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109F" w14:textId="77777777" w:rsidR="00B669A4" w:rsidRPr="00B669A4" w:rsidRDefault="00000000" w:rsidP="00B669A4">
      <w:r>
        <w:pict w14:anchorId="0F4F5D0E">
          <v:rect id="_x0000_i1025" style="width:0;height:.75pt" o:hralign="center" o:hrstd="t" o:hr="t" fillcolor="#a0a0a0" stroked="f"/>
        </w:pict>
      </w:r>
    </w:p>
    <w:p w14:paraId="37B78E3C" w14:textId="77777777" w:rsidR="00B669A4" w:rsidRPr="00B669A4" w:rsidRDefault="00B669A4" w:rsidP="00B669A4">
      <w:pPr>
        <w:rPr>
          <w:b/>
          <w:bCs/>
        </w:rPr>
      </w:pPr>
      <w:r w:rsidRPr="00B669A4">
        <w:rPr>
          <w:b/>
          <w:bCs/>
        </w:rPr>
        <w:t>Core OS philosophy</w:t>
      </w:r>
    </w:p>
    <w:p w14:paraId="17D871E9" w14:textId="77777777" w:rsidR="00B669A4" w:rsidRPr="00B669A4" w:rsidRDefault="00B669A4" w:rsidP="00B669A4">
      <w:pPr>
        <w:numPr>
          <w:ilvl w:val="0"/>
          <w:numId w:val="1"/>
        </w:numPr>
      </w:pPr>
      <w:r w:rsidRPr="00F3605B">
        <w:t>Kernel</w:t>
      </w:r>
      <w:r w:rsidRPr="00B669A4">
        <w:t xml:space="preserve"> and base system written in Nim (plus minimal </w:t>
      </w:r>
      <w:proofErr w:type="spellStart"/>
      <w:r w:rsidRPr="00B669A4">
        <w:t>asm</w:t>
      </w:r>
      <w:proofErr w:type="spellEnd"/>
      <w:r w:rsidRPr="00B669A4">
        <w:t>), no C in your own code.</w:t>
      </w:r>
    </w:p>
    <w:p w14:paraId="6596B083" w14:textId="77777777" w:rsidR="00B669A4" w:rsidRPr="00B669A4" w:rsidRDefault="00B669A4" w:rsidP="00B669A4">
      <w:pPr>
        <w:numPr>
          <w:ilvl w:val="0"/>
          <w:numId w:val="1"/>
        </w:numPr>
      </w:pPr>
      <w:r w:rsidRPr="00B669A4">
        <w:t>Designed as a </w:t>
      </w:r>
      <w:r w:rsidRPr="00B669A4">
        <w:rPr>
          <w:b/>
          <w:bCs/>
        </w:rPr>
        <w:t>data/ML appliance OS</w:t>
      </w:r>
      <w:r w:rsidRPr="00B669A4">
        <w:t> and </w:t>
      </w:r>
      <w:r w:rsidRPr="00B669A4">
        <w:rPr>
          <w:b/>
          <w:bCs/>
        </w:rPr>
        <w:t>systems lab</w:t>
      </w:r>
      <w:r w:rsidRPr="00B669A4">
        <w:t>, not a general desktop replacement.</w:t>
      </w:r>
    </w:p>
    <w:p w14:paraId="60FE8C9F" w14:textId="77777777" w:rsidR="00B669A4" w:rsidRPr="00B669A4" w:rsidRDefault="00B669A4" w:rsidP="00B669A4">
      <w:pPr>
        <w:numPr>
          <w:ilvl w:val="0"/>
          <w:numId w:val="1"/>
        </w:numPr>
      </w:pPr>
      <w:r w:rsidRPr="00B669A4">
        <w:t>Focus on </w:t>
      </w:r>
      <w:r w:rsidRPr="00B669A4">
        <w:rPr>
          <w:b/>
          <w:bCs/>
        </w:rPr>
        <w:t>simplicity, observability, and predictable performance</w:t>
      </w:r>
      <w:r w:rsidRPr="00B669A4">
        <w:t> over “run every app.”</w:t>
      </w:r>
    </w:p>
    <w:p w14:paraId="20659358" w14:textId="77777777" w:rsidR="00B669A4" w:rsidRPr="00B669A4" w:rsidRDefault="00000000" w:rsidP="00B669A4">
      <w:r>
        <w:pict w14:anchorId="72B1964F">
          <v:rect id="_x0000_i1026" style="width:0;height:.75pt" o:hralign="center" o:hrstd="t" o:hr="t" fillcolor="#a0a0a0" stroked="f"/>
        </w:pict>
      </w:r>
    </w:p>
    <w:p w14:paraId="73D259CD" w14:textId="77777777" w:rsidR="00B669A4" w:rsidRPr="00B669A4" w:rsidRDefault="00B669A4" w:rsidP="00B669A4">
      <w:pPr>
        <w:rPr>
          <w:b/>
          <w:bCs/>
        </w:rPr>
      </w:pPr>
      <w:r w:rsidRPr="00B669A4">
        <w:rPr>
          <w:b/>
          <w:bCs/>
        </w:rPr>
        <w:t>Configuration and services</w:t>
      </w:r>
    </w:p>
    <w:p w14:paraId="67CC0E92" w14:textId="77777777" w:rsidR="00B669A4" w:rsidRPr="00B669A4" w:rsidRDefault="00B669A4" w:rsidP="00B669A4">
      <w:pPr>
        <w:numPr>
          <w:ilvl w:val="0"/>
          <w:numId w:val="2"/>
        </w:numPr>
      </w:pPr>
      <w:r w:rsidRPr="00B669A4">
        <w:rPr>
          <w:b/>
          <w:bCs/>
        </w:rPr>
        <w:t>Single configuration file</w:t>
      </w:r>
      <w:r w:rsidRPr="00B669A4">
        <w:t> (e.g., </w:t>
      </w:r>
      <w:proofErr w:type="spellStart"/>
      <w:r w:rsidRPr="00B669A4">
        <w:t>os.conf</w:t>
      </w:r>
      <w:proofErr w:type="spellEnd"/>
      <w:r w:rsidRPr="00B669A4">
        <w:t> in TOML/YAML), not a forest of directories.</w:t>
      </w:r>
    </w:p>
    <w:p w14:paraId="1A57F60C" w14:textId="77777777" w:rsidR="00B669A4" w:rsidRPr="00B669A4" w:rsidRDefault="00B669A4" w:rsidP="00B669A4">
      <w:pPr>
        <w:numPr>
          <w:ilvl w:val="1"/>
          <w:numId w:val="2"/>
        </w:numPr>
      </w:pPr>
      <w:r w:rsidRPr="00B669A4">
        <w:t>Defines services, resource limits, restart policies, and pipeline defaults.</w:t>
      </w:r>
    </w:p>
    <w:p w14:paraId="3B86D944" w14:textId="77777777" w:rsidR="00B669A4" w:rsidRPr="00B669A4" w:rsidRDefault="00B669A4" w:rsidP="00B669A4">
      <w:pPr>
        <w:numPr>
          <w:ilvl w:val="0"/>
          <w:numId w:val="2"/>
        </w:numPr>
      </w:pPr>
      <w:r w:rsidRPr="00B669A4">
        <w:rPr>
          <w:b/>
          <w:bCs/>
        </w:rPr>
        <w:t>Tiny, explicit boot and service model</w:t>
      </w:r>
      <w:r w:rsidRPr="00B669A4">
        <w:t>:</w:t>
      </w:r>
    </w:p>
    <w:p w14:paraId="3F49D44E" w14:textId="77777777" w:rsidR="00B669A4" w:rsidRPr="00B669A4" w:rsidRDefault="00B669A4" w:rsidP="00B669A4">
      <w:pPr>
        <w:numPr>
          <w:ilvl w:val="1"/>
          <w:numId w:val="2"/>
        </w:numPr>
      </w:pPr>
      <w:r w:rsidRPr="00B669A4">
        <w:t>Boot: mount root → read config → start declared services → start GUI or login.</w:t>
      </w:r>
    </w:p>
    <w:p w14:paraId="0E627C92" w14:textId="77777777" w:rsidR="00B669A4" w:rsidRPr="00B669A4" w:rsidRDefault="00B669A4" w:rsidP="00B669A4">
      <w:pPr>
        <w:numPr>
          <w:ilvl w:val="1"/>
          <w:numId w:val="2"/>
        </w:numPr>
      </w:pPr>
      <w:r w:rsidRPr="00B669A4">
        <w:t xml:space="preserve">No </w:t>
      </w:r>
      <w:proofErr w:type="spellStart"/>
      <w:r w:rsidRPr="00B669A4">
        <w:t>systemd</w:t>
      </w:r>
      <w:proofErr w:type="spellEnd"/>
      <w:r w:rsidRPr="00B669A4">
        <w:t>-like dependency DSL; simple ordering and restart rules.</w:t>
      </w:r>
    </w:p>
    <w:p w14:paraId="7351A469" w14:textId="77777777" w:rsidR="00B669A4" w:rsidRPr="00B669A4" w:rsidRDefault="00B669A4" w:rsidP="00B669A4">
      <w:pPr>
        <w:numPr>
          <w:ilvl w:val="0"/>
          <w:numId w:val="2"/>
        </w:numPr>
      </w:pPr>
      <w:r w:rsidRPr="00B669A4">
        <w:rPr>
          <w:b/>
          <w:bCs/>
        </w:rPr>
        <w:t>Service definitions</w:t>
      </w:r>
      <w:r w:rsidRPr="00B669A4">
        <w:t> are clear and uniform, e.g.:</w:t>
      </w:r>
    </w:p>
    <w:p w14:paraId="1E1D32E7" w14:textId="77777777" w:rsidR="00B669A4" w:rsidRPr="00B669A4" w:rsidRDefault="00B669A4" w:rsidP="00B669A4">
      <w:r w:rsidRPr="00B669A4">
        <w:t>text</w:t>
      </w:r>
    </w:p>
    <w:p w14:paraId="61368AFA" w14:textId="77777777" w:rsidR="00B669A4" w:rsidRPr="00B669A4" w:rsidRDefault="00B669A4" w:rsidP="00B669A4">
      <w:r w:rsidRPr="00B669A4">
        <w:t>[</w:t>
      </w:r>
      <w:proofErr w:type="spellStart"/>
      <w:r w:rsidRPr="00B669A4">
        <w:t>services.ocr</w:t>
      </w:r>
      <w:proofErr w:type="spellEnd"/>
      <w:r w:rsidRPr="00B669A4">
        <w:t>]</w:t>
      </w:r>
    </w:p>
    <w:p w14:paraId="047E8878" w14:textId="77777777" w:rsidR="00B669A4" w:rsidRPr="00B669A4" w:rsidRDefault="00B669A4" w:rsidP="00B669A4">
      <w:r w:rsidRPr="00B669A4">
        <w:t>command = "/</w:t>
      </w:r>
      <w:proofErr w:type="spellStart"/>
      <w:r w:rsidRPr="00B669A4">
        <w:t>sbin</w:t>
      </w:r>
      <w:proofErr w:type="spellEnd"/>
      <w:r w:rsidRPr="00B669A4">
        <w:t>/</w:t>
      </w:r>
      <w:proofErr w:type="spellStart"/>
      <w:r w:rsidRPr="00B669A4">
        <w:t>ocrd</w:t>
      </w:r>
      <w:proofErr w:type="spellEnd"/>
      <w:r w:rsidRPr="00B669A4">
        <w:t>"</w:t>
      </w:r>
    </w:p>
    <w:p w14:paraId="05460970" w14:textId="77777777" w:rsidR="00B669A4" w:rsidRPr="00B669A4" w:rsidRDefault="00B669A4" w:rsidP="00B669A4">
      <w:r w:rsidRPr="00B669A4">
        <w:t>user = "</w:t>
      </w:r>
      <w:proofErr w:type="spellStart"/>
      <w:r w:rsidRPr="00B669A4">
        <w:t>svc_ocr</w:t>
      </w:r>
      <w:proofErr w:type="spellEnd"/>
      <w:r w:rsidRPr="00B669A4">
        <w:t>"</w:t>
      </w:r>
    </w:p>
    <w:p w14:paraId="6AE4B6BF" w14:textId="77777777" w:rsidR="00B669A4" w:rsidRPr="00B669A4" w:rsidRDefault="00B669A4" w:rsidP="00B669A4">
      <w:r w:rsidRPr="00B669A4">
        <w:t>restart = "</w:t>
      </w:r>
      <w:proofErr w:type="gramStart"/>
      <w:r w:rsidRPr="00B669A4">
        <w:t>on-failure</w:t>
      </w:r>
      <w:proofErr w:type="gramEnd"/>
      <w:r w:rsidRPr="00B669A4">
        <w:t>"</w:t>
      </w:r>
    </w:p>
    <w:p w14:paraId="6343ABE7" w14:textId="77777777" w:rsidR="00B669A4" w:rsidRPr="00B669A4" w:rsidRDefault="00B669A4" w:rsidP="00B669A4">
      <w:proofErr w:type="spellStart"/>
      <w:r w:rsidRPr="00B669A4">
        <w:t>max_memory</w:t>
      </w:r>
      <w:proofErr w:type="spellEnd"/>
      <w:r w:rsidRPr="00B669A4">
        <w:t xml:space="preserve"> = "4G"</w:t>
      </w:r>
    </w:p>
    <w:p w14:paraId="3626BA20" w14:textId="77777777" w:rsidR="00B669A4" w:rsidRPr="00B669A4" w:rsidRDefault="00B669A4" w:rsidP="00B669A4">
      <w:pPr>
        <w:numPr>
          <w:ilvl w:val="0"/>
          <w:numId w:val="2"/>
        </w:numPr>
      </w:pPr>
      <w:r w:rsidRPr="00B669A4">
        <w:t>Admin UX:</w:t>
      </w:r>
    </w:p>
    <w:p w14:paraId="06BF251C" w14:textId="77777777" w:rsidR="00B669A4" w:rsidRPr="00B669A4" w:rsidRDefault="00B669A4" w:rsidP="00B669A4">
      <w:pPr>
        <w:numPr>
          <w:ilvl w:val="1"/>
          <w:numId w:val="2"/>
        </w:numPr>
      </w:pPr>
      <w:r w:rsidRPr="00B669A4">
        <w:t>GUI for starting/stopping services, editing config, seeing logs.</w:t>
      </w:r>
    </w:p>
    <w:p w14:paraId="6DFF6196" w14:textId="77777777" w:rsidR="00B669A4" w:rsidRPr="00B669A4" w:rsidRDefault="00B669A4" w:rsidP="00B669A4">
      <w:pPr>
        <w:numPr>
          <w:ilvl w:val="1"/>
          <w:numId w:val="2"/>
        </w:numPr>
      </w:pPr>
      <w:r w:rsidRPr="00B669A4">
        <w:t>Optional CLI (</w:t>
      </w:r>
      <w:proofErr w:type="spellStart"/>
      <w:r w:rsidRPr="00B669A4">
        <w:t>osctl</w:t>
      </w:r>
      <w:proofErr w:type="spellEnd"/>
      <w:r w:rsidRPr="00B669A4">
        <w:t>) that mirrors GUI actions for automation.</w:t>
      </w:r>
    </w:p>
    <w:p w14:paraId="794F9D17" w14:textId="77777777" w:rsidR="00B669A4" w:rsidRPr="00B669A4" w:rsidRDefault="00000000" w:rsidP="00B669A4">
      <w:r>
        <w:pict w14:anchorId="21E045B1">
          <v:rect id="_x0000_i1027" style="width:0;height:.75pt" o:hralign="center" o:hrstd="t" o:hr="t" fillcolor="#a0a0a0" stroked="f"/>
        </w:pict>
      </w:r>
    </w:p>
    <w:p w14:paraId="7E4A873E" w14:textId="77777777" w:rsidR="00B669A4" w:rsidRPr="00B669A4" w:rsidRDefault="00B669A4" w:rsidP="00B669A4">
      <w:pPr>
        <w:rPr>
          <w:b/>
          <w:bCs/>
        </w:rPr>
      </w:pPr>
      <w:r w:rsidRPr="00B669A4">
        <w:rPr>
          <w:b/>
          <w:bCs/>
        </w:rPr>
        <w:t>Jobs, datasets, and artifacts as first-class entities</w:t>
      </w:r>
    </w:p>
    <w:p w14:paraId="0C335A86" w14:textId="77777777" w:rsidR="00B669A4" w:rsidRPr="00B669A4" w:rsidRDefault="00B669A4" w:rsidP="00B669A4">
      <w:pPr>
        <w:numPr>
          <w:ilvl w:val="0"/>
          <w:numId w:val="3"/>
        </w:numPr>
      </w:pPr>
      <w:r w:rsidRPr="00B669A4">
        <w:t>OS tracks </w:t>
      </w:r>
      <w:r w:rsidRPr="00B669A4">
        <w:rPr>
          <w:b/>
          <w:bCs/>
        </w:rPr>
        <w:t>Jobs</w:t>
      </w:r>
      <w:r w:rsidRPr="00B669A4">
        <w:t>: named runs of a pipeline with parameters and status.</w:t>
      </w:r>
    </w:p>
    <w:p w14:paraId="29248A0B" w14:textId="77777777" w:rsidR="00B669A4" w:rsidRPr="00B669A4" w:rsidRDefault="00B669A4" w:rsidP="00B669A4">
      <w:pPr>
        <w:numPr>
          <w:ilvl w:val="1"/>
          <w:numId w:val="3"/>
        </w:numPr>
      </w:pPr>
      <w:r w:rsidRPr="00B669A4">
        <w:lastRenderedPageBreak/>
        <w:t>Example: bond_yield_research_2020_2024 with query, time, exit status.</w:t>
      </w:r>
    </w:p>
    <w:p w14:paraId="79D086C8" w14:textId="77777777" w:rsidR="00B669A4" w:rsidRPr="00B669A4" w:rsidRDefault="00B669A4" w:rsidP="00B669A4">
      <w:pPr>
        <w:numPr>
          <w:ilvl w:val="0"/>
          <w:numId w:val="3"/>
        </w:numPr>
      </w:pPr>
      <w:r w:rsidRPr="00B669A4">
        <w:t>OS tracks </w:t>
      </w:r>
      <w:r w:rsidRPr="00B669A4">
        <w:rPr>
          <w:b/>
          <w:bCs/>
        </w:rPr>
        <w:t>Datasets</w:t>
      </w:r>
      <w:r w:rsidRPr="00B669A4">
        <w:t>: typed, versioned collections of structured data.</w:t>
      </w:r>
    </w:p>
    <w:p w14:paraId="4FCFAF1A" w14:textId="77777777" w:rsidR="00B669A4" w:rsidRPr="00B669A4" w:rsidRDefault="00B669A4" w:rsidP="00B669A4">
      <w:pPr>
        <w:numPr>
          <w:ilvl w:val="1"/>
          <w:numId w:val="3"/>
        </w:numPr>
      </w:pPr>
      <w:r w:rsidRPr="00B669A4">
        <w:t>Example: dataset with schema “</w:t>
      </w:r>
      <w:proofErr w:type="spellStart"/>
      <w:r w:rsidRPr="00B669A4">
        <w:t>paper_id</w:t>
      </w:r>
      <w:proofErr w:type="spellEnd"/>
      <w:r w:rsidRPr="00B669A4">
        <w:t>, title, date, yield, maturity, source.”</w:t>
      </w:r>
    </w:p>
    <w:p w14:paraId="6D7D4971" w14:textId="77777777" w:rsidR="00B669A4" w:rsidRPr="00B669A4" w:rsidRDefault="00B669A4" w:rsidP="00B669A4">
      <w:pPr>
        <w:numPr>
          <w:ilvl w:val="0"/>
          <w:numId w:val="3"/>
        </w:numPr>
      </w:pPr>
      <w:r w:rsidRPr="00B669A4">
        <w:t>OS tracks </w:t>
      </w:r>
      <w:r w:rsidRPr="00B669A4">
        <w:rPr>
          <w:b/>
          <w:bCs/>
        </w:rPr>
        <w:t>Artifacts</w:t>
      </w:r>
      <w:r w:rsidRPr="00B669A4">
        <w:t>: concrete outputs attached to jobs/datasets.</w:t>
      </w:r>
    </w:p>
    <w:p w14:paraId="7A775B73" w14:textId="77777777" w:rsidR="00B669A4" w:rsidRPr="00B669A4" w:rsidRDefault="00B669A4" w:rsidP="00B669A4">
      <w:pPr>
        <w:numPr>
          <w:ilvl w:val="1"/>
          <w:numId w:val="3"/>
        </w:numPr>
      </w:pPr>
      <w:r w:rsidRPr="00B669A4">
        <w:t>Examples: raw PDFs, OCR text files, extracted table spreadsheets, logs, annotations.</w:t>
      </w:r>
    </w:p>
    <w:p w14:paraId="4FFC3E17" w14:textId="77777777" w:rsidR="00B669A4" w:rsidRPr="00B669A4" w:rsidRDefault="00B669A4" w:rsidP="00B669A4">
      <w:pPr>
        <w:numPr>
          <w:ilvl w:val="0"/>
          <w:numId w:val="3"/>
        </w:numPr>
      </w:pPr>
      <w:r w:rsidRPr="00B669A4">
        <w:t>Built-in catalog commands / APIs:</w:t>
      </w:r>
    </w:p>
    <w:p w14:paraId="1AE6E72D" w14:textId="77777777" w:rsidR="00B669A4" w:rsidRPr="00B669A4" w:rsidRDefault="00B669A4" w:rsidP="00B669A4">
      <w:pPr>
        <w:numPr>
          <w:ilvl w:val="1"/>
          <w:numId w:val="3"/>
        </w:numPr>
      </w:pPr>
      <w:proofErr w:type="spellStart"/>
      <w:r w:rsidRPr="00B669A4">
        <w:t>osctl</w:t>
      </w:r>
      <w:proofErr w:type="spellEnd"/>
      <w:r w:rsidRPr="00B669A4">
        <w:t xml:space="preserve"> job list/show/artifacts …</w:t>
      </w:r>
    </w:p>
    <w:p w14:paraId="273F75A0" w14:textId="77777777" w:rsidR="00B669A4" w:rsidRPr="00B669A4" w:rsidRDefault="00B669A4" w:rsidP="00B669A4">
      <w:pPr>
        <w:numPr>
          <w:ilvl w:val="1"/>
          <w:numId w:val="3"/>
        </w:numPr>
      </w:pPr>
      <w:proofErr w:type="spellStart"/>
      <w:r w:rsidRPr="00B669A4">
        <w:t>osctl</w:t>
      </w:r>
      <w:proofErr w:type="spellEnd"/>
      <w:r w:rsidRPr="00B669A4">
        <w:t xml:space="preserve"> dataset list/show/versions/diff …</w:t>
      </w:r>
    </w:p>
    <w:p w14:paraId="48905184" w14:textId="77777777" w:rsidR="00B669A4" w:rsidRPr="00B669A4" w:rsidRDefault="00B669A4" w:rsidP="00B669A4">
      <w:pPr>
        <w:numPr>
          <w:ilvl w:val="1"/>
          <w:numId w:val="3"/>
        </w:numPr>
      </w:pPr>
      <w:r w:rsidRPr="00B669A4">
        <w:t>Programmatic APIs in Nim (and optionally Python) to query this catalog.</w:t>
      </w:r>
    </w:p>
    <w:p w14:paraId="63941F59" w14:textId="77777777" w:rsidR="00B669A4" w:rsidRPr="00B669A4" w:rsidRDefault="00000000" w:rsidP="00B669A4">
      <w:r>
        <w:pict w14:anchorId="33DE6DD8">
          <v:rect id="_x0000_i1028" style="width:0;height:.75pt" o:hralign="center" o:hrstd="t" o:hr="t" fillcolor="#a0a0a0" stroked="f"/>
        </w:pict>
      </w:r>
    </w:p>
    <w:p w14:paraId="448396D6" w14:textId="77777777" w:rsidR="00B669A4" w:rsidRPr="00B669A4" w:rsidRDefault="00B669A4" w:rsidP="00B669A4">
      <w:pPr>
        <w:rPr>
          <w:b/>
          <w:bCs/>
        </w:rPr>
      </w:pPr>
      <w:r w:rsidRPr="00B669A4">
        <w:rPr>
          <w:b/>
          <w:bCs/>
        </w:rPr>
        <w:t>Metadata, versioning, search</w:t>
      </w:r>
    </w:p>
    <w:p w14:paraId="073E731A" w14:textId="77777777" w:rsidR="00B669A4" w:rsidRPr="00B669A4" w:rsidRDefault="00B669A4" w:rsidP="00B669A4">
      <w:pPr>
        <w:numPr>
          <w:ilvl w:val="0"/>
          <w:numId w:val="4"/>
        </w:numPr>
      </w:pPr>
      <w:r w:rsidRPr="00B669A4">
        <w:t>Datasets and artifacts have built-in </w:t>
      </w:r>
      <w:r w:rsidRPr="00B669A4">
        <w:rPr>
          <w:b/>
          <w:bCs/>
        </w:rPr>
        <w:t>metadata and tags</w:t>
      </w:r>
      <w:r w:rsidRPr="00B669A4">
        <w:t>:</w:t>
      </w:r>
    </w:p>
    <w:p w14:paraId="01D25A61" w14:textId="77777777" w:rsidR="00B669A4" w:rsidRPr="00B669A4" w:rsidRDefault="00B669A4" w:rsidP="00B669A4">
      <w:pPr>
        <w:numPr>
          <w:ilvl w:val="1"/>
          <w:numId w:val="4"/>
        </w:numPr>
      </w:pPr>
      <w:proofErr w:type="gramStart"/>
      <w:r w:rsidRPr="00B669A4">
        <w:t>source:OpenAlex</w:t>
      </w:r>
      <w:proofErr w:type="gramEnd"/>
      <w:r w:rsidRPr="00B669A4">
        <w:t>, </w:t>
      </w:r>
      <w:proofErr w:type="gramStart"/>
      <w:r w:rsidRPr="00B669A4">
        <w:t>topic:fixed</w:t>
      </w:r>
      <w:proofErr w:type="gramEnd"/>
      <w:r w:rsidRPr="00B669A4">
        <w:t>_income, year:2021, </w:t>
      </w:r>
      <w:proofErr w:type="gramStart"/>
      <w:r w:rsidRPr="00B669A4">
        <w:t>pipeline:scholarsweep</w:t>
      </w:r>
      <w:proofErr w:type="gramEnd"/>
      <w:r w:rsidRPr="00B669A4">
        <w:t>.</w:t>
      </w:r>
    </w:p>
    <w:p w14:paraId="7DE1FBF9" w14:textId="77777777" w:rsidR="00B669A4" w:rsidRPr="00B669A4" w:rsidRDefault="00B669A4" w:rsidP="00B669A4">
      <w:pPr>
        <w:numPr>
          <w:ilvl w:val="0"/>
          <w:numId w:val="4"/>
        </w:numPr>
      </w:pPr>
      <w:r w:rsidRPr="00B669A4">
        <w:rPr>
          <w:b/>
          <w:bCs/>
        </w:rPr>
        <w:t>Versioning</w:t>
      </w:r>
      <w:r w:rsidRPr="00B669A4">
        <w:t> for datasets and possibly derived artifacts:</w:t>
      </w:r>
    </w:p>
    <w:p w14:paraId="618C7D43" w14:textId="77777777" w:rsidR="00B669A4" w:rsidRPr="00B669A4" w:rsidRDefault="00B669A4" w:rsidP="00B669A4">
      <w:pPr>
        <w:numPr>
          <w:ilvl w:val="1"/>
          <w:numId w:val="4"/>
        </w:numPr>
      </w:pPr>
      <w:r w:rsidRPr="00B669A4">
        <w:t>Track changes across runs, parameters, or upstream updates.</w:t>
      </w:r>
    </w:p>
    <w:p w14:paraId="65AE6335" w14:textId="77777777" w:rsidR="00B669A4" w:rsidRPr="00B669A4" w:rsidRDefault="00B669A4" w:rsidP="00B669A4">
      <w:pPr>
        <w:numPr>
          <w:ilvl w:val="0"/>
          <w:numId w:val="4"/>
        </w:numPr>
      </w:pPr>
      <w:r w:rsidRPr="00B669A4">
        <w:rPr>
          <w:b/>
          <w:bCs/>
        </w:rPr>
        <w:t>Index and search</w:t>
      </w:r>
      <w:r w:rsidRPr="00B669A4">
        <w:t> across PDFs and datasets:</w:t>
      </w:r>
    </w:p>
    <w:p w14:paraId="6E20C95C" w14:textId="77777777" w:rsidR="00B669A4" w:rsidRPr="00B669A4" w:rsidRDefault="00B669A4" w:rsidP="00B669A4">
      <w:pPr>
        <w:numPr>
          <w:ilvl w:val="1"/>
          <w:numId w:val="4"/>
        </w:numPr>
      </w:pPr>
      <w:r w:rsidRPr="00B669A4">
        <w:t>“Find all documents with credit spread in 2021 under </w:t>
      </w:r>
      <w:proofErr w:type="spellStart"/>
      <w:proofErr w:type="gramStart"/>
      <w:r w:rsidRPr="00B669A4">
        <w:t>topic:fixed</w:t>
      </w:r>
      <w:proofErr w:type="gramEnd"/>
      <w:r w:rsidRPr="00B669A4">
        <w:t>_income</w:t>
      </w:r>
      <w:proofErr w:type="spellEnd"/>
      <w:r w:rsidRPr="00B669A4">
        <w:t>.”</w:t>
      </w:r>
    </w:p>
    <w:p w14:paraId="7AD9B7D8" w14:textId="77777777" w:rsidR="00B669A4" w:rsidRPr="00B669A4" w:rsidRDefault="00B669A4" w:rsidP="00B669A4">
      <w:pPr>
        <w:numPr>
          <w:ilvl w:val="1"/>
          <w:numId w:val="4"/>
        </w:numPr>
      </w:pPr>
      <w:proofErr w:type="spellStart"/>
      <w:r w:rsidRPr="00B669A4">
        <w:t>osfind</w:t>
      </w:r>
      <w:proofErr w:type="spellEnd"/>
      <w:r w:rsidRPr="00B669A4">
        <w:t> tool and GUI search panel.</w:t>
      </w:r>
    </w:p>
    <w:p w14:paraId="0D6EC931" w14:textId="77777777" w:rsidR="00B669A4" w:rsidRPr="00B669A4" w:rsidRDefault="00000000" w:rsidP="00B669A4">
      <w:r>
        <w:pict w14:anchorId="7728C970">
          <v:rect id="_x0000_i1029" style="width:0;height:.75pt" o:hralign="center" o:hrstd="t" o:hr="t" fillcolor="#a0a0a0" stroked="f"/>
        </w:pict>
      </w:r>
    </w:p>
    <w:p w14:paraId="6E2909AE" w14:textId="77777777" w:rsidR="00B669A4" w:rsidRPr="00B669A4" w:rsidRDefault="00B669A4" w:rsidP="00B669A4">
      <w:pPr>
        <w:rPr>
          <w:b/>
          <w:bCs/>
        </w:rPr>
      </w:pPr>
      <w:r w:rsidRPr="00B669A4">
        <w:rPr>
          <w:b/>
          <w:bCs/>
        </w:rPr>
        <w:t xml:space="preserve">Pipelines and </w:t>
      </w:r>
      <w:proofErr w:type="spellStart"/>
      <w:r w:rsidRPr="00B669A4">
        <w:rPr>
          <w:b/>
          <w:bCs/>
        </w:rPr>
        <w:t>Scholarsweep</w:t>
      </w:r>
      <w:proofErr w:type="spellEnd"/>
      <w:r w:rsidRPr="00B669A4">
        <w:rPr>
          <w:b/>
          <w:bCs/>
        </w:rPr>
        <w:t>-style workflows</w:t>
      </w:r>
    </w:p>
    <w:p w14:paraId="376550D9" w14:textId="77777777" w:rsidR="00B669A4" w:rsidRPr="00B669A4" w:rsidRDefault="00B669A4" w:rsidP="00B669A4">
      <w:pPr>
        <w:numPr>
          <w:ilvl w:val="0"/>
          <w:numId w:val="5"/>
        </w:numPr>
      </w:pPr>
      <w:r w:rsidRPr="00B669A4">
        <w:t>Pipelines are </w:t>
      </w:r>
      <w:r w:rsidRPr="00B669A4">
        <w:rPr>
          <w:b/>
          <w:bCs/>
        </w:rPr>
        <w:t>named, reusable sequences</w:t>
      </w:r>
      <w:r w:rsidRPr="00B669A4">
        <w:t xml:space="preserve"> of steps: fetch → OCR → LLM → </w:t>
      </w:r>
      <w:proofErr w:type="spellStart"/>
      <w:r w:rsidRPr="00B669A4">
        <w:t>table_extract</w:t>
      </w:r>
      <w:proofErr w:type="spellEnd"/>
      <w:r w:rsidRPr="00B669A4">
        <w:t xml:space="preserve"> → export.</w:t>
      </w:r>
    </w:p>
    <w:p w14:paraId="44DB5964" w14:textId="77777777" w:rsidR="00B669A4" w:rsidRPr="00B669A4" w:rsidRDefault="00B669A4" w:rsidP="00B669A4">
      <w:pPr>
        <w:numPr>
          <w:ilvl w:val="0"/>
          <w:numId w:val="5"/>
        </w:numPr>
      </w:pPr>
      <w:r w:rsidRPr="00B669A4">
        <w:t>OS maintains a </w:t>
      </w:r>
      <w:r w:rsidRPr="00B669A4">
        <w:rPr>
          <w:b/>
          <w:bCs/>
        </w:rPr>
        <w:t>Pipeline service</w:t>
      </w:r>
      <w:r w:rsidRPr="00B669A4">
        <w:t>:</w:t>
      </w:r>
    </w:p>
    <w:p w14:paraId="2E0132E3" w14:textId="77777777" w:rsidR="00B669A4" w:rsidRPr="00B669A4" w:rsidRDefault="00B669A4" w:rsidP="00B669A4">
      <w:pPr>
        <w:numPr>
          <w:ilvl w:val="1"/>
          <w:numId w:val="5"/>
        </w:numPr>
      </w:pPr>
      <w:r w:rsidRPr="00B669A4">
        <w:t>Defines pipelines declaratively (YAML/TOML/JSON) or via GUI.</w:t>
      </w:r>
    </w:p>
    <w:p w14:paraId="7F09F4F8" w14:textId="77777777" w:rsidR="00B669A4" w:rsidRPr="00B669A4" w:rsidRDefault="00B669A4" w:rsidP="00B669A4">
      <w:pPr>
        <w:numPr>
          <w:ilvl w:val="1"/>
          <w:numId w:val="5"/>
        </w:numPr>
      </w:pPr>
      <w:r w:rsidRPr="00B669A4">
        <w:t xml:space="preserve">Handles </w:t>
      </w:r>
      <w:proofErr w:type="gramStart"/>
      <w:r w:rsidRPr="00B669A4">
        <w:t>retries</w:t>
      </w:r>
      <w:proofErr w:type="gramEnd"/>
      <w:r w:rsidRPr="00B669A4">
        <w:t>, logging, parallelism, resource limits.</w:t>
      </w:r>
    </w:p>
    <w:p w14:paraId="3C07CB60" w14:textId="77777777" w:rsidR="00B669A4" w:rsidRPr="00B669A4" w:rsidRDefault="00B669A4" w:rsidP="00B669A4">
      <w:pPr>
        <w:numPr>
          <w:ilvl w:val="0"/>
          <w:numId w:val="5"/>
        </w:numPr>
      </w:pPr>
      <w:r w:rsidRPr="00B669A4">
        <w:t>Example pipeline: </w:t>
      </w:r>
      <w:proofErr w:type="spellStart"/>
      <w:r w:rsidRPr="00B669A4">
        <w:t>scholarsweep</w:t>
      </w:r>
      <w:proofErr w:type="spellEnd"/>
      <w:r w:rsidRPr="00B669A4">
        <w:t>:</w:t>
      </w:r>
    </w:p>
    <w:p w14:paraId="1211F054" w14:textId="77777777" w:rsidR="00B669A4" w:rsidRPr="00B669A4" w:rsidRDefault="00B669A4" w:rsidP="00B669A4">
      <w:pPr>
        <w:numPr>
          <w:ilvl w:val="1"/>
          <w:numId w:val="5"/>
        </w:numPr>
      </w:pPr>
      <w:r w:rsidRPr="00B669A4">
        <w:lastRenderedPageBreak/>
        <w:t xml:space="preserve">Inputs: </w:t>
      </w:r>
      <w:proofErr w:type="spellStart"/>
      <w:r w:rsidRPr="00B669A4">
        <w:t>OpenAlex</w:t>
      </w:r>
      <w:proofErr w:type="spellEnd"/>
      <w:r w:rsidRPr="00B669A4">
        <w:t xml:space="preserve"> query, max results, filters.</w:t>
      </w:r>
    </w:p>
    <w:p w14:paraId="553D80CF" w14:textId="77777777" w:rsidR="00B669A4" w:rsidRPr="00B669A4" w:rsidRDefault="00B669A4" w:rsidP="00B669A4">
      <w:pPr>
        <w:numPr>
          <w:ilvl w:val="1"/>
          <w:numId w:val="5"/>
        </w:numPr>
      </w:pPr>
      <w:proofErr w:type="gramStart"/>
      <w:r w:rsidRPr="00B669A4">
        <w:t>Outputs</w:t>
      </w:r>
      <w:proofErr w:type="gramEnd"/>
      <w:r w:rsidRPr="00B669A4">
        <w:t>: XLSX/CSV plus logs and annotations attached to a dataset.</w:t>
      </w:r>
    </w:p>
    <w:p w14:paraId="33836B2D" w14:textId="77777777" w:rsidR="00B669A4" w:rsidRPr="00B669A4" w:rsidRDefault="00B669A4" w:rsidP="00B669A4">
      <w:pPr>
        <w:numPr>
          <w:ilvl w:val="0"/>
          <w:numId w:val="5"/>
        </w:numPr>
      </w:pPr>
      <w:r w:rsidRPr="00B669A4">
        <w:t>Command-line usage:</w:t>
      </w:r>
    </w:p>
    <w:p w14:paraId="53B37F5A" w14:textId="77777777" w:rsidR="00B669A4" w:rsidRPr="00B669A4" w:rsidRDefault="00B669A4" w:rsidP="00B669A4">
      <w:pPr>
        <w:numPr>
          <w:ilvl w:val="1"/>
          <w:numId w:val="5"/>
        </w:numPr>
      </w:pPr>
      <w:proofErr w:type="spellStart"/>
      <w:r w:rsidRPr="00B669A4">
        <w:t>osctl</w:t>
      </w:r>
      <w:proofErr w:type="spellEnd"/>
      <w:r w:rsidRPr="00B669A4">
        <w:t xml:space="preserve"> pipeline create/run … to define and run pipelines.</w:t>
      </w:r>
    </w:p>
    <w:p w14:paraId="28299004" w14:textId="77777777" w:rsidR="00B669A4" w:rsidRPr="00B669A4" w:rsidRDefault="00B669A4" w:rsidP="00B669A4">
      <w:pPr>
        <w:numPr>
          <w:ilvl w:val="0"/>
          <w:numId w:val="5"/>
        </w:numPr>
      </w:pPr>
      <w:r w:rsidRPr="00B669A4">
        <w:t>GUI usage:</w:t>
      </w:r>
    </w:p>
    <w:p w14:paraId="5D86A7A4" w14:textId="77777777" w:rsidR="00B669A4" w:rsidRPr="00B669A4" w:rsidRDefault="00B669A4" w:rsidP="00B669A4">
      <w:pPr>
        <w:numPr>
          <w:ilvl w:val="1"/>
          <w:numId w:val="5"/>
        </w:numPr>
      </w:pPr>
      <w:r w:rsidRPr="00B669A4">
        <w:t>Right-click a collection → “Run </w:t>
      </w:r>
      <w:proofErr w:type="spellStart"/>
      <w:r w:rsidRPr="00B669A4">
        <w:t>Scholarsweep</w:t>
      </w:r>
      <w:proofErr w:type="spellEnd"/>
      <w:r w:rsidRPr="00B669A4">
        <w:t>” and watch progress, errors, and outputs in a job dashboard.</w:t>
      </w:r>
    </w:p>
    <w:p w14:paraId="11DA35A4" w14:textId="77777777" w:rsidR="00B669A4" w:rsidRPr="00B669A4" w:rsidRDefault="00000000" w:rsidP="00B669A4">
      <w:r>
        <w:pict w14:anchorId="72C4C2F3">
          <v:rect id="_x0000_i1030" style="width:0;height:.75pt" o:hralign="center" o:hrstd="t" o:hr="t" fillcolor="#a0a0a0" stroked="f"/>
        </w:pict>
      </w:r>
    </w:p>
    <w:p w14:paraId="7B48A01A" w14:textId="77777777" w:rsidR="00B669A4" w:rsidRPr="00B669A4" w:rsidRDefault="00B669A4" w:rsidP="00B669A4">
      <w:pPr>
        <w:rPr>
          <w:b/>
          <w:bCs/>
        </w:rPr>
      </w:pPr>
      <w:r w:rsidRPr="00B669A4">
        <w:rPr>
          <w:b/>
          <w:bCs/>
        </w:rPr>
        <w:t>Collections and GUI-centric workflow</w:t>
      </w:r>
    </w:p>
    <w:p w14:paraId="2C33093F" w14:textId="77777777" w:rsidR="00B669A4" w:rsidRPr="00B669A4" w:rsidRDefault="00B669A4" w:rsidP="00B669A4">
      <w:pPr>
        <w:numPr>
          <w:ilvl w:val="0"/>
          <w:numId w:val="6"/>
        </w:numPr>
      </w:pPr>
      <w:r w:rsidRPr="00B669A4">
        <w:t>Replace “random folders and scripts” with </w:t>
      </w:r>
      <w:r w:rsidRPr="00B669A4">
        <w:rPr>
          <w:b/>
          <w:bCs/>
        </w:rPr>
        <w:t>Collections and Pipelines</w:t>
      </w:r>
      <w:r w:rsidRPr="00B669A4">
        <w:t> in the GUI:</w:t>
      </w:r>
    </w:p>
    <w:p w14:paraId="3CF67CD8" w14:textId="77777777" w:rsidR="00B669A4" w:rsidRPr="00B669A4" w:rsidRDefault="00B669A4" w:rsidP="00B669A4">
      <w:pPr>
        <w:numPr>
          <w:ilvl w:val="1"/>
          <w:numId w:val="6"/>
        </w:numPr>
      </w:pPr>
      <w:r w:rsidRPr="00B669A4">
        <w:t>Left pane:</w:t>
      </w:r>
    </w:p>
    <w:p w14:paraId="572044D5" w14:textId="77777777" w:rsidR="00B669A4" w:rsidRPr="00B669A4" w:rsidRDefault="00B669A4" w:rsidP="00B669A4">
      <w:pPr>
        <w:numPr>
          <w:ilvl w:val="2"/>
          <w:numId w:val="6"/>
        </w:numPr>
      </w:pPr>
      <w:r w:rsidRPr="00B669A4">
        <w:t>Collections: “Bond Market 2020–2024”, “MBS Case Studies”, “Surveillance Trading Research.”</w:t>
      </w:r>
    </w:p>
    <w:p w14:paraId="0BFD7B78" w14:textId="77777777" w:rsidR="00B669A4" w:rsidRPr="00B669A4" w:rsidRDefault="00B669A4" w:rsidP="00B669A4">
      <w:pPr>
        <w:numPr>
          <w:ilvl w:val="1"/>
          <w:numId w:val="6"/>
        </w:numPr>
      </w:pPr>
      <w:r w:rsidRPr="00B669A4">
        <w:t>Right pane:</w:t>
      </w:r>
    </w:p>
    <w:p w14:paraId="16766724" w14:textId="77777777" w:rsidR="00B669A4" w:rsidRPr="00B669A4" w:rsidRDefault="00B669A4" w:rsidP="00B669A4">
      <w:pPr>
        <w:numPr>
          <w:ilvl w:val="2"/>
          <w:numId w:val="6"/>
        </w:numPr>
      </w:pPr>
      <w:r w:rsidRPr="00B669A4">
        <w:t>Items in a collection: PDFs, derived tables, notes, visualizations.</w:t>
      </w:r>
    </w:p>
    <w:p w14:paraId="575F7A90" w14:textId="77777777" w:rsidR="00B669A4" w:rsidRPr="00B669A4" w:rsidRDefault="00B669A4" w:rsidP="00B669A4">
      <w:pPr>
        <w:numPr>
          <w:ilvl w:val="1"/>
          <w:numId w:val="6"/>
        </w:numPr>
      </w:pPr>
      <w:r w:rsidRPr="00B669A4">
        <w:t>Top/side actions:</w:t>
      </w:r>
    </w:p>
    <w:p w14:paraId="04EDBFC8" w14:textId="77777777" w:rsidR="00B669A4" w:rsidRPr="00B669A4" w:rsidRDefault="00B669A4" w:rsidP="00B669A4">
      <w:pPr>
        <w:numPr>
          <w:ilvl w:val="2"/>
          <w:numId w:val="6"/>
        </w:numPr>
      </w:pPr>
      <w:r w:rsidRPr="00B669A4">
        <w:t>Pipelines dropdown: </w:t>
      </w:r>
      <w:proofErr w:type="spellStart"/>
      <w:r w:rsidRPr="00B669A4">
        <w:t>Scholarsweep</w:t>
      </w:r>
      <w:proofErr w:type="spellEnd"/>
      <w:r w:rsidRPr="00B669A4">
        <w:t>, Simple OCR + Export, LLM Summarize, etc.</w:t>
      </w:r>
    </w:p>
    <w:p w14:paraId="2FE30A7D" w14:textId="77777777" w:rsidR="00B669A4" w:rsidRPr="00B669A4" w:rsidRDefault="00B669A4" w:rsidP="00B669A4">
      <w:pPr>
        <w:numPr>
          <w:ilvl w:val="2"/>
          <w:numId w:val="6"/>
        </w:numPr>
      </w:pPr>
      <w:r w:rsidRPr="00B669A4">
        <w:t>“Run pipeline on this collection” with minimal clicks.</w:t>
      </w:r>
    </w:p>
    <w:p w14:paraId="3416250B" w14:textId="77777777" w:rsidR="00B669A4" w:rsidRPr="00B669A4" w:rsidRDefault="00B669A4" w:rsidP="00B669A4">
      <w:pPr>
        <w:numPr>
          <w:ilvl w:val="0"/>
          <w:numId w:val="6"/>
        </w:numPr>
      </w:pPr>
      <w:r w:rsidRPr="00B669A4">
        <w:t>Each collection shows:</w:t>
      </w:r>
    </w:p>
    <w:p w14:paraId="5097E359" w14:textId="77777777" w:rsidR="00B669A4" w:rsidRPr="00B669A4" w:rsidRDefault="00B669A4" w:rsidP="00B669A4">
      <w:pPr>
        <w:numPr>
          <w:ilvl w:val="1"/>
          <w:numId w:val="6"/>
        </w:numPr>
      </w:pPr>
      <w:r w:rsidRPr="00B669A4">
        <w:t>Source metadata (queries, APIs used, time ranges).</w:t>
      </w:r>
    </w:p>
    <w:p w14:paraId="6DF9AAB1" w14:textId="77777777" w:rsidR="00B669A4" w:rsidRPr="00B669A4" w:rsidRDefault="00B669A4" w:rsidP="00B669A4">
      <w:pPr>
        <w:numPr>
          <w:ilvl w:val="1"/>
          <w:numId w:val="6"/>
        </w:numPr>
      </w:pPr>
      <w:r w:rsidRPr="00B669A4">
        <w:t xml:space="preserve">Attached jobs and their </w:t>
      </w:r>
      <w:proofErr w:type="gramStart"/>
      <w:r w:rsidRPr="00B669A4">
        <w:t>states</w:t>
      </w:r>
      <w:proofErr w:type="gramEnd"/>
      <w:r w:rsidRPr="00B669A4">
        <w:t xml:space="preserve"> (running, failed, completed).</w:t>
      </w:r>
    </w:p>
    <w:p w14:paraId="1E162E95" w14:textId="77777777" w:rsidR="00B669A4" w:rsidRPr="00B669A4" w:rsidRDefault="00B669A4" w:rsidP="00B669A4">
      <w:pPr>
        <w:numPr>
          <w:ilvl w:val="1"/>
          <w:numId w:val="6"/>
        </w:numPr>
      </w:pPr>
      <w:r w:rsidRPr="00B669A4">
        <w:t>Versions of the derived datasets.</w:t>
      </w:r>
    </w:p>
    <w:p w14:paraId="5405BB5B" w14:textId="77777777" w:rsidR="00B669A4" w:rsidRPr="00B669A4" w:rsidRDefault="00B669A4" w:rsidP="00B669A4">
      <w:pPr>
        <w:numPr>
          <w:ilvl w:val="0"/>
          <w:numId w:val="6"/>
        </w:numPr>
      </w:pPr>
      <w:r w:rsidRPr="00B669A4">
        <w:t>Goal: avoid requiring users to learn a new CLI vocabulary to be productive; the CLI is there for automation and power users, not as the main UX.</w:t>
      </w:r>
    </w:p>
    <w:p w14:paraId="7AF178DB" w14:textId="77777777" w:rsidR="00B669A4" w:rsidRPr="00B669A4" w:rsidRDefault="00000000" w:rsidP="00B669A4">
      <w:r>
        <w:pict w14:anchorId="0177C876">
          <v:rect id="_x0000_i1031" style="width:0;height:.75pt" o:hralign="center" o:hrstd="t" o:hr="t" fillcolor="#a0a0a0" stroked="f"/>
        </w:pict>
      </w:r>
    </w:p>
    <w:p w14:paraId="1CB671DB" w14:textId="77777777" w:rsidR="00B669A4" w:rsidRPr="00B669A4" w:rsidRDefault="00B669A4" w:rsidP="00B669A4">
      <w:pPr>
        <w:rPr>
          <w:b/>
          <w:bCs/>
        </w:rPr>
      </w:pPr>
      <w:r w:rsidRPr="00B669A4">
        <w:rPr>
          <w:b/>
          <w:bCs/>
        </w:rPr>
        <w:t>Standard plugin system for OCR, LLM, table extraction</w:t>
      </w:r>
    </w:p>
    <w:p w14:paraId="1E3AA19F" w14:textId="77777777" w:rsidR="00B669A4" w:rsidRPr="00B669A4" w:rsidRDefault="00B669A4" w:rsidP="00B669A4">
      <w:pPr>
        <w:numPr>
          <w:ilvl w:val="0"/>
          <w:numId w:val="7"/>
        </w:numPr>
      </w:pPr>
      <w:r w:rsidRPr="00B669A4">
        <w:lastRenderedPageBreak/>
        <w:t>Define simple plugin contracts for each kind of service:</w:t>
      </w:r>
    </w:p>
    <w:p w14:paraId="4A571A0B" w14:textId="77777777" w:rsidR="00B669A4" w:rsidRPr="00B669A4" w:rsidRDefault="00B669A4" w:rsidP="00B669A4">
      <w:pPr>
        <w:numPr>
          <w:ilvl w:val="1"/>
          <w:numId w:val="7"/>
        </w:numPr>
      </w:pPr>
      <w:r w:rsidRPr="00B669A4">
        <w:t>OCR: input (file path or bytes), output (UTF</w:t>
      </w:r>
      <w:r w:rsidRPr="00B669A4">
        <w:noBreakHyphen/>
        <w:t>8 text + optional layout).</w:t>
      </w:r>
    </w:p>
    <w:p w14:paraId="0A8EE434" w14:textId="77777777" w:rsidR="00B669A4" w:rsidRPr="00B669A4" w:rsidRDefault="00B669A4" w:rsidP="00B669A4">
      <w:pPr>
        <w:numPr>
          <w:ilvl w:val="1"/>
          <w:numId w:val="7"/>
        </w:numPr>
      </w:pPr>
      <w:r w:rsidRPr="00B669A4">
        <w:t>LLM: input (prompt + context), output (answer + score/metadata).</w:t>
      </w:r>
    </w:p>
    <w:p w14:paraId="26D547F4" w14:textId="77777777" w:rsidR="00B669A4" w:rsidRPr="00B669A4" w:rsidRDefault="00B669A4" w:rsidP="00B669A4">
      <w:pPr>
        <w:numPr>
          <w:ilvl w:val="1"/>
          <w:numId w:val="7"/>
        </w:numPr>
      </w:pPr>
      <w:r w:rsidRPr="00B669A4">
        <w:t>Table extraction: input (text, or PDF), output (rows/columns in standard schema).</w:t>
      </w:r>
    </w:p>
    <w:p w14:paraId="5F3623CC" w14:textId="77777777" w:rsidR="00B669A4" w:rsidRPr="00B669A4" w:rsidRDefault="00B669A4" w:rsidP="00B669A4">
      <w:pPr>
        <w:numPr>
          <w:ilvl w:val="0"/>
          <w:numId w:val="7"/>
        </w:numPr>
      </w:pPr>
      <w:r w:rsidRPr="00B669A4">
        <w:t>Plugins described declaratively (example):</w:t>
      </w:r>
    </w:p>
    <w:p w14:paraId="3B081FE1" w14:textId="77777777" w:rsidR="00B669A4" w:rsidRPr="00B669A4" w:rsidRDefault="00B669A4" w:rsidP="00B669A4">
      <w:r w:rsidRPr="00B669A4">
        <w:t>text</w:t>
      </w:r>
    </w:p>
    <w:p w14:paraId="41BBBB40" w14:textId="77777777" w:rsidR="00B669A4" w:rsidRPr="00B669A4" w:rsidRDefault="00B669A4" w:rsidP="00B669A4">
      <w:r w:rsidRPr="00B669A4">
        <w:t>name: "</w:t>
      </w:r>
      <w:proofErr w:type="spellStart"/>
      <w:r w:rsidRPr="00B669A4">
        <w:t>paddleocr</w:t>
      </w:r>
      <w:proofErr w:type="spellEnd"/>
      <w:r w:rsidRPr="00B669A4">
        <w:t>"</w:t>
      </w:r>
    </w:p>
    <w:p w14:paraId="5A0B6F26" w14:textId="77777777" w:rsidR="00B669A4" w:rsidRPr="00B669A4" w:rsidRDefault="00B669A4" w:rsidP="00B669A4">
      <w:r w:rsidRPr="00B669A4">
        <w:t>type: "</w:t>
      </w:r>
      <w:proofErr w:type="spellStart"/>
      <w:r w:rsidRPr="00B669A4">
        <w:t>ocr</w:t>
      </w:r>
      <w:proofErr w:type="spellEnd"/>
      <w:r w:rsidRPr="00B669A4">
        <w:t>"</w:t>
      </w:r>
    </w:p>
    <w:p w14:paraId="03B3EA09" w14:textId="77777777" w:rsidR="00B669A4" w:rsidRPr="00B669A4" w:rsidRDefault="00B669A4" w:rsidP="00B669A4">
      <w:r w:rsidRPr="00B669A4">
        <w:t>exec: "/</w:t>
      </w:r>
      <w:proofErr w:type="spellStart"/>
      <w:r w:rsidRPr="00B669A4">
        <w:t>usr</w:t>
      </w:r>
      <w:proofErr w:type="spellEnd"/>
      <w:r w:rsidRPr="00B669A4">
        <w:t>/local/bin/</w:t>
      </w:r>
      <w:proofErr w:type="spellStart"/>
      <w:r w:rsidRPr="00B669A4">
        <w:t>paddle_ocr</w:t>
      </w:r>
      <w:proofErr w:type="spellEnd"/>
      <w:r w:rsidRPr="00B669A4">
        <w:t>"</w:t>
      </w:r>
    </w:p>
    <w:p w14:paraId="28261DF5" w14:textId="77777777" w:rsidR="00B669A4" w:rsidRPr="00B669A4" w:rsidRDefault="00B669A4" w:rsidP="00B669A4">
      <w:r w:rsidRPr="00B669A4">
        <w:t>protocol: "stdin-</w:t>
      </w:r>
      <w:proofErr w:type="spellStart"/>
      <w:r w:rsidRPr="00B669A4">
        <w:t>json</w:t>
      </w:r>
      <w:proofErr w:type="spellEnd"/>
      <w:r w:rsidRPr="00B669A4">
        <w:t>"</w:t>
      </w:r>
    </w:p>
    <w:p w14:paraId="59580CCE" w14:textId="77777777" w:rsidR="00B669A4" w:rsidRPr="00B669A4" w:rsidRDefault="00B669A4" w:rsidP="00B669A4">
      <w:pPr>
        <w:numPr>
          <w:ilvl w:val="0"/>
          <w:numId w:val="7"/>
        </w:numPr>
      </w:pPr>
      <w:r w:rsidRPr="00B669A4">
        <w:t>System-level selection per category:</w:t>
      </w:r>
    </w:p>
    <w:p w14:paraId="21F01BA5" w14:textId="77777777" w:rsidR="00B669A4" w:rsidRPr="00B669A4" w:rsidRDefault="00B669A4" w:rsidP="00B669A4">
      <w:pPr>
        <w:numPr>
          <w:ilvl w:val="1"/>
          <w:numId w:val="7"/>
        </w:numPr>
      </w:pPr>
      <w:proofErr w:type="spellStart"/>
      <w:r w:rsidRPr="00B669A4">
        <w:t>osctl</w:t>
      </w:r>
      <w:proofErr w:type="spellEnd"/>
      <w:r w:rsidRPr="00B669A4">
        <w:t xml:space="preserve"> </w:t>
      </w:r>
      <w:proofErr w:type="spellStart"/>
      <w:r w:rsidRPr="00B669A4">
        <w:t>ocr</w:t>
      </w:r>
      <w:proofErr w:type="spellEnd"/>
      <w:r w:rsidRPr="00B669A4">
        <w:t xml:space="preserve"> set-backend </w:t>
      </w:r>
      <w:proofErr w:type="spellStart"/>
      <w:r w:rsidRPr="00B669A4">
        <w:t>paddleocr</w:t>
      </w:r>
      <w:proofErr w:type="spellEnd"/>
    </w:p>
    <w:p w14:paraId="1361567F" w14:textId="77777777" w:rsidR="00B669A4" w:rsidRPr="00B669A4" w:rsidRDefault="00B669A4" w:rsidP="00B669A4">
      <w:pPr>
        <w:numPr>
          <w:ilvl w:val="1"/>
          <w:numId w:val="7"/>
        </w:numPr>
      </w:pPr>
      <w:proofErr w:type="spellStart"/>
      <w:r w:rsidRPr="00B669A4">
        <w:t>osctl</w:t>
      </w:r>
      <w:proofErr w:type="spellEnd"/>
      <w:r w:rsidRPr="00B669A4">
        <w:t xml:space="preserve"> </w:t>
      </w:r>
      <w:proofErr w:type="spellStart"/>
      <w:r w:rsidRPr="00B669A4">
        <w:t>llm</w:t>
      </w:r>
      <w:proofErr w:type="spellEnd"/>
      <w:r w:rsidRPr="00B669A4">
        <w:t xml:space="preserve"> set-backend </w:t>
      </w:r>
      <w:proofErr w:type="spellStart"/>
      <w:r w:rsidRPr="00B669A4">
        <w:t>qwen_local</w:t>
      </w:r>
      <w:proofErr w:type="spellEnd"/>
    </w:p>
    <w:p w14:paraId="183FF98A" w14:textId="77777777" w:rsidR="00B669A4" w:rsidRPr="00B669A4" w:rsidRDefault="00B669A4" w:rsidP="00B669A4">
      <w:pPr>
        <w:numPr>
          <w:ilvl w:val="1"/>
          <w:numId w:val="7"/>
        </w:numPr>
      </w:pPr>
      <w:proofErr w:type="spellStart"/>
      <w:r w:rsidRPr="00B669A4">
        <w:t>osctl</w:t>
      </w:r>
      <w:proofErr w:type="spellEnd"/>
      <w:r w:rsidRPr="00B669A4">
        <w:t xml:space="preserve"> table set-backend </w:t>
      </w:r>
      <w:proofErr w:type="spellStart"/>
      <w:r w:rsidRPr="00B669A4">
        <w:t>camelot</w:t>
      </w:r>
      <w:proofErr w:type="spellEnd"/>
    </w:p>
    <w:p w14:paraId="6954EDD6" w14:textId="77777777" w:rsidR="00B669A4" w:rsidRPr="00B669A4" w:rsidRDefault="00B669A4" w:rsidP="00B669A4">
      <w:pPr>
        <w:numPr>
          <w:ilvl w:val="0"/>
          <w:numId w:val="7"/>
        </w:numPr>
      </w:pPr>
      <w:r w:rsidRPr="00B669A4">
        <w:t>Pipelines and user code only use </w:t>
      </w:r>
      <w:proofErr w:type="spellStart"/>
      <w:r w:rsidRPr="00B669A4">
        <w:t>ocrService</w:t>
      </w:r>
      <w:proofErr w:type="spellEnd"/>
      <w:r w:rsidRPr="00B669A4">
        <w:t>, </w:t>
      </w:r>
      <w:proofErr w:type="spellStart"/>
      <w:r w:rsidRPr="00B669A4">
        <w:t>llmService</w:t>
      </w:r>
      <w:proofErr w:type="spellEnd"/>
      <w:r w:rsidRPr="00B669A4">
        <w:t>, </w:t>
      </w:r>
      <w:proofErr w:type="spellStart"/>
      <w:r w:rsidRPr="00B669A4">
        <w:t>tableService</w:t>
      </w:r>
      <w:proofErr w:type="spellEnd"/>
      <w:r w:rsidRPr="00B669A4">
        <w:t> interfaces; engine changes are invisible to them.</w:t>
      </w:r>
    </w:p>
    <w:p w14:paraId="7A350840" w14:textId="77777777" w:rsidR="00B669A4" w:rsidRPr="00B669A4" w:rsidRDefault="00000000" w:rsidP="00B669A4">
      <w:r>
        <w:pict w14:anchorId="6B5204CC">
          <v:rect id="_x0000_i1032" style="width:0;height:.75pt" o:hralign="center" o:hrstd="t" o:hr="t" fillcolor="#a0a0a0" stroked="f"/>
        </w:pict>
      </w:r>
    </w:p>
    <w:p w14:paraId="5F8A7376" w14:textId="77777777" w:rsidR="00B669A4" w:rsidRPr="00B669A4" w:rsidRDefault="00B669A4" w:rsidP="00B669A4">
      <w:pPr>
        <w:rPr>
          <w:b/>
          <w:bCs/>
        </w:rPr>
      </w:pPr>
      <w:r w:rsidRPr="00B669A4">
        <w:rPr>
          <w:b/>
          <w:bCs/>
        </w:rPr>
        <w:t>Observability and systems experimentation</w:t>
      </w:r>
    </w:p>
    <w:p w14:paraId="5D7C6B94" w14:textId="77777777" w:rsidR="00B669A4" w:rsidRPr="00B669A4" w:rsidRDefault="00B669A4" w:rsidP="00B669A4">
      <w:pPr>
        <w:numPr>
          <w:ilvl w:val="0"/>
          <w:numId w:val="8"/>
        </w:numPr>
      </w:pPr>
      <w:r w:rsidRPr="00B669A4">
        <w:t>OS is built with </w:t>
      </w:r>
      <w:r w:rsidRPr="00B669A4">
        <w:rPr>
          <w:b/>
          <w:bCs/>
        </w:rPr>
        <w:t>observability first</w:t>
      </w:r>
      <w:r w:rsidRPr="00B669A4">
        <w:t>:</w:t>
      </w:r>
    </w:p>
    <w:p w14:paraId="0937F452" w14:textId="77777777" w:rsidR="00B669A4" w:rsidRPr="00B669A4" w:rsidRDefault="00B669A4" w:rsidP="00B669A4">
      <w:pPr>
        <w:numPr>
          <w:ilvl w:val="1"/>
          <w:numId w:val="8"/>
        </w:numPr>
      </w:pPr>
      <w:r w:rsidRPr="00B669A4">
        <w:t xml:space="preserve">Tracing </w:t>
      </w:r>
      <w:proofErr w:type="spellStart"/>
      <w:r w:rsidRPr="00B669A4">
        <w:t>syscalls</w:t>
      </w:r>
      <w:proofErr w:type="spellEnd"/>
      <w:r w:rsidRPr="00B669A4">
        <w:t>, scheduling decisions, IO paths.</w:t>
      </w:r>
    </w:p>
    <w:p w14:paraId="42A4A250" w14:textId="77777777" w:rsidR="00B669A4" w:rsidRPr="00B669A4" w:rsidRDefault="00B669A4" w:rsidP="00B669A4">
      <w:pPr>
        <w:numPr>
          <w:ilvl w:val="1"/>
          <w:numId w:val="8"/>
        </w:numPr>
      </w:pPr>
      <w:r w:rsidRPr="00B669A4">
        <w:t xml:space="preserve">Easily accessible metrics: latency histograms for pipeline steps, jobs, </w:t>
      </w:r>
      <w:proofErr w:type="spellStart"/>
      <w:proofErr w:type="gramStart"/>
      <w:r w:rsidRPr="00B669A4">
        <w:t>syscalls</w:t>
      </w:r>
      <w:proofErr w:type="spellEnd"/>
      <w:proofErr w:type="gramEnd"/>
      <w:r w:rsidRPr="00B669A4">
        <w:t>.</w:t>
      </w:r>
    </w:p>
    <w:p w14:paraId="40F3BD91" w14:textId="77777777" w:rsidR="00B669A4" w:rsidRPr="00B669A4" w:rsidRDefault="00B669A4" w:rsidP="00B669A4">
      <w:pPr>
        <w:numPr>
          <w:ilvl w:val="0"/>
          <w:numId w:val="8"/>
        </w:numPr>
      </w:pPr>
      <w:r w:rsidRPr="00B669A4">
        <w:t>Intentionally </w:t>
      </w:r>
      <w:r w:rsidRPr="00B669A4">
        <w:rPr>
          <w:b/>
          <w:bCs/>
        </w:rPr>
        <w:t>hackable kernel/services</w:t>
      </w:r>
      <w:r w:rsidRPr="00B669A4">
        <w:t>:</w:t>
      </w:r>
    </w:p>
    <w:p w14:paraId="61BC29BB" w14:textId="77777777" w:rsidR="00B669A4" w:rsidRPr="00B669A4" w:rsidRDefault="00B669A4" w:rsidP="00B669A4">
      <w:pPr>
        <w:numPr>
          <w:ilvl w:val="1"/>
          <w:numId w:val="8"/>
        </w:numPr>
      </w:pPr>
      <w:r w:rsidRPr="00B669A4">
        <w:t>Nim APIs to plug in new schedulers, allocators, VFS strategies without rewriting everything.</w:t>
      </w:r>
    </w:p>
    <w:p w14:paraId="0A99E4C5" w14:textId="77777777" w:rsidR="00B669A4" w:rsidRPr="00B669A4" w:rsidRDefault="00B669A4" w:rsidP="00B669A4">
      <w:pPr>
        <w:numPr>
          <w:ilvl w:val="1"/>
          <w:numId w:val="8"/>
        </w:numPr>
      </w:pPr>
      <w:r w:rsidRPr="00B669A4">
        <w:t>Clean, documented extension points; not a tangle of historic baggage.</w:t>
      </w:r>
    </w:p>
    <w:p w14:paraId="4CEA1A61" w14:textId="77777777" w:rsidR="00B669A4" w:rsidRPr="00B669A4" w:rsidRDefault="00B669A4" w:rsidP="00B669A4">
      <w:r w:rsidRPr="00B669A4">
        <w:lastRenderedPageBreak/>
        <w:t>This turns the OS into a living lab for systems programming and performance tuning.</w:t>
      </w:r>
    </w:p>
    <w:p w14:paraId="4C02D9A6" w14:textId="77777777" w:rsidR="00B669A4" w:rsidRPr="00B669A4" w:rsidRDefault="00000000" w:rsidP="00B669A4">
      <w:r>
        <w:pict w14:anchorId="448EED36">
          <v:rect id="_x0000_i1033" style="width:0;height:.75pt" o:hralign="center" o:hrstd="t" o:hr="t" fillcolor="#a0a0a0" stroked="f"/>
        </w:pict>
      </w:r>
    </w:p>
    <w:p w14:paraId="24648A0D" w14:textId="77777777" w:rsidR="00B669A4" w:rsidRPr="00B669A4" w:rsidRDefault="00B669A4" w:rsidP="00B669A4">
      <w:pPr>
        <w:rPr>
          <w:b/>
          <w:bCs/>
        </w:rPr>
      </w:pPr>
      <w:r w:rsidRPr="00B669A4">
        <w:rPr>
          <w:b/>
          <w:bCs/>
        </w:rPr>
        <w:t>Integration with heavy ML / GPU workloads</w:t>
      </w:r>
    </w:p>
    <w:p w14:paraId="4010D8E8" w14:textId="77777777" w:rsidR="00B669A4" w:rsidRPr="00B669A4" w:rsidRDefault="00B669A4" w:rsidP="00B669A4">
      <w:pPr>
        <w:numPr>
          <w:ilvl w:val="0"/>
          <w:numId w:val="9"/>
        </w:numPr>
      </w:pPr>
      <w:r w:rsidRPr="00B669A4">
        <w:t>For mainstream CUDA/</w:t>
      </w:r>
      <w:proofErr w:type="spellStart"/>
      <w:r w:rsidRPr="00B669A4">
        <w:t>ROCm</w:t>
      </w:r>
      <w:proofErr w:type="spellEnd"/>
      <w:r w:rsidRPr="00B669A4">
        <w:t xml:space="preserve"> stacks, host them in VMs (Linux/Windows guests) with GPU passthrough:</w:t>
      </w:r>
    </w:p>
    <w:p w14:paraId="615E215C" w14:textId="77777777" w:rsidR="00B669A4" w:rsidRPr="00B669A4" w:rsidRDefault="00B669A4" w:rsidP="00B669A4">
      <w:pPr>
        <w:numPr>
          <w:ilvl w:val="1"/>
          <w:numId w:val="9"/>
        </w:numPr>
      </w:pPr>
      <w:r w:rsidRPr="00B669A4">
        <w:t>Your OS orchestrates jobs, datasets, tracing, etc.</w:t>
      </w:r>
    </w:p>
    <w:p w14:paraId="7332A188" w14:textId="77777777" w:rsidR="00B669A4" w:rsidRPr="00B669A4" w:rsidRDefault="00B669A4" w:rsidP="00B669A4">
      <w:pPr>
        <w:numPr>
          <w:ilvl w:val="1"/>
          <w:numId w:val="9"/>
        </w:numPr>
      </w:pPr>
      <w:r w:rsidRPr="00B669A4">
        <w:t>Heavy training/inference runs inside guests using full vendor stacks.</w:t>
      </w:r>
    </w:p>
    <w:p w14:paraId="786BD9CF" w14:textId="77777777" w:rsidR="00B669A4" w:rsidRPr="00B669A4" w:rsidRDefault="00B669A4" w:rsidP="00B669A4">
      <w:pPr>
        <w:numPr>
          <w:ilvl w:val="1"/>
          <w:numId w:val="9"/>
        </w:numPr>
      </w:pPr>
      <w:r w:rsidRPr="00B669A4">
        <w:t>For many workloads, hypervisor overhead is small relative to GPU time.</w:t>
      </w:r>
    </w:p>
    <w:p w14:paraId="5C8FE0B2" w14:textId="77777777" w:rsidR="00B669A4" w:rsidRPr="00B669A4" w:rsidRDefault="00B669A4" w:rsidP="00B669A4">
      <w:pPr>
        <w:numPr>
          <w:ilvl w:val="0"/>
          <w:numId w:val="9"/>
        </w:numPr>
      </w:pPr>
      <w:r w:rsidRPr="00B669A4">
        <w:t>For truly open GPU stacks (</w:t>
      </w:r>
      <w:proofErr w:type="spellStart"/>
      <w:r w:rsidRPr="00B669A4">
        <w:t>ROCm</w:t>
      </w:r>
      <w:proofErr w:type="spellEnd"/>
      <w:r w:rsidRPr="00B669A4">
        <w:t>/open drivers), you could eventually consider deeper integration (but that’s a later, big project).</w:t>
      </w:r>
    </w:p>
    <w:p w14:paraId="16ABE84E" w14:textId="77777777" w:rsidR="00B669A4" w:rsidRPr="00B669A4" w:rsidRDefault="00000000" w:rsidP="00B669A4">
      <w:r>
        <w:pict w14:anchorId="3A2F1399">
          <v:rect id="_x0000_i1034" style="width:0;height:.75pt" o:hralign="center" o:hrstd="t" o:hr="t" fillcolor="#a0a0a0" stroked="f"/>
        </w:pict>
      </w:r>
    </w:p>
    <w:p w14:paraId="5BFBB16E" w14:textId="77777777" w:rsidR="00B669A4" w:rsidRPr="00B669A4" w:rsidRDefault="00B669A4" w:rsidP="00B669A4">
      <w:pPr>
        <w:rPr>
          <w:b/>
          <w:bCs/>
        </w:rPr>
      </w:pPr>
      <w:r w:rsidRPr="00B669A4">
        <w:rPr>
          <w:b/>
          <w:bCs/>
        </w:rPr>
        <w:t>Where VMs fit for enterprises</w:t>
      </w:r>
    </w:p>
    <w:p w14:paraId="61D2B288" w14:textId="77777777" w:rsidR="00B669A4" w:rsidRPr="00B669A4" w:rsidRDefault="00B669A4" w:rsidP="00B669A4">
      <w:pPr>
        <w:numPr>
          <w:ilvl w:val="0"/>
          <w:numId w:val="10"/>
        </w:numPr>
      </w:pPr>
      <w:r w:rsidRPr="00B669A4">
        <w:t>Using VMs can let you run Linux/Windows apps and stacks, but from an enterprise point of view that means:</w:t>
      </w:r>
    </w:p>
    <w:p w14:paraId="6B1808FC" w14:textId="77777777" w:rsidR="00B669A4" w:rsidRPr="00B669A4" w:rsidRDefault="00B669A4" w:rsidP="00B669A4">
      <w:pPr>
        <w:numPr>
          <w:ilvl w:val="1"/>
          <w:numId w:val="10"/>
        </w:numPr>
      </w:pPr>
      <w:r w:rsidRPr="00B669A4">
        <w:t>Maintain &amp; secure your Nim OS AND guest OS images.</w:t>
      </w:r>
    </w:p>
    <w:p w14:paraId="141D95E0" w14:textId="77777777" w:rsidR="00B669A4" w:rsidRPr="00B669A4" w:rsidRDefault="00B669A4" w:rsidP="00B669A4">
      <w:pPr>
        <w:numPr>
          <w:ilvl w:val="1"/>
          <w:numId w:val="10"/>
        </w:numPr>
      </w:pPr>
      <w:r w:rsidRPr="00B669A4">
        <w:t>More moving parts than “just use Linux/Windows.”</w:t>
      </w:r>
    </w:p>
    <w:p w14:paraId="4E0B5C42" w14:textId="77777777" w:rsidR="00B669A4" w:rsidRPr="00B669A4" w:rsidRDefault="00B669A4" w:rsidP="00B669A4">
      <w:proofErr w:type="gramStart"/>
      <w:r w:rsidRPr="00B669A4">
        <w:t>So</w:t>
      </w:r>
      <w:proofErr w:type="gramEnd"/>
      <w:r w:rsidRPr="00B669A4">
        <w:t xml:space="preserve"> this OS is better positioned as:</w:t>
      </w:r>
    </w:p>
    <w:p w14:paraId="24DF3E6C" w14:textId="77777777" w:rsidR="00B669A4" w:rsidRPr="00B669A4" w:rsidRDefault="00B669A4" w:rsidP="00B669A4">
      <w:pPr>
        <w:numPr>
          <w:ilvl w:val="0"/>
          <w:numId w:val="11"/>
        </w:numPr>
      </w:pPr>
      <w:r w:rsidRPr="00B669A4">
        <w:t>An </w:t>
      </w:r>
      <w:r w:rsidRPr="00B669A4">
        <w:rPr>
          <w:b/>
          <w:bCs/>
        </w:rPr>
        <w:t>appliance / platform</w:t>
      </w:r>
      <w:r w:rsidRPr="00B669A4">
        <w:t xml:space="preserve"> for specialized ML/data and systems work (like Kali is for </w:t>
      </w:r>
      <w:proofErr w:type="gramStart"/>
      <w:r w:rsidRPr="00B669A4">
        <w:t>security, but</w:t>
      </w:r>
      <w:proofErr w:type="gramEnd"/>
      <w:r w:rsidRPr="00B669A4">
        <w:t xml:space="preserve"> focused on pipelines and experiments).</w:t>
      </w:r>
    </w:p>
    <w:p w14:paraId="236A8509" w14:textId="77777777" w:rsidR="00B669A4" w:rsidRPr="00B669A4" w:rsidRDefault="00B669A4" w:rsidP="00B669A4">
      <w:pPr>
        <w:numPr>
          <w:ilvl w:val="0"/>
          <w:numId w:val="11"/>
        </w:numPr>
      </w:pPr>
      <w:r w:rsidRPr="00B669A4">
        <w:t>Something sysadmins might adopt for specific boxes (e.g., internal research nodes, data appliances), not a universal replacement.</w:t>
      </w:r>
    </w:p>
    <w:p w14:paraId="5BDA9A76" w14:textId="77777777" w:rsidR="003925F2" w:rsidRDefault="003925F2"/>
    <w:sectPr w:rsidR="00392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258E"/>
    <w:multiLevelType w:val="multilevel"/>
    <w:tmpl w:val="FF9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8346DE"/>
    <w:multiLevelType w:val="multilevel"/>
    <w:tmpl w:val="EFD0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E146E9"/>
    <w:multiLevelType w:val="multilevel"/>
    <w:tmpl w:val="561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C722DF"/>
    <w:multiLevelType w:val="multilevel"/>
    <w:tmpl w:val="FB9A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C56010"/>
    <w:multiLevelType w:val="multilevel"/>
    <w:tmpl w:val="05AC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48578D"/>
    <w:multiLevelType w:val="multilevel"/>
    <w:tmpl w:val="057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C04621"/>
    <w:multiLevelType w:val="multilevel"/>
    <w:tmpl w:val="4C78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7F105A"/>
    <w:multiLevelType w:val="multilevel"/>
    <w:tmpl w:val="EAA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397D3F"/>
    <w:multiLevelType w:val="multilevel"/>
    <w:tmpl w:val="6C0A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190F76"/>
    <w:multiLevelType w:val="multilevel"/>
    <w:tmpl w:val="8D0E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4C736C"/>
    <w:multiLevelType w:val="multilevel"/>
    <w:tmpl w:val="879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8916373">
    <w:abstractNumId w:val="10"/>
  </w:num>
  <w:num w:numId="2" w16cid:durableId="702944546">
    <w:abstractNumId w:val="6"/>
  </w:num>
  <w:num w:numId="3" w16cid:durableId="1140612979">
    <w:abstractNumId w:val="9"/>
  </w:num>
  <w:num w:numId="4" w16cid:durableId="44761317">
    <w:abstractNumId w:val="1"/>
  </w:num>
  <w:num w:numId="5" w16cid:durableId="1673139836">
    <w:abstractNumId w:val="0"/>
  </w:num>
  <w:num w:numId="6" w16cid:durableId="1127548199">
    <w:abstractNumId w:val="5"/>
  </w:num>
  <w:num w:numId="7" w16cid:durableId="1215199218">
    <w:abstractNumId w:val="8"/>
  </w:num>
  <w:num w:numId="8" w16cid:durableId="313804084">
    <w:abstractNumId w:val="7"/>
  </w:num>
  <w:num w:numId="9" w16cid:durableId="2110734501">
    <w:abstractNumId w:val="3"/>
  </w:num>
  <w:num w:numId="10" w16cid:durableId="807163449">
    <w:abstractNumId w:val="4"/>
  </w:num>
  <w:num w:numId="11" w16cid:durableId="2023388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A4"/>
    <w:rsid w:val="000562B7"/>
    <w:rsid w:val="00136045"/>
    <w:rsid w:val="00230F28"/>
    <w:rsid w:val="003925F2"/>
    <w:rsid w:val="00404028"/>
    <w:rsid w:val="00790E27"/>
    <w:rsid w:val="00826986"/>
    <w:rsid w:val="008B1BC2"/>
    <w:rsid w:val="00932CC8"/>
    <w:rsid w:val="00A1104D"/>
    <w:rsid w:val="00B2095B"/>
    <w:rsid w:val="00B27AE9"/>
    <w:rsid w:val="00B669A4"/>
    <w:rsid w:val="00C820DB"/>
    <w:rsid w:val="00CF76B3"/>
    <w:rsid w:val="00EF4FD8"/>
    <w:rsid w:val="00F3605B"/>
    <w:rsid w:val="00F7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008C"/>
  <w15:chartTrackingRefBased/>
  <w15:docId w15:val="{15C3D74F-54DD-42F7-ABEF-E42C88F2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787</Words>
  <Characters>4921</Characters>
  <Application>Microsoft Office Word</Application>
  <DocSecurity>0</DocSecurity>
  <Lines>129</Lines>
  <Paragraphs>102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Albazzaz</dc:creator>
  <cp:keywords/>
  <dc:description/>
  <cp:lastModifiedBy>Tariq Albazzaz</cp:lastModifiedBy>
  <cp:revision>8</cp:revision>
  <dcterms:created xsi:type="dcterms:W3CDTF">2026-02-13T14:59:00Z</dcterms:created>
  <dcterms:modified xsi:type="dcterms:W3CDTF">2026-03-05T20:47:00Z</dcterms:modified>
</cp:coreProperties>
</file>