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hemeFill="background1"/>
        <w:spacing w:before="0" w:after="205"/>
        <w:ind w:left="10" w:right="93" w:hanging="10"/>
        <w:jc w:val="center"/>
        <w:rPr>
          <w:rFonts w:ascii="Times New Roman" w:hAnsi="Times New Roman" w:eastAsia="Calibri" w:cs="Times New Roman"/>
          <w:b/>
          <w:b/>
          <w:color w:val="222222"/>
          <w:sz w:val="40"/>
          <w:lang w:val="en-GB" w:eastAsia="en-GB"/>
        </w:rPr>
      </w:pPr>
      <w:r>
        <w:rPr>
          <w:rFonts w:eastAsia="Calibri" w:cs="Times New Roman" w:ascii="Times New Roman" w:hAnsi="Times New Roman"/>
          <w:b/>
          <w:color w:val="222222"/>
          <w:sz w:val="40"/>
          <w:lang w:val="en-GB" w:eastAsia="en-GB"/>
        </w:rPr>
        <w:t>PUNE INSTITUTE OF COMPUTER TECHNOLOGY</w:t>
      </w:r>
    </w:p>
    <w:p>
      <w:pPr>
        <w:pStyle w:val="Normal"/>
        <w:shd w:val="clear" w:color="auto" w:fill="FFFFFF" w:themeFill="background1"/>
        <w:spacing w:before="0" w:after="205"/>
        <w:ind w:left="10" w:right="93" w:hanging="10"/>
        <w:jc w:val="center"/>
        <w:rPr>
          <w:rFonts w:ascii="Times New Roman" w:hAnsi="Times New Roman" w:eastAsia="Calibri" w:cs="Times New Roman"/>
          <w:b/>
          <w:b/>
          <w:color w:val="222222"/>
          <w:sz w:val="40"/>
          <w:lang w:val="en-GB" w:eastAsia="en-GB"/>
        </w:rPr>
      </w:pPr>
      <w:r>
        <w:rPr>
          <w:rFonts w:eastAsia="Calibri" w:cs="Times New Roman" w:ascii="Times New Roman" w:hAnsi="Times New Roman"/>
          <w:b/>
          <w:color w:val="222222"/>
          <w:sz w:val="40"/>
          <w:lang w:val="en-GB" w:eastAsia="en-GB"/>
        </w:rPr>
        <w:drawing>
          <wp:anchor behindDoc="0" distT="0" distB="0" distL="114300" distR="114300" simplePos="0" locked="0" layoutInCell="1" allowOverlap="1" relativeHeight="2">
            <wp:simplePos x="0" y="0"/>
            <wp:positionH relativeFrom="margin">
              <wp:align>center</wp:align>
            </wp:positionH>
            <wp:positionV relativeFrom="paragraph">
              <wp:posOffset>379730</wp:posOffset>
            </wp:positionV>
            <wp:extent cx="1905000" cy="1905000"/>
            <wp:effectExtent l="0" t="0" r="0" b="0"/>
            <wp:wrapTopAndBottom/>
            <wp:docPr id="1"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r>
        <w:rPr>
          <w:rFonts w:eastAsia="Calibri" w:cs="Times New Roman" w:ascii="Times New Roman" w:hAnsi="Times New Roman"/>
          <w:b/>
          <w:color w:val="222222"/>
          <w:sz w:val="40"/>
          <w:lang w:val="en-GB" w:eastAsia="en-GB"/>
        </w:rPr>
        <w:t>DHANKAWADI, PUNE</w:t>
      </w:r>
    </w:p>
    <w:p>
      <w:pPr>
        <w:pStyle w:val="Normal"/>
        <w:shd w:val="clear" w:color="auto" w:fill="FFFFFF" w:themeFill="background1"/>
        <w:spacing w:before="0" w:after="205"/>
        <w:ind w:right="93" w:hanging="0"/>
        <w:rPr>
          <w:rFonts w:ascii="Times New Roman" w:hAnsi="Times New Roman" w:eastAsia="Calibri" w:cs="Times New Roman"/>
          <w:b/>
          <w:b/>
          <w:color w:val="222222"/>
          <w:sz w:val="40"/>
          <w:lang w:val="en-GB" w:eastAsia="en-GB"/>
        </w:rPr>
      </w:pPr>
      <w:r>
        <w:rPr>
          <w:rFonts w:eastAsia="Calibri" w:cs="Times New Roman" w:ascii="Times New Roman" w:hAnsi="Times New Roman"/>
          <w:b/>
          <w:color w:val="222222"/>
          <w:sz w:val="40"/>
          <w:lang w:val="en-GB" w:eastAsia="en-GB"/>
        </w:rPr>
      </w:r>
    </w:p>
    <w:p>
      <w:pPr>
        <w:pStyle w:val="Normal"/>
        <w:shd w:val="clear" w:color="auto" w:fill="FFFFFF" w:themeFill="background1"/>
        <w:spacing w:before="0" w:after="205"/>
        <w:ind w:left="10" w:right="93" w:hanging="10"/>
        <w:jc w:val="center"/>
        <w:rPr>
          <w:rFonts w:ascii="Times New Roman" w:hAnsi="Times New Roman" w:eastAsia="Calibri" w:cs="Times New Roman"/>
          <w:b/>
          <w:b/>
          <w:color w:val="222222"/>
          <w:sz w:val="40"/>
          <w:u w:val="single"/>
          <w:lang w:val="en-GB" w:eastAsia="en-GB"/>
        </w:rPr>
      </w:pPr>
      <w:r>
        <w:rPr>
          <w:rFonts w:eastAsia="Calibri" w:cs="Times New Roman" w:ascii="Times New Roman" w:hAnsi="Times New Roman"/>
          <w:b/>
          <w:color w:val="222222"/>
          <w:sz w:val="40"/>
          <w:u w:val="single"/>
          <w:lang w:val="en-GB" w:eastAsia="en-GB"/>
        </w:rPr>
        <w:t>DSBDAL CASE STUDY</w:t>
      </w:r>
    </w:p>
    <w:p>
      <w:pPr>
        <w:pStyle w:val="Normal"/>
        <w:shd w:val="clear" w:color="auto" w:fill="FFFFFF" w:themeFill="background1"/>
        <w:spacing w:before="0" w:after="205"/>
        <w:ind w:left="10" w:right="93" w:hanging="10"/>
        <w:jc w:val="center"/>
        <w:rPr>
          <w:rFonts w:ascii="Times New Roman" w:hAnsi="Times New Roman" w:eastAsia="Calibri" w:cs="Times New Roman"/>
          <w:b/>
          <w:b/>
          <w:color w:val="222222"/>
          <w:sz w:val="40"/>
          <w:lang w:val="en-GB" w:eastAsia="en-GB"/>
        </w:rPr>
      </w:pPr>
      <w:r>
        <w:rPr>
          <w:rFonts w:eastAsia="Calibri" w:cs="Times New Roman" w:ascii="Times New Roman" w:hAnsi="Times New Roman"/>
          <w:b/>
          <w:color w:val="222222"/>
          <w:sz w:val="40"/>
          <w:lang w:val="en-GB" w:eastAsia="en-GB"/>
        </w:rPr>
        <w:t>ON</w:t>
      </w:r>
    </w:p>
    <w:p>
      <w:pPr>
        <w:pStyle w:val="Normal"/>
        <w:shd w:val="clear" w:color="auto" w:fill="FFFFFF" w:themeFill="background1"/>
        <w:spacing w:before="0" w:after="205"/>
        <w:ind w:left="10" w:right="93" w:hanging="10"/>
        <w:jc w:val="center"/>
        <w:rPr>
          <w:rFonts w:ascii="Times New Roman" w:hAnsi="Times New Roman" w:eastAsia="Calibri" w:cs="Times New Roman"/>
          <w:b/>
          <w:b/>
          <w:color w:val="222222"/>
          <w:sz w:val="40"/>
          <w:u w:val="single"/>
          <w:lang w:eastAsia="en-GB"/>
        </w:rPr>
      </w:pPr>
      <w:r>
        <w:rPr>
          <w:rFonts w:eastAsia="Calibri" w:cs="Times New Roman" w:ascii="Times New Roman" w:hAnsi="Times New Roman"/>
          <w:b/>
          <w:color w:val="222222"/>
          <w:sz w:val="40"/>
          <w:u w:val="single"/>
          <w:lang w:eastAsia="en-GB"/>
        </w:rPr>
        <w:t>Health care systems with Hadoop Ecosystem components</w:t>
      </w:r>
    </w:p>
    <w:p>
      <w:pPr>
        <w:pStyle w:val="Normal"/>
        <w:shd w:val="clear" w:color="auto" w:fill="FFFFFF" w:themeFill="background1"/>
        <w:spacing w:before="0" w:after="205"/>
        <w:ind w:left="10" w:right="93" w:hanging="10"/>
        <w:jc w:val="center"/>
        <w:rPr>
          <w:rFonts w:ascii="Times New Roman" w:hAnsi="Times New Roman" w:eastAsia="Calibri" w:cs="Times New Roman"/>
          <w:b/>
          <w:b/>
          <w:color w:val="222222"/>
          <w:sz w:val="40"/>
          <w:u w:val="single"/>
          <w:lang w:eastAsia="en-GB"/>
        </w:rPr>
      </w:pPr>
      <w:r>
        <w:rPr>
          <w:rFonts w:eastAsia="Calibri" w:cs="Times New Roman" w:ascii="Times New Roman" w:hAnsi="Times New Roman"/>
          <w:b/>
          <w:color w:val="222222"/>
          <w:sz w:val="40"/>
          <w:u w:val="single"/>
          <w:lang w:eastAsia="en-GB"/>
        </w:rPr>
      </w:r>
    </w:p>
    <w:p>
      <w:pPr>
        <w:pStyle w:val="Normal"/>
        <w:shd w:val="clear" w:color="auto" w:fill="FFFFFF" w:themeFill="background1"/>
        <w:spacing w:before="0" w:after="205"/>
        <w:ind w:left="10" w:right="93" w:firstLine="350"/>
        <w:jc w:val="center"/>
        <w:rPr>
          <w:rFonts w:ascii="Times New Roman" w:hAnsi="Times New Roman" w:eastAsia="Calibri" w:cs="Times New Roman"/>
          <w:b/>
          <w:b/>
          <w:color w:val="222222"/>
          <w:sz w:val="40"/>
          <w:lang w:val="en-GB" w:eastAsia="en-GB"/>
        </w:rPr>
      </w:pPr>
      <w:r>
        <w:rPr>
          <w:rFonts w:eastAsia="Calibri" w:cs="Times New Roman" w:ascii="Times New Roman" w:hAnsi="Times New Roman"/>
          <w:b/>
          <w:color w:val="222222"/>
          <w:sz w:val="40"/>
          <w:lang w:val="en-GB" w:eastAsia="en-GB"/>
        </w:rPr>
        <w:t>Submitted by</w:t>
      </w:r>
    </w:p>
    <w:p>
      <w:pPr>
        <w:pStyle w:val="Normal"/>
        <w:shd w:val="clear" w:color="auto" w:fill="FFFFFF" w:themeFill="background1"/>
        <w:spacing w:before="0" w:after="205"/>
        <w:ind w:left="10" w:right="93" w:firstLine="350"/>
        <w:jc w:val="center"/>
        <w:rPr>
          <w:rFonts w:ascii="Times New Roman" w:hAnsi="Times New Roman" w:eastAsia="Calibri" w:cs="Times New Roman"/>
          <w:b/>
          <w:b/>
          <w:color w:val="222222"/>
          <w:sz w:val="40"/>
          <w:lang w:val="en-GB" w:eastAsia="en-GB"/>
        </w:rPr>
      </w:pPr>
      <w:r>
        <w:rPr>
          <w:rFonts w:eastAsia="Calibri" w:cs="Times New Roman" w:ascii="Times New Roman" w:hAnsi="Times New Roman"/>
          <w:bCs/>
          <w:color w:val="222222"/>
          <w:sz w:val="40"/>
          <w:lang w:val="en-GB" w:eastAsia="en-GB"/>
        </w:rPr>
        <w:t>Pratik Gokhale</w:t>
      </w:r>
      <w:r>
        <w:rPr>
          <w:rFonts w:eastAsia="Calibri" w:cs="Times New Roman" w:ascii="Times New Roman" w:hAnsi="Times New Roman"/>
          <w:bCs/>
          <w:color w:val="222222"/>
          <w:sz w:val="40"/>
          <w:lang w:val="en-GB" w:eastAsia="en-GB"/>
        </w:rPr>
        <w:t xml:space="preserve"> (31</w:t>
      </w:r>
      <w:r>
        <w:rPr>
          <w:rFonts w:eastAsia="Calibri" w:cs="Times New Roman" w:ascii="Times New Roman" w:hAnsi="Times New Roman"/>
          <w:bCs/>
          <w:color w:val="222222"/>
          <w:sz w:val="40"/>
          <w:lang w:val="en-GB" w:eastAsia="en-GB"/>
        </w:rPr>
        <w:t>310</w:t>
      </w:r>
      <w:r>
        <w:rPr>
          <w:rFonts w:eastAsia="Calibri" w:cs="Times New Roman" w:ascii="Times New Roman" w:hAnsi="Times New Roman"/>
          <w:bCs/>
          <w:color w:val="222222"/>
          <w:sz w:val="40"/>
          <w:lang w:val="en-GB" w:eastAsia="en-GB"/>
        </w:rPr>
        <w:t>)</w:t>
      </w:r>
    </w:p>
    <w:p>
      <w:pPr>
        <w:pStyle w:val="Normal"/>
        <w:shd w:val="clear" w:color="auto" w:fill="FFFFFF" w:themeFill="background1"/>
        <w:spacing w:before="0" w:after="205"/>
        <w:ind w:left="10" w:right="93" w:firstLine="350"/>
        <w:jc w:val="center"/>
        <w:rPr>
          <w:rFonts w:ascii="Times New Roman" w:hAnsi="Times New Roman" w:eastAsia="Calibri" w:cs="Times New Roman"/>
          <w:b/>
          <w:b/>
          <w:color w:val="222222"/>
          <w:sz w:val="40"/>
          <w:lang w:val="en-GB" w:eastAsia="en-GB"/>
        </w:rPr>
      </w:pPr>
      <w:r>
        <w:rPr>
          <w:rFonts w:eastAsia="Calibri" w:cs="Times New Roman" w:ascii="Times New Roman" w:hAnsi="Times New Roman"/>
          <w:bCs/>
          <w:color w:val="222222"/>
          <w:sz w:val="40"/>
          <w:lang w:val="en-GB" w:eastAsia="en-GB"/>
        </w:rPr>
        <w:t>Isha Maheshwari (31312)</w:t>
      </w:r>
    </w:p>
    <w:p>
      <w:pPr>
        <w:pStyle w:val="Normal"/>
        <w:shd w:val="clear" w:color="auto" w:fill="FFFFFF" w:themeFill="background1"/>
        <w:spacing w:before="0" w:after="205"/>
        <w:ind w:left="1440" w:right="93" w:firstLine="720"/>
        <w:contextualSpacing/>
        <w:rPr>
          <w:rFonts w:ascii="Times New Roman" w:hAnsi="Times New Roman" w:eastAsia="Calibri" w:cs="Times New Roman"/>
          <w:bCs/>
          <w:color w:val="222222"/>
          <w:sz w:val="40"/>
          <w:lang w:val="en-GB" w:eastAsia="en-GB"/>
        </w:rPr>
      </w:pPr>
      <w:r>
        <w:rPr>
          <w:rFonts w:eastAsia="Calibri" w:cs="Times New Roman" w:ascii="Times New Roman" w:hAnsi="Times New Roman"/>
          <w:bCs/>
          <w:color w:val="222222"/>
          <w:sz w:val="40"/>
          <w:lang w:val="en-GB" w:eastAsia="en-GB"/>
        </w:rPr>
      </w:r>
    </w:p>
    <w:p>
      <w:pPr>
        <w:pStyle w:val="Normal"/>
        <w:shd w:val="clear" w:color="auto" w:fill="FFFFFF" w:themeFill="background1"/>
        <w:spacing w:before="0" w:after="205"/>
        <w:ind w:left="1440" w:right="93" w:firstLine="720"/>
        <w:contextualSpacing/>
        <w:rPr>
          <w:rFonts w:ascii="Times New Roman" w:hAnsi="Times New Roman" w:eastAsia="Calibri" w:cs="Times New Roman"/>
          <w:bCs/>
          <w:color w:val="222222"/>
          <w:sz w:val="40"/>
          <w:lang w:val="en-GB" w:eastAsia="en-GB"/>
        </w:rPr>
      </w:pPr>
      <w:r>
        <w:rPr>
          <w:rFonts w:eastAsia="Calibri" w:cs="Times New Roman" w:ascii="Times New Roman" w:hAnsi="Times New Roman"/>
          <w:bCs/>
          <w:color w:val="222222"/>
          <w:sz w:val="40"/>
          <w:lang w:val="en-GB" w:eastAsia="en-GB"/>
        </w:rPr>
      </w:r>
    </w:p>
    <w:p>
      <w:pPr>
        <w:pStyle w:val="Normal"/>
        <w:shd w:val="clear" w:color="auto" w:fill="FFFFFF" w:themeFill="background1"/>
        <w:spacing w:before="0" w:after="205"/>
        <w:ind w:left="10" w:right="93" w:firstLine="350"/>
        <w:jc w:val="center"/>
        <w:rPr>
          <w:rFonts w:ascii="Times New Roman" w:hAnsi="Times New Roman" w:eastAsia="Calibri" w:cs="Times New Roman"/>
          <w:b/>
          <w:b/>
          <w:color w:val="222222"/>
          <w:sz w:val="40"/>
          <w:lang w:val="en-GB" w:eastAsia="en-GB"/>
        </w:rPr>
      </w:pPr>
      <w:r>
        <w:rPr>
          <w:rFonts w:eastAsia="Calibri" w:cs="Times New Roman" w:ascii="Times New Roman" w:hAnsi="Times New Roman"/>
          <w:b/>
          <w:color w:val="222222"/>
          <w:sz w:val="40"/>
          <w:lang w:val="en-GB" w:eastAsia="en-GB"/>
        </w:rPr>
        <w:t>Under the guidance of</w:t>
      </w:r>
    </w:p>
    <w:p>
      <w:pPr>
        <w:pStyle w:val="Normal"/>
        <w:shd w:val="clear" w:color="auto" w:fill="FFFFFF" w:themeFill="background1"/>
        <w:spacing w:before="0" w:after="205"/>
        <w:ind w:left="10" w:right="93" w:firstLine="350"/>
        <w:jc w:val="center"/>
        <w:rPr>
          <w:rFonts w:ascii="Times New Roman" w:hAnsi="Times New Roman" w:eastAsia="Calibri" w:cs="Times New Roman"/>
          <w:bCs/>
          <w:color w:val="222222"/>
          <w:sz w:val="40"/>
          <w:lang w:val="en-GB" w:eastAsia="en-GB"/>
        </w:rPr>
      </w:pPr>
      <w:r>
        <w:rPr>
          <w:rFonts w:eastAsia="Calibri" w:cs="Times New Roman" w:ascii="Times New Roman" w:hAnsi="Times New Roman"/>
          <w:bCs/>
          <w:color w:val="222222"/>
          <w:sz w:val="40"/>
          <w:lang w:val="en-GB" w:eastAsia="en-GB"/>
        </w:rPr>
        <w:t xml:space="preserve">Prof.  </w:t>
      </w:r>
      <w:r>
        <w:rPr>
          <w:rFonts w:eastAsia="Calibri" w:cs="Times New Roman" w:ascii="Times New Roman" w:hAnsi="Times New Roman"/>
          <w:bCs/>
          <w:color w:val="222222"/>
          <w:sz w:val="40"/>
          <w:lang w:val="en-GB" w:eastAsia="en-GB"/>
        </w:rPr>
        <w:t>V. V . Bagade</w:t>
      </w:r>
    </w:p>
    <w:p>
      <w:pPr>
        <w:pStyle w:val="Normal"/>
        <w:shd w:val="clear" w:color="auto" w:fill="FFFFFF" w:themeFill="background1"/>
        <w:spacing w:before="0" w:after="205"/>
        <w:ind w:left="10" w:right="93" w:firstLine="350"/>
        <w:jc w:val="both"/>
        <w:rPr>
          <w:rFonts w:ascii="Times New Roman" w:hAnsi="Times New Roman" w:eastAsia="Calibri" w:cs="Times New Roman"/>
          <w:bCs/>
          <w:color w:val="222222"/>
          <w:sz w:val="40"/>
          <w:lang w:val="en-GB" w:eastAsia="en-GB"/>
        </w:rPr>
      </w:pPr>
      <w:r>
        <w:rPr>
          <w:rFonts w:eastAsia="Calibri" w:cs="Times New Roman" w:ascii="Times New Roman" w:hAnsi="Times New Roman"/>
          <w:bCs/>
          <w:color w:val="222222"/>
          <w:sz w:val="40"/>
          <w:lang w:val="en-GB" w:eastAsia="en-GB"/>
        </w:rPr>
      </w:r>
    </w:p>
    <w:p>
      <w:pPr>
        <w:pStyle w:val="Normal"/>
        <w:shd w:val="clear" w:color="auto" w:fill="FFFFFF" w:themeFill="background1"/>
        <w:spacing w:before="0" w:after="205"/>
        <w:ind w:left="10" w:right="93" w:firstLine="350"/>
        <w:jc w:val="both"/>
        <w:rPr>
          <w:rFonts w:ascii="Times New Roman" w:hAnsi="Times New Roman" w:eastAsia="Calibri" w:cs="Times New Roman"/>
          <w:bCs/>
          <w:color w:val="222222"/>
          <w:sz w:val="40"/>
          <w:lang w:val="en-GB" w:eastAsia="en-GB"/>
        </w:rPr>
      </w:pPr>
      <w:r>
        <w:rPr>
          <w:rFonts w:eastAsia="Calibri" w:cs="Times New Roman" w:ascii="Times New Roman" w:hAnsi="Times New Roman"/>
          <w:bCs/>
          <w:color w:val="222222"/>
          <w:sz w:val="40"/>
          <w:lang w:val="en-GB" w:eastAsia="en-GB"/>
        </w:rPr>
      </w:r>
    </w:p>
    <w:p>
      <w:pPr>
        <w:pStyle w:val="Normal"/>
        <w:shd w:val="clear" w:color="auto" w:fill="FFFFFF" w:themeFill="background1"/>
        <w:spacing w:before="0" w:after="205"/>
        <w:ind w:right="93" w:hanging="0"/>
        <w:jc w:val="both"/>
        <w:rPr>
          <w:rFonts w:ascii="Times New Roman" w:hAnsi="Times New Roman" w:eastAsia="Calibri" w:cs="Times New Roman"/>
          <w:b/>
          <w:b/>
          <w:bCs/>
          <w:color w:val="222222"/>
          <w:sz w:val="24"/>
          <w:szCs w:val="24"/>
          <w:lang w:val="en-US" w:eastAsia="en-GB"/>
        </w:rPr>
      </w:pPr>
      <w:r>
        <w:rPr>
          <w:rFonts w:eastAsia="Calibri" w:cs="Times New Roman" w:ascii="Times New Roman" w:hAnsi="Times New Roman"/>
          <w:b/>
          <w:bCs/>
          <w:color w:val="222222"/>
          <w:sz w:val="24"/>
          <w:szCs w:val="24"/>
          <w:u w:val="single"/>
          <w:lang w:val="en-US" w:eastAsia="en-GB"/>
        </w:rPr>
        <w:t>Problem Statement :</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Write a case study to process data driven for Health care systems with</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Hadoop Ecosystem components as shown.</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 xml:space="preserve">● </w:t>
      </w:r>
      <w:r>
        <w:rPr>
          <w:rFonts w:eastAsia="Calibri" w:cs="Times New Roman" w:ascii="Times New Roman" w:hAnsi="Times New Roman"/>
          <w:bCs/>
          <w:color w:val="222222"/>
          <w:sz w:val="24"/>
          <w:szCs w:val="24"/>
          <w:lang w:val="en-US" w:eastAsia="en-GB"/>
        </w:rPr>
        <w:t>HDFS: Hadoop Distributed File System</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 xml:space="preserve">● </w:t>
      </w:r>
      <w:r>
        <w:rPr>
          <w:rFonts w:eastAsia="Calibri" w:cs="Times New Roman" w:ascii="Times New Roman" w:hAnsi="Times New Roman"/>
          <w:bCs/>
          <w:color w:val="222222"/>
          <w:sz w:val="24"/>
          <w:szCs w:val="24"/>
          <w:lang w:val="en-US" w:eastAsia="en-GB"/>
        </w:rPr>
        <w:t>YARN: Yet Another Resource Negotiator</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 xml:space="preserve">● </w:t>
      </w:r>
      <w:r>
        <w:rPr>
          <w:rFonts w:eastAsia="Calibri" w:cs="Times New Roman" w:ascii="Times New Roman" w:hAnsi="Times New Roman"/>
          <w:bCs/>
          <w:color w:val="222222"/>
          <w:sz w:val="24"/>
          <w:szCs w:val="24"/>
          <w:lang w:val="en-US" w:eastAsia="en-GB"/>
        </w:rPr>
        <w:t>MapReduce: Programming based Data Processing</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 xml:space="preserve">● </w:t>
      </w:r>
      <w:r>
        <w:rPr>
          <w:rFonts w:eastAsia="Calibri" w:cs="Times New Roman" w:ascii="Times New Roman" w:hAnsi="Times New Roman"/>
          <w:bCs/>
          <w:color w:val="222222"/>
          <w:sz w:val="24"/>
          <w:szCs w:val="24"/>
          <w:lang w:val="en-US" w:eastAsia="en-GB"/>
        </w:rPr>
        <w:t>Spark: In-Memory data processing</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 xml:space="preserve">● </w:t>
      </w:r>
      <w:r>
        <w:rPr>
          <w:rFonts w:eastAsia="Calibri" w:cs="Times New Roman" w:ascii="Times New Roman" w:hAnsi="Times New Roman"/>
          <w:bCs/>
          <w:color w:val="222222"/>
          <w:sz w:val="24"/>
          <w:szCs w:val="24"/>
          <w:lang w:val="en-US" w:eastAsia="en-GB"/>
        </w:rPr>
        <w:t>PIG, HIVE: Query based processing of data services</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 xml:space="preserve">● </w:t>
      </w:r>
      <w:r>
        <w:rPr>
          <w:rFonts w:eastAsia="Calibri" w:cs="Times New Roman" w:ascii="Times New Roman" w:hAnsi="Times New Roman"/>
          <w:bCs/>
          <w:color w:val="222222"/>
          <w:sz w:val="24"/>
          <w:szCs w:val="24"/>
          <w:lang w:val="en-US" w:eastAsia="en-GB"/>
        </w:rPr>
        <w:t>HBase: NoSQL Database (Provides real-time reads and</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writes)</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 xml:space="preserve">● </w:t>
      </w:r>
      <w:r>
        <w:rPr>
          <w:rFonts w:eastAsia="Calibri" w:cs="Times New Roman" w:ascii="Times New Roman" w:hAnsi="Times New Roman"/>
          <w:bCs/>
          <w:color w:val="222222"/>
          <w:sz w:val="24"/>
          <w:szCs w:val="24"/>
          <w:lang w:val="en-US" w:eastAsia="en-GB"/>
        </w:rPr>
        <w:t>Mahout, Spark MLLib: (Provides analytical tools)</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Machine Learning algorithm libraries</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t>Solar, Lucene: Searching and Indexing</w:t>
      </w:r>
    </w:p>
    <w:p>
      <w:pPr>
        <w:pStyle w:val="Normal"/>
        <w:shd w:val="clear" w:color="auto" w:fill="FFFFFF" w:themeFill="background1"/>
        <w:spacing w:lineRule="auto" w:line="240" w:before="0" w:after="205"/>
        <w:ind w:right="93" w:hanging="0"/>
        <w:jc w:val="both"/>
        <w:rPr>
          <w:rFonts w:ascii="Times New Roman" w:hAnsi="Times New Roman" w:eastAsia="Calibri" w:cs="Times New Roman"/>
          <w:bCs/>
          <w:color w:val="222222"/>
          <w:sz w:val="24"/>
          <w:szCs w:val="24"/>
          <w:lang w:val="en-US" w:eastAsia="en-GB"/>
        </w:rPr>
      </w:pPr>
      <w:r>
        <w:rPr>
          <w:rFonts w:eastAsia="Calibri" w:cs="Times New Roman" w:ascii="Times New Roman" w:hAnsi="Times New Roman"/>
          <w:bCs/>
          <w:color w:val="222222"/>
          <w:sz w:val="24"/>
          <w:szCs w:val="24"/>
          <w:lang w:val="en-US" w:eastAsia="en-GB"/>
        </w:rPr>
      </w:r>
    </w:p>
    <w:p>
      <w:pPr>
        <w:pStyle w:val="Normal"/>
        <w:shd w:val="clear" w:color="auto" w:fill="FFFFFF" w:themeFill="background1"/>
        <w:spacing w:before="0" w:after="205"/>
        <w:ind w:right="93" w:hanging="0"/>
        <w:jc w:val="both"/>
        <w:rPr>
          <w:rFonts w:ascii="Times New Roman" w:hAnsi="Times New Roman" w:eastAsia="Calibri" w:cs="Times New Roman"/>
          <w:b/>
          <w:b/>
          <w:bCs/>
          <w:color w:val="222222"/>
          <w:sz w:val="24"/>
          <w:szCs w:val="24"/>
          <w:u w:val="single"/>
          <w:lang w:eastAsia="en-GB"/>
        </w:rPr>
      </w:pPr>
      <w:r>
        <w:rPr>
          <w:rFonts w:eastAsia="Calibri" w:cs="Times New Roman" w:ascii="Times New Roman" w:hAnsi="Times New Roman"/>
          <w:b/>
          <w:bCs/>
          <w:color w:val="222222"/>
          <w:sz w:val="24"/>
          <w:szCs w:val="24"/>
          <w:u w:val="single"/>
          <w:lang w:eastAsia="en-GB"/>
        </w:rPr>
        <w:t xml:space="preserve">Learning Objectives  : </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By performing this case study, we shall be able to:</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HDFS: Hadoop Distributed File System</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YARN: Yet Another Resource Negotiator</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MapReduce: Programming based Data Processing</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Spark: In-Memory data processing</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PIG, HIVE: Query based processing of data services</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HBase: NoSQL Database (Provides real-time reads and writes)</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Mahout, Spark MLLib: (Provides analytical tools) Machine Learning algorithm</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libraries</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Solar, Lucene: Searching and Indexing</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above components of Hadoop ecosystem in Health care system.</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r>
    </w:p>
    <w:p>
      <w:pPr>
        <w:pStyle w:val="Normal"/>
        <w:shd w:val="clear" w:color="auto" w:fill="FFFFFF" w:themeFill="background1"/>
        <w:spacing w:before="0" w:after="205"/>
        <w:ind w:right="93" w:hanging="0"/>
        <w:jc w:val="both"/>
        <w:rPr>
          <w:rFonts w:ascii="Times New Roman" w:hAnsi="Times New Roman" w:eastAsia="Calibri" w:cs="Times New Roman"/>
          <w:b/>
          <w:b/>
          <w:bCs/>
          <w:color w:val="222222"/>
          <w:sz w:val="24"/>
          <w:szCs w:val="24"/>
          <w:u w:val="single"/>
          <w:lang w:val="en-GB" w:eastAsia="en-GB"/>
        </w:rPr>
      </w:pPr>
      <w:r>
        <w:rPr>
          <w:rFonts w:eastAsia="Calibri" w:cs="Times New Roman" w:ascii="Times New Roman" w:hAnsi="Times New Roman"/>
          <w:b/>
          <w:bCs/>
          <w:color w:val="222222"/>
          <w:sz w:val="24"/>
          <w:szCs w:val="24"/>
          <w:u w:val="single"/>
          <w:lang w:val="en-GB" w:eastAsia="en-GB"/>
        </w:rPr>
        <w:t>Software and Hardware Requirements :</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Software:</w:t>
      </w:r>
    </w:p>
    <w:p>
      <w:pPr>
        <w:pStyle w:val="Normal"/>
        <w:shd w:val="clear" w:color="auto" w:fill="FFFFFF" w:themeFill="background1"/>
        <w:spacing w:before="0" w:after="205"/>
        <w:ind w:right="93" w:firstLine="72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Windows 10 OS, 64 bits</w:t>
      </w:r>
    </w:p>
    <w:p>
      <w:pPr>
        <w:pStyle w:val="Normal"/>
        <w:shd w:val="clear" w:color="auto" w:fill="FFFFFF" w:themeFill="background1"/>
        <w:spacing w:before="0" w:after="205"/>
        <w:ind w:right="93" w:firstLine="72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Hadoop</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Hardware:</w:t>
      </w:r>
    </w:p>
    <w:p>
      <w:pPr>
        <w:pStyle w:val="Normal"/>
        <w:shd w:val="clear" w:color="auto" w:fill="FFFFFF" w:themeFill="background1"/>
        <w:spacing w:before="0" w:after="205"/>
        <w:ind w:right="93" w:firstLine="72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Processor: Intel i-5 8th gen</w:t>
      </w:r>
    </w:p>
    <w:p>
      <w:pPr>
        <w:pStyle w:val="Normal"/>
        <w:shd w:val="clear" w:color="auto" w:fill="FFFFFF" w:themeFill="background1"/>
        <w:spacing w:before="0" w:after="205"/>
        <w:ind w:right="93" w:firstLine="72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Manufacturer: Lenovo</w:t>
      </w:r>
    </w:p>
    <w:p>
      <w:pPr>
        <w:pStyle w:val="Normal"/>
        <w:shd w:val="clear" w:color="auto" w:fill="FFFFFF" w:themeFill="background1"/>
        <w:spacing w:before="0" w:after="205"/>
        <w:ind w:right="93" w:firstLine="72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t xml:space="preserve">● </w:t>
      </w:r>
      <w:r>
        <w:rPr>
          <w:rFonts w:eastAsia="Calibri" w:cs="Times New Roman" w:ascii="Times New Roman" w:hAnsi="Times New Roman"/>
          <w:bCs/>
          <w:color w:val="222222"/>
          <w:sz w:val="24"/>
          <w:szCs w:val="24"/>
          <w:lang w:val="en-GB" w:eastAsia="en-GB"/>
        </w:rPr>
        <w:t>Ram: 8 GB/ 16GB Optane memory</w:t>
      </w:r>
    </w:p>
    <w:p>
      <w:pPr>
        <w:pStyle w:val="Normal"/>
        <w:shd w:val="clear" w:color="auto" w:fill="FFFFFF" w:themeFill="background1"/>
        <w:spacing w:before="0" w:after="205"/>
        <w:ind w:right="93" w:firstLine="72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r>
    </w:p>
    <w:p>
      <w:pPr>
        <w:pStyle w:val="Normal"/>
        <w:shd w:val="clear" w:color="auto" w:fill="FFFFFF" w:themeFill="background1"/>
        <w:spacing w:before="0" w:after="205"/>
        <w:ind w:right="93" w:firstLine="720"/>
        <w:jc w:val="both"/>
        <w:rPr>
          <w:rFonts w:ascii="Times New Roman" w:hAnsi="Times New Roman" w:eastAsia="Calibri" w:cs="Times New Roman"/>
          <w:bCs/>
          <w:color w:val="222222"/>
          <w:sz w:val="24"/>
          <w:szCs w:val="24"/>
          <w:lang w:val="en-GB" w:eastAsia="en-GB"/>
        </w:rPr>
      </w:pPr>
      <w:r>
        <w:rPr>
          <w:rFonts w:eastAsia="Calibri" w:cs="Times New Roman" w:ascii="Times New Roman" w:hAnsi="Times New Roman"/>
          <w:bCs/>
          <w:color w:val="222222"/>
          <w:sz w:val="24"/>
          <w:szCs w:val="24"/>
          <w:lang w:val="en-GB" w:eastAsia="en-GB"/>
        </w:rPr>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eastAsia="en-GB"/>
        </w:rPr>
      </w:pPr>
      <w:r>
        <w:rPr>
          <w:rFonts w:eastAsia="Calibri" w:cs="Times New Roman" w:ascii="Times New Roman" w:hAnsi="Times New Roman"/>
          <w:b/>
          <w:bCs/>
          <w:color w:val="222222"/>
          <w:sz w:val="24"/>
          <w:szCs w:val="24"/>
          <w:u w:val="single"/>
          <w:lang w:eastAsia="en-GB"/>
        </w:rPr>
        <w:t>Concepts related Theory</w:t>
      </w:r>
      <w:r>
        <w:rPr>
          <w:rFonts w:eastAsia="Calibri" w:cs="Times New Roman" w:ascii="Times New Roman" w:hAnsi="Times New Roman"/>
          <w:bCs/>
          <w:color w:val="222222"/>
          <w:sz w:val="24"/>
          <w:szCs w:val="24"/>
          <w:lang w:eastAsia="en-GB"/>
        </w:rPr>
        <w:t xml:space="preserve"> :</w:t>
      </w:r>
    </w:p>
    <w:p>
      <w:pPr>
        <w:pStyle w:val="Normal"/>
        <w:shd w:val="clear" w:color="auto" w:fill="FFFFFF" w:themeFill="background1"/>
        <w:spacing w:before="0" w:after="205"/>
        <w:ind w:right="93" w:hanging="0"/>
        <w:jc w:val="both"/>
        <w:rPr>
          <w:rFonts w:ascii="Times New Roman" w:hAnsi="Times New Roman" w:eastAsia="Calibri" w:cs="Times New Roman"/>
          <w:bCs/>
          <w:color w:val="222222"/>
          <w:sz w:val="24"/>
          <w:szCs w:val="24"/>
          <w:lang w:eastAsia="en-GB"/>
        </w:rPr>
      </w:pPr>
      <w:r>
        <w:rPr>
          <w:rFonts w:eastAsia="Calibri" w:cs="Times New Roman" w:ascii="Times New Roman" w:hAnsi="Times New Roman"/>
          <w:bCs/>
          <w:color w:val="222222"/>
          <w:sz w:val="24"/>
          <w:szCs w:val="24"/>
          <w:lang w:eastAsia="en-GB"/>
        </w:rPr>
      </w:r>
    </w:p>
    <w:p>
      <w:pPr>
        <w:pStyle w:val="Normal"/>
        <w:jc w:val="both"/>
        <w:rPr/>
      </w:pPr>
      <w:r>
        <w:rPr/>
        <w:t>Healthcare Industry is one of the world's greatest and most extensive ventures.  Amid, the ongoing  years  the Healthcare administration around the globe is changing from infection  focused  to  a  patient-focused  model  and  volume-based model.  Teaching the predominance of Healthcare and diminishing the cost is a guideline behind the creating development towards-esteem based  Healthcare conveyance model and patient-focused mind. The volume and interest for huge  information  in  Healthcare  associations  are  developing little by close to nothing. To give successful patient-focused care, it is fundamental to oversee and analyse the huge amount of data sets. The traditional methods are obsolete and are not sufficiently adequate to break down enormous information as assortment and volume of information sources have expanded and a very large rate in  previous  two  decades. There is a requirement for new and creative tools and methods that can meet  and  surpass  the  capacity  of  overseeing  such  a  huge amount of data being generated by the healthcare department.</w:t>
      </w:r>
    </w:p>
    <w:p>
      <w:pPr>
        <w:pStyle w:val="Normal"/>
        <w:jc w:val="both"/>
        <w:rPr/>
      </w:pPr>
      <w:r>
        <w:rPr/>
      </w:r>
    </w:p>
    <w:p>
      <w:pPr>
        <w:pStyle w:val="Normal"/>
        <w:jc w:val="both"/>
        <w:rPr/>
      </w:pPr>
      <w:r>
        <w:rPr/>
        <w:t>The  social  insurance  framework  of  healthcare departments is community in nature. This is since it comprises of  a  substantial  number  of  partners  such  as  doctors  with specialization in different sectors, medical caretakers, research centre  technologists  and  other  individuals  that  cooperate to accomplish the shared objectives of decreasing medicinal cost and  blunders and  also  giving quality  healthcare experience. Every  one  of  these  partners  produce  information  from heterogeneous  sources,  for  example,  physical  examination, clinical  notes,  patients’  meetings  and  perceptions,  research facility  tests,  imaging  reports,  medications,  treatments, overviews, bills and protection.</w:t>
      </w:r>
    </w:p>
    <w:p>
      <w:pPr>
        <w:pStyle w:val="Normal"/>
        <w:jc w:val="both"/>
        <w:rPr/>
      </w:pPr>
      <w:r>
        <w:rPr/>
      </w:r>
    </w:p>
    <w:p>
      <w:pPr>
        <w:pStyle w:val="Normal"/>
        <w:jc w:val="both"/>
        <w:rPr/>
      </w:pPr>
      <w:r>
        <w:rPr/>
        <w:t>The  rate  at  which  information  is  being  generated from  heterogeneous  sources  from  various  healthcare department has incremented exponentially on the daily basis. Therefore,  it  is  becoming  hard  to  store,  process  and  break down  this  inter  related  information  with  traditional  dataset handling applications. Nonetheless, new and efficient methods and  systems  are  in  addition  to  provide  great  processing advancements  to  store,  process,  break  down  and  extricate values  from  voluminous  and  heterogeneous  medical information being generated in a continuous way. Henceforth, the medicinal services framework is quick turning into a major information industry.  Generally,  medicinal  services  information  has developed  enormously  in  both  organized  and  unstructured way,  to  a  great  extent  driven  by  the  requests  of  always extending  information  parched  populace  what's  more, operational attributes of e-health stages. This dangerous multi-dimensional development has lead scientists, to add numerous more watchwords  to portray Healthcare Big  Data (HBD). It isn't  only the  volume however  their assortment,  specifically the kinds of sources that deliver information and the objective sorts that request them are excessively different and various in Healthcare  area.  These  incorporate  medicinal  services workforce  (doctors,  clinical  staff,  parental  figures),  benefit giving organizations  (counting safety net  providers), healing facilities  with  resources,  clinicians,  government  controllers, drug  stores,  pharmaceutical  makes  (with  look  into  groups included), and therapeutic gadget organizations.</w:t>
      </w:r>
    </w:p>
    <w:p>
      <w:pPr>
        <w:pStyle w:val="Normal"/>
        <w:rPr/>
      </w:pPr>
      <w:r>
        <w:rPr/>
        <w:t>In  order  to  process a  huge  amount  of  health  data records at once we need efficient tools and methodologies.  The proposed papers  use the Hadoop Framework to handle  the  data,  and  the  algorithm  being  used  is  Map Reduction (“MapReduce”).</w:t>
      </w:r>
    </w:p>
    <w:p>
      <w:pPr>
        <w:pStyle w:val="Normal"/>
        <w:rPr/>
      </w:pPr>
      <w:r>
        <w:rPr/>
      </w:r>
    </w:p>
    <w:p>
      <w:pPr>
        <w:pStyle w:val="Normal"/>
        <w:rPr/>
      </w:pPr>
      <w:r>
        <w:rPr>
          <w:b/>
          <w:bCs/>
        </w:rPr>
        <w:t>HDFS</w:t>
      </w:r>
      <w:r>
        <w:rPr/>
        <w:t>:</w:t>
      </w:r>
    </w:p>
    <w:p>
      <w:pPr>
        <w:pStyle w:val="Normal"/>
        <w:rPr/>
      </w:pPr>
      <w:r>
        <w:rPr/>
        <w:t>The Hadoop Distributed File System (HDFS) is the essential  information  stockpiling  framework  utilized  by Hadoop applications. It  comprises of NameNode/The Master and  DataNodes/The  Slave  design  to execute  a  disseminated record framework  called Hadoop Distributed  File System to get  to  information  crosswise  over  exceedingly  adaptable Hadoop Clusters in  an effective way. Hadoop Framework in total consists of 5 daemon processes namely:-</w:t>
      </w:r>
    </w:p>
    <w:p>
      <w:pPr>
        <w:pStyle w:val="Normal"/>
        <w:rPr/>
      </w:pPr>
      <w:r>
        <w:rPr/>
      </w:r>
    </w:p>
    <w:p>
      <w:pPr>
        <w:pStyle w:val="ListParagraph"/>
        <w:numPr>
          <w:ilvl w:val="0"/>
          <w:numId w:val="1"/>
        </w:numPr>
        <w:rPr/>
      </w:pPr>
      <w:r>
        <w:rPr/>
        <w:t xml:space="preserve">NameNode: NameNode  is  utilized  to  store  the Metadata (data about the area, size of files/blocks) for HDFS. The Metadata could be put away on RAM or Hard-Disk.  There  will  dependably  be  just  a single NameNode  in  a  cluster.  The  only  way  that  the Hadoop framework can  fail is  when the NameNode will crash. </w:t>
      </w:r>
    </w:p>
    <w:p>
      <w:pPr>
        <w:pStyle w:val="ListParagraph"/>
        <w:numPr>
          <w:ilvl w:val="0"/>
          <w:numId w:val="1"/>
        </w:numPr>
        <w:rPr/>
      </w:pPr>
      <w:r>
        <w:rPr/>
        <w:t xml:space="preserve">Secondary  NameNode: It  is used  as  a backup  for NameNode. It holds practically same data as that of NameNode. On the  off chance that  NameNode falls flat, this one comes into picture.  </w:t>
      </w:r>
    </w:p>
    <w:p>
      <w:pPr>
        <w:pStyle w:val="ListParagraph"/>
        <w:numPr>
          <w:ilvl w:val="0"/>
          <w:numId w:val="1"/>
        </w:numPr>
        <w:rPr/>
      </w:pPr>
      <w:r>
        <w:rPr/>
        <w:t xml:space="preserve">DataNode:  The actual user files or data is stored on DataNode.  The  number  of  DataNode  depends  on your data size  and can  be  increased with the need. The  DataNode  communicates  to  NameNode  in definite interval of times.  </w:t>
      </w:r>
    </w:p>
    <w:p>
      <w:pPr>
        <w:pStyle w:val="ListParagraph"/>
        <w:numPr>
          <w:ilvl w:val="0"/>
          <w:numId w:val="1"/>
        </w:numPr>
        <w:rPr/>
      </w:pPr>
      <w:r>
        <w:rPr/>
        <w:t>Job  Tracker: NameNode  and  DataNodes  store points of interest and genuine information on HDFS. This  information  is  likewise  required  to  process according to users’ prerequisites. A Developer writes a code to process the information. Processing of data can be done  using MapReduce. MapReduce Engine sends  the code  over  to DataNodes, making jobs in multiple  nodes  running  alongside  of  each  other. These employments  are to  be  persistently  observed by the Job tracker.</w:t>
      </w:r>
    </w:p>
    <w:p>
      <w:pPr>
        <w:pStyle w:val="ListParagraph"/>
        <w:numPr>
          <w:ilvl w:val="0"/>
          <w:numId w:val="1"/>
        </w:numPr>
        <w:rPr/>
      </w:pPr>
      <w:r>
        <w:rPr/>
        <w:t>Task Tracker: The Jobs taken by Job Trackers are in genuine performed by Task trackers. Each DataNode will  have  one  task  tracker.  Task  trackers communicate with Job trackers to send statuses of the undertaken job status.</w:t>
      </w:r>
    </w:p>
    <w:p>
      <w:pPr>
        <w:pStyle w:val="Normal"/>
        <w:ind w:left="360" w:hanging="0"/>
        <w:rPr/>
      </w:pPr>
      <w:r>
        <w:rPr/>
        <w:t>HDFS can be used to maintain the data in a central database as opposed to having it stored individually over several computers.</w:t>
      </w:r>
    </w:p>
    <w:p>
      <w:pPr>
        <w:pStyle w:val="Normal"/>
        <w:rPr/>
      </w:pPr>
      <w:r>
        <w:rPr/>
      </w:r>
    </w:p>
    <w:p>
      <w:pPr>
        <w:pStyle w:val="Normal"/>
        <w:rPr/>
      </w:pPr>
      <w:r>
        <w:rPr>
          <w:b/>
          <w:bCs/>
        </w:rPr>
        <w:t>MapReduce</w:t>
      </w:r>
      <w:r>
        <w:rPr/>
        <w:t>:</w:t>
      </w:r>
    </w:p>
    <w:p>
      <w:pPr>
        <w:pStyle w:val="Normal"/>
        <w:ind w:left="360" w:hanging="0"/>
        <w:rPr/>
      </w:pPr>
      <w:r>
        <w:rPr/>
        <w:t xml:space="preserve">Map  Reduction  algorithm  contains  two  important  tasks, namely Map and Reduce. </w:t>
      </w:r>
    </w:p>
    <w:p>
      <w:pPr>
        <w:pStyle w:val="Normal"/>
        <w:ind w:left="360" w:hanging="0"/>
        <w:rPr/>
      </w:pPr>
      <w:r>
        <w:rPr/>
        <w:t xml:space="preserve"> • </w:t>
      </w:r>
      <w:r>
        <w:rPr/>
        <w:t xml:space="preserve">Mapping – Attained by Mapper Class </w:t>
      </w:r>
    </w:p>
    <w:p>
      <w:pPr>
        <w:pStyle w:val="Normal"/>
        <w:ind w:left="360" w:hanging="0"/>
        <w:rPr/>
      </w:pPr>
      <w:r>
        <w:rPr/>
        <w:t xml:space="preserve">• </w:t>
      </w:r>
      <w:r>
        <w:rPr/>
        <w:t xml:space="preserve">Reduction – Attained by Reducer Class.  </w:t>
      </w:r>
    </w:p>
    <w:p>
      <w:pPr>
        <w:pStyle w:val="Normal"/>
        <w:ind w:left="360" w:hanging="0"/>
        <w:rPr/>
      </w:pPr>
      <w:r>
        <w:rPr/>
        <w:t>MapReduce utilizes  different numerical calculations to  separate  an  errand  into  little  parts  and dole out  them to various frameworks.  MapReduce calculation helps in sending the Map and Reduce errands  to proper  servers in  a bunch.  The tasks  are executed in  parallel in all  the different nodes and finally the result is returned to the user. Hadoop uses  MapReduce  algorithm to  create  tasks, called jobs which can be executed independently on different clusters  (DataNodes)  while  the  result  is  fetched  back  to  a single node (NameNode) for output. MapReduce is important for several data analysis purposes based on patients’ data for better prescriptive analysis in the future.</w:t>
      </w:r>
    </w:p>
    <w:p>
      <w:pPr>
        <w:pStyle w:val="Normal"/>
        <w:ind w:left="360" w:hanging="0"/>
        <w:rPr/>
      </w:pPr>
      <w:r>
        <w:rPr/>
      </w:r>
    </w:p>
    <w:p>
      <w:pPr>
        <w:pStyle w:val="Normal"/>
        <w:ind w:left="360" w:hanging="0"/>
        <w:rPr/>
      </w:pPr>
      <w:r>
        <w:rPr/>
        <w:drawing>
          <wp:inline distT="0" distB="0" distL="0" distR="0">
            <wp:extent cx="5731510" cy="22186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1510" cy="2218690"/>
                    </a:xfrm>
                    <a:prstGeom prst="rect">
                      <a:avLst/>
                    </a:prstGeom>
                  </pic:spPr>
                </pic:pic>
              </a:graphicData>
            </a:graphic>
          </wp:inline>
        </w:drawing>
      </w:r>
    </w:p>
    <w:p>
      <w:pPr>
        <w:pStyle w:val="Normal"/>
        <w:ind w:left="360" w:hanging="0"/>
        <w:rPr/>
      </w:pPr>
      <w:r>
        <w:rPr/>
      </w:r>
    </w:p>
    <w:p>
      <w:pPr>
        <w:pStyle w:val="Normal"/>
        <w:ind w:left="360" w:hanging="0"/>
        <w:rPr/>
      </w:pPr>
      <w:r>
        <w:rPr/>
      </w:r>
    </w:p>
    <w:p>
      <w:pPr>
        <w:pStyle w:val="Normal"/>
        <w:ind w:left="360" w:hanging="0"/>
        <w:rPr/>
      </w:pPr>
      <w:r>
        <w:rPr>
          <w:b/>
          <w:bCs/>
        </w:rPr>
        <w:t>Apache Spark</w:t>
      </w:r>
      <w:r>
        <w:rPr/>
        <w:t>:</w:t>
      </w:r>
    </w:p>
    <w:p>
      <w:pPr>
        <w:pStyle w:val="Normal"/>
        <w:ind w:left="360" w:hanging="0"/>
        <w:rPr/>
      </w:pPr>
      <w:r>
        <w:rPr/>
        <w:t>Spark is an open-source cluster computing platform which is widely used for data processing in Hadoop ecosystems. In our framework, Spark is selected among other existing tools due to three major characteristics required in sensing-based healthcare: first, it supports both batch and streaming processing which are necessary to apply various data analytical algorithms; second, it ensures a lower latency level than other tools such as MapReduce, which is strongly required in health applications; and third it guarantees scalability to any number of cluster nodes required for the health application requirements. Therefore, in our platform, we implemented Spark on the master cluster node in order to receive data streaming from Kafka, perform processing, and send data to the Hadoop HDFS for storing purpose. Subsequently, data processing is done via two created scripts, one for the real time decision and other for patient archiving.</w:t>
      </w:r>
    </w:p>
    <w:p>
      <w:pPr>
        <w:pStyle w:val="Normal"/>
        <w:ind w:left="360" w:hanging="0"/>
        <w:rPr/>
      </w:pPr>
      <w:r>
        <w:rPr/>
      </w:r>
    </w:p>
    <w:p>
      <w:pPr>
        <w:pStyle w:val="Normal"/>
        <w:ind w:left="360" w:hanging="0"/>
        <w:rPr/>
      </w:pPr>
      <w:r>
        <w:rPr>
          <w:b/>
          <w:bCs/>
        </w:rPr>
        <w:t>Hive</w:t>
      </w:r>
      <w:r>
        <w:rPr/>
        <w:t>:</w:t>
      </w:r>
    </w:p>
    <w:p>
      <w:pPr>
        <w:pStyle w:val="Normal"/>
        <w:ind w:left="360" w:hanging="0"/>
        <w:rPr/>
      </w:pPr>
      <w:r>
        <w:rPr/>
        <w:t>Hive is software used for data warehousing implemented on top of Hadoop HDFS in order to provide data query and analysis. In addition, Hive allows creating a metadata storage in the form of tables in a relational database system. This makes our platform more efficient in terms of reducing the access time to the patient archive. On the other hand, it helps the medical staff to keep track of the criticality of patients in real-time. In our platform, we installed Hive on the cluster master node and we created an external table located in the HDFS main directory, where the medical staff can explore the data imported to HDFS using HiveQL console. To retrieve the data, they have to write HiveQL queries depending on their requirements.</w:t>
      </w:r>
    </w:p>
    <w:p>
      <w:pPr>
        <w:pStyle w:val="Normal"/>
        <w:ind w:left="360" w:hanging="0"/>
        <w:rPr/>
      </w:pPr>
      <w:r>
        <w:rPr/>
      </w:r>
    </w:p>
    <w:p>
      <w:pPr>
        <w:pStyle w:val="Normal"/>
        <w:ind w:left="360" w:hanging="0"/>
        <w:rPr/>
      </w:pPr>
      <w:r>
        <w:rPr>
          <w:b/>
          <w:bCs/>
        </w:rPr>
        <w:t>NoSQL</w:t>
      </w:r>
      <w:r>
        <w:rPr/>
        <w:t>:</w:t>
      </w:r>
    </w:p>
    <w:p>
      <w:pPr>
        <w:pStyle w:val="Normal"/>
        <w:ind w:left="360" w:hanging="0"/>
        <w:rPr/>
      </w:pPr>
      <w:r>
        <w:rPr/>
        <w:t>Several hospitals use the Hadoop ecosystem’s NoSQL database to collect and manage their huge amounts of real-time data from diverse sources related to patient care, finances, and a payroll, which helps them identify high-risk patients while also reducing day-to-day expenditures.</w:t>
      </w:r>
    </w:p>
    <w:p>
      <w:pPr>
        <w:pStyle w:val="Normal"/>
        <w:ind w:left="360" w:hanging="0"/>
        <w:rPr/>
      </w:pPr>
      <w:r>
        <w:rPr/>
      </w:r>
    </w:p>
    <w:p>
      <w:pPr>
        <w:pStyle w:val="Normal"/>
        <w:ind w:left="360" w:hanging="0"/>
        <w:rPr/>
      </w:pPr>
      <w:r>
        <w:rPr>
          <w:b/>
          <w:bCs/>
        </w:rPr>
        <w:t>MLLib</w:t>
      </w:r>
      <w:r>
        <w:rPr/>
        <w:t>:</w:t>
      </w:r>
    </w:p>
    <w:p>
      <w:pPr>
        <w:pStyle w:val="Normal"/>
        <w:ind w:left="360" w:hanging="0"/>
        <w:rPr/>
      </w:pPr>
      <w:r>
        <w:rPr/>
        <w:t>Apache Spark’s Machine Learning Library (MLlib) is designed for simplicity, scalability, and easy integration with other tools. With the scalability, language compatibility, and speed of Spark, data scientists can focus on their data problems and models instead of solving the complexities surrounding distributed data. MLLib can support decision tree implementation for disease predictions.</w:t>
      </w:r>
    </w:p>
    <w:p>
      <w:pPr>
        <w:pStyle w:val="Normal"/>
        <w:ind w:left="360" w:hanging="0"/>
        <w:rPr/>
      </w:pPr>
      <w:r>
        <w:rPr/>
      </w:r>
    </w:p>
    <w:p>
      <w:pPr>
        <w:pStyle w:val="Normal"/>
        <w:ind w:left="360" w:hanging="0"/>
        <w:rPr/>
      </w:pPr>
      <w:r>
        <w:rPr>
          <w:b/>
          <w:bCs/>
        </w:rPr>
        <w:t>HBase</w:t>
      </w:r>
      <w:r>
        <w:rPr/>
        <w:t>:</w:t>
      </w:r>
    </w:p>
    <w:p>
      <w:pPr>
        <w:pStyle w:val="Normal"/>
        <w:ind w:left="360" w:hanging="0"/>
        <w:rPr/>
      </w:pPr>
      <w:r>
        <w:rPr/>
        <w:t>A storage and processing architecture can be built based on MapReduce and HBase, respectively. First, data generated by health sensors are inserted into HBase using a mass insertion script, and then a data analysis algorithm is proposed in order to retrieve valuable data and help in predicting disease. the authors proposed a Hadoop-based framework in order to secure the transmitted data from biosensors to the server.</w:t>
      </w:r>
    </w:p>
    <w:p>
      <w:pPr>
        <w:pStyle w:val="Normal"/>
        <w:ind w:left="360" w:hanging="0"/>
        <w:rPr/>
      </w:pPr>
      <w:r>
        <w:rPr/>
      </w:r>
    </w:p>
    <w:p>
      <w:pPr>
        <w:pStyle w:val="Normal"/>
        <w:ind w:left="360" w:hanging="0"/>
        <w:rPr/>
      </w:pPr>
      <w:r>
        <w:rPr/>
        <w:t>Thus, the Hadoop ecosystem plays a significant role in healthcare informatics and greatly influences the healthcare system and the big data four Vs in healthcare. The combination of big data and healthcare analytics can lead to treatments that are effective for specific patients by providing the ability to prescribe appropriate medications for each individual, rather than those that work for most people. As we know, big data analytics is in the early stage of development and current tools and methods cannot solve the problems associated with big data. Big data may be viewed as big systems, which present huge challenges. Therefore, a great deal of research in this field will be required to solve the issues faced by the healthcare system.</w:t>
      </w:r>
    </w:p>
    <w:p>
      <w:pPr>
        <w:pStyle w:val="Normal"/>
        <w:ind w:left="360" w:hanging="0"/>
        <w:rPr/>
      </w:pPr>
      <w:r>
        <w:rPr/>
      </w:r>
    </w:p>
    <w:p>
      <w:pPr>
        <w:pStyle w:val="Normal"/>
        <w:ind w:left="360" w:hanging="0"/>
        <w:rPr/>
      </w:pPr>
      <w:r>
        <w:rPr/>
        <w:t xml:space="preserve"> </w:t>
      </w:r>
      <w:r>
        <w:rPr>
          <w:rFonts w:cs="Times New Roman" w:ascii="Times New Roman" w:hAnsi="Times New Roman"/>
          <w:b/>
          <w:bCs/>
          <w:sz w:val="24"/>
          <w:szCs w:val="24"/>
          <w:u w:val="single"/>
        </w:rPr>
        <w:t>Conclusion</w:t>
      </w:r>
      <w:r>
        <w:rPr/>
        <w:t xml:space="preserve">: </w:t>
      </w:r>
    </w:p>
    <w:p>
      <w:pPr>
        <w:pStyle w:val="Normal"/>
        <w:ind w:left="360" w:hanging="0"/>
        <w:rPr/>
      </w:pPr>
      <w:r>
        <w:rPr/>
        <w:t>Through the medium of the case study we covered all the Hadoop Ecosystem Components in detail. We can confidently say these Hadoop ecosystem components empower Hadoop functionality in the Healthcare system and will lead to huge improvements in the future.</w:t>
      </w:r>
    </w:p>
    <w:p>
      <w:pPr>
        <w:pStyle w:val="Normal"/>
        <w:rPr>
          <w:rFonts w:ascii="Times New Roman" w:hAnsi="Times New Roman" w:eastAsia="Calibri" w:cs="Times New Roman"/>
          <w:bCs/>
          <w:color w:val="222222"/>
          <w:sz w:val="40"/>
          <w:lang w:val="en-GB" w:eastAsia="en-GB"/>
        </w:rPr>
      </w:pPr>
      <w:r>
        <w:rPr>
          <w:rFonts w:eastAsia="Calibri" w:cs="Times New Roman" w:ascii="Times New Roman" w:hAnsi="Times New Roman"/>
          <w:bCs/>
          <w:color w:val="222222"/>
          <w:sz w:val="40"/>
          <w:lang w:val="en-GB" w:eastAsia="en-GB"/>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unhideWhenUsed/>
    <w:qFormat/>
    <w:rsid w:val="0084085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94a1a"/>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84085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b95df9"/>
    <w:rPr>
      <w:color w:val="0563C1" w:themeColor="hyperlink"/>
      <w:u w:val="single"/>
    </w:rPr>
  </w:style>
  <w:style w:type="character" w:styleId="UnresolvedMention">
    <w:name w:val="Unresolved Mention"/>
    <w:basedOn w:val="DefaultParagraphFont"/>
    <w:uiPriority w:val="99"/>
    <w:semiHidden/>
    <w:unhideWhenUsed/>
    <w:qFormat/>
    <w:rsid w:val="00b95df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94a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152a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7</Pages>
  <Words>1764</Words>
  <Characters>9920</Characters>
  <CharactersWithSpaces>11953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2022-04-28T20:42:00Z</dcterms:created>
  <dc:creator>tanmay chavan</dc:creator>
  <dc:description/>
  <dc:language>en-IN</dc:language>
  <cp:lastModifiedBy/>
  <dcterms:modified xsi:type="dcterms:W3CDTF">2022-05-01T22:47:33Z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