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F29" w:rsidRPr="0034727F" w:rsidRDefault="008A0F29">
      <w:pPr>
        <w:rPr>
          <w:b/>
          <w:noProof/>
        </w:rPr>
      </w:pPr>
      <w:r w:rsidRPr="0034727F">
        <w:rPr>
          <w:b/>
          <w:noProof/>
        </w:rPr>
        <w:br/>
      </w:r>
      <w:r w:rsidRPr="0034727F">
        <w:rPr>
          <w:b/>
          <w:noProof/>
          <w:u w:val="single"/>
        </w:rPr>
        <w:t>Website</w:t>
      </w:r>
      <w:r w:rsidRPr="0034727F">
        <w:rPr>
          <w:b/>
          <w:noProof/>
        </w:rPr>
        <w:t xml:space="preserve"> :</w:t>
      </w:r>
      <w:r w:rsidRPr="0034727F">
        <w:rPr>
          <w:b/>
        </w:rPr>
        <w:t xml:space="preserve"> </w:t>
      </w:r>
      <w:hyperlink r:id="rId5" w:anchor="flights" w:history="1">
        <w:r w:rsidRPr="0034727F">
          <w:rPr>
            <w:rStyle w:val="Hyperlink"/>
            <w:b/>
            <w:noProof/>
          </w:rPr>
          <w:t>https://phptravels.net/#flights</w:t>
        </w:r>
      </w:hyperlink>
      <w:r w:rsidR="00C553F8" w:rsidRPr="0034727F">
        <w:rPr>
          <w:b/>
          <w:noProof/>
        </w:rPr>
        <w:br/>
      </w:r>
      <w:r w:rsidR="00C553F8" w:rsidRPr="0034727F">
        <w:rPr>
          <w:b/>
          <w:noProof/>
        </w:rPr>
        <w:br/>
        <w:t>Module 1</w:t>
      </w:r>
      <w:r w:rsidRPr="0034727F">
        <w:rPr>
          <w:b/>
          <w:noProof/>
        </w:rPr>
        <w:br/>
      </w:r>
      <w:r w:rsidRPr="0034727F">
        <w:rPr>
          <w:b/>
          <w:noProof/>
        </w:rPr>
        <w:br/>
        <w:t xml:space="preserve">1. </w:t>
      </w:r>
      <w:r w:rsidRPr="0034727F">
        <w:rPr>
          <w:b/>
        </w:rPr>
        <w:t>TC_FS_001_valid_search_results.jpg</w:t>
      </w:r>
      <w:r w:rsidR="00942D01" w:rsidRPr="0034727F">
        <w:rPr>
          <w:b/>
        </w:rPr>
        <w:br/>
      </w:r>
      <w:r w:rsidR="00942D01" w:rsidRPr="0034727F">
        <w:rPr>
          <w:b/>
          <w:color w:val="92D050"/>
        </w:rPr>
        <w:t>PASS</w:t>
      </w:r>
    </w:p>
    <w:p w:rsidR="008A0F29" w:rsidRPr="0034727F" w:rsidRDefault="008A0F29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894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F29" w:rsidRPr="0034727F" w:rsidRDefault="00942D01">
      <w:pPr>
        <w:rPr>
          <w:b/>
        </w:rPr>
      </w:pPr>
      <w:r w:rsidRPr="0034727F">
        <w:rPr>
          <w:b/>
        </w:rPr>
        <w:t>2. TC_FS_002_same_origin_destination.jpg</w:t>
      </w:r>
      <w:r w:rsidRPr="0034727F">
        <w:rPr>
          <w:b/>
        </w:rPr>
        <w:br/>
      </w:r>
      <w:r w:rsidRPr="0034727F">
        <w:rPr>
          <w:b/>
          <w:color w:val="FF0000"/>
        </w:rPr>
        <w:t>FAIL</w:t>
      </w:r>
      <w:r w:rsidRPr="0034727F">
        <w:rPr>
          <w:b/>
        </w:rPr>
        <w:br/>
      </w:r>
      <w:r w:rsidRPr="0034727F">
        <w:rPr>
          <w:b/>
          <w:noProof/>
        </w:rPr>
        <w:lastRenderedPageBreak/>
        <w:drawing>
          <wp:inline distT="0" distB="0" distL="0" distR="0">
            <wp:extent cx="5943600" cy="321895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409B" w:rsidRPr="0034727F">
        <w:rPr>
          <w:b/>
          <w:color w:val="FF0000"/>
        </w:rPr>
        <w:br/>
      </w:r>
      <w:r w:rsidR="00FF409B" w:rsidRPr="0034727F">
        <w:rPr>
          <w:b/>
        </w:rPr>
        <w:t xml:space="preserve">3. </w:t>
      </w:r>
      <w:proofErr w:type="gramStart"/>
      <w:r w:rsidR="00FF409B" w:rsidRPr="0034727F">
        <w:rPr>
          <w:b/>
        </w:rPr>
        <w:t>TC_FS_003_past_date_validation.jpg</w:t>
      </w:r>
      <w:r w:rsidR="00FF409B" w:rsidRPr="0034727F">
        <w:rPr>
          <w:b/>
        </w:rPr>
        <w:br/>
      </w:r>
      <w:r w:rsidR="003748D6" w:rsidRPr="0034727F">
        <w:rPr>
          <w:b/>
          <w:color w:val="92D050"/>
        </w:rPr>
        <w:t>PASS</w:t>
      </w:r>
      <w:r w:rsidR="003748D6" w:rsidRPr="0034727F">
        <w:rPr>
          <w:b/>
        </w:rPr>
        <w:br/>
      </w:r>
      <w:r w:rsidR="003748D6" w:rsidRPr="0034727F">
        <w:rPr>
          <w:b/>
          <w:noProof/>
        </w:rPr>
        <w:drawing>
          <wp:inline distT="0" distB="0" distL="0" distR="0">
            <wp:extent cx="5943600" cy="32018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48D6" w:rsidRPr="0034727F">
        <w:rPr>
          <w:b/>
        </w:rPr>
        <w:br/>
      </w:r>
      <w:r w:rsidR="00AA4179" w:rsidRPr="0034727F">
        <w:rPr>
          <w:b/>
        </w:rPr>
        <w:t>4.</w:t>
      </w:r>
      <w:proofErr w:type="gramEnd"/>
      <w:r w:rsidR="008B3CDB" w:rsidRPr="0034727F">
        <w:rPr>
          <w:b/>
        </w:rPr>
        <w:t xml:space="preserve"> TC_FS_004: Infant without Adult</w:t>
      </w:r>
      <w:r w:rsidR="00AA4179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AA4179" w:rsidRPr="0034727F">
        <w:rPr>
          <w:b/>
        </w:rPr>
        <w:br/>
      </w:r>
      <w:r w:rsidR="00AA4179" w:rsidRPr="0034727F">
        <w:rPr>
          <w:b/>
          <w:noProof/>
        </w:rPr>
        <w:lastRenderedPageBreak/>
        <w:drawing>
          <wp:inline distT="0" distB="0" distL="0" distR="0">
            <wp:extent cx="5943600" cy="315221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0DB9" w:rsidRPr="0034727F">
        <w:rPr>
          <w:b/>
        </w:rPr>
        <w:br/>
      </w:r>
      <w:r w:rsidR="00D20DB9" w:rsidRPr="0034727F">
        <w:rPr>
          <w:b/>
        </w:rPr>
        <w:br/>
      </w:r>
    </w:p>
    <w:p w:rsidR="00967A1F" w:rsidRPr="0034727F" w:rsidRDefault="00193924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4952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727F">
        <w:rPr>
          <w:b/>
        </w:rPr>
        <w:br/>
      </w:r>
      <w:r w:rsidRPr="0034727F">
        <w:rPr>
          <w:b/>
        </w:rPr>
        <w:br/>
      </w:r>
      <w:r w:rsidR="00D20DB9" w:rsidRPr="0034727F">
        <w:rPr>
          <w:b/>
        </w:rPr>
        <w:t>5.</w:t>
      </w:r>
      <w:r w:rsidR="00E735A9" w:rsidRPr="0034727F">
        <w:rPr>
          <w:b/>
        </w:rPr>
        <w:t xml:space="preserve"> </w:t>
      </w:r>
      <w:r w:rsidR="00E735A9" w:rsidRPr="0034727F">
        <w:rPr>
          <w:rStyle w:val="HTMLCode"/>
          <w:rFonts w:eastAsiaTheme="minorHAnsi"/>
          <w:b/>
        </w:rPr>
        <w:t>TC_FS_005</w:t>
      </w:r>
      <w:r w:rsidR="00E735A9" w:rsidRPr="0034727F">
        <w:rPr>
          <w:b/>
        </w:rPr>
        <w:t xml:space="preserve"> — Destination blank</w:t>
      </w:r>
      <w:r w:rsidR="00D20DB9" w:rsidRPr="0034727F">
        <w:rPr>
          <w:b/>
        </w:rPr>
        <w:t xml:space="preserve"> 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D20DB9" w:rsidRPr="0034727F">
        <w:rPr>
          <w:b/>
        </w:rPr>
        <w:br/>
      </w:r>
      <w:r w:rsidR="00D20DB9" w:rsidRPr="0034727F">
        <w:rPr>
          <w:b/>
        </w:rPr>
        <w:lastRenderedPageBreak/>
        <w:br/>
      </w:r>
      <w:r w:rsidR="00D20DB9" w:rsidRPr="0034727F">
        <w:rPr>
          <w:b/>
          <w:noProof/>
        </w:rPr>
        <w:drawing>
          <wp:inline distT="0" distB="0" distL="0" distR="0">
            <wp:extent cx="5943600" cy="319366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0DB9" w:rsidRPr="0034727F" w:rsidRDefault="00261A37">
      <w:pPr>
        <w:rPr>
          <w:b/>
        </w:rPr>
      </w:pPr>
      <w:r w:rsidRPr="0034727F">
        <w:rPr>
          <w:b/>
        </w:rPr>
        <w:t>6.</w:t>
      </w:r>
      <w:r w:rsidR="00E735A9" w:rsidRPr="0034727F">
        <w:rPr>
          <w:b/>
        </w:rPr>
        <w:t xml:space="preserve"> </w:t>
      </w:r>
      <w:r w:rsidR="00E735A9" w:rsidRPr="0034727F">
        <w:rPr>
          <w:rStyle w:val="HTMLCode"/>
          <w:rFonts w:eastAsiaTheme="minorHAnsi"/>
          <w:b/>
        </w:rPr>
        <w:t>TC_FS_006</w:t>
      </w:r>
      <w:r w:rsidR="00E735A9" w:rsidRPr="0034727F">
        <w:rPr>
          <w:b/>
        </w:rPr>
        <w:t xml:space="preserve"> — Route accuracy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Pr="0034727F">
        <w:rPr>
          <w:b/>
        </w:rPr>
        <w:br/>
      </w:r>
      <w:r w:rsidRPr="0034727F">
        <w:rPr>
          <w:b/>
          <w:noProof/>
        </w:rPr>
        <w:drawing>
          <wp:inline distT="0" distB="0" distL="0" distR="0">
            <wp:extent cx="5943600" cy="31946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727F">
        <w:rPr>
          <w:b/>
        </w:rPr>
        <w:br/>
      </w:r>
      <w:r w:rsidRPr="0034727F">
        <w:rPr>
          <w:b/>
          <w:noProof/>
        </w:rPr>
        <w:lastRenderedPageBreak/>
        <w:drawing>
          <wp:inline distT="0" distB="0" distL="0" distR="0">
            <wp:extent cx="5943600" cy="318266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727F">
        <w:rPr>
          <w:b/>
        </w:rPr>
        <w:br/>
      </w:r>
      <w:r w:rsidR="00EF521E" w:rsidRPr="0034727F">
        <w:rPr>
          <w:b/>
        </w:rPr>
        <w:t>7.</w:t>
      </w:r>
      <w:r w:rsidR="00E735A9" w:rsidRPr="0034727F">
        <w:rPr>
          <w:b/>
        </w:rPr>
        <w:t xml:space="preserve"> </w:t>
      </w:r>
      <w:r w:rsidR="00E735A9" w:rsidRPr="0034727F">
        <w:rPr>
          <w:rStyle w:val="HTMLCode"/>
          <w:rFonts w:eastAsiaTheme="minorHAnsi"/>
          <w:b/>
        </w:rPr>
        <w:t>TC_FS_007</w:t>
      </w:r>
      <w:r w:rsidR="00E735A9" w:rsidRPr="0034727F">
        <w:rPr>
          <w:b/>
        </w:rPr>
        <w:t xml:space="preserve"> — Date accuracy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EF521E" w:rsidRPr="0034727F">
        <w:rPr>
          <w:b/>
        </w:rPr>
        <w:br/>
      </w:r>
      <w:r w:rsidR="00EF521E" w:rsidRPr="0034727F">
        <w:rPr>
          <w:b/>
          <w:noProof/>
        </w:rPr>
        <w:drawing>
          <wp:inline distT="0" distB="0" distL="0" distR="0">
            <wp:extent cx="5943600" cy="3192928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50C" w:rsidRPr="0034727F" w:rsidRDefault="00D22F40">
      <w:pPr>
        <w:rPr>
          <w:b/>
        </w:rPr>
      </w:pPr>
      <w:r w:rsidRPr="0034727F">
        <w:rPr>
          <w:b/>
        </w:rPr>
        <w:t>8.</w:t>
      </w:r>
      <w:r w:rsidR="00E735A9" w:rsidRPr="0034727F">
        <w:rPr>
          <w:b/>
        </w:rPr>
        <w:t xml:space="preserve"> </w:t>
      </w:r>
      <w:r w:rsidR="00E735A9" w:rsidRPr="0034727F">
        <w:rPr>
          <w:rStyle w:val="HTMLCode"/>
          <w:rFonts w:eastAsiaTheme="minorHAnsi"/>
          <w:b/>
        </w:rPr>
        <w:t>TC_FS_008</w:t>
      </w:r>
      <w:r w:rsidR="00E735A9" w:rsidRPr="0034727F">
        <w:rPr>
          <w:b/>
        </w:rPr>
        <w:t xml:space="preserve"> — No-flight availability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E735A9" w:rsidRPr="0034727F">
        <w:rPr>
          <w:b/>
          <w:noProof/>
        </w:rPr>
        <w:br/>
      </w:r>
      <w:r w:rsidRPr="0034727F">
        <w:rPr>
          <w:b/>
          <w:noProof/>
        </w:rPr>
        <w:br/>
      </w:r>
      <w:r w:rsidR="0090550C" w:rsidRPr="0034727F">
        <w:rPr>
          <w:b/>
          <w:noProof/>
        </w:rPr>
        <w:lastRenderedPageBreak/>
        <w:drawing>
          <wp:inline distT="0" distB="0" distL="0" distR="0">
            <wp:extent cx="5943600" cy="316523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550C" w:rsidRPr="0034727F">
        <w:rPr>
          <w:b/>
        </w:rPr>
        <w:br/>
      </w:r>
      <w:r w:rsidR="000C6A63" w:rsidRPr="0034727F">
        <w:rPr>
          <w:b/>
        </w:rPr>
        <w:t xml:space="preserve">Module </w:t>
      </w:r>
      <w:proofErr w:type="gramStart"/>
      <w:r w:rsidR="000C6A63" w:rsidRPr="0034727F">
        <w:rPr>
          <w:b/>
        </w:rPr>
        <w:t>2 :</w:t>
      </w:r>
      <w:proofErr w:type="gramEnd"/>
      <w:r w:rsidR="000C6A63" w:rsidRPr="0034727F">
        <w:rPr>
          <w:b/>
        </w:rPr>
        <w:t xml:space="preserve"> Fare</w:t>
      </w:r>
      <w:r w:rsidR="000C6A63" w:rsidRPr="0034727F">
        <w:rPr>
          <w:b/>
        </w:rPr>
        <w:br/>
      </w:r>
      <w:r w:rsidR="000C6A63" w:rsidRPr="0034727F">
        <w:rPr>
          <w:b/>
        </w:rPr>
        <w:br/>
      </w:r>
      <w:r w:rsidR="002276FD" w:rsidRPr="0034727F">
        <w:rPr>
          <w:b/>
        </w:rPr>
        <w:t>9.</w:t>
      </w:r>
      <w:r w:rsidR="000C6A63" w:rsidRPr="0034727F">
        <w:rPr>
          <w:b/>
        </w:rPr>
        <w:t xml:space="preserve"> </w:t>
      </w:r>
      <w:r w:rsidR="000C6A63" w:rsidRPr="0034727F">
        <w:rPr>
          <w:rStyle w:val="HTMLCode"/>
          <w:rFonts w:eastAsiaTheme="minorHAnsi"/>
          <w:b/>
        </w:rPr>
        <w:t>TC_FARE_001</w:t>
      </w:r>
      <w:r w:rsidR="000C6A63" w:rsidRPr="0034727F">
        <w:rPr>
          <w:b/>
        </w:rPr>
        <w:t xml:space="preserve"> — Fare displayed</w:t>
      </w:r>
      <w:r w:rsidR="000C6A63" w:rsidRPr="0034727F">
        <w:rPr>
          <w:b/>
        </w:rPr>
        <w:br/>
      </w:r>
      <w:r w:rsidR="000C6A63" w:rsidRPr="0034727F">
        <w:rPr>
          <w:b/>
        </w:rPr>
        <w:br/>
      </w:r>
      <w:r w:rsidR="000C6A63" w:rsidRPr="0034727F">
        <w:rPr>
          <w:b/>
          <w:noProof/>
        </w:rPr>
        <w:drawing>
          <wp:inline distT="0" distB="0" distL="0" distR="0">
            <wp:extent cx="5943600" cy="318473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4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6A63" w:rsidRPr="0034727F">
        <w:rPr>
          <w:b/>
        </w:rPr>
        <w:br/>
      </w:r>
      <w:r w:rsidR="002276FD" w:rsidRPr="0034727F">
        <w:rPr>
          <w:b/>
        </w:rPr>
        <w:br/>
      </w:r>
      <w:r w:rsidR="000C6A63" w:rsidRPr="0034727F">
        <w:rPr>
          <w:b/>
        </w:rPr>
        <w:t xml:space="preserve">10. </w:t>
      </w:r>
      <w:proofErr w:type="gramStart"/>
      <w:r w:rsidR="000C6A63" w:rsidRPr="0034727F">
        <w:rPr>
          <w:rStyle w:val="HTMLCode"/>
          <w:rFonts w:eastAsiaTheme="minorHAnsi"/>
          <w:b/>
        </w:rPr>
        <w:t>TC_FARE_002</w:t>
      </w:r>
      <w:r w:rsidR="000C6A63" w:rsidRPr="0034727F">
        <w:rPr>
          <w:b/>
        </w:rPr>
        <w:t xml:space="preserve"> — Fare calculation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0C6A63" w:rsidRPr="0034727F">
        <w:rPr>
          <w:b/>
        </w:rPr>
        <w:br/>
      </w:r>
      <w:r w:rsidR="000C6A63" w:rsidRPr="0034727F">
        <w:rPr>
          <w:b/>
        </w:rPr>
        <w:lastRenderedPageBreak/>
        <w:br/>
      </w:r>
      <w:r w:rsidR="005B7F01" w:rsidRPr="0034727F">
        <w:rPr>
          <w:b/>
          <w:noProof/>
        </w:rPr>
        <w:drawing>
          <wp:inline distT="0" distB="0" distL="0" distR="0">
            <wp:extent cx="5943600" cy="318808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B7F01" w:rsidRPr="0034727F">
        <w:rPr>
          <w:b/>
        </w:rPr>
        <w:br/>
      </w:r>
      <w:r w:rsidR="005B7F01" w:rsidRPr="0034727F">
        <w:rPr>
          <w:b/>
        </w:rPr>
        <w:br/>
      </w:r>
      <w:r w:rsidR="009E42B3" w:rsidRPr="0034727F">
        <w:rPr>
          <w:b/>
        </w:rPr>
        <w:t>11.</w:t>
      </w:r>
      <w:proofErr w:type="gramEnd"/>
      <w:r w:rsidR="009E42B3" w:rsidRPr="0034727F">
        <w:rPr>
          <w:b/>
        </w:rPr>
        <w:t xml:space="preserve"> </w:t>
      </w:r>
      <w:r w:rsidR="009E42B3" w:rsidRPr="0034727F">
        <w:rPr>
          <w:rStyle w:val="HTMLCode"/>
          <w:rFonts w:eastAsiaTheme="minorHAnsi"/>
          <w:b/>
        </w:rPr>
        <w:t>TC_FARE_003</w:t>
      </w:r>
      <w:r w:rsidR="009E42B3" w:rsidRPr="0034727F">
        <w:rPr>
          <w:b/>
        </w:rPr>
        <w:t xml:space="preserve"> — Passenger-count recalculation</w:t>
      </w:r>
      <w:r w:rsidR="0051624D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037318" w:rsidRPr="0034727F">
        <w:rPr>
          <w:b/>
          <w:color w:val="92D050"/>
        </w:rPr>
        <w:br/>
      </w:r>
      <w:r w:rsidR="009E42B3" w:rsidRPr="0034727F">
        <w:rPr>
          <w:b/>
        </w:rPr>
        <w:br/>
      </w:r>
      <w:r w:rsidR="008717C9" w:rsidRPr="0034727F">
        <w:rPr>
          <w:b/>
          <w:noProof/>
        </w:rPr>
        <w:drawing>
          <wp:inline distT="0" distB="0" distL="0" distR="0">
            <wp:extent cx="5943600" cy="319066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3F8" w:rsidRPr="0034727F" w:rsidRDefault="008717C9">
      <w:pPr>
        <w:rPr>
          <w:b/>
        </w:rPr>
      </w:pPr>
      <w:r w:rsidRPr="0034727F">
        <w:rPr>
          <w:b/>
        </w:rPr>
        <w:br/>
      </w:r>
      <w:r w:rsidR="00620069" w:rsidRPr="0034727F">
        <w:rPr>
          <w:b/>
        </w:rPr>
        <w:t xml:space="preserve">12. </w:t>
      </w:r>
      <w:r w:rsidR="00620069" w:rsidRPr="0034727F">
        <w:rPr>
          <w:rStyle w:val="HTMLCode"/>
          <w:rFonts w:eastAsiaTheme="minorHAnsi"/>
          <w:b/>
        </w:rPr>
        <w:t>TC_FARE_004</w:t>
      </w:r>
      <w:r w:rsidR="00620069" w:rsidRPr="0034727F">
        <w:rPr>
          <w:b/>
        </w:rPr>
        <w:t xml:space="preserve"> — Fare consistency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lastRenderedPageBreak/>
        <w:t>PASS</w:t>
      </w:r>
      <w:r w:rsidR="00C553F8" w:rsidRPr="0034727F">
        <w:rPr>
          <w:b/>
        </w:rPr>
        <w:br/>
      </w:r>
      <w:r w:rsidR="00C553F8" w:rsidRPr="0034727F">
        <w:rPr>
          <w:b/>
          <w:noProof/>
        </w:rPr>
        <w:drawing>
          <wp:inline distT="0" distB="0" distL="0" distR="0">
            <wp:extent cx="5943600" cy="319928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9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553F8" w:rsidRPr="0034727F">
        <w:rPr>
          <w:b/>
        </w:rPr>
        <w:br/>
      </w:r>
    </w:p>
    <w:p w:rsidR="003B5D94" w:rsidRPr="0034727F" w:rsidRDefault="00C553F8">
      <w:pPr>
        <w:rPr>
          <w:b/>
        </w:rPr>
      </w:pPr>
      <w:r w:rsidRPr="0034727F">
        <w:rPr>
          <w:b/>
        </w:rPr>
        <w:t xml:space="preserve">13. </w:t>
      </w:r>
      <w:r w:rsidR="00966CD4" w:rsidRPr="0034727F">
        <w:rPr>
          <w:rStyle w:val="HTMLCode"/>
          <w:rFonts w:eastAsiaTheme="minorHAnsi"/>
          <w:b/>
        </w:rPr>
        <w:t>TC_FARE_005</w:t>
      </w:r>
      <w:r w:rsidR="00966CD4" w:rsidRPr="0034727F">
        <w:rPr>
          <w:b/>
        </w:rPr>
        <w:t xml:space="preserve"> — Final payable amount</w:t>
      </w:r>
      <w:r w:rsidR="00037318" w:rsidRPr="0034727F">
        <w:rPr>
          <w:b/>
        </w:rPr>
        <w:br/>
      </w:r>
      <w:r w:rsidR="00037318" w:rsidRPr="0034727F">
        <w:rPr>
          <w:b/>
          <w:color w:val="92D050"/>
        </w:rPr>
        <w:t>PASS</w:t>
      </w:r>
      <w:r w:rsidR="00966CD4" w:rsidRPr="0034727F">
        <w:rPr>
          <w:b/>
        </w:rPr>
        <w:br/>
      </w:r>
      <w:r w:rsidR="00966CD4" w:rsidRPr="0034727F">
        <w:rPr>
          <w:b/>
        </w:rPr>
        <w:br/>
      </w:r>
      <w:r w:rsidR="00141172" w:rsidRPr="0034727F">
        <w:rPr>
          <w:b/>
          <w:noProof/>
        </w:rPr>
        <w:drawing>
          <wp:inline distT="0" distB="0" distL="0" distR="0">
            <wp:extent cx="5943600" cy="320183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1172" w:rsidRPr="0034727F">
        <w:rPr>
          <w:b/>
        </w:rPr>
        <w:br/>
      </w:r>
      <w:r w:rsidR="00421108" w:rsidRPr="0034727F">
        <w:rPr>
          <w:b/>
        </w:rPr>
        <w:lastRenderedPageBreak/>
        <w:t xml:space="preserve">Module </w:t>
      </w:r>
      <w:proofErr w:type="gramStart"/>
      <w:r w:rsidR="00421108" w:rsidRPr="0034727F">
        <w:rPr>
          <w:b/>
        </w:rPr>
        <w:t xml:space="preserve">3 </w:t>
      </w:r>
      <w:r w:rsidR="00C87A49" w:rsidRPr="0034727F">
        <w:rPr>
          <w:b/>
        </w:rPr>
        <w:t>:</w:t>
      </w:r>
      <w:proofErr w:type="gramEnd"/>
      <w:r w:rsidR="00C87A49" w:rsidRPr="0034727F">
        <w:rPr>
          <w:b/>
        </w:rPr>
        <w:t xml:space="preserve"> Passenger Details</w:t>
      </w:r>
      <w:r w:rsidR="00C87A49" w:rsidRPr="0034727F">
        <w:rPr>
          <w:b/>
        </w:rPr>
        <w:br/>
      </w:r>
    </w:p>
    <w:p w:rsidR="00C541BF" w:rsidRPr="0034727F" w:rsidRDefault="00037318">
      <w:pPr>
        <w:rPr>
          <w:b/>
        </w:rPr>
      </w:pPr>
      <w:r w:rsidRPr="0034727F">
        <w:rPr>
          <w:b/>
        </w:rPr>
        <w:t xml:space="preserve">1. </w:t>
      </w:r>
      <w:r w:rsidR="00C541BF" w:rsidRPr="0034727F">
        <w:rPr>
          <w:b/>
        </w:rPr>
        <w:t>TC_PAX_001</w:t>
      </w:r>
      <w:r w:rsidRPr="0034727F">
        <w:rPr>
          <w:b/>
        </w:rPr>
        <w:br/>
      </w:r>
      <w:r w:rsidRPr="0034727F">
        <w:rPr>
          <w:b/>
          <w:color w:val="92D050"/>
        </w:rPr>
        <w:t>PASS</w:t>
      </w:r>
    </w:p>
    <w:p w:rsidR="00C541BF" w:rsidRPr="0034727F" w:rsidRDefault="00C541BF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03811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7EF" w:rsidRPr="0034727F">
        <w:rPr>
          <w:b/>
        </w:rPr>
        <w:br/>
      </w:r>
      <w:r w:rsidR="006907EF" w:rsidRPr="0034727F">
        <w:rPr>
          <w:b/>
          <w:noProof/>
        </w:rPr>
        <w:drawing>
          <wp:inline distT="0" distB="0" distL="0" distR="0">
            <wp:extent cx="5943600" cy="3180529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7EF" w:rsidRPr="0034727F" w:rsidRDefault="006907EF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68129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7EF" w:rsidRPr="0034727F" w:rsidRDefault="00037318">
      <w:pPr>
        <w:rPr>
          <w:b/>
        </w:rPr>
      </w:pPr>
      <w:r w:rsidRPr="0034727F">
        <w:rPr>
          <w:b/>
        </w:rPr>
        <w:t xml:space="preserve">2. </w:t>
      </w:r>
      <w:r w:rsidR="00C45986" w:rsidRPr="0034727F">
        <w:rPr>
          <w:b/>
        </w:rPr>
        <w:t>TC_PAX_002 — Mandatory field blank</w:t>
      </w:r>
      <w:r w:rsidRPr="0034727F">
        <w:rPr>
          <w:b/>
        </w:rPr>
        <w:br/>
      </w:r>
      <w:r w:rsidRPr="0034727F">
        <w:rPr>
          <w:b/>
          <w:color w:val="92D050"/>
        </w:rPr>
        <w:t>PASS</w:t>
      </w:r>
      <w:r w:rsidR="00C45986" w:rsidRPr="0034727F">
        <w:rPr>
          <w:b/>
        </w:rPr>
        <w:br/>
      </w:r>
      <w:r w:rsidR="00C45986" w:rsidRPr="0034727F">
        <w:rPr>
          <w:b/>
          <w:noProof/>
        </w:rPr>
        <w:drawing>
          <wp:inline distT="0" distB="0" distL="0" distR="0">
            <wp:extent cx="5943600" cy="3194659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5986" w:rsidRPr="0034727F">
        <w:rPr>
          <w:b/>
        </w:rPr>
        <w:lastRenderedPageBreak/>
        <w:br/>
      </w:r>
      <w:r w:rsidR="00D05A53" w:rsidRPr="0034727F">
        <w:rPr>
          <w:b/>
          <w:noProof/>
        </w:rPr>
        <w:drawing>
          <wp:inline distT="0" distB="0" distL="0" distR="0">
            <wp:extent cx="5943600" cy="3201835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A53" w:rsidRPr="0034727F" w:rsidRDefault="00037318">
      <w:pPr>
        <w:rPr>
          <w:b/>
        </w:rPr>
      </w:pPr>
      <w:r w:rsidRPr="0034727F">
        <w:rPr>
          <w:b/>
        </w:rPr>
        <w:t xml:space="preserve">3. </w:t>
      </w:r>
      <w:r w:rsidR="00092183" w:rsidRPr="0034727F">
        <w:rPr>
          <w:b/>
        </w:rPr>
        <w:t>TC_PAX_003 — Passenger name boundary</w:t>
      </w:r>
      <w:r w:rsidR="00900FB8" w:rsidRPr="0034727F">
        <w:rPr>
          <w:b/>
        </w:rPr>
        <w:br/>
      </w:r>
      <w:r w:rsidR="00900FB8" w:rsidRPr="0034727F">
        <w:rPr>
          <w:b/>
          <w:color w:val="FF0000"/>
        </w:rPr>
        <w:t>FAIL</w:t>
      </w:r>
      <w:r w:rsidR="00DC1E3C" w:rsidRPr="0034727F">
        <w:rPr>
          <w:b/>
        </w:rPr>
        <w:br/>
      </w:r>
      <w:r w:rsidR="007F24FD" w:rsidRPr="0034727F">
        <w:rPr>
          <w:b/>
        </w:rPr>
        <w:br/>
      </w:r>
      <w:r w:rsidR="007F24FD" w:rsidRPr="0034727F">
        <w:rPr>
          <w:b/>
          <w:noProof/>
        </w:rPr>
        <w:drawing>
          <wp:inline distT="0" distB="0" distL="0" distR="0">
            <wp:extent cx="5943600" cy="3131171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4FD" w:rsidRPr="0034727F" w:rsidRDefault="00DC1E3C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232375"/>
            <wp:effectExtent l="19050" t="0" r="0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6A9A" w:rsidRPr="0034727F" w:rsidRDefault="00DC1E3C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41231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1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2183" w:rsidRPr="0034727F" w:rsidRDefault="007F24FD">
      <w:pPr>
        <w:rPr>
          <w:b/>
        </w:rPr>
      </w:pPr>
      <w:r w:rsidRPr="0034727F">
        <w:rPr>
          <w:b/>
        </w:rPr>
        <w:t>Truncated the name</w:t>
      </w:r>
    </w:p>
    <w:p w:rsidR="00B26EB0" w:rsidRPr="0034727F" w:rsidRDefault="00026E52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80529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20DA8" w:rsidRPr="0034727F">
        <w:rPr>
          <w:rStyle w:val="Strong"/>
        </w:rPr>
        <w:br/>
      </w:r>
      <w:r w:rsidR="00E20DA8" w:rsidRPr="0034727F">
        <w:rPr>
          <w:rStyle w:val="Strong"/>
        </w:rPr>
        <w:br/>
      </w:r>
      <w:r w:rsidR="00E20DA8" w:rsidRPr="0034727F">
        <w:rPr>
          <w:b/>
          <w:noProof/>
        </w:rPr>
        <w:drawing>
          <wp:inline distT="0" distB="0" distL="0" distR="0">
            <wp:extent cx="5943600" cy="319446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4727F">
        <w:rPr>
          <w:b/>
        </w:rPr>
        <w:br/>
      </w:r>
      <w:r w:rsidR="00037318" w:rsidRPr="0034727F">
        <w:rPr>
          <w:rStyle w:val="Strong"/>
        </w:rPr>
        <w:t xml:space="preserve">4. </w:t>
      </w:r>
      <w:r w:rsidR="00005213" w:rsidRPr="0034727F">
        <w:rPr>
          <w:rStyle w:val="Strong"/>
        </w:rPr>
        <w:t>TC_PAX_004 — Duplicate Passenger Details</w:t>
      </w:r>
      <w:r w:rsidR="007B6880" w:rsidRPr="0034727F">
        <w:rPr>
          <w:rStyle w:val="Strong"/>
        </w:rPr>
        <w:br/>
      </w:r>
      <w:r w:rsidR="00FA2BE8" w:rsidRPr="0034727F">
        <w:rPr>
          <w:b/>
          <w:color w:val="92D050"/>
        </w:rPr>
        <w:t>PASS</w:t>
      </w:r>
      <w:r w:rsidR="008A49B9" w:rsidRPr="0034727F">
        <w:rPr>
          <w:b/>
          <w:color w:val="FF0000"/>
        </w:rPr>
        <w:br/>
      </w:r>
      <w:r w:rsidR="008A49B9" w:rsidRPr="0034727F">
        <w:rPr>
          <w:b/>
          <w:color w:val="FF0000"/>
        </w:rPr>
        <w:br/>
      </w:r>
      <w:r w:rsidR="008A49B9" w:rsidRPr="0034727F">
        <w:rPr>
          <w:b/>
          <w:noProof/>
          <w:color w:val="FF0000"/>
        </w:rPr>
        <w:lastRenderedPageBreak/>
        <w:drawing>
          <wp:inline distT="0" distB="0" distL="0" distR="0">
            <wp:extent cx="5943600" cy="3150406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49B9" w:rsidRPr="0034727F">
        <w:rPr>
          <w:b/>
          <w:color w:val="FF0000"/>
        </w:rPr>
        <w:br/>
      </w:r>
      <w:r w:rsidR="008A49B9" w:rsidRPr="0034727F">
        <w:rPr>
          <w:b/>
          <w:noProof/>
          <w:color w:val="FF0000"/>
        </w:rPr>
        <w:drawing>
          <wp:inline distT="0" distB="0" distL="0" distR="0">
            <wp:extent cx="5943600" cy="3160802"/>
            <wp:effectExtent l="1905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49B9" w:rsidRPr="0034727F">
        <w:rPr>
          <w:b/>
          <w:color w:val="FF0000"/>
        </w:rPr>
        <w:br/>
      </w:r>
      <w:r w:rsidR="008A49B9" w:rsidRPr="0034727F">
        <w:rPr>
          <w:b/>
          <w:noProof/>
          <w:color w:val="FF0000"/>
        </w:rPr>
        <w:lastRenderedPageBreak/>
        <w:drawing>
          <wp:inline distT="0" distB="0" distL="0" distR="0">
            <wp:extent cx="5943600" cy="3193131"/>
            <wp:effectExtent l="1905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3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49B9" w:rsidRPr="0034727F">
        <w:rPr>
          <w:b/>
          <w:color w:val="FF0000"/>
        </w:rPr>
        <w:br/>
      </w:r>
      <w:r w:rsidR="008A49B9" w:rsidRPr="0034727F">
        <w:rPr>
          <w:b/>
          <w:noProof/>
          <w:color w:val="FF0000"/>
        </w:rPr>
        <w:drawing>
          <wp:inline distT="0" distB="0" distL="0" distR="0">
            <wp:extent cx="5943600" cy="3170251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567D" w:rsidRPr="0034727F">
        <w:rPr>
          <w:b/>
          <w:color w:val="FF0000"/>
        </w:rPr>
        <w:br/>
      </w:r>
      <w:r w:rsidR="00A2567D" w:rsidRPr="0034727F">
        <w:rPr>
          <w:b/>
          <w:noProof/>
          <w:color w:val="FF0000"/>
        </w:rPr>
        <w:lastRenderedPageBreak/>
        <w:drawing>
          <wp:inline distT="0" distB="0" distL="0" distR="0">
            <wp:extent cx="5943600" cy="3160802"/>
            <wp:effectExtent l="19050" t="0" r="0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49B9" w:rsidRPr="0034727F">
        <w:rPr>
          <w:b/>
          <w:color w:val="FF0000"/>
        </w:rPr>
        <w:br/>
      </w:r>
      <w:r w:rsidR="00B36576" w:rsidRPr="0034727F">
        <w:rPr>
          <w:b/>
          <w:color w:val="92D050"/>
        </w:rPr>
        <w:br/>
      </w:r>
      <w:r w:rsidR="00B36576" w:rsidRPr="0034727F">
        <w:rPr>
          <w:rStyle w:val="Strong"/>
        </w:rPr>
        <w:t>5.</w:t>
      </w:r>
      <w:r w:rsidR="00B36576" w:rsidRPr="0034727F">
        <w:rPr>
          <w:b/>
        </w:rPr>
        <w:t xml:space="preserve"> TC_PAX_005 - Verify supported passenger categories are handled correctly</w:t>
      </w:r>
      <w:r w:rsidR="00B36576" w:rsidRPr="0034727F">
        <w:rPr>
          <w:b/>
        </w:rPr>
        <w:br/>
      </w:r>
      <w:r w:rsidR="00B36576" w:rsidRPr="0034727F">
        <w:rPr>
          <w:b/>
          <w:color w:val="FF0000"/>
        </w:rPr>
        <w:t>FAIL</w:t>
      </w:r>
      <w:r w:rsidR="00604ED9" w:rsidRPr="0034727F">
        <w:rPr>
          <w:b/>
          <w:color w:val="FF0000"/>
        </w:rPr>
        <w:t xml:space="preserve"> </w:t>
      </w:r>
      <w:r w:rsidR="00604ED9" w:rsidRPr="0034727F">
        <w:rPr>
          <w:b/>
          <w:color w:val="92D050"/>
        </w:rPr>
        <w:br/>
      </w:r>
      <w:r w:rsidR="00B36576" w:rsidRPr="0034727F">
        <w:rPr>
          <w:b/>
          <w:color w:val="92D050"/>
        </w:rPr>
        <w:br/>
      </w:r>
      <w:r w:rsidR="00B36576" w:rsidRPr="0034727F">
        <w:rPr>
          <w:b/>
          <w:noProof/>
          <w:color w:val="92D050"/>
        </w:rPr>
        <w:drawing>
          <wp:inline distT="0" distB="0" distL="0" distR="0">
            <wp:extent cx="5943600" cy="3155828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6880" w:rsidRPr="0034727F">
        <w:rPr>
          <w:b/>
          <w:color w:val="92D050"/>
        </w:rPr>
        <w:br/>
      </w:r>
      <w:r w:rsidR="00005213" w:rsidRPr="0034727F">
        <w:rPr>
          <w:b/>
        </w:rPr>
        <w:br/>
      </w:r>
    </w:p>
    <w:p w:rsidR="004242DC" w:rsidRPr="0034727F" w:rsidRDefault="000A292F">
      <w:pPr>
        <w:rPr>
          <w:b/>
        </w:rPr>
      </w:pPr>
      <w:r w:rsidRPr="0034727F">
        <w:rPr>
          <w:b/>
        </w:rPr>
        <w:lastRenderedPageBreak/>
        <w:t xml:space="preserve">Module </w:t>
      </w:r>
      <w:proofErr w:type="gramStart"/>
      <w:r w:rsidRPr="0034727F">
        <w:rPr>
          <w:b/>
        </w:rPr>
        <w:t>4 :</w:t>
      </w:r>
      <w:proofErr w:type="gramEnd"/>
      <w:r w:rsidRPr="0034727F">
        <w:rPr>
          <w:b/>
        </w:rPr>
        <w:t xml:space="preserve"> Payment </w:t>
      </w:r>
      <w:r w:rsidR="00C23D4A" w:rsidRPr="0034727F">
        <w:rPr>
          <w:b/>
        </w:rPr>
        <w:br/>
      </w:r>
      <w:r w:rsidR="00C23D4A" w:rsidRPr="0034727F">
        <w:rPr>
          <w:b/>
        </w:rPr>
        <w:br/>
        <w:t xml:space="preserve">1. </w:t>
      </w:r>
      <w:r w:rsidR="0027524C" w:rsidRPr="0034727F">
        <w:rPr>
          <w:b/>
        </w:rPr>
        <w:t>TC_PAY_001 — Successful Payment</w:t>
      </w:r>
      <w:r w:rsidR="00D00A19" w:rsidRPr="0034727F">
        <w:rPr>
          <w:b/>
        </w:rPr>
        <w:br/>
      </w:r>
      <w:r w:rsidR="00D00A19" w:rsidRPr="0034727F">
        <w:rPr>
          <w:b/>
          <w:color w:val="FF0000"/>
        </w:rPr>
        <w:t>BLOCKED</w:t>
      </w:r>
      <w:r w:rsidR="00C426E5" w:rsidRPr="0034727F">
        <w:rPr>
          <w:b/>
          <w:color w:val="FF0000"/>
        </w:rPr>
        <w:t xml:space="preserve"> – (DEF_PAY_001)</w:t>
      </w:r>
      <w:r w:rsidRPr="0034727F">
        <w:rPr>
          <w:b/>
        </w:rPr>
        <w:br/>
      </w:r>
      <w:r w:rsidR="0027524C" w:rsidRPr="0034727F">
        <w:rPr>
          <w:b/>
        </w:rPr>
        <w:br/>
      </w:r>
      <w:r w:rsidR="004242DC" w:rsidRPr="0034727F">
        <w:rPr>
          <w:b/>
          <w:noProof/>
        </w:rPr>
        <w:drawing>
          <wp:inline distT="0" distB="0" distL="0" distR="0">
            <wp:extent cx="5943600" cy="3152886"/>
            <wp:effectExtent l="19050" t="0" r="0" b="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2DC" w:rsidRPr="0034727F" w:rsidRDefault="004242DC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64129"/>
            <wp:effectExtent l="19050" t="0" r="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B38" w:rsidRPr="0034727F" w:rsidRDefault="00990B38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72899"/>
            <wp:effectExtent l="19050" t="0" r="0" b="0"/>
            <wp:docPr id="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B38" w:rsidRPr="0034727F" w:rsidRDefault="00990B38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33581"/>
            <wp:effectExtent l="19050" t="0" r="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0F7" w:rsidRPr="0034727F" w:rsidRDefault="003333BE">
      <w:pPr>
        <w:rPr>
          <w:b/>
        </w:rPr>
      </w:pPr>
      <w:r w:rsidRPr="0034727F">
        <w:rPr>
          <w:b/>
        </w:rPr>
        <w:br/>
      </w:r>
      <w:r w:rsidR="00CB125C" w:rsidRPr="0034727F">
        <w:rPr>
          <w:b/>
        </w:rPr>
        <w:t>2.</w:t>
      </w:r>
      <w:r w:rsidR="00C42D42" w:rsidRPr="0034727F">
        <w:rPr>
          <w:b/>
        </w:rPr>
        <w:t xml:space="preserve"> TC_PAY_002</w:t>
      </w:r>
      <w:r w:rsidR="00C42D42" w:rsidRPr="0034727F">
        <w:rPr>
          <w:b/>
        </w:rPr>
        <w:br/>
      </w:r>
      <w:r w:rsidR="00C42D42" w:rsidRPr="0034727F">
        <w:rPr>
          <w:b/>
          <w:color w:val="92D050"/>
        </w:rPr>
        <w:t>PASS</w:t>
      </w:r>
      <w:r w:rsidR="007E73B3" w:rsidRPr="0034727F">
        <w:rPr>
          <w:b/>
          <w:color w:val="92D050"/>
        </w:rPr>
        <w:br/>
      </w:r>
      <w:r w:rsidR="00CB125C" w:rsidRPr="0034727F">
        <w:rPr>
          <w:b/>
        </w:rPr>
        <w:br/>
      </w:r>
      <w:r w:rsidR="00CB125C" w:rsidRPr="0034727F">
        <w:rPr>
          <w:b/>
          <w:noProof/>
        </w:rPr>
        <w:lastRenderedPageBreak/>
        <w:drawing>
          <wp:inline distT="0" distB="0" distL="0" distR="0">
            <wp:extent cx="5943600" cy="3162809"/>
            <wp:effectExtent l="19050" t="0" r="0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B125C" w:rsidRPr="0034727F">
        <w:rPr>
          <w:b/>
        </w:rPr>
        <w:br/>
      </w:r>
      <w:r w:rsidR="00056A53" w:rsidRPr="0034727F">
        <w:rPr>
          <w:b/>
        </w:rPr>
        <w:t>3. TC_PAY_003</w:t>
      </w:r>
      <w:r w:rsidR="002C0C05" w:rsidRPr="0034727F">
        <w:rPr>
          <w:b/>
        </w:rPr>
        <w:t xml:space="preserve"> - Passenger details stored correctly</w:t>
      </w:r>
      <w:r w:rsidR="002C0C05" w:rsidRPr="0034727F">
        <w:rPr>
          <w:b/>
        </w:rPr>
        <w:br/>
        <w:t>TC_PNR_004 — Itinerary details stored correctly</w:t>
      </w:r>
      <w:r w:rsidR="002C0C05" w:rsidRPr="0034727F">
        <w:rPr>
          <w:b/>
        </w:rPr>
        <w:br/>
        <w:t>TC_PNR_005 — Fare stored correctly</w:t>
      </w:r>
      <w:r w:rsidR="00056A53" w:rsidRPr="0034727F">
        <w:rPr>
          <w:b/>
        </w:rPr>
        <w:br/>
      </w:r>
      <w:r w:rsidR="00056A53" w:rsidRPr="0034727F">
        <w:rPr>
          <w:b/>
        </w:rPr>
        <w:br/>
      </w:r>
      <w:r w:rsidR="00056A53" w:rsidRPr="0034727F">
        <w:rPr>
          <w:b/>
          <w:noProof/>
        </w:rPr>
        <w:drawing>
          <wp:inline distT="0" distB="0" distL="0" distR="0">
            <wp:extent cx="5943600" cy="3162809"/>
            <wp:effectExtent l="19050" t="0" r="0" b="0"/>
            <wp:docPr id="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6A53" w:rsidRPr="0034727F">
        <w:rPr>
          <w:b/>
        </w:rPr>
        <w:br/>
      </w:r>
      <w:r w:rsidR="00056A53" w:rsidRPr="0034727F">
        <w:rPr>
          <w:b/>
        </w:rPr>
        <w:br/>
      </w:r>
      <w:r w:rsidR="00056A53" w:rsidRPr="0034727F">
        <w:rPr>
          <w:b/>
          <w:noProof/>
        </w:rPr>
        <w:lastRenderedPageBreak/>
        <w:drawing>
          <wp:inline distT="0" distB="0" distL="0" distR="0">
            <wp:extent cx="5943600" cy="3186464"/>
            <wp:effectExtent l="19050" t="0" r="0" b="0"/>
            <wp:docPr id="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6A53" w:rsidRPr="0034727F">
        <w:rPr>
          <w:b/>
        </w:rPr>
        <w:br/>
      </w:r>
      <w:r w:rsidR="00056A53" w:rsidRPr="0034727F">
        <w:rPr>
          <w:b/>
        </w:rPr>
        <w:br/>
      </w:r>
      <w:r w:rsidR="00056A53" w:rsidRPr="0034727F">
        <w:rPr>
          <w:b/>
          <w:noProof/>
        </w:rPr>
        <w:drawing>
          <wp:inline distT="0" distB="0" distL="0" distR="0">
            <wp:extent cx="5943600" cy="3178210"/>
            <wp:effectExtent l="19050" t="0" r="0" b="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020F7" w:rsidRPr="0034727F">
        <w:rPr>
          <w:b/>
        </w:rPr>
        <w:br/>
      </w:r>
    </w:p>
    <w:p w:rsidR="003333BE" w:rsidRPr="0034727F" w:rsidRDefault="003020F7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8259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706" w:rsidRPr="0034727F" w:rsidRDefault="00C541BF">
      <w:pPr>
        <w:rPr>
          <w:b/>
        </w:rPr>
      </w:pPr>
      <w:r w:rsidRPr="0034727F">
        <w:rPr>
          <w:b/>
        </w:rPr>
        <w:br/>
      </w:r>
      <w:r w:rsidR="00620069" w:rsidRPr="0034727F">
        <w:rPr>
          <w:b/>
        </w:rPr>
        <w:br/>
      </w:r>
      <w:r w:rsidR="00E90706" w:rsidRPr="0034727F">
        <w:rPr>
          <w:b/>
          <w:noProof/>
        </w:rPr>
        <w:drawing>
          <wp:inline distT="0" distB="0" distL="0" distR="0">
            <wp:extent cx="5943600" cy="3182595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746" w:rsidRPr="0034727F" w:rsidRDefault="00620069">
      <w:pPr>
        <w:rPr>
          <w:b/>
        </w:rPr>
      </w:pPr>
      <w:r w:rsidRPr="0034727F">
        <w:rPr>
          <w:b/>
        </w:rPr>
        <w:lastRenderedPageBreak/>
        <w:br/>
      </w:r>
      <w:r w:rsidR="00C278A2" w:rsidRPr="0034727F">
        <w:rPr>
          <w:b/>
          <w:noProof/>
        </w:rPr>
        <w:drawing>
          <wp:inline distT="0" distB="0" distL="0" distR="0">
            <wp:extent cx="5943600" cy="3215786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5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278A2" w:rsidRPr="0034727F">
        <w:rPr>
          <w:b/>
        </w:rPr>
        <w:br/>
      </w:r>
      <w:r w:rsidR="000242EA" w:rsidRPr="0034727F">
        <w:rPr>
          <w:b/>
        </w:rPr>
        <w:t xml:space="preserve">4. </w:t>
      </w:r>
      <w:r w:rsidR="004A4869" w:rsidRPr="0034727F">
        <w:rPr>
          <w:b/>
        </w:rPr>
        <w:t>TC_PNR_006</w:t>
      </w:r>
    </w:p>
    <w:p w:rsidR="00DF1746" w:rsidRPr="0034727F" w:rsidRDefault="00DF1746" w:rsidP="00DF1746">
      <w:pPr>
        <w:pStyle w:val="NormalWeb"/>
        <w:spacing w:before="0" w:beforeAutospacing="0" w:after="131" w:afterAutospacing="0"/>
        <w:rPr>
          <w:rFonts w:asciiTheme="minorHAnsi" w:eastAsiaTheme="minorHAnsi" w:hAnsiTheme="minorHAnsi" w:cstheme="minorBidi"/>
          <w:b/>
          <w:sz w:val="22"/>
          <w:szCs w:val="22"/>
        </w:rPr>
      </w:pPr>
      <w:r w:rsidRPr="0034727F">
        <w:rPr>
          <w:rFonts w:asciiTheme="minorHAnsi" w:eastAsiaTheme="minorHAnsi" w:hAnsiTheme="minorHAnsi" w:cstheme="minorBidi"/>
          <w:b/>
          <w:sz w:val="22"/>
          <w:szCs w:val="22"/>
        </w:rPr>
        <w:t>Admin Panel</w:t>
      </w:r>
    </w:p>
    <w:p w:rsidR="00DF1746" w:rsidRPr="0034727F" w:rsidRDefault="00247200" w:rsidP="00DF1746">
      <w:pPr>
        <w:pStyle w:val="NormalWeb"/>
        <w:spacing w:before="0" w:beforeAutospacing="0" w:after="87" w:afterAutospacing="0"/>
        <w:rPr>
          <w:rFonts w:asciiTheme="minorHAnsi" w:eastAsiaTheme="minorHAnsi" w:hAnsiTheme="minorHAnsi" w:cstheme="minorBidi"/>
          <w:b/>
          <w:sz w:val="22"/>
          <w:szCs w:val="22"/>
        </w:rPr>
      </w:pPr>
      <w:hyperlink r:id="rId47" w:tgtFrame="_blank" w:history="1">
        <w:r w:rsidR="00DF1746" w:rsidRPr="0034727F">
          <w:rPr>
            <w:rFonts w:asciiTheme="minorHAnsi" w:eastAsiaTheme="minorHAnsi" w:hAnsiTheme="minorHAnsi" w:cstheme="minorBidi"/>
            <w:b/>
            <w:bCs/>
            <w:sz w:val="22"/>
            <w:szCs w:val="22"/>
          </w:rPr>
          <w:t>https://</w:t>
        </w:r>
        <w:r w:rsidR="00DF1746" w:rsidRPr="0034727F">
          <w:rPr>
            <w:rFonts w:asciiTheme="minorHAnsi" w:eastAsiaTheme="minorHAnsi" w:hAnsiTheme="minorHAnsi" w:cstheme="minorBidi"/>
            <w:b/>
            <w:sz w:val="22"/>
            <w:szCs w:val="22"/>
          </w:rPr>
          <w:t>phptravels</w:t>
        </w:r>
        <w:r w:rsidR="00DF1746" w:rsidRPr="0034727F">
          <w:rPr>
            <w:rFonts w:asciiTheme="minorHAnsi" w:eastAsiaTheme="minorHAnsi" w:hAnsiTheme="minorHAnsi" w:cstheme="minorBidi"/>
            <w:b/>
            <w:bCs/>
            <w:sz w:val="22"/>
            <w:szCs w:val="22"/>
          </w:rPr>
          <w:t>.net/login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98"/>
        <w:gridCol w:w="8362"/>
      </w:tblGrid>
      <w:tr w:rsidR="00DF1746" w:rsidRPr="0034727F" w:rsidTr="00DF1746">
        <w:trPr>
          <w:tblCellSpacing w:w="0" w:type="dxa"/>
        </w:trPr>
        <w:tc>
          <w:tcPr>
            <w:tcW w:w="873" w:type="dxa"/>
            <w:tcMar>
              <w:top w:w="22" w:type="dxa"/>
              <w:left w:w="0" w:type="dxa"/>
              <w:bottom w:w="22" w:type="dxa"/>
              <w:right w:w="0" w:type="dxa"/>
            </w:tcMar>
            <w:vAlign w:val="center"/>
            <w:hideMark/>
          </w:tcPr>
          <w:p w:rsidR="00DF1746" w:rsidRPr="0034727F" w:rsidRDefault="00DF1746">
            <w:pPr>
              <w:rPr>
                <w:b/>
              </w:rPr>
            </w:pPr>
            <w:r w:rsidRPr="0034727F">
              <w:rPr>
                <w:b/>
              </w:rPr>
              <w:t>Username:</w:t>
            </w:r>
          </w:p>
        </w:tc>
        <w:tc>
          <w:tcPr>
            <w:tcW w:w="0" w:type="auto"/>
            <w:tcMar>
              <w:top w:w="22" w:type="dxa"/>
              <w:left w:w="0" w:type="dxa"/>
              <w:bottom w:w="22" w:type="dxa"/>
              <w:right w:w="0" w:type="dxa"/>
            </w:tcMar>
            <w:vAlign w:val="center"/>
            <w:hideMark/>
          </w:tcPr>
          <w:p w:rsidR="00DF1746" w:rsidRPr="0034727F" w:rsidRDefault="00247200">
            <w:pPr>
              <w:rPr>
                <w:b/>
              </w:rPr>
            </w:pPr>
            <w:hyperlink r:id="rId48" w:tgtFrame="_blank" w:history="1">
              <w:r w:rsidR="00DF1746" w:rsidRPr="0034727F">
                <w:rPr>
                  <w:b/>
                </w:rPr>
                <w:t>admin@phptravels.com</w:t>
              </w:r>
            </w:hyperlink>
          </w:p>
        </w:tc>
      </w:tr>
      <w:tr w:rsidR="00DF1746" w:rsidRPr="0034727F" w:rsidTr="00DF1746">
        <w:trPr>
          <w:tblCellSpacing w:w="0" w:type="dxa"/>
        </w:trPr>
        <w:tc>
          <w:tcPr>
            <w:tcW w:w="0" w:type="auto"/>
            <w:tcMar>
              <w:top w:w="22" w:type="dxa"/>
              <w:left w:w="0" w:type="dxa"/>
              <w:bottom w:w="22" w:type="dxa"/>
              <w:right w:w="0" w:type="dxa"/>
            </w:tcMar>
            <w:vAlign w:val="center"/>
            <w:hideMark/>
          </w:tcPr>
          <w:p w:rsidR="00DF1746" w:rsidRPr="0034727F" w:rsidRDefault="00DF1746">
            <w:pPr>
              <w:rPr>
                <w:b/>
              </w:rPr>
            </w:pPr>
            <w:r w:rsidRPr="0034727F">
              <w:rPr>
                <w:b/>
              </w:rPr>
              <w:t>Password:</w:t>
            </w:r>
          </w:p>
        </w:tc>
        <w:tc>
          <w:tcPr>
            <w:tcW w:w="0" w:type="auto"/>
            <w:tcMar>
              <w:top w:w="22" w:type="dxa"/>
              <w:left w:w="0" w:type="dxa"/>
              <w:bottom w:w="22" w:type="dxa"/>
              <w:right w:w="0" w:type="dxa"/>
            </w:tcMar>
            <w:vAlign w:val="center"/>
            <w:hideMark/>
          </w:tcPr>
          <w:p w:rsidR="00DF1746" w:rsidRPr="0034727F" w:rsidRDefault="00DF1746">
            <w:pPr>
              <w:rPr>
                <w:b/>
              </w:rPr>
            </w:pPr>
            <w:proofErr w:type="spellStart"/>
            <w:r w:rsidRPr="0034727F">
              <w:rPr>
                <w:b/>
              </w:rPr>
              <w:t>demoadmin</w:t>
            </w:r>
            <w:proofErr w:type="spellEnd"/>
          </w:p>
        </w:tc>
      </w:tr>
    </w:tbl>
    <w:p w:rsidR="00654CB2" w:rsidRPr="0034727F" w:rsidRDefault="004A4869">
      <w:pPr>
        <w:rPr>
          <w:b/>
        </w:rPr>
      </w:pPr>
      <w:r w:rsidRPr="0034727F">
        <w:rPr>
          <w:b/>
        </w:rPr>
        <w:lastRenderedPageBreak/>
        <w:br/>
      </w:r>
      <w:r w:rsidRPr="0034727F">
        <w:rPr>
          <w:b/>
        </w:rPr>
        <w:br/>
      </w:r>
      <w:r w:rsidR="00654CB2" w:rsidRPr="0034727F">
        <w:rPr>
          <w:b/>
          <w:noProof/>
        </w:rPr>
        <w:drawing>
          <wp:inline distT="0" distB="0" distL="0" distR="0">
            <wp:extent cx="5943600" cy="3202192"/>
            <wp:effectExtent l="1905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2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614" w:rsidRPr="0034727F" w:rsidRDefault="00993614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83865"/>
            <wp:effectExtent l="19050" t="0" r="0" b="0"/>
            <wp:docPr id="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99E" w:rsidRPr="0034727F" w:rsidRDefault="0049699E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71479"/>
            <wp:effectExtent l="19050" t="0" r="0" b="0"/>
            <wp:docPr id="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7C9" w:rsidRPr="0034727F" w:rsidRDefault="000242EA">
      <w:pPr>
        <w:rPr>
          <w:b/>
        </w:rPr>
      </w:pPr>
      <w:r w:rsidRPr="0034727F">
        <w:rPr>
          <w:b/>
        </w:rPr>
        <w:br/>
      </w:r>
      <w:r w:rsidR="00B8098B" w:rsidRPr="0034727F">
        <w:rPr>
          <w:b/>
          <w:noProof/>
        </w:rPr>
        <w:drawing>
          <wp:inline distT="0" distB="0" distL="0" distR="0">
            <wp:extent cx="5943600" cy="3177563"/>
            <wp:effectExtent l="19050" t="0" r="0" b="0"/>
            <wp:docPr id="4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21F" w:rsidRPr="0034727F" w:rsidRDefault="009B321F">
      <w:pPr>
        <w:rPr>
          <w:b/>
        </w:rPr>
      </w:pPr>
      <w:r w:rsidRPr="0034727F">
        <w:rPr>
          <w:b/>
        </w:rPr>
        <w:t>Module</w:t>
      </w:r>
      <w:r w:rsidR="008E708A" w:rsidRPr="0034727F">
        <w:rPr>
          <w:b/>
        </w:rPr>
        <w:t xml:space="preserve"> </w:t>
      </w:r>
      <w:proofErr w:type="gramStart"/>
      <w:r w:rsidR="008E708A" w:rsidRPr="0034727F">
        <w:rPr>
          <w:b/>
        </w:rPr>
        <w:t>5</w:t>
      </w:r>
      <w:r w:rsidRPr="0034727F">
        <w:rPr>
          <w:b/>
        </w:rPr>
        <w:t xml:space="preserve"> :</w:t>
      </w:r>
      <w:proofErr w:type="gramEnd"/>
      <w:r w:rsidRPr="0034727F">
        <w:rPr>
          <w:b/>
        </w:rPr>
        <w:t xml:space="preserve"> CANCELLATION</w:t>
      </w:r>
    </w:p>
    <w:p w:rsidR="00B8098B" w:rsidRPr="0034727F" w:rsidRDefault="009B321F">
      <w:pPr>
        <w:rPr>
          <w:b/>
        </w:rPr>
      </w:pPr>
      <w:r w:rsidRPr="0034727F">
        <w:rPr>
          <w:b/>
        </w:rPr>
        <w:br/>
        <w:t>1. TC_CAN_001 — Cancel a confirmed booking</w:t>
      </w:r>
      <w:r w:rsidRPr="0034727F">
        <w:rPr>
          <w:b/>
        </w:rPr>
        <w:br/>
      </w:r>
    </w:p>
    <w:p w:rsidR="009B321F" w:rsidRPr="0034727F" w:rsidRDefault="009B321F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60594"/>
            <wp:effectExtent l="19050" t="0" r="0" b="0"/>
            <wp:docPr id="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21F" w:rsidRPr="0034727F" w:rsidRDefault="009B321F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92302"/>
            <wp:effectExtent l="19050" t="0" r="0" b="0"/>
            <wp:docPr id="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21F" w:rsidRPr="0034727F" w:rsidRDefault="009B321F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71479"/>
            <wp:effectExtent l="19050" t="0" r="0" b="0"/>
            <wp:docPr id="5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21F" w:rsidRPr="0034727F" w:rsidRDefault="009B321F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89132"/>
            <wp:effectExtent l="19050" t="0" r="0" b="0"/>
            <wp:docPr id="5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321F" w:rsidRPr="0034727F" w:rsidRDefault="00D91DF8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92752"/>
            <wp:effectExtent l="19050" t="0" r="0" b="0"/>
            <wp:docPr id="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DF8" w:rsidRPr="0034727F" w:rsidRDefault="008C2132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92752"/>
            <wp:effectExtent l="19050" t="0" r="0" b="0"/>
            <wp:docPr id="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132" w:rsidRPr="0034727F" w:rsidRDefault="00966725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77044"/>
            <wp:effectExtent l="19050" t="0" r="0" b="0"/>
            <wp:docPr id="5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7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725" w:rsidRPr="0034727F" w:rsidRDefault="00845416">
      <w:pPr>
        <w:rPr>
          <w:b/>
        </w:rPr>
      </w:pPr>
      <w:r w:rsidRPr="0034727F">
        <w:rPr>
          <w:b/>
        </w:rPr>
        <w:t>2. TC_CAN_003 - Verify an ineligible booking cannot be cancelled</w:t>
      </w:r>
    </w:p>
    <w:p w:rsidR="00845416" w:rsidRPr="0034727F" w:rsidRDefault="00B1660B">
      <w:pPr>
        <w:rPr>
          <w:b/>
        </w:rPr>
      </w:pPr>
      <w:r w:rsidRPr="0034727F">
        <w:rPr>
          <w:b/>
          <w:noProof/>
        </w:rPr>
        <w:drawing>
          <wp:inline distT="0" distB="0" distL="0" distR="0">
            <wp:extent cx="5943600" cy="3192302"/>
            <wp:effectExtent l="19050" t="0" r="0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660B" w:rsidRPr="0034727F" w:rsidRDefault="009430F8">
      <w:pPr>
        <w:rPr>
          <w:b/>
        </w:rPr>
      </w:pPr>
      <w:r w:rsidRPr="0034727F">
        <w:rPr>
          <w:b/>
          <w:noProof/>
        </w:rPr>
        <w:lastRenderedPageBreak/>
        <w:drawing>
          <wp:inline distT="0" distB="0" distL="0" distR="0">
            <wp:extent cx="5943600" cy="3185463"/>
            <wp:effectExtent l="19050" t="0" r="0" b="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5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0F8" w:rsidRPr="0034727F" w:rsidRDefault="003A5523">
      <w:pPr>
        <w:rPr>
          <w:b/>
        </w:rPr>
      </w:pPr>
      <w:r w:rsidRPr="0034727F">
        <w:rPr>
          <w:b/>
        </w:rPr>
        <w:t>Module</w:t>
      </w:r>
      <w:r w:rsidR="008E708A" w:rsidRPr="0034727F">
        <w:rPr>
          <w:b/>
        </w:rPr>
        <w:t xml:space="preserve"> </w:t>
      </w:r>
      <w:proofErr w:type="gramStart"/>
      <w:r w:rsidR="008E708A" w:rsidRPr="0034727F">
        <w:rPr>
          <w:b/>
        </w:rPr>
        <w:t>6</w:t>
      </w:r>
      <w:r w:rsidRPr="0034727F">
        <w:rPr>
          <w:b/>
        </w:rPr>
        <w:t xml:space="preserve"> :</w:t>
      </w:r>
      <w:proofErr w:type="gramEnd"/>
      <w:r w:rsidRPr="0034727F">
        <w:rPr>
          <w:b/>
        </w:rPr>
        <w:t xml:space="preserve"> Refund </w:t>
      </w:r>
    </w:p>
    <w:p w:rsidR="006823C5" w:rsidRPr="0034727F" w:rsidRDefault="0034727F" w:rsidP="0034727F">
      <w:pPr>
        <w:pStyle w:val="ListParagraph"/>
        <w:numPr>
          <w:ilvl w:val="0"/>
          <w:numId w:val="1"/>
        </w:numPr>
        <w:rPr>
          <w:b/>
        </w:rPr>
      </w:pPr>
      <w:r w:rsidRPr="0034727F">
        <w:rPr>
          <w:b/>
        </w:rPr>
        <w:t>TC_REF_002</w:t>
      </w:r>
    </w:p>
    <w:p w:rsidR="0034727F" w:rsidRDefault="00B8591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69162"/>
            <wp:effectExtent l="19050" t="0" r="0" b="0"/>
            <wp:docPr id="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916" w:rsidRDefault="00B8591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71479"/>
            <wp:effectExtent l="19050" t="0" r="0" b="0"/>
            <wp:docPr id="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916" w:rsidRDefault="00B8591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63402"/>
            <wp:effectExtent l="19050" t="0" r="0" b="0"/>
            <wp:docPr id="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E0F" w:rsidRDefault="001947CB">
      <w:pPr>
        <w:rPr>
          <w:b/>
        </w:rPr>
      </w:pPr>
      <w:r>
        <w:rPr>
          <w:b/>
        </w:rPr>
        <w:t xml:space="preserve">Module </w:t>
      </w:r>
      <w:r w:rsidR="005662FE">
        <w:rPr>
          <w:b/>
        </w:rPr>
        <w:t>7</w:t>
      </w:r>
      <w:r>
        <w:rPr>
          <w:b/>
        </w:rPr>
        <w:t xml:space="preserve">: End to End </w:t>
      </w:r>
    </w:p>
    <w:p w:rsidR="00B85916" w:rsidRDefault="007E1E0F">
      <w:pPr>
        <w:rPr>
          <w:b/>
        </w:rPr>
      </w:pPr>
      <w:r>
        <w:rPr>
          <w:b/>
        </w:rPr>
        <w:lastRenderedPageBreak/>
        <w:t>1.</w:t>
      </w:r>
      <w:r w:rsidRPr="007E1E0F">
        <w:t xml:space="preserve"> </w:t>
      </w:r>
      <w:r w:rsidRPr="007E1E0F">
        <w:rPr>
          <w:b/>
        </w:rPr>
        <w:t>TC_E2E_001</w:t>
      </w:r>
      <w:r w:rsidR="001947CB">
        <w:rPr>
          <w:b/>
        </w:rPr>
        <w:br/>
      </w:r>
      <w:r w:rsidR="001947CB">
        <w:rPr>
          <w:b/>
        </w:rPr>
        <w:br/>
      </w:r>
      <w:r w:rsidR="00CF18E9">
        <w:rPr>
          <w:b/>
          <w:noProof/>
        </w:rPr>
        <w:drawing>
          <wp:inline distT="0" distB="0" distL="0" distR="0">
            <wp:extent cx="5943600" cy="3183865"/>
            <wp:effectExtent l="19050" t="0" r="0" b="0"/>
            <wp:docPr id="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18E9" w:rsidRDefault="00CF18E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92302"/>
            <wp:effectExtent l="19050" t="0" r="0" b="0"/>
            <wp:docPr id="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050" w:rsidRPr="0034727F" w:rsidRDefault="00714050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73002"/>
            <wp:effectExtent l="19050" t="0" r="0" b="0"/>
            <wp:docPr id="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523" w:rsidRDefault="00703C6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49967"/>
            <wp:effectExtent l="19050" t="0" r="0" b="0"/>
            <wp:docPr id="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C6F" w:rsidRPr="0097359E" w:rsidRDefault="0097359E" w:rsidP="0097359E">
      <w:pPr>
        <w:pStyle w:val="ListParagraph"/>
        <w:numPr>
          <w:ilvl w:val="0"/>
          <w:numId w:val="1"/>
        </w:numPr>
        <w:rPr>
          <w:rStyle w:val="HTMLCode"/>
          <w:rFonts w:eastAsiaTheme="minorHAnsi"/>
          <w:b/>
        </w:rPr>
      </w:pPr>
      <w:r w:rsidRPr="0097359E">
        <w:rPr>
          <w:rStyle w:val="HTMLCode"/>
          <w:rFonts w:eastAsiaTheme="minorHAnsi"/>
          <w:b/>
        </w:rPr>
        <w:t>TC_E2E_003 — fare consistency across search, review and payment.</w:t>
      </w:r>
    </w:p>
    <w:p w:rsidR="00845416" w:rsidRDefault="0097359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197300"/>
            <wp:effectExtent l="19050" t="0" r="0" b="0"/>
            <wp:docPr id="6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59E" w:rsidRDefault="0097359E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217170"/>
            <wp:effectExtent l="19050" t="0" r="0" b="0"/>
            <wp:docPr id="6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359E" w:rsidRPr="0034727F" w:rsidRDefault="0097359E">
      <w:pPr>
        <w:rPr>
          <w:b/>
        </w:rPr>
      </w:pPr>
    </w:p>
    <w:sectPr w:rsidR="0097359E" w:rsidRPr="0034727F" w:rsidSect="00967A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3118B"/>
    <w:multiLevelType w:val="hybridMultilevel"/>
    <w:tmpl w:val="48AC7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A0F29"/>
    <w:rsid w:val="00005213"/>
    <w:rsid w:val="000242EA"/>
    <w:rsid w:val="00026E52"/>
    <w:rsid w:val="00037318"/>
    <w:rsid w:val="00056A53"/>
    <w:rsid w:val="00062C3E"/>
    <w:rsid w:val="00092183"/>
    <w:rsid w:val="000A292F"/>
    <w:rsid w:val="000C6A63"/>
    <w:rsid w:val="000E5E07"/>
    <w:rsid w:val="00141172"/>
    <w:rsid w:val="00193924"/>
    <w:rsid w:val="001947CB"/>
    <w:rsid w:val="001A0CF8"/>
    <w:rsid w:val="001B28F6"/>
    <w:rsid w:val="001B6DA7"/>
    <w:rsid w:val="001E0CF9"/>
    <w:rsid w:val="002276FD"/>
    <w:rsid w:val="00247200"/>
    <w:rsid w:val="00261A37"/>
    <w:rsid w:val="00270D36"/>
    <w:rsid w:val="0027524C"/>
    <w:rsid w:val="002B1A28"/>
    <w:rsid w:val="002C0C05"/>
    <w:rsid w:val="002D6DFE"/>
    <w:rsid w:val="003020F7"/>
    <w:rsid w:val="00332AE4"/>
    <w:rsid w:val="003333BE"/>
    <w:rsid w:val="00345ECC"/>
    <w:rsid w:val="0034727F"/>
    <w:rsid w:val="003748D6"/>
    <w:rsid w:val="003830FB"/>
    <w:rsid w:val="003A5523"/>
    <w:rsid w:val="003B5D94"/>
    <w:rsid w:val="003D6A9A"/>
    <w:rsid w:val="00421108"/>
    <w:rsid w:val="004242DC"/>
    <w:rsid w:val="00477E34"/>
    <w:rsid w:val="0049699E"/>
    <w:rsid w:val="004A4869"/>
    <w:rsid w:val="0051624D"/>
    <w:rsid w:val="0056600A"/>
    <w:rsid w:val="005662FE"/>
    <w:rsid w:val="005B7F01"/>
    <w:rsid w:val="00604ED9"/>
    <w:rsid w:val="00620069"/>
    <w:rsid w:val="00654CB2"/>
    <w:rsid w:val="006823C5"/>
    <w:rsid w:val="006907EF"/>
    <w:rsid w:val="006C4FC4"/>
    <w:rsid w:val="00703C6F"/>
    <w:rsid w:val="00714050"/>
    <w:rsid w:val="00775253"/>
    <w:rsid w:val="007B6880"/>
    <w:rsid w:val="007E1E0F"/>
    <w:rsid w:val="007E73B3"/>
    <w:rsid w:val="007F24FD"/>
    <w:rsid w:val="00845416"/>
    <w:rsid w:val="008717C9"/>
    <w:rsid w:val="00896C32"/>
    <w:rsid w:val="008A0F29"/>
    <w:rsid w:val="008A49B9"/>
    <w:rsid w:val="008B02AA"/>
    <w:rsid w:val="008B3CDB"/>
    <w:rsid w:val="008C2132"/>
    <w:rsid w:val="008E708A"/>
    <w:rsid w:val="00900FB8"/>
    <w:rsid w:val="0090550C"/>
    <w:rsid w:val="00942D01"/>
    <w:rsid w:val="009430F8"/>
    <w:rsid w:val="00955C56"/>
    <w:rsid w:val="00966725"/>
    <w:rsid w:val="00966CD4"/>
    <w:rsid w:val="00967A1F"/>
    <w:rsid w:val="0097359E"/>
    <w:rsid w:val="00990B38"/>
    <w:rsid w:val="00993614"/>
    <w:rsid w:val="009B321F"/>
    <w:rsid w:val="009E42B3"/>
    <w:rsid w:val="00A2567D"/>
    <w:rsid w:val="00A34D4F"/>
    <w:rsid w:val="00A70092"/>
    <w:rsid w:val="00AA4179"/>
    <w:rsid w:val="00AD44B2"/>
    <w:rsid w:val="00B1660B"/>
    <w:rsid w:val="00B26EB0"/>
    <w:rsid w:val="00B36576"/>
    <w:rsid w:val="00B51F40"/>
    <w:rsid w:val="00B8098B"/>
    <w:rsid w:val="00B85916"/>
    <w:rsid w:val="00C23D4A"/>
    <w:rsid w:val="00C278A2"/>
    <w:rsid w:val="00C426E5"/>
    <w:rsid w:val="00C42D42"/>
    <w:rsid w:val="00C45986"/>
    <w:rsid w:val="00C541BF"/>
    <w:rsid w:val="00C553F8"/>
    <w:rsid w:val="00C87A49"/>
    <w:rsid w:val="00CB125C"/>
    <w:rsid w:val="00CD0F43"/>
    <w:rsid w:val="00CF18E9"/>
    <w:rsid w:val="00D00A19"/>
    <w:rsid w:val="00D05A53"/>
    <w:rsid w:val="00D20DB9"/>
    <w:rsid w:val="00D22F40"/>
    <w:rsid w:val="00D91DF8"/>
    <w:rsid w:val="00DC1E3C"/>
    <w:rsid w:val="00DF1746"/>
    <w:rsid w:val="00E20DA8"/>
    <w:rsid w:val="00E735A9"/>
    <w:rsid w:val="00E73619"/>
    <w:rsid w:val="00E90706"/>
    <w:rsid w:val="00EF521E"/>
    <w:rsid w:val="00F76ECB"/>
    <w:rsid w:val="00FA2BE8"/>
    <w:rsid w:val="00FF40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0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F2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A0F29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C6A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52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1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F1746"/>
  </w:style>
  <w:style w:type="paragraph" w:styleId="ListParagraph">
    <w:name w:val="List Paragraph"/>
    <w:basedOn w:val="Normal"/>
    <w:uiPriority w:val="34"/>
    <w:qFormat/>
    <w:rsid w:val="003472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0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595678">
          <w:marLeft w:val="0"/>
          <w:marRight w:val="0"/>
          <w:marTop w:val="107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3985671">
          <w:marLeft w:val="0"/>
          <w:marRight w:val="0"/>
          <w:marTop w:val="107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214733">
          <w:marLeft w:val="0"/>
          <w:marRight w:val="0"/>
          <w:marTop w:val="107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625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hyperlink" Target="https://phptravels.net/login" TargetMode="External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2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hyperlink" Target="https://phptravels.net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mailto:admin@phptravels.com" TargetMode="External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33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120</cp:revision>
  <dcterms:created xsi:type="dcterms:W3CDTF">2026-09-07T19:17:00Z</dcterms:created>
  <dcterms:modified xsi:type="dcterms:W3CDTF">2026-09-11T09:07:00Z</dcterms:modified>
</cp:coreProperties>
</file>