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4537" w14:textId="77777777" w:rsidR="002F3669" w:rsidRPr="002F3669" w:rsidRDefault="002F3669" w:rsidP="002F3669">
      <w:pPr>
        <w:rPr>
          <w:rFonts w:ascii="Arial Rounded MT Bold" w:hAnsi="Arial Rounded MT Bold"/>
          <w:sz w:val="28"/>
          <w:szCs w:val="28"/>
        </w:rPr>
      </w:pPr>
      <w:r w:rsidRPr="002F3669">
        <w:rPr>
          <w:rFonts w:ascii="Arial Rounded MT Bold" w:hAnsi="Arial Rounded MT Bold"/>
          <w:sz w:val="28"/>
          <w:szCs w:val="28"/>
        </w:rPr>
        <w:t>Pipeline for Plant Disease Prediction Using AI</w:t>
      </w:r>
    </w:p>
    <w:p w14:paraId="6063145D" w14:textId="77777777" w:rsidR="002F3669" w:rsidRPr="002F3669" w:rsidRDefault="002F3669" w:rsidP="002F3669">
      <w:pPr>
        <w:rPr>
          <w:sz w:val="28"/>
          <w:szCs w:val="28"/>
        </w:rPr>
      </w:pPr>
      <w:r w:rsidRPr="002F3669">
        <w:rPr>
          <w:sz w:val="28"/>
          <w:szCs w:val="28"/>
        </w:rPr>
        <w:t>The pipeline for developing an AI-based plant disease prediction system consists of several key steps. Each step is crucial for ensuring accurate and reliable disease detection. Here is the typical workflow:</w:t>
      </w:r>
    </w:p>
    <w:p w14:paraId="54111544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1. Data Collection</w:t>
      </w:r>
    </w:p>
    <w:p w14:paraId="2E69B79B" w14:textId="77777777" w:rsidR="002F3669" w:rsidRPr="002F3669" w:rsidRDefault="002F3669" w:rsidP="002F3669">
      <w:pPr>
        <w:numPr>
          <w:ilvl w:val="0"/>
          <w:numId w:val="1"/>
        </w:numPr>
        <w:rPr>
          <w:sz w:val="28"/>
          <w:szCs w:val="28"/>
        </w:rPr>
      </w:pPr>
      <w:r w:rsidRPr="002F3669">
        <w:rPr>
          <w:sz w:val="28"/>
          <w:szCs w:val="28"/>
        </w:rPr>
        <w:t>Collect a large and diverse set of images of plant leaves, including both healthy and diseased samples.</w:t>
      </w:r>
    </w:p>
    <w:p w14:paraId="28B59059" w14:textId="77777777" w:rsidR="002F3669" w:rsidRPr="002F3669" w:rsidRDefault="002F3669" w:rsidP="002F3669">
      <w:pPr>
        <w:numPr>
          <w:ilvl w:val="0"/>
          <w:numId w:val="1"/>
        </w:numPr>
        <w:rPr>
          <w:sz w:val="28"/>
          <w:szCs w:val="28"/>
        </w:rPr>
      </w:pPr>
      <w:r w:rsidRPr="002F3669">
        <w:rPr>
          <w:sz w:val="28"/>
          <w:szCs w:val="28"/>
        </w:rPr>
        <w:t>Images can be sourced from public datasets or captured using smartphones and cameras in real agricultural environments.</w:t>
      </w:r>
    </w:p>
    <w:p w14:paraId="586F7468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2. Data Preprocessing</w:t>
      </w:r>
    </w:p>
    <w:p w14:paraId="46D19DF6" w14:textId="77777777" w:rsidR="002F3669" w:rsidRPr="002F3669" w:rsidRDefault="002F3669" w:rsidP="002F3669">
      <w:pPr>
        <w:numPr>
          <w:ilvl w:val="0"/>
          <w:numId w:val="2"/>
        </w:numPr>
        <w:rPr>
          <w:sz w:val="28"/>
          <w:szCs w:val="28"/>
        </w:rPr>
      </w:pPr>
      <w:r w:rsidRPr="002F3669">
        <w:rPr>
          <w:sz w:val="28"/>
          <w:szCs w:val="28"/>
        </w:rPr>
        <w:t>Clean the collected images to remove noise and irrelevant backgrounds.</w:t>
      </w:r>
    </w:p>
    <w:p w14:paraId="72A5BA95" w14:textId="77777777" w:rsidR="002F3669" w:rsidRPr="002F3669" w:rsidRDefault="002F3669" w:rsidP="002F3669">
      <w:pPr>
        <w:numPr>
          <w:ilvl w:val="0"/>
          <w:numId w:val="2"/>
        </w:numPr>
        <w:rPr>
          <w:sz w:val="28"/>
          <w:szCs w:val="28"/>
        </w:rPr>
      </w:pPr>
      <w:r w:rsidRPr="002F3669">
        <w:rPr>
          <w:sz w:val="28"/>
          <w:szCs w:val="28"/>
        </w:rPr>
        <w:t>Resize and normalize images to ensure uniformity for model training.</w:t>
      </w:r>
    </w:p>
    <w:p w14:paraId="5AF3ECA0" w14:textId="77777777" w:rsidR="002F3669" w:rsidRPr="002F3669" w:rsidRDefault="002F3669" w:rsidP="002F3669">
      <w:pPr>
        <w:numPr>
          <w:ilvl w:val="0"/>
          <w:numId w:val="2"/>
        </w:numPr>
        <w:rPr>
          <w:sz w:val="28"/>
          <w:szCs w:val="28"/>
        </w:rPr>
      </w:pPr>
      <w:r w:rsidRPr="002F3669">
        <w:rPr>
          <w:sz w:val="28"/>
          <w:szCs w:val="28"/>
        </w:rPr>
        <w:t>Augment the dataset by applying transformations such as rotation, flipping, and scaling to increase data diversity and improve model robustness.</w:t>
      </w:r>
    </w:p>
    <w:p w14:paraId="5AC991C3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3. Image Segmentation</w:t>
      </w:r>
    </w:p>
    <w:p w14:paraId="01E9C54D" w14:textId="77777777" w:rsidR="002F3669" w:rsidRPr="002F3669" w:rsidRDefault="002F3669" w:rsidP="002F3669">
      <w:pPr>
        <w:numPr>
          <w:ilvl w:val="0"/>
          <w:numId w:val="3"/>
        </w:numPr>
        <w:rPr>
          <w:sz w:val="28"/>
          <w:szCs w:val="28"/>
        </w:rPr>
      </w:pPr>
      <w:r w:rsidRPr="002F3669">
        <w:rPr>
          <w:sz w:val="28"/>
          <w:szCs w:val="28"/>
        </w:rPr>
        <w:t>Segment the leaf from the background using image processing techniques.</w:t>
      </w:r>
    </w:p>
    <w:p w14:paraId="0042DE30" w14:textId="77777777" w:rsidR="002F3669" w:rsidRPr="002F3669" w:rsidRDefault="002F3669" w:rsidP="002F3669">
      <w:pPr>
        <w:numPr>
          <w:ilvl w:val="0"/>
          <w:numId w:val="3"/>
        </w:numPr>
        <w:rPr>
          <w:sz w:val="28"/>
          <w:szCs w:val="28"/>
        </w:rPr>
      </w:pPr>
      <w:r w:rsidRPr="002F3669">
        <w:rPr>
          <w:sz w:val="28"/>
          <w:szCs w:val="28"/>
        </w:rPr>
        <w:t>This step ensures that the model focuses on the relevant part of the image (the leaf) for disease detection.</w:t>
      </w:r>
    </w:p>
    <w:p w14:paraId="2052884C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4. Feature Extraction</w:t>
      </w:r>
    </w:p>
    <w:p w14:paraId="19438035" w14:textId="77777777" w:rsidR="002F3669" w:rsidRPr="002F3669" w:rsidRDefault="002F3669" w:rsidP="002F3669">
      <w:pPr>
        <w:numPr>
          <w:ilvl w:val="0"/>
          <w:numId w:val="4"/>
        </w:numPr>
        <w:rPr>
          <w:sz w:val="28"/>
          <w:szCs w:val="28"/>
        </w:rPr>
      </w:pPr>
      <w:r w:rsidRPr="002F3669">
        <w:rPr>
          <w:sz w:val="28"/>
          <w:szCs w:val="28"/>
        </w:rPr>
        <w:t xml:space="preserve">Extract important features from the segmented images, such as </w:t>
      </w:r>
      <w:proofErr w:type="spellStart"/>
      <w:r w:rsidRPr="002F3669">
        <w:rPr>
          <w:sz w:val="28"/>
          <w:szCs w:val="28"/>
        </w:rPr>
        <w:t>color</w:t>
      </w:r>
      <w:proofErr w:type="spellEnd"/>
      <w:r w:rsidRPr="002F3669">
        <w:rPr>
          <w:sz w:val="28"/>
          <w:szCs w:val="28"/>
        </w:rPr>
        <w:t>, texture, shape, and patterns.</w:t>
      </w:r>
    </w:p>
    <w:p w14:paraId="4D9A281A" w14:textId="77777777" w:rsidR="002F3669" w:rsidRPr="002F3669" w:rsidRDefault="002F3669" w:rsidP="002F3669">
      <w:pPr>
        <w:numPr>
          <w:ilvl w:val="0"/>
          <w:numId w:val="4"/>
        </w:numPr>
        <w:rPr>
          <w:sz w:val="28"/>
          <w:szCs w:val="28"/>
        </w:rPr>
      </w:pPr>
      <w:r w:rsidRPr="002F3669">
        <w:rPr>
          <w:sz w:val="28"/>
          <w:szCs w:val="28"/>
        </w:rPr>
        <w:t>These features help the model distinguish between healthy and diseased leaves.</w:t>
      </w:r>
    </w:p>
    <w:p w14:paraId="2E0145CA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5. Model Selection and Training</w:t>
      </w:r>
    </w:p>
    <w:p w14:paraId="01DF0FC8" w14:textId="77777777" w:rsidR="002F3669" w:rsidRPr="002F3669" w:rsidRDefault="002F3669" w:rsidP="002F3669">
      <w:pPr>
        <w:numPr>
          <w:ilvl w:val="0"/>
          <w:numId w:val="5"/>
        </w:numPr>
        <w:rPr>
          <w:sz w:val="28"/>
          <w:szCs w:val="28"/>
        </w:rPr>
      </w:pPr>
      <w:r w:rsidRPr="002F3669">
        <w:rPr>
          <w:sz w:val="28"/>
          <w:szCs w:val="28"/>
        </w:rPr>
        <w:t>Choose appropriate machine learning or deep learning algorithms (e.g., Convolutional Neural Networks - CNNs).</w:t>
      </w:r>
    </w:p>
    <w:p w14:paraId="656D2460" w14:textId="77777777" w:rsidR="002F3669" w:rsidRPr="002F3669" w:rsidRDefault="002F3669" w:rsidP="002F3669">
      <w:pPr>
        <w:numPr>
          <w:ilvl w:val="0"/>
          <w:numId w:val="5"/>
        </w:numPr>
        <w:rPr>
          <w:sz w:val="28"/>
          <w:szCs w:val="28"/>
        </w:rPr>
      </w:pPr>
      <w:r w:rsidRPr="002F3669">
        <w:rPr>
          <w:sz w:val="28"/>
          <w:szCs w:val="28"/>
        </w:rPr>
        <w:t>Split the dataset into training and validation sets.</w:t>
      </w:r>
    </w:p>
    <w:p w14:paraId="271963FA" w14:textId="77777777" w:rsidR="002F3669" w:rsidRPr="002F3669" w:rsidRDefault="002F3669" w:rsidP="002F3669">
      <w:pPr>
        <w:numPr>
          <w:ilvl w:val="0"/>
          <w:numId w:val="5"/>
        </w:numPr>
        <w:rPr>
          <w:sz w:val="28"/>
          <w:szCs w:val="28"/>
        </w:rPr>
      </w:pPr>
      <w:r w:rsidRPr="002F3669">
        <w:rPr>
          <w:sz w:val="28"/>
          <w:szCs w:val="28"/>
        </w:rPr>
        <w:lastRenderedPageBreak/>
        <w:t>Train the model using the training data, allowing it to learn the patterns and features associated with different diseases.</w:t>
      </w:r>
    </w:p>
    <w:p w14:paraId="141D23EC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6. Model Evaluation</w:t>
      </w:r>
    </w:p>
    <w:p w14:paraId="3CF7CDC1" w14:textId="77777777" w:rsidR="002F3669" w:rsidRPr="002F3669" w:rsidRDefault="002F3669" w:rsidP="002F3669">
      <w:pPr>
        <w:numPr>
          <w:ilvl w:val="0"/>
          <w:numId w:val="6"/>
        </w:numPr>
        <w:rPr>
          <w:sz w:val="28"/>
          <w:szCs w:val="28"/>
        </w:rPr>
      </w:pPr>
      <w:r w:rsidRPr="002F3669">
        <w:rPr>
          <w:sz w:val="28"/>
          <w:szCs w:val="28"/>
        </w:rPr>
        <w:t>Test the trained model on the validation set to evaluate its performance using metrics like accuracy, precision, recall, and F1-score.</w:t>
      </w:r>
    </w:p>
    <w:p w14:paraId="099D47B9" w14:textId="77777777" w:rsidR="002F3669" w:rsidRPr="002F3669" w:rsidRDefault="002F3669" w:rsidP="002F3669">
      <w:pPr>
        <w:numPr>
          <w:ilvl w:val="0"/>
          <w:numId w:val="6"/>
        </w:numPr>
        <w:rPr>
          <w:sz w:val="28"/>
          <w:szCs w:val="28"/>
        </w:rPr>
      </w:pPr>
      <w:r w:rsidRPr="002F3669">
        <w:rPr>
          <w:sz w:val="28"/>
          <w:szCs w:val="28"/>
        </w:rPr>
        <w:t>Fine-tune the model parameters to improve its predictive capability.</w:t>
      </w:r>
    </w:p>
    <w:p w14:paraId="71D5392E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7. Prediction and Deployment</w:t>
      </w:r>
    </w:p>
    <w:p w14:paraId="1BFF83A9" w14:textId="77777777" w:rsidR="002F3669" w:rsidRPr="002F3669" w:rsidRDefault="002F3669" w:rsidP="002F3669">
      <w:pPr>
        <w:numPr>
          <w:ilvl w:val="0"/>
          <w:numId w:val="7"/>
        </w:numPr>
        <w:rPr>
          <w:sz w:val="28"/>
          <w:szCs w:val="28"/>
        </w:rPr>
      </w:pPr>
      <w:r w:rsidRPr="002F3669">
        <w:rPr>
          <w:sz w:val="28"/>
          <w:szCs w:val="28"/>
        </w:rPr>
        <w:t>Use the trained and validated model to predict diseases on new, unseen leaf images.</w:t>
      </w:r>
    </w:p>
    <w:p w14:paraId="346ABE3E" w14:textId="77777777" w:rsidR="002F3669" w:rsidRPr="002F3669" w:rsidRDefault="002F3669" w:rsidP="002F3669">
      <w:pPr>
        <w:numPr>
          <w:ilvl w:val="0"/>
          <w:numId w:val="7"/>
        </w:numPr>
        <w:rPr>
          <w:sz w:val="28"/>
          <w:szCs w:val="28"/>
        </w:rPr>
      </w:pPr>
      <w:r w:rsidRPr="002F3669">
        <w:rPr>
          <w:sz w:val="28"/>
          <w:szCs w:val="28"/>
        </w:rPr>
        <w:t>Deploy the model as a web or mobile application for real-time disease detection in the field.</w:t>
      </w:r>
    </w:p>
    <w:tbl>
      <w:tblPr>
        <w:tblpPr w:leftFromText="180" w:rightFromText="180" w:vertAnchor="text" w:horzAnchor="margin" w:tblpXSpec="center" w:tblpY="325"/>
        <w:tblW w:w="98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6482"/>
      </w:tblGrid>
      <w:tr w:rsidR="002F3669" w:rsidRPr="002F3669" w14:paraId="26529E5A" w14:textId="77777777" w:rsidTr="002F366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A087DF9" w14:textId="77777777" w:rsidR="002F3669" w:rsidRPr="002F3669" w:rsidRDefault="002F3669" w:rsidP="002F3669">
            <w:pPr>
              <w:rPr>
                <w:b/>
                <w:bCs/>
                <w:sz w:val="28"/>
                <w:szCs w:val="28"/>
              </w:rPr>
            </w:pPr>
            <w:r w:rsidRPr="002F3669">
              <w:rPr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648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2D5921A" w14:textId="77777777" w:rsidR="002F3669" w:rsidRPr="002F3669" w:rsidRDefault="002F3669" w:rsidP="002F3669">
            <w:pPr>
              <w:rPr>
                <w:b/>
                <w:bCs/>
                <w:sz w:val="28"/>
                <w:szCs w:val="28"/>
              </w:rPr>
            </w:pPr>
            <w:r w:rsidRPr="002F366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F3669" w:rsidRPr="002F3669" w14:paraId="3467ADD7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91B14B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Data Collection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24B78D7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Gather leaf images (healthy and diseased)</w:t>
            </w:r>
          </w:p>
        </w:tc>
      </w:tr>
      <w:tr w:rsidR="002F3669" w:rsidRPr="002F3669" w14:paraId="6EEEE7DE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84F3DD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Data Preprocessing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8C2832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Clean, resize, normalize, and augment images</w:t>
            </w:r>
          </w:p>
        </w:tc>
      </w:tr>
      <w:tr w:rsidR="002F3669" w:rsidRPr="002F3669" w14:paraId="26FB28C8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422A74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Image Segmentation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639941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Isolate the leaf from the background</w:t>
            </w:r>
          </w:p>
        </w:tc>
      </w:tr>
      <w:tr w:rsidR="002F3669" w:rsidRPr="002F3669" w14:paraId="45D05FEE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585627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Feature Extraction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EDD34F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Extract key features (</w:t>
            </w:r>
            <w:proofErr w:type="spellStart"/>
            <w:r w:rsidRPr="002F3669">
              <w:rPr>
                <w:sz w:val="28"/>
                <w:szCs w:val="28"/>
              </w:rPr>
              <w:t>color</w:t>
            </w:r>
            <w:proofErr w:type="spellEnd"/>
            <w:r w:rsidRPr="002F3669">
              <w:rPr>
                <w:sz w:val="28"/>
                <w:szCs w:val="28"/>
              </w:rPr>
              <w:t>, texture, shape)</w:t>
            </w:r>
          </w:p>
        </w:tc>
      </w:tr>
      <w:tr w:rsidR="002F3669" w:rsidRPr="002F3669" w14:paraId="07C3D802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D0C51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Model Training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CE7DFB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 xml:space="preserve">Train ML/DL models on </w:t>
            </w:r>
            <w:proofErr w:type="spellStart"/>
            <w:r w:rsidRPr="002F3669">
              <w:rPr>
                <w:sz w:val="28"/>
                <w:szCs w:val="28"/>
              </w:rPr>
              <w:t>labeled</w:t>
            </w:r>
            <w:proofErr w:type="spellEnd"/>
            <w:r w:rsidRPr="002F3669">
              <w:rPr>
                <w:sz w:val="28"/>
                <w:szCs w:val="28"/>
              </w:rPr>
              <w:t xml:space="preserve"> data</w:t>
            </w:r>
          </w:p>
        </w:tc>
      </w:tr>
      <w:tr w:rsidR="002F3669" w:rsidRPr="002F3669" w14:paraId="1011C62D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4285B0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Model Evaluation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0F9D49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Assess model accuracy and performance</w:t>
            </w:r>
          </w:p>
        </w:tc>
      </w:tr>
      <w:tr w:rsidR="002F3669" w:rsidRPr="002F3669" w14:paraId="540318B6" w14:textId="77777777" w:rsidTr="002F366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EC58DC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Prediction/Deployment</w:t>
            </w:r>
          </w:p>
        </w:tc>
        <w:tc>
          <w:tcPr>
            <w:tcW w:w="6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199F5A" w14:textId="77777777" w:rsidR="002F3669" w:rsidRPr="002F3669" w:rsidRDefault="002F3669" w:rsidP="002F3669">
            <w:pPr>
              <w:rPr>
                <w:sz w:val="28"/>
                <w:szCs w:val="28"/>
              </w:rPr>
            </w:pPr>
            <w:r w:rsidRPr="002F3669">
              <w:rPr>
                <w:sz w:val="28"/>
                <w:szCs w:val="28"/>
              </w:rPr>
              <w:t>Apply model to new data and deploy as an application</w:t>
            </w:r>
          </w:p>
        </w:tc>
      </w:tr>
    </w:tbl>
    <w:p w14:paraId="7E110DD0" w14:textId="77777777" w:rsidR="002F3669" w:rsidRPr="002F3669" w:rsidRDefault="002F3669" w:rsidP="002F3669">
      <w:pPr>
        <w:rPr>
          <w:b/>
          <w:bCs/>
          <w:sz w:val="28"/>
          <w:szCs w:val="28"/>
        </w:rPr>
      </w:pPr>
      <w:r w:rsidRPr="002F3669">
        <w:rPr>
          <w:b/>
          <w:bCs/>
          <w:sz w:val="28"/>
          <w:szCs w:val="28"/>
        </w:rPr>
        <w:t>Summary Table of the Pipeline</w:t>
      </w:r>
    </w:p>
    <w:p w14:paraId="134E31A5" w14:textId="77777777" w:rsidR="002F3669" w:rsidRPr="002F3669" w:rsidRDefault="002F3669" w:rsidP="002F3669">
      <w:pPr>
        <w:rPr>
          <w:b/>
          <w:bCs/>
          <w:sz w:val="28"/>
          <w:szCs w:val="28"/>
        </w:rPr>
      </w:pPr>
    </w:p>
    <w:p w14:paraId="4636CF04" w14:textId="15D7CFDE" w:rsidR="002F3669" w:rsidRPr="002F3669" w:rsidRDefault="002F3669" w:rsidP="002F3669">
      <w:pPr>
        <w:rPr>
          <w:sz w:val="28"/>
          <w:szCs w:val="28"/>
        </w:rPr>
      </w:pPr>
      <w:r w:rsidRPr="002F3669">
        <w:rPr>
          <w:b/>
          <w:bCs/>
          <w:sz w:val="28"/>
          <w:szCs w:val="28"/>
        </w:rPr>
        <w:t>This pipeline ensures a systematic and effective approach to building an AI-powered plant disease prediction system, enabling early detection and timely intervention for improved crop health and yield.</w:t>
      </w:r>
    </w:p>
    <w:p w14:paraId="4AA22BF9" w14:textId="77777777" w:rsidR="00A32BC5" w:rsidRPr="002F3669" w:rsidRDefault="00A32BC5">
      <w:pPr>
        <w:rPr>
          <w:sz w:val="28"/>
          <w:szCs w:val="28"/>
        </w:rPr>
      </w:pPr>
    </w:p>
    <w:sectPr w:rsidR="00A32BC5" w:rsidRPr="002F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7481"/>
    <w:multiLevelType w:val="multilevel"/>
    <w:tmpl w:val="7E98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6591C"/>
    <w:multiLevelType w:val="multilevel"/>
    <w:tmpl w:val="9DB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9C09C0"/>
    <w:multiLevelType w:val="multilevel"/>
    <w:tmpl w:val="9172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843DE2"/>
    <w:multiLevelType w:val="multilevel"/>
    <w:tmpl w:val="81BA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206F7"/>
    <w:multiLevelType w:val="multilevel"/>
    <w:tmpl w:val="AA6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EB6B91"/>
    <w:multiLevelType w:val="multilevel"/>
    <w:tmpl w:val="C2D6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7173C8"/>
    <w:multiLevelType w:val="multilevel"/>
    <w:tmpl w:val="FCAC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497187">
    <w:abstractNumId w:val="0"/>
  </w:num>
  <w:num w:numId="2" w16cid:durableId="1072510646">
    <w:abstractNumId w:val="5"/>
  </w:num>
  <w:num w:numId="3" w16cid:durableId="156578587">
    <w:abstractNumId w:val="3"/>
  </w:num>
  <w:num w:numId="4" w16cid:durableId="1177041475">
    <w:abstractNumId w:val="4"/>
  </w:num>
  <w:num w:numId="5" w16cid:durableId="694306363">
    <w:abstractNumId w:val="6"/>
  </w:num>
  <w:num w:numId="6" w16cid:durableId="1254633943">
    <w:abstractNumId w:val="1"/>
  </w:num>
  <w:num w:numId="7" w16cid:durableId="2105345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69"/>
    <w:rsid w:val="0024517F"/>
    <w:rsid w:val="002F3669"/>
    <w:rsid w:val="00796E5C"/>
    <w:rsid w:val="00A3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0C8A"/>
  <w15:chartTrackingRefBased/>
  <w15:docId w15:val="{1EF21967-1B75-4E14-8824-97BF45B7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128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PANDEY</dc:creator>
  <cp:keywords/>
  <dc:description/>
  <cp:lastModifiedBy>PRAGYA PANDEY</cp:lastModifiedBy>
  <cp:revision>1</cp:revision>
  <dcterms:created xsi:type="dcterms:W3CDTF">2025-04-29T14:11:00Z</dcterms:created>
  <dcterms:modified xsi:type="dcterms:W3CDTF">2025-04-29T14:13:00Z</dcterms:modified>
</cp:coreProperties>
</file>