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48E63" w14:textId="74B8C2AF" w:rsidR="00A55DA7" w:rsidRPr="00A55DA7" w:rsidRDefault="00A55DA7" w:rsidP="00A55DA7">
      <w:pPr>
        <w:keepNext/>
        <w:jc w:val="center"/>
        <w:rPr>
          <w:b/>
          <w:bCs/>
          <w:u w:val="single"/>
        </w:rPr>
      </w:pPr>
      <w:r w:rsidRPr="00A55DA7">
        <w:rPr>
          <w:b/>
          <w:bCs/>
          <w:sz w:val="28"/>
          <w:szCs w:val="28"/>
          <w:u w:val="single"/>
        </w:rPr>
        <w:t>ANALYZE A PHISHING EMAIL SAMPLE</w:t>
      </w:r>
      <w:r w:rsidRPr="00A55DA7">
        <w:rPr>
          <w:b/>
          <w:bCs/>
          <w:u w:val="single"/>
        </w:rPr>
        <w:t xml:space="preserve"> </w:t>
      </w:r>
    </w:p>
    <w:p w14:paraId="3FACEB3E" w14:textId="79471A44" w:rsidR="00422379" w:rsidRDefault="004615BE" w:rsidP="00A55DA7">
      <w:pPr>
        <w:keepNext/>
        <w:jc w:val="center"/>
      </w:pPr>
      <w:r>
        <w:rPr>
          <w:noProof/>
        </w:rPr>
        <w:drawing>
          <wp:inline distT="0" distB="0" distL="0" distR="0" wp14:anchorId="088FC30F" wp14:editId="4C816178">
            <wp:extent cx="5731510" cy="4487545"/>
            <wp:effectExtent l="0" t="0" r="2540" b="8255"/>
            <wp:docPr id="1817329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29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8FE8" w14:textId="222A8B83" w:rsidR="00E741A0" w:rsidRDefault="00422379" w:rsidP="00422379">
      <w:pPr>
        <w:pStyle w:val="Caption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597C67">
        <w:rPr>
          <w:noProof/>
        </w:rPr>
        <w:t>1</w:t>
      </w:r>
      <w:r>
        <w:fldChar w:fldCharType="end"/>
      </w:r>
      <w:r>
        <w:t xml:space="preserve"> Snapshot of phishing email</w:t>
      </w:r>
    </w:p>
    <w:p w14:paraId="2A8B895A" w14:textId="61446297" w:rsidR="006939C3" w:rsidRPr="009E2016" w:rsidRDefault="003207EB">
      <w:pPr>
        <w:rPr>
          <w:b/>
          <w:bCs/>
          <w:u w:val="single"/>
        </w:rPr>
      </w:pPr>
      <w:r w:rsidRPr="009E2016">
        <w:rPr>
          <w:b/>
          <w:bCs/>
          <w:u w:val="single"/>
        </w:rPr>
        <w:t>HEADER FIELD ANALYSING:</w:t>
      </w:r>
    </w:p>
    <w:p w14:paraId="19970806" w14:textId="26013ADD" w:rsidR="008C3213" w:rsidRDefault="003207EB" w:rsidP="003032D9">
      <w:pPr>
        <w:pStyle w:val="ListParagraph"/>
        <w:numPr>
          <w:ilvl w:val="0"/>
          <w:numId w:val="2"/>
        </w:numPr>
      </w:pPr>
      <w:r>
        <w:t xml:space="preserve">From: </w:t>
      </w:r>
      <w:r w:rsidR="00054E72" w:rsidRPr="00054E72">
        <w:t xml:space="preserve">Mail System Internal Data </w:t>
      </w:r>
      <w:hyperlink r:id="rId6" w:history="1">
        <w:r w:rsidR="00054E72" w:rsidRPr="00557258">
          <w:rPr>
            <w:rStyle w:val="Hyperlink"/>
          </w:rPr>
          <w:t>MAILER-DAEMON@monkey.org</w:t>
        </w:r>
      </w:hyperlink>
    </w:p>
    <w:p w14:paraId="42A6510F" w14:textId="77777777" w:rsidR="00B81FB0" w:rsidRDefault="00054E72" w:rsidP="00B81FB0">
      <w:pPr>
        <w:pStyle w:val="ListParagraph"/>
        <w:numPr>
          <w:ilvl w:val="0"/>
          <w:numId w:val="2"/>
        </w:numPr>
      </w:pPr>
      <w:r w:rsidRPr="00054E72">
        <w:t>Return-Path:</w:t>
      </w:r>
      <w:r>
        <w:t xml:space="preserve"> </w:t>
      </w:r>
      <w:hyperlink r:id="rId7" w:history="1">
        <w:r w:rsidR="001A5516" w:rsidRPr="00557258">
          <w:rPr>
            <w:rStyle w:val="Hyperlink"/>
          </w:rPr>
          <w:t>bounces+15559054-4230-jose=monkey.org@sendgrid.net</w:t>
        </w:r>
      </w:hyperlink>
      <w:r w:rsidR="001A5516">
        <w:t xml:space="preserve"> (It should have matched </w:t>
      </w:r>
      <w:r w:rsidR="001A5516" w:rsidRPr="005055CC">
        <w:rPr>
          <w:b/>
          <w:bCs/>
        </w:rPr>
        <w:t xml:space="preserve">FROM: </w:t>
      </w:r>
      <w:r w:rsidR="001A5516">
        <w:t>but since it did not match so it might be a spoofed</w:t>
      </w:r>
      <w:r w:rsidR="00BD7DD3">
        <w:t xml:space="preserve"> one</w:t>
      </w:r>
      <w:r w:rsidR="0012101E">
        <w:t>)</w:t>
      </w:r>
    </w:p>
    <w:p w14:paraId="213980CD" w14:textId="01808DB6" w:rsidR="0012101E" w:rsidRDefault="0012101E" w:rsidP="00B81FB0">
      <w:pPr>
        <w:pStyle w:val="ListParagraph"/>
        <w:numPr>
          <w:ilvl w:val="0"/>
          <w:numId w:val="1"/>
        </w:numPr>
      </w:pPr>
      <w:r w:rsidRPr="0012101E">
        <w:t>The Return-Path uses SendGrid (a legit email service), but the </w:t>
      </w:r>
      <w:proofErr w:type="gramStart"/>
      <w:r w:rsidRPr="0012101E">
        <w:t>From</w:t>
      </w:r>
      <w:proofErr w:type="gramEnd"/>
      <w:r w:rsidRPr="0012101E">
        <w:t>: claims to be </w:t>
      </w:r>
      <w:hyperlink r:id="rId8" w:history="1">
        <w:r w:rsidR="00313D37" w:rsidRPr="006C160C">
          <w:rPr>
            <w:rStyle w:val="Hyperlink"/>
          </w:rPr>
          <w:t>jose@monkey.org</w:t>
        </w:r>
      </w:hyperlink>
      <w:r w:rsidRPr="0012101E">
        <w:t>.</w:t>
      </w:r>
    </w:p>
    <w:p w14:paraId="617533E5" w14:textId="166A8803" w:rsidR="008C3213" w:rsidRDefault="00313D37" w:rsidP="00F75277">
      <w:pPr>
        <w:pStyle w:val="ListParagraph"/>
        <w:numPr>
          <w:ilvl w:val="0"/>
          <w:numId w:val="1"/>
        </w:numPr>
      </w:pPr>
      <w:r w:rsidRPr="00313D37">
        <w:t>If monkey.org doesn’t use SendGrid, this is a spoofing attempt.</w:t>
      </w:r>
    </w:p>
    <w:p w14:paraId="6179302F" w14:textId="7131197A" w:rsidR="008C3213" w:rsidRDefault="00BD7DD3" w:rsidP="008C3213">
      <w:pPr>
        <w:pStyle w:val="ListParagraph"/>
        <w:numPr>
          <w:ilvl w:val="0"/>
          <w:numId w:val="2"/>
        </w:numPr>
      </w:pPr>
      <w:r w:rsidRPr="00BD7DD3">
        <w:t>Received</w:t>
      </w:r>
      <w:r>
        <w:t xml:space="preserve">: </w:t>
      </w:r>
      <w:r w:rsidR="002961A3" w:rsidRPr="002961A3">
        <w:t>from xtrwsqfg.outbound-mail.sendgrid.net ... by infl2.b.hostedemail.co</w:t>
      </w:r>
      <w:r w:rsidR="008C3213">
        <w:t>m</w:t>
      </w:r>
    </w:p>
    <w:p w14:paraId="5FB6F4DB" w14:textId="3512FB21" w:rsidR="008C3213" w:rsidRDefault="00C77CDB" w:rsidP="008C3213">
      <w:pPr>
        <w:pStyle w:val="ListParagraph"/>
        <w:numPr>
          <w:ilvl w:val="0"/>
          <w:numId w:val="5"/>
        </w:numPr>
      </w:pPr>
      <w:r w:rsidRPr="00C77CDB">
        <w:t>sendgrid.net</w:t>
      </w:r>
      <w:r>
        <w:t xml:space="preserve"> doesn’t align with sender’s domain monkey.org.</w:t>
      </w:r>
    </w:p>
    <w:p w14:paraId="50962023" w14:textId="707167D6" w:rsidR="00AB1F91" w:rsidRDefault="00325DB9" w:rsidP="00B1599F">
      <w:pPr>
        <w:pStyle w:val="ListParagraph"/>
        <w:numPr>
          <w:ilvl w:val="0"/>
          <w:numId w:val="5"/>
        </w:numPr>
      </w:pPr>
      <w:r>
        <w:t>The email is relayed through a suspicious server</w:t>
      </w:r>
    </w:p>
    <w:p w14:paraId="686E26D5" w14:textId="599CDFCA" w:rsidR="0087740B" w:rsidRDefault="002D2576" w:rsidP="0087740B">
      <w:pPr>
        <w:pStyle w:val="ListParagraph"/>
        <w:numPr>
          <w:ilvl w:val="0"/>
          <w:numId w:val="2"/>
        </w:numPr>
      </w:pPr>
      <w:r w:rsidRPr="002D2576">
        <w:t>DKIM-Signature: v=1; a=rsa-sha256; d=sendgrid.net; ...</w:t>
      </w:r>
    </w:p>
    <w:p w14:paraId="700AA0A6" w14:textId="0FF64C2A" w:rsidR="002D2576" w:rsidRDefault="00437701" w:rsidP="002D2576">
      <w:pPr>
        <w:pStyle w:val="ListParagraph"/>
        <w:numPr>
          <w:ilvl w:val="0"/>
          <w:numId w:val="6"/>
        </w:numPr>
      </w:pPr>
      <w:r>
        <w:t>D=sendergrid.net which doesn’t match sender’s domain monkey.org</w:t>
      </w:r>
    </w:p>
    <w:p w14:paraId="5629C57E" w14:textId="0735D7E7" w:rsidR="00437701" w:rsidRDefault="00437701" w:rsidP="002D2576">
      <w:pPr>
        <w:pStyle w:val="ListParagraph"/>
        <w:numPr>
          <w:ilvl w:val="0"/>
          <w:numId w:val="6"/>
        </w:numPr>
      </w:pPr>
      <w:r>
        <w:t>Mismatching shows spoofing likely</w:t>
      </w:r>
    </w:p>
    <w:p w14:paraId="17FC8E3D" w14:textId="77777777" w:rsidR="005B438E" w:rsidRDefault="005B438E" w:rsidP="005B438E">
      <w:pPr>
        <w:pStyle w:val="ListParagraph"/>
        <w:ind w:left="1440"/>
      </w:pPr>
    </w:p>
    <w:p w14:paraId="51EEC066" w14:textId="3FDEEADC" w:rsidR="00437701" w:rsidRDefault="005B438E" w:rsidP="00437701">
      <w:pPr>
        <w:pStyle w:val="ListParagraph"/>
        <w:numPr>
          <w:ilvl w:val="0"/>
          <w:numId w:val="2"/>
        </w:numPr>
      </w:pPr>
      <w:r w:rsidRPr="005B438E">
        <w:t>X-Spam-Summary: 80,6,</w:t>
      </w:r>
      <w:proofErr w:type="gramStart"/>
      <w:r w:rsidRPr="005B438E">
        <w:t>0,aba</w:t>
      </w:r>
      <w:proofErr w:type="gramEnd"/>
      <w:r w:rsidRPr="005B438E">
        <w:t>27880cce4281</w:t>
      </w:r>
      <w:proofErr w:type="gramStart"/>
      <w:r w:rsidRPr="005B438E">
        <w:t>d,d</w:t>
      </w:r>
      <w:proofErr w:type="gramEnd"/>
      <w:r w:rsidRPr="005B438E">
        <w:t>4d8cd98f00b</w:t>
      </w:r>
      <w:proofErr w:type="gramStart"/>
      <w:r w:rsidRPr="005B438E">
        <w:t>204,...</w:t>
      </w:r>
      <w:proofErr w:type="gramEnd"/>
    </w:p>
    <w:p w14:paraId="1651F4E1" w14:textId="59BAA590" w:rsidR="005B438E" w:rsidRDefault="00FF6958" w:rsidP="005B438E">
      <w:pPr>
        <w:pStyle w:val="ListParagraph"/>
        <w:numPr>
          <w:ilvl w:val="0"/>
          <w:numId w:val="7"/>
        </w:numPr>
      </w:pPr>
      <w:r>
        <w:t>80 is a high spam score (0-100 scale)</w:t>
      </w:r>
    </w:p>
    <w:p w14:paraId="651B2ED3" w14:textId="41CF3133" w:rsidR="00FF6958" w:rsidRDefault="00FF6958" w:rsidP="005B438E">
      <w:pPr>
        <w:pStyle w:val="ListParagraph"/>
        <w:numPr>
          <w:ilvl w:val="0"/>
          <w:numId w:val="7"/>
        </w:numPr>
      </w:pPr>
      <w:r>
        <w:lastRenderedPageBreak/>
        <w:t xml:space="preserve"> Phishing </w:t>
      </w:r>
      <w:proofErr w:type="gramStart"/>
      <w:r>
        <w:t>indicator :</w:t>
      </w:r>
      <w:proofErr w:type="gramEnd"/>
      <w:r>
        <w:t xml:space="preserve"> legit emails rarely score &gt; 50</w:t>
      </w:r>
    </w:p>
    <w:p w14:paraId="44B0E0BC" w14:textId="63817BB9" w:rsidR="009E2016" w:rsidRDefault="00AB1F91" w:rsidP="009E2016">
      <w:pPr>
        <w:rPr>
          <w:b/>
          <w:bCs/>
          <w:u w:val="single"/>
        </w:rPr>
      </w:pPr>
      <w:r w:rsidRPr="00AB1F91">
        <w:rPr>
          <w:b/>
          <w:bCs/>
          <w:u w:val="single"/>
        </w:rPr>
        <w:t>Inspecting Links &amp; Attachments:</w:t>
      </w:r>
    </w:p>
    <w:p w14:paraId="5366823F" w14:textId="2278DF1F" w:rsidR="0006231C" w:rsidRPr="0006231C" w:rsidRDefault="0006231C" w:rsidP="009E2016">
      <w:r w:rsidRPr="0006231C">
        <w:t>Identifying</w:t>
      </w:r>
      <w:r>
        <w:t xml:space="preserve"> suspicious links</w:t>
      </w:r>
    </w:p>
    <w:p w14:paraId="783E2812" w14:textId="77777777" w:rsidR="00422379" w:rsidRDefault="008119A9" w:rsidP="00422379">
      <w:pPr>
        <w:keepNext/>
        <w:jc w:val="center"/>
      </w:pPr>
      <w:r>
        <w:rPr>
          <w:noProof/>
        </w:rPr>
        <w:drawing>
          <wp:inline distT="0" distB="0" distL="0" distR="0" wp14:anchorId="0C85E67D" wp14:editId="56CC7A2D">
            <wp:extent cx="5731510" cy="2834640"/>
            <wp:effectExtent l="0" t="0" r="2540" b="3810"/>
            <wp:docPr id="9510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69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FDBD" w14:textId="20FE71C3" w:rsidR="009E2016" w:rsidRDefault="00422379" w:rsidP="00422379">
      <w:pPr>
        <w:pStyle w:val="Caption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597C67">
        <w:rPr>
          <w:noProof/>
        </w:rPr>
        <w:t>2</w:t>
      </w:r>
      <w:r>
        <w:fldChar w:fldCharType="end"/>
      </w:r>
      <w:r>
        <w:t xml:space="preserve"> </w:t>
      </w:r>
      <w:r w:rsidRPr="00E12E1E">
        <w:t>Snapshot of some URLs extracted from the email</w:t>
      </w:r>
    </w:p>
    <w:p w14:paraId="30457942" w14:textId="77777777" w:rsidR="00422379" w:rsidRDefault="00422379" w:rsidP="002869A2">
      <w:pPr>
        <w:jc w:val="both"/>
      </w:pPr>
    </w:p>
    <w:p w14:paraId="10360A95" w14:textId="77777777" w:rsidR="00422379" w:rsidRDefault="006778C1" w:rsidP="00422379">
      <w:pPr>
        <w:keepNext/>
        <w:jc w:val="both"/>
      </w:pPr>
      <w:r>
        <w:rPr>
          <w:noProof/>
        </w:rPr>
        <w:drawing>
          <wp:inline distT="0" distB="0" distL="0" distR="0" wp14:anchorId="01921D28" wp14:editId="4D92BFB2">
            <wp:extent cx="5731510" cy="3331210"/>
            <wp:effectExtent l="0" t="0" r="2540" b="2540"/>
            <wp:docPr id="7514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99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F3AA" w14:textId="68810EBC" w:rsidR="00EC4A80" w:rsidRDefault="00422379" w:rsidP="00422379">
      <w:pPr>
        <w:pStyle w:val="Caption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597C67">
        <w:rPr>
          <w:noProof/>
        </w:rPr>
        <w:t>3</w:t>
      </w:r>
      <w:r>
        <w:fldChar w:fldCharType="end"/>
      </w:r>
      <w:r>
        <w:t xml:space="preserve"> </w:t>
      </w:r>
      <w:r w:rsidRPr="00606A91">
        <w:t>Saved all the URLs to a text file and doing automated analysis</w:t>
      </w:r>
    </w:p>
    <w:p w14:paraId="7A22ED81" w14:textId="77777777" w:rsidR="00BD7DD3" w:rsidRDefault="00BD7DD3"/>
    <w:p w14:paraId="26638810" w14:textId="77777777" w:rsidR="00422379" w:rsidRDefault="00D86A18" w:rsidP="00422379">
      <w:pPr>
        <w:keepNext/>
      </w:pPr>
      <w:r>
        <w:rPr>
          <w:noProof/>
        </w:rPr>
        <w:lastRenderedPageBreak/>
        <w:drawing>
          <wp:inline distT="0" distB="0" distL="0" distR="0" wp14:anchorId="11ACD0B8" wp14:editId="07E5F831">
            <wp:extent cx="5731510" cy="3115310"/>
            <wp:effectExtent l="0" t="0" r="2540" b="8890"/>
            <wp:docPr id="44264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496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BD59" w14:textId="6220245B" w:rsidR="00D86A18" w:rsidRPr="001A5516" w:rsidRDefault="00422379" w:rsidP="00422379">
      <w:pPr>
        <w:pStyle w:val="Caption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597C67">
        <w:rPr>
          <w:noProof/>
        </w:rPr>
        <w:t>4</w:t>
      </w:r>
      <w:r>
        <w:fldChar w:fldCharType="end"/>
      </w:r>
      <w:r>
        <w:t xml:space="preserve"> </w:t>
      </w:r>
      <w:r w:rsidRPr="00D94088">
        <w:t>Checking redirects and headers</w:t>
      </w:r>
    </w:p>
    <w:p w14:paraId="77FE2A62" w14:textId="77777777" w:rsidR="003B3F41" w:rsidRDefault="003B3F41" w:rsidP="003B3F41">
      <w:pPr>
        <w:keepNext/>
      </w:pPr>
      <w:r>
        <w:rPr>
          <w:noProof/>
        </w:rPr>
        <w:drawing>
          <wp:inline distT="0" distB="0" distL="0" distR="0" wp14:anchorId="76F95C79" wp14:editId="41C989F2">
            <wp:extent cx="5731510" cy="3621405"/>
            <wp:effectExtent l="0" t="0" r="2540" b="0"/>
            <wp:docPr id="843251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2519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BF1C" w14:textId="6BBC28A9" w:rsidR="001A5516" w:rsidRDefault="003B3F41" w:rsidP="007839DF">
      <w:pPr>
        <w:pStyle w:val="Caption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597C67">
        <w:rPr>
          <w:noProof/>
        </w:rPr>
        <w:t>5</w:t>
      </w:r>
      <w:r>
        <w:fldChar w:fldCharType="end"/>
      </w:r>
      <w:r>
        <w:t xml:space="preserve"> Domain age check</w:t>
      </w:r>
    </w:p>
    <w:p w14:paraId="0CEE7153" w14:textId="121466FB" w:rsidR="00197881" w:rsidRDefault="00027910" w:rsidP="00197881">
      <w:pPr>
        <w:keepNext/>
      </w:pPr>
      <w:r>
        <w:lastRenderedPageBreak/>
        <w:t>Checking for redirects:</w:t>
      </w:r>
      <w:r w:rsidR="00197881">
        <w:rPr>
          <w:noProof/>
        </w:rPr>
        <w:drawing>
          <wp:inline distT="0" distB="0" distL="0" distR="0" wp14:anchorId="432E0E7E" wp14:editId="145838AF">
            <wp:extent cx="5731510" cy="850900"/>
            <wp:effectExtent l="0" t="0" r="2540" b="6350"/>
            <wp:docPr id="5766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10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1F94" w14:textId="0BE0539B" w:rsidR="00741A9F" w:rsidRDefault="00197881" w:rsidP="0064154D">
      <w:pPr>
        <w:pStyle w:val="Caption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597C67">
        <w:rPr>
          <w:noProof/>
        </w:rPr>
        <w:t>6</w:t>
      </w:r>
      <w:r>
        <w:fldChar w:fldCharType="end"/>
      </w:r>
      <w:r>
        <w:t xml:space="preserve"> Tracing redirects</w:t>
      </w:r>
    </w:p>
    <w:p w14:paraId="26BADA4B" w14:textId="77777777" w:rsidR="009A1B13" w:rsidRDefault="009A1B13" w:rsidP="00597C67">
      <w:pPr>
        <w:keepNext/>
      </w:pPr>
    </w:p>
    <w:p w14:paraId="662AF600" w14:textId="339CF048" w:rsidR="0006231C" w:rsidRDefault="0006231C" w:rsidP="00597C67">
      <w:pPr>
        <w:keepNext/>
      </w:pPr>
      <w:r>
        <w:t xml:space="preserve">Looking for </w:t>
      </w:r>
      <w:r w:rsidR="009A1B13">
        <w:t>urgent or threatening language in email body:</w:t>
      </w:r>
    </w:p>
    <w:p w14:paraId="498615C7" w14:textId="12C3373E" w:rsidR="00597C67" w:rsidRDefault="00597C67" w:rsidP="00597C67">
      <w:pPr>
        <w:keepNext/>
      </w:pPr>
      <w:r>
        <w:rPr>
          <w:noProof/>
        </w:rPr>
        <w:drawing>
          <wp:inline distT="0" distB="0" distL="0" distR="0" wp14:anchorId="2505A2D4" wp14:editId="7B650729">
            <wp:extent cx="5731510" cy="1130935"/>
            <wp:effectExtent l="0" t="0" r="2540" b="0"/>
            <wp:docPr id="1238098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982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5461" w14:textId="51A9E89D" w:rsidR="00597C67" w:rsidRDefault="00597C67" w:rsidP="009A1B13">
      <w:pPr>
        <w:pStyle w:val="Caption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Automated Keyword Analysis</w:t>
      </w:r>
    </w:p>
    <w:p w14:paraId="3E341376" w14:textId="77777777" w:rsidR="00597C67" w:rsidRDefault="00785645" w:rsidP="00597C67">
      <w:pPr>
        <w:keepNext/>
      </w:pPr>
      <w:r>
        <w:rPr>
          <w:noProof/>
        </w:rPr>
        <w:drawing>
          <wp:inline distT="0" distB="0" distL="0" distR="0" wp14:anchorId="6921EC28" wp14:editId="24C0C961">
            <wp:extent cx="5731510" cy="3151505"/>
            <wp:effectExtent l="0" t="0" r="2540" b="0"/>
            <wp:docPr id="1911308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084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873A" w14:textId="7C9BAD9B" w:rsidR="009A1B13" w:rsidRDefault="00597C67" w:rsidP="003729B7">
      <w:pPr>
        <w:pStyle w:val="Caption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Scanned report</w:t>
      </w:r>
    </w:p>
    <w:p w14:paraId="28A67375" w14:textId="77777777" w:rsidR="005276B0" w:rsidRDefault="005276B0" w:rsidP="009A1B13">
      <w:pPr>
        <w:rPr>
          <w:b/>
          <w:bCs/>
          <w:u w:val="single"/>
        </w:rPr>
      </w:pPr>
      <w:r>
        <w:rPr>
          <w:b/>
          <w:bCs/>
          <w:u w:val="single"/>
        </w:rPr>
        <w:t>RESULT:</w:t>
      </w:r>
    </w:p>
    <w:p w14:paraId="7001E3D8" w14:textId="77777777" w:rsidR="003729B7" w:rsidRPr="003729B7" w:rsidRDefault="003729B7" w:rsidP="009A1B13">
      <w:r w:rsidRPr="003729B7">
        <w:t>After analysis, we confirm the scanned email is a phishing attempt. Key indicators include urgent language and spoofed sender addresses.</w:t>
      </w:r>
    </w:p>
    <w:p w14:paraId="64C7DC2B" w14:textId="1BCF050F" w:rsidR="009A1B13" w:rsidRDefault="009A1B13" w:rsidP="009A1B13">
      <w:pPr>
        <w:rPr>
          <w:b/>
          <w:bCs/>
          <w:u w:val="single"/>
        </w:rPr>
      </w:pPr>
      <w:r>
        <w:rPr>
          <w:b/>
          <w:bCs/>
          <w:u w:val="single"/>
        </w:rPr>
        <w:t>CONCLUSION:</w:t>
      </w:r>
    </w:p>
    <w:p w14:paraId="365B2566" w14:textId="5C0EE0E5" w:rsidR="009A1B13" w:rsidRPr="009A1B13" w:rsidRDefault="009A1B13" w:rsidP="009A1B13">
      <w:r>
        <w:t>Analysed a phishing mail and understood about</w:t>
      </w:r>
      <w:r w:rsidR="005276B0">
        <w:t xml:space="preserve"> phishing tactics and learnt email threat analysis skills</w:t>
      </w:r>
    </w:p>
    <w:sectPr w:rsidR="009A1B13" w:rsidRPr="009A1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A1200"/>
    <w:multiLevelType w:val="hybridMultilevel"/>
    <w:tmpl w:val="93FCC5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1578FA"/>
    <w:multiLevelType w:val="hybridMultilevel"/>
    <w:tmpl w:val="C11286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8B6FE0"/>
    <w:multiLevelType w:val="hybridMultilevel"/>
    <w:tmpl w:val="624455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3F0EBC"/>
    <w:multiLevelType w:val="hybridMultilevel"/>
    <w:tmpl w:val="25081F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C4116F"/>
    <w:multiLevelType w:val="hybridMultilevel"/>
    <w:tmpl w:val="A35A605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DB6FBE"/>
    <w:multiLevelType w:val="hybridMultilevel"/>
    <w:tmpl w:val="18A835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662D29"/>
    <w:multiLevelType w:val="hybridMultilevel"/>
    <w:tmpl w:val="BCB88D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779726">
    <w:abstractNumId w:val="3"/>
  </w:num>
  <w:num w:numId="2" w16cid:durableId="484662384">
    <w:abstractNumId w:val="6"/>
  </w:num>
  <w:num w:numId="3" w16cid:durableId="685060004">
    <w:abstractNumId w:val="4"/>
  </w:num>
  <w:num w:numId="4" w16cid:durableId="1455752530">
    <w:abstractNumId w:val="2"/>
  </w:num>
  <w:num w:numId="5" w16cid:durableId="54083717">
    <w:abstractNumId w:val="5"/>
  </w:num>
  <w:num w:numId="6" w16cid:durableId="805390871">
    <w:abstractNumId w:val="0"/>
  </w:num>
  <w:num w:numId="7" w16cid:durableId="1141387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A0"/>
    <w:rsid w:val="00027910"/>
    <w:rsid w:val="00054E72"/>
    <w:rsid w:val="0006231C"/>
    <w:rsid w:val="000F60D0"/>
    <w:rsid w:val="0012101E"/>
    <w:rsid w:val="001645C9"/>
    <w:rsid w:val="001722A7"/>
    <w:rsid w:val="00197881"/>
    <w:rsid w:val="001A5516"/>
    <w:rsid w:val="002869A2"/>
    <w:rsid w:val="002961A3"/>
    <w:rsid w:val="002D2576"/>
    <w:rsid w:val="00313D37"/>
    <w:rsid w:val="003207EB"/>
    <w:rsid w:val="00325DB9"/>
    <w:rsid w:val="003729B7"/>
    <w:rsid w:val="003B3F41"/>
    <w:rsid w:val="003C176E"/>
    <w:rsid w:val="00422379"/>
    <w:rsid w:val="00437701"/>
    <w:rsid w:val="004550F5"/>
    <w:rsid w:val="004615BE"/>
    <w:rsid w:val="005055CC"/>
    <w:rsid w:val="005276B0"/>
    <w:rsid w:val="005811A4"/>
    <w:rsid w:val="00597C67"/>
    <w:rsid w:val="005B438E"/>
    <w:rsid w:val="005E37A4"/>
    <w:rsid w:val="0064154D"/>
    <w:rsid w:val="006778C1"/>
    <w:rsid w:val="006939C3"/>
    <w:rsid w:val="006C3DC5"/>
    <w:rsid w:val="00741A9F"/>
    <w:rsid w:val="007839DF"/>
    <w:rsid w:val="00785645"/>
    <w:rsid w:val="007C0B55"/>
    <w:rsid w:val="008119A9"/>
    <w:rsid w:val="0087740B"/>
    <w:rsid w:val="008C3213"/>
    <w:rsid w:val="009A1B13"/>
    <w:rsid w:val="009E2016"/>
    <w:rsid w:val="00A55DA7"/>
    <w:rsid w:val="00AB1F91"/>
    <w:rsid w:val="00B81FB0"/>
    <w:rsid w:val="00BD7DD3"/>
    <w:rsid w:val="00C77CDB"/>
    <w:rsid w:val="00D86A18"/>
    <w:rsid w:val="00E741A0"/>
    <w:rsid w:val="00EC4A80"/>
    <w:rsid w:val="00FF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682F"/>
  <w15:chartTrackingRefBased/>
  <w15:docId w15:val="{16BE36BD-523C-44EC-B666-2C17C8D0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1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1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1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1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1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1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1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1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1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1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1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1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1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1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1A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4E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E7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2237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@monkey.org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bounces+15559054-4230-jose=monkey.org@sendgrid.net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MAILER-DAEMON@monkey.or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Chugh</dc:creator>
  <cp:keywords/>
  <dc:description/>
  <cp:lastModifiedBy>Pragya Chugh</cp:lastModifiedBy>
  <cp:revision>49</cp:revision>
  <dcterms:created xsi:type="dcterms:W3CDTF">2025-05-27T15:05:00Z</dcterms:created>
  <dcterms:modified xsi:type="dcterms:W3CDTF">2025-05-27T16:44:00Z</dcterms:modified>
</cp:coreProperties>
</file>