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580F" w:rsidRPr="0055580F" w:rsidRDefault="0055580F" w:rsidP="0055580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roofErr w:type="spellStart"/>
      <w:r w:rsidRPr="0055580F">
        <w:rPr>
          <w:rFonts w:ascii="Times New Roman" w:eastAsia="Times New Roman" w:hAnsi="Times New Roman" w:cs="Times New Roman"/>
          <w:b/>
          <w:bCs/>
          <w:kern w:val="36"/>
          <w:sz w:val="48"/>
          <w:szCs w:val="48"/>
          <w:lang w:val="en-US"/>
        </w:rPr>
        <w:t>Datalyze</w:t>
      </w:r>
      <w:proofErr w:type="spellEnd"/>
      <w:r w:rsidRPr="0055580F">
        <w:rPr>
          <w:rFonts w:ascii="Times New Roman" w:eastAsia="Times New Roman" w:hAnsi="Times New Roman" w:cs="Times New Roman"/>
          <w:b/>
          <w:bCs/>
          <w:kern w:val="36"/>
          <w:sz w:val="48"/>
          <w:szCs w:val="48"/>
          <w:lang w:val="en-US"/>
        </w:rPr>
        <w:t xml:space="preserve"> (Automated Data &amp; AI Platform)</w:t>
      </w:r>
    </w:p>
    <w:p w:rsidR="0055580F" w:rsidRPr="0055580F" w:rsidRDefault="0055580F" w:rsidP="0055580F">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5580F">
        <w:rPr>
          <w:rFonts w:ascii="Times New Roman" w:eastAsia="Times New Roman" w:hAnsi="Times New Roman" w:cs="Times New Roman"/>
          <w:b/>
          <w:bCs/>
          <w:kern w:val="0"/>
          <w:sz w:val="36"/>
          <w:szCs w:val="36"/>
          <w:lang w:val="en-US"/>
        </w:rPr>
        <w:t>Abstract</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55580F">
        <w:rPr>
          <w:rFonts w:ascii="Times New Roman" w:eastAsia="Times New Roman" w:hAnsi="Times New Roman" w:cs="Times New Roman"/>
          <w:b/>
          <w:bCs/>
          <w:kern w:val="0"/>
          <w:sz w:val="24"/>
          <w:szCs w:val="24"/>
          <w:lang w:val="en-US"/>
        </w:rPr>
        <w:t>Datalyze</w:t>
      </w:r>
      <w:proofErr w:type="spellEnd"/>
      <w:r w:rsidRPr="0055580F">
        <w:rPr>
          <w:rFonts w:ascii="Times New Roman" w:eastAsia="Times New Roman" w:hAnsi="Times New Roman" w:cs="Times New Roman"/>
          <w:kern w:val="0"/>
          <w:sz w:val="24"/>
          <w:szCs w:val="24"/>
          <w:lang w:val="en-US"/>
        </w:rPr>
        <w:t xml:space="preserve"> is a modern, production-oriented Software-as-a-Service (</w:t>
      </w:r>
      <w:proofErr w:type="spellStart"/>
      <w:r w:rsidRPr="0055580F">
        <w:rPr>
          <w:rFonts w:ascii="Times New Roman" w:eastAsia="Times New Roman" w:hAnsi="Times New Roman" w:cs="Times New Roman"/>
          <w:kern w:val="0"/>
          <w:sz w:val="24"/>
          <w:szCs w:val="24"/>
          <w:lang w:val="en-US"/>
        </w:rPr>
        <w:t>SaaS</w:t>
      </w:r>
      <w:proofErr w:type="spellEnd"/>
      <w:r w:rsidRPr="0055580F">
        <w:rPr>
          <w:rFonts w:ascii="Times New Roman" w:eastAsia="Times New Roman" w:hAnsi="Times New Roman" w:cs="Times New Roman"/>
          <w:kern w:val="0"/>
          <w:sz w:val="24"/>
          <w:szCs w:val="24"/>
          <w:lang w:val="en-US"/>
        </w:rPr>
        <w:t>) platform designed to simplify the entire journey from raw data to AI-ready insights.</w:t>
      </w:r>
      <w:r w:rsidRPr="0055580F">
        <w:rPr>
          <w:rFonts w:ascii="Times New Roman" w:eastAsia="Times New Roman" w:hAnsi="Times New Roman" w:cs="Times New Roman"/>
          <w:kern w:val="0"/>
          <w:sz w:val="24"/>
          <w:szCs w:val="24"/>
          <w:lang w:val="en-US"/>
        </w:rPr>
        <w:br/>
        <w:t>In today’s Machine Learning and Data Science ecosystem, datasets are the foundation of every model. However, students, beginners, analysts, and even startups face major challenges such as finding relevant datasets, handling messy real-world data, collecting live data, and preparing datasets for model training. These steps often require strong programming knowledge, complex tools, and expensive infrastructure.</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55580F">
        <w:rPr>
          <w:rFonts w:ascii="Times New Roman" w:eastAsia="Times New Roman" w:hAnsi="Times New Roman" w:cs="Times New Roman"/>
          <w:kern w:val="0"/>
          <w:sz w:val="24"/>
          <w:szCs w:val="24"/>
          <w:lang w:val="en-US"/>
        </w:rPr>
        <w:t>Datalyze</w:t>
      </w:r>
      <w:proofErr w:type="spellEnd"/>
      <w:r w:rsidRPr="0055580F">
        <w:rPr>
          <w:rFonts w:ascii="Times New Roman" w:eastAsia="Times New Roman" w:hAnsi="Times New Roman" w:cs="Times New Roman"/>
          <w:kern w:val="0"/>
          <w:sz w:val="24"/>
          <w:szCs w:val="24"/>
          <w:lang w:val="en-US"/>
        </w:rPr>
        <w:t xml:space="preserve"> solves this problem by providing an </w:t>
      </w:r>
      <w:r w:rsidRPr="0055580F">
        <w:rPr>
          <w:rFonts w:ascii="Times New Roman" w:eastAsia="Times New Roman" w:hAnsi="Times New Roman" w:cs="Times New Roman"/>
          <w:b/>
          <w:bCs/>
          <w:kern w:val="0"/>
          <w:sz w:val="24"/>
          <w:szCs w:val="24"/>
          <w:lang w:val="en-US"/>
        </w:rPr>
        <w:t>all-in-one intelligent platform</w:t>
      </w:r>
      <w:r w:rsidRPr="0055580F">
        <w:rPr>
          <w:rFonts w:ascii="Times New Roman" w:eastAsia="Times New Roman" w:hAnsi="Times New Roman" w:cs="Times New Roman"/>
          <w:kern w:val="0"/>
          <w:sz w:val="24"/>
          <w:szCs w:val="24"/>
          <w:lang w:val="en-US"/>
        </w:rPr>
        <w:t xml:space="preserve"> where users can </w:t>
      </w:r>
      <w:r w:rsidRPr="0055580F">
        <w:rPr>
          <w:rFonts w:ascii="Times New Roman" w:eastAsia="Times New Roman" w:hAnsi="Times New Roman" w:cs="Times New Roman"/>
          <w:b/>
          <w:bCs/>
          <w:kern w:val="0"/>
          <w:sz w:val="24"/>
          <w:szCs w:val="24"/>
          <w:lang w:val="en-US"/>
        </w:rPr>
        <w:t>search datasets, generate custom datasets, collect real-time data, clean and preprocess data, and train Machine Learning, Deep Learning, and NLP models — all without writing code</w:t>
      </w:r>
      <w:r w:rsidRPr="0055580F">
        <w:rPr>
          <w:rFonts w:ascii="Times New Roman" w:eastAsia="Times New Roman" w:hAnsi="Times New Roman" w:cs="Times New Roman"/>
          <w:kern w:val="0"/>
          <w:sz w:val="24"/>
          <w:szCs w:val="24"/>
          <w:lang w:val="en-US"/>
        </w:rPr>
        <w:t xml:space="preserve">. The platform is built as a </w:t>
      </w:r>
      <w:r w:rsidRPr="0055580F">
        <w:rPr>
          <w:rFonts w:ascii="Times New Roman" w:eastAsia="Times New Roman" w:hAnsi="Times New Roman" w:cs="Times New Roman"/>
          <w:b/>
          <w:bCs/>
          <w:kern w:val="0"/>
          <w:sz w:val="24"/>
          <w:szCs w:val="24"/>
          <w:lang w:val="en-US"/>
        </w:rPr>
        <w:t>scalable, cloud-native, credit-based system</w:t>
      </w:r>
      <w:r w:rsidRPr="0055580F">
        <w:rPr>
          <w:rFonts w:ascii="Times New Roman" w:eastAsia="Times New Roman" w:hAnsi="Times New Roman" w:cs="Times New Roman"/>
          <w:kern w:val="0"/>
          <w:sz w:val="24"/>
          <w:szCs w:val="24"/>
          <w:lang w:val="en-US"/>
        </w:rPr>
        <w:t>, making advanced data science accessible, affordable, and practical.</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Unlike traditional academic projects, </w:t>
      </w:r>
      <w:proofErr w:type="spellStart"/>
      <w:r w:rsidRPr="0055580F">
        <w:rPr>
          <w:rFonts w:ascii="Times New Roman" w:eastAsia="Times New Roman" w:hAnsi="Times New Roman" w:cs="Times New Roman"/>
          <w:kern w:val="0"/>
          <w:sz w:val="24"/>
          <w:szCs w:val="24"/>
          <w:lang w:val="en-US"/>
        </w:rPr>
        <w:t>Datalyze</w:t>
      </w:r>
      <w:proofErr w:type="spellEnd"/>
      <w:r w:rsidRPr="0055580F">
        <w:rPr>
          <w:rFonts w:ascii="Times New Roman" w:eastAsia="Times New Roman" w:hAnsi="Times New Roman" w:cs="Times New Roman"/>
          <w:kern w:val="0"/>
          <w:sz w:val="24"/>
          <w:szCs w:val="24"/>
          <w:lang w:val="en-US"/>
        </w:rPr>
        <w:t xml:space="preserve"> is designed as a </w:t>
      </w:r>
      <w:r w:rsidRPr="0055580F">
        <w:rPr>
          <w:rFonts w:ascii="Times New Roman" w:eastAsia="Times New Roman" w:hAnsi="Times New Roman" w:cs="Times New Roman"/>
          <w:b/>
          <w:bCs/>
          <w:kern w:val="0"/>
          <w:sz w:val="24"/>
          <w:szCs w:val="24"/>
          <w:lang w:val="en-US"/>
        </w:rPr>
        <w:t>real-world, production-ready application</w:t>
      </w:r>
      <w:r w:rsidRPr="0055580F">
        <w:rPr>
          <w:rFonts w:ascii="Times New Roman" w:eastAsia="Times New Roman" w:hAnsi="Times New Roman" w:cs="Times New Roman"/>
          <w:kern w:val="0"/>
          <w:sz w:val="24"/>
          <w:szCs w:val="24"/>
          <w:lang w:val="en-US"/>
        </w:rPr>
        <w:t xml:space="preserve"> with authentication, billing, plan restrictions, </w:t>
      </w:r>
      <w:proofErr w:type="spellStart"/>
      <w:r w:rsidRPr="0055580F">
        <w:rPr>
          <w:rFonts w:ascii="Times New Roman" w:eastAsia="Times New Roman" w:hAnsi="Times New Roman" w:cs="Times New Roman"/>
          <w:kern w:val="0"/>
          <w:sz w:val="24"/>
          <w:szCs w:val="24"/>
          <w:lang w:val="en-US"/>
        </w:rPr>
        <w:t>serverless</w:t>
      </w:r>
      <w:proofErr w:type="spellEnd"/>
      <w:r w:rsidRPr="0055580F">
        <w:rPr>
          <w:rFonts w:ascii="Times New Roman" w:eastAsia="Times New Roman" w:hAnsi="Times New Roman" w:cs="Times New Roman"/>
          <w:kern w:val="0"/>
          <w:sz w:val="24"/>
          <w:szCs w:val="24"/>
          <w:lang w:val="en-US"/>
        </w:rPr>
        <w:t xml:space="preserve"> GPU execution, and fault-tolerant architecture.</w:t>
      </w:r>
    </w:p>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pict>
          <v:rect id="_x0000_i1025" style="width:0;height:1.5pt" o:hralign="center" o:hrstd="t" o:hr="t" fillcolor="#a0a0a0" stroked="f"/>
        </w:pict>
      </w:r>
    </w:p>
    <w:p w:rsidR="0055580F" w:rsidRPr="0055580F" w:rsidRDefault="0055580F" w:rsidP="0055580F">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5580F">
        <w:rPr>
          <w:rFonts w:ascii="Times New Roman" w:eastAsia="Times New Roman" w:hAnsi="Times New Roman" w:cs="Times New Roman"/>
          <w:b/>
          <w:bCs/>
          <w:kern w:val="0"/>
          <w:sz w:val="36"/>
          <w:szCs w:val="36"/>
          <w:lang w:val="en-US"/>
        </w:rPr>
        <w:t>Problem Statement</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In real-world scenarios, data is:</w:t>
      </w:r>
    </w:p>
    <w:p w:rsidR="0055580F" w:rsidRPr="0055580F" w:rsidRDefault="0055580F" w:rsidP="005558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Difficult to find for specific learning or business needs </w:t>
      </w:r>
    </w:p>
    <w:p w:rsidR="0055580F" w:rsidRPr="0055580F" w:rsidRDefault="0055580F" w:rsidP="005558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Often incomplete, noisy, and unstructured </w:t>
      </w:r>
    </w:p>
    <w:p w:rsidR="0055580F" w:rsidRPr="0055580F" w:rsidRDefault="0055580F" w:rsidP="005558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Time-consuming to clean and preprocess </w:t>
      </w:r>
    </w:p>
    <w:p w:rsidR="0055580F" w:rsidRPr="0055580F" w:rsidRDefault="0055580F" w:rsidP="005558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Expensive to process when GPUs are required </w:t>
      </w:r>
    </w:p>
    <w:p w:rsidR="0055580F" w:rsidRPr="0055580F" w:rsidRDefault="0055580F" w:rsidP="005558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Dependent on expert-level coding skills </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Most existing platforms either provide </w:t>
      </w:r>
      <w:r w:rsidRPr="0055580F">
        <w:rPr>
          <w:rFonts w:ascii="Times New Roman" w:eastAsia="Times New Roman" w:hAnsi="Times New Roman" w:cs="Times New Roman"/>
          <w:b/>
          <w:bCs/>
          <w:kern w:val="0"/>
          <w:sz w:val="24"/>
          <w:szCs w:val="24"/>
          <w:lang w:val="en-US"/>
        </w:rPr>
        <w:t>static datasets only</w:t>
      </w:r>
      <w:r w:rsidRPr="0055580F">
        <w:rPr>
          <w:rFonts w:ascii="Times New Roman" w:eastAsia="Times New Roman" w:hAnsi="Times New Roman" w:cs="Times New Roman"/>
          <w:kern w:val="0"/>
          <w:sz w:val="24"/>
          <w:szCs w:val="24"/>
          <w:lang w:val="en-US"/>
        </w:rPr>
        <w:t xml:space="preserve"> or require </w:t>
      </w:r>
      <w:r w:rsidRPr="0055580F">
        <w:rPr>
          <w:rFonts w:ascii="Times New Roman" w:eastAsia="Times New Roman" w:hAnsi="Times New Roman" w:cs="Times New Roman"/>
          <w:b/>
          <w:bCs/>
          <w:kern w:val="0"/>
          <w:sz w:val="24"/>
          <w:szCs w:val="24"/>
          <w:lang w:val="en-US"/>
        </w:rPr>
        <w:t>deep technical knowledge</w:t>
      </w:r>
      <w:r w:rsidRPr="0055580F">
        <w:rPr>
          <w:rFonts w:ascii="Times New Roman" w:eastAsia="Times New Roman" w:hAnsi="Times New Roman" w:cs="Times New Roman"/>
          <w:kern w:val="0"/>
          <w:sz w:val="24"/>
          <w:szCs w:val="24"/>
          <w:lang w:val="en-US"/>
        </w:rPr>
        <w:t xml:space="preserve"> to prepare data and train models. Beginners struggle to practice, and startups spend unnecessary time and money on infrastructure instead of insights.</w:t>
      </w:r>
    </w:p>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pict>
          <v:rect id="_x0000_i1026" style="width:0;height:1.5pt" o:hralign="center" o:hrstd="t" o:hr="t" fillcolor="#a0a0a0" stroked="f"/>
        </w:pict>
      </w:r>
    </w:p>
    <w:p w:rsidR="0055580F" w:rsidRPr="0055580F" w:rsidRDefault="0055580F" w:rsidP="0055580F">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5580F">
        <w:rPr>
          <w:rFonts w:ascii="Times New Roman" w:eastAsia="Times New Roman" w:hAnsi="Times New Roman" w:cs="Times New Roman"/>
          <w:b/>
          <w:bCs/>
          <w:kern w:val="0"/>
          <w:sz w:val="36"/>
          <w:szCs w:val="36"/>
          <w:lang w:val="en-US"/>
        </w:rPr>
        <w:t>Proposed Solution (</w:t>
      </w:r>
      <w:proofErr w:type="spellStart"/>
      <w:r w:rsidRPr="0055580F">
        <w:rPr>
          <w:rFonts w:ascii="Times New Roman" w:eastAsia="Times New Roman" w:hAnsi="Times New Roman" w:cs="Times New Roman"/>
          <w:b/>
          <w:bCs/>
          <w:kern w:val="0"/>
          <w:sz w:val="36"/>
          <w:szCs w:val="36"/>
          <w:lang w:val="en-US"/>
        </w:rPr>
        <w:t>Datalyze</w:t>
      </w:r>
      <w:proofErr w:type="spellEnd"/>
      <w:r w:rsidRPr="0055580F">
        <w:rPr>
          <w:rFonts w:ascii="Times New Roman" w:eastAsia="Times New Roman" w:hAnsi="Times New Roman" w:cs="Times New Roman"/>
          <w:b/>
          <w:bCs/>
          <w:kern w:val="0"/>
          <w:sz w:val="36"/>
          <w:szCs w:val="36"/>
          <w:lang w:val="en-US"/>
        </w:rPr>
        <w:t>)</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55580F">
        <w:rPr>
          <w:rFonts w:ascii="Times New Roman" w:eastAsia="Times New Roman" w:hAnsi="Times New Roman" w:cs="Times New Roman"/>
          <w:kern w:val="0"/>
          <w:sz w:val="24"/>
          <w:szCs w:val="24"/>
          <w:lang w:val="en-US"/>
        </w:rPr>
        <w:t>Datalyze</w:t>
      </w:r>
      <w:proofErr w:type="spellEnd"/>
      <w:r w:rsidRPr="0055580F">
        <w:rPr>
          <w:rFonts w:ascii="Times New Roman" w:eastAsia="Times New Roman" w:hAnsi="Times New Roman" w:cs="Times New Roman"/>
          <w:kern w:val="0"/>
          <w:sz w:val="24"/>
          <w:szCs w:val="24"/>
          <w:lang w:val="en-US"/>
        </w:rPr>
        <w:t xml:space="preserve"> provides a </w:t>
      </w:r>
      <w:r w:rsidRPr="0055580F">
        <w:rPr>
          <w:rFonts w:ascii="Times New Roman" w:eastAsia="Times New Roman" w:hAnsi="Times New Roman" w:cs="Times New Roman"/>
          <w:b/>
          <w:bCs/>
          <w:kern w:val="0"/>
          <w:sz w:val="24"/>
          <w:szCs w:val="24"/>
          <w:lang w:val="en-US"/>
        </w:rPr>
        <w:t>single integrated platform</w:t>
      </w:r>
      <w:r w:rsidRPr="0055580F">
        <w:rPr>
          <w:rFonts w:ascii="Times New Roman" w:eastAsia="Times New Roman" w:hAnsi="Times New Roman" w:cs="Times New Roman"/>
          <w:kern w:val="0"/>
          <w:sz w:val="24"/>
          <w:szCs w:val="24"/>
          <w:lang w:val="en-US"/>
        </w:rPr>
        <w:t xml:space="preserve"> that automates the complete data and AI workflow:</w:t>
      </w:r>
    </w:p>
    <w:p w:rsidR="0055580F" w:rsidRPr="0055580F" w:rsidRDefault="0055580F" w:rsidP="005558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Dataset discovery and generation </w:t>
      </w:r>
    </w:p>
    <w:p w:rsidR="0055580F" w:rsidRPr="0055580F" w:rsidRDefault="0055580F" w:rsidP="005558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Real-time data collection </w:t>
      </w:r>
    </w:p>
    <w:p w:rsidR="0055580F" w:rsidRPr="0055580F" w:rsidRDefault="0055580F" w:rsidP="005558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lastRenderedPageBreak/>
        <w:t xml:space="preserve">Intelligent data cleaning and preprocessing </w:t>
      </w:r>
    </w:p>
    <w:p w:rsidR="0055580F" w:rsidRPr="0055580F" w:rsidRDefault="0055580F" w:rsidP="005558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55580F">
        <w:rPr>
          <w:rFonts w:ascii="Times New Roman" w:eastAsia="Times New Roman" w:hAnsi="Times New Roman" w:cs="Times New Roman"/>
          <w:kern w:val="0"/>
          <w:sz w:val="24"/>
          <w:szCs w:val="24"/>
          <w:lang w:val="en-US"/>
        </w:rPr>
        <w:t>AutoML</w:t>
      </w:r>
      <w:proofErr w:type="spellEnd"/>
      <w:r w:rsidRPr="0055580F">
        <w:rPr>
          <w:rFonts w:ascii="Times New Roman" w:eastAsia="Times New Roman" w:hAnsi="Times New Roman" w:cs="Times New Roman"/>
          <w:kern w:val="0"/>
          <w:sz w:val="24"/>
          <w:szCs w:val="24"/>
          <w:lang w:val="en-US"/>
        </w:rPr>
        <w:t xml:space="preserve">, Deep Learning, and NLP model training </w:t>
      </w:r>
    </w:p>
    <w:p w:rsidR="0055580F" w:rsidRPr="0055580F" w:rsidRDefault="0055580F" w:rsidP="005558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Cost-efficient, on-demand GPU usage </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The platform removes technical barriers and allows users to focus on </w:t>
      </w:r>
      <w:r w:rsidRPr="0055580F">
        <w:rPr>
          <w:rFonts w:ascii="Times New Roman" w:eastAsia="Times New Roman" w:hAnsi="Times New Roman" w:cs="Times New Roman"/>
          <w:b/>
          <w:bCs/>
          <w:kern w:val="0"/>
          <w:sz w:val="24"/>
          <w:szCs w:val="24"/>
          <w:lang w:val="en-US"/>
        </w:rPr>
        <w:t>learning, experimentation, and decision-making</w:t>
      </w:r>
      <w:r w:rsidRPr="0055580F">
        <w:rPr>
          <w:rFonts w:ascii="Times New Roman" w:eastAsia="Times New Roman" w:hAnsi="Times New Roman" w:cs="Times New Roman"/>
          <w:kern w:val="0"/>
          <w:sz w:val="24"/>
          <w:szCs w:val="24"/>
          <w:lang w:val="en-US"/>
        </w:rPr>
        <w:t>, not setup and configuration.</w:t>
      </w:r>
    </w:p>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pict>
          <v:rect id="_x0000_i1027" style="width:0;height:1.5pt" o:hralign="center" o:hrstd="t" o:hr="t" fillcolor="#a0a0a0" stroked="f"/>
        </w:pict>
      </w:r>
    </w:p>
    <w:p w:rsidR="0055580F" w:rsidRPr="0055580F" w:rsidRDefault="0055580F" w:rsidP="0055580F">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5580F">
        <w:rPr>
          <w:rFonts w:ascii="Times New Roman" w:eastAsia="Times New Roman" w:hAnsi="Times New Roman" w:cs="Times New Roman"/>
          <w:b/>
          <w:bCs/>
          <w:kern w:val="0"/>
          <w:sz w:val="36"/>
          <w:szCs w:val="36"/>
          <w:lang w:val="en-US"/>
        </w:rPr>
        <w:t xml:space="preserve">How a Normal User Uses </w:t>
      </w:r>
      <w:proofErr w:type="spellStart"/>
      <w:r w:rsidRPr="0055580F">
        <w:rPr>
          <w:rFonts w:ascii="Times New Roman" w:eastAsia="Times New Roman" w:hAnsi="Times New Roman" w:cs="Times New Roman"/>
          <w:b/>
          <w:bCs/>
          <w:kern w:val="0"/>
          <w:sz w:val="36"/>
          <w:szCs w:val="36"/>
          <w:lang w:val="en-US"/>
        </w:rPr>
        <w:t>Datalyze</w:t>
      </w:r>
      <w:proofErr w:type="spellEnd"/>
      <w:r w:rsidRPr="0055580F">
        <w:rPr>
          <w:rFonts w:ascii="Times New Roman" w:eastAsia="Times New Roman" w:hAnsi="Times New Roman" w:cs="Times New Roman"/>
          <w:b/>
          <w:bCs/>
          <w:kern w:val="0"/>
          <w:sz w:val="36"/>
          <w:szCs w:val="36"/>
          <w:lang w:val="en-US"/>
        </w:rPr>
        <w:t xml:space="preserve"> (End-to-End Flow)</w:t>
      </w:r>
    </w:p>
    <w:p w:rsidR="0055580F" w:rsidRPr="0055580F" w:rsidRDefault="0055580F" w:rsidP="005558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b/>
          <w:bCs/>
          <w:kern w:val="0"/>
          <w:sz w:val="24"/>
          <w:szCs w:val="24"/>
          <w:lang w:val="en-US"/>
        </w:rPr>
        <w:t>User Login / Signup</w:t>
      </w:r>
      <w:r w:rsidRPr="0055580F">
        <w:rPr>
          <w:rFonts w:ascii="Times New Roman" w:eastAsia="Times New Roman" w:hAnsi="Times New Roman" w:cs="Times New Roman"/>
          <w:kern w:val="0"/>
          <w:sz w:val="24"/>
          <w:szCs w:val="24"/>
          <w:lang w:val="en-US"/>
        </w:rPr>
        <w:br/>
        <w:t xml:space="preserve">The user registers using email or Google login and receives a free credit balance. </w:t>
      </w:r>
    </w:p>
    <w:p w:rsidR="0055580F" w:rsidRPr="0055580F" w:rsidRDefault="0055580F" w:rsidP="005558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b/>
          <w:bCs/>
          <w:kern w:val="0"/>
          <w:sz w:val="24"/>
          <w:szCs w:val="24"/>
          <w:lang w:val="en-US"/>
        </w:rPr>
        <w:t>Choose a Service</w:t>
      </w:r>
      <w:r w:rsidRPr="0055580F">
        <w:rPr>
          <w:rFonts w:ascii="Times New Roman" w:eastAsia="Times New Roman" w:hAnsi="Times New Roman" w:cs="Times New Roman"/>
          <w:kern w:val="0"/>
          <w:sz w:val="24"/>
          <w:szCs w:val="24"/>
          <w:lang w:val="en-US"/>
        </w:rPr>
        <w:br/>
        <w:t xml:space="preserve">From the dashboard, the user can: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Search existing datasets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Generate a custom dataset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Fetch real-time data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Upload their own dataset </w:t>
      </w:r>
    </w:p>
    <w:p w:rsidR="0055580F" w:rsidRPr="0055580F" w:rsidRDefault="0055580F" w:rsidP="005558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b/>
          <w:bCs/>
          <w:kern w:val="0"/>
          <w:sz w:val="24"/>
          <w:szCs w:val="24"/>
          <w:lang w:val="en-US"/>
        </w:rPr>
        <w:t>Dataset Preparation</w:t>
      </w:r>
      <w:r w:rsidRPr="0055580F">
        <w:rPr>
          <w:rFonts w:ascii="Times New Roman" w:eastAsia="Times New Roman" w:hAnsi="Times New Roman" w:cs="Times New Roman"/>
          <w:kern w:val="0"/>
          <w:sz w:val="24"/>
          <w:szCs w:val="24"/>
          <w:lang w:val="en-US"/>
        </w:rPr>
        <w:br/>
        <w:t xml:space="preserve">The platform automatically: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Detects missing values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Handles outliers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Encodes categorical data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Scales numerical features </w:t>
      </w:r>
    </w:p>
    <w:p w:rsidR="0055580F" w:rsidRPr="0055580F" w:rsidRDefault="0055580F" w:rsidP="005558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b/>
          <w:bCs/>
          <w:kern w:val="0"/>
          <w:sz w:val="24"/>
          <w:szCs w:val="24"/>
          <w:lang w:val="en-US"/>
        </w:rPr>
        <w:t>Model Training (Optional)</w:t>
      </w:r>
      <w:r w:rsidRPr="0055580F">
        <w:rPr>
          <w:rFonts w:ascii="Times New Roman" w:eastAsia="Times New Roman" w:hAnsi="Times New Roman" w:cs="Times New Roman"/>
          <w:kern w:val="0"/>
          <w:sz w:val="24"/>
          <w:szCs w:val="24"/>
          <w:lang w:val="en-US"/>
        </w:rPr>
        <w:br/>
        <w:t xml:space="preserve">The user selects: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CPU-based </w:t>
      </w:r>
      <w:proofErr w:type="spellStart"/>
      <w:r w:rsidRPr="0055580F">
        <w:rPr>
          <w:rFonts w:ascii="Times New Roman" w:eastAsia="Times New Roman" w:hAnsi="Times New Roman" w:cs="Times New Roman"/>
          <w:kern w:val="0"/>
          <w:sz w:val="24"/>
          <w:szCs w:val="24"/>
          <w:lang w:val="en-US"/>
        </w:rPr>
        <w:t>AutoML</w:t>
      </w:r>
      <w:proofErr w:type="spellEnd"/>
      <w:r w:rsidRPr="0055580F">
        <w:rPr>
          <w:rFonts w:ascii="Times New Roman" w:eastAsia="Times New Roman" w:hAnsi="Times New Roman" w:cs="Times New Roman"/>
          <w:kern w:val="0"/>
          <w:sz w:val="24"/>
          <w:szCs w:val="24"/>
          <w:lang w:val="en-US"/>
        </w:rPr>
        <w:t xml:space="preserve">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Deep Learning (GPU)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NLP models </w:t>
      </w:r>
    </w:p>
    <w:p w:rsidR="0055580F" w:rsidRPr="0055580F" w:rsidRDefault="0055580F" w:rsidP="005558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b/>
          <w:bCs/>
          <w:kern w:val="0"/>
          <w:sz w:val="24"/>
          <w:szCs w:val="24"/>
          <w:lang w:val="en-US"/>
        </w:rPr>
        <w:t>Execution &amp; Results</w:t>
      </w:r>
      <w:r w:rsidRPr="0055580F">
        <w:rPr>
          <w:rFonts w:ascii="Times New Roman" w:eastAsia="Times New Roman" w:hAnsi="Times New Roman" w:cs="Times New Roman"/>
          <w:kern w:val="0"/>
          <w:sz w:val="24"/>
          <w:szCs w:val="24"/>
          <w:lang w:val="en-US"/>
        </w:rPr>
        <w:t xml:space="preserve">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Models are trained automatically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Results are shown using charts, metrics, and </w:t>
      </w:r>
      <w:proofErr w:type="spellStart"/>
      <w:r w:rsidRPr="0055580F">
        <w:rPr>
          <w:rFonts w:ascii="Times New Roman" w:eastAsia="Times New Roman" w:hAnsi="Times New Roman" w:cs="Times New Roman"/>
          <w:kern w:val="0"/>
          <w:sz w:val="24"/>
          <w:szCs w:val="24"/>
          <w:lang w:val="en-US"/>
        </w:rPr>
        <w:t>leaderboards</w:t>
      </w:r>
      <w:proofErr w:type="spellEnd"/>
      <w:r w:rsidRPr="0055580F">
        <w:rPr>
          <w:rFonts w:ascii="Times New Roman" w:eastAsia="Times New Roman" w:hAnsi="Times New Roman" w:cs="Times New Roman"/>
          <w:kern w:val="0"/>
          <w:sz w:val="24"/>
          <w:szCs w:val="24"/>
          <w:lang w:val="en-US"/>
        </w:rPr>
        <w:t xml:space="preserve"> </w:t>
      </w:r>
    </w:p>
    <w:p w:rsidR="0055580F" w:rsidRPr="0055580F" w:rsidRDefault="0055580F" w:rsidP="0055580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Credits are deducted only after successful execution </w:t>
      </w:r>
    </w:p>
    <w:p w:rsidR="0055580F" w:rsidRPr="0055580F" w:rsidRDefault="0055580F" w:rsidP="005558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b/>
          <w:bCs/>
          <w:kern w:val="0"/>
          <w:sz w:val="24"/>
          <w:szCs w:val="24"/>
          <w:lang w:val="en-US"/>
        </w:rPr>
        <w:t>Download &amp; Reuse</w:t>
      </w:r>
      <w:r w:rsidRPr="0055580F">
        <w:rPr>
          <w:rFonts w:ascii="Times New Roman" w:eastAsia="Times New Roman" w:hAnsi="Times New Roman" w:cs="Times New Roman"/>
          <w:kern w:val="0"/>
          <w:sz w:val="24"/>
          <w:szCs w:val="24"/>
          <w:lang w:val="en-US"/>
        </w:rPr>
        <w:br/>
        <w:t xml:space="preserve">The user can download datasets, results, and (in future) trained models. </w:t>
      </w:r>
    </w:p>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pict>
          <v:rect id="_x0000_i1028" style="width:0;height:1.5pt" o:hralign="center" o:hrstd="t" o:hr="t" fillcolor="#a0a0a0" stroked="f"/>
        </w:pict>
      </w:r>
    </w:p>
    <w:p w:rsidR="0055580F" w:rsidRPr="0055580F" w:rsidRDefault="0055580F" w:rsidP="0055580F">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5580F">
        <w:rPr>
          <w:rFonts w:ascii="Times New Roman" w:eastAsia="Times New Roman" w:hAnsi="Times New Roman" w:cs="Times New Roman"/>
          <w:b/>
          <w:bCs/>
          <w:kern w:val="0"/>
          <w:sz w:val="36"/>
          <w:szCs w:val="36"/>
          <w:lang w:val="en-US"/>
        </w:rPr>
        <w:t>Business Model &amp; Revenue Strategy</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55580F">
        <w:rPr>
          <w:rFonts w:ascii="Times New Roman" w:eastAsia="Times New Roman" w:hAnsi="Times New Roman" w:cs="Times New Roman"/>
          <w:kern w:val="0"/>
          <w:sz w:val="24"/>
          <w:szCs w:val="24"/>
          <w:lang w:val="en-US"/>
        </w:rPr>
        <w:t>Datalyze</w:t>
      </w:r>
      <w:proofErr w:type="spellEnd"/>
      <w:r w:rsidRPr="0055580F">
        <w:rPr>
          <w:rFonts w:ascii="Times New Roman" w:eastAsia="Times New Roman" w:hAnsi="Times New Roman" w:cs="Times New Roman"/>
          <w:kern w:val="0"/>
          <w:sz w:val="24"/>
          <w:szCs w:val="24"/>
          <w:lang w:val="en-US"/>
        </w:rPr>
        <w:t xml:space="preserve"> follows a </w:t>
      </w:r>
      <w:r w:rsidRPr="0055580F">
        <w:rPr>
          <w:rFonts w:ascii="Times New Roman" w:eastAsia="Times New Roman" w:hAnsi="Times New Roman" w:cs="Times New Roman"/>
          <w:b/>
          <w:bCs/>
          <w:kern w:val="0"/>
          <w:sz w:val="24"/>
          <w:szCs w:val="24"/>
          <w:lang w:val="en-US"/>
        </w:rPr>
        <w:t xml:space="preserve">credit-based </w:t>
      </w:r>
      <w:proofErr w:type="spellStart"/>
      <w:r w:rsidRPr="0055580F">
        <w:rPr>
          <w:rFonts w:ascii="Times New Roman" w:eastAsia="Times New Roman" w:hAnsi="Times New Roman" w:cs="Times New Roman"/>
          <w:b/>
          <w:bCs/>
          <w:kern w:val="0"/>
          <w:sz w:val="24"/>
          <w:szCs w:val="24"/>
          <w:lang w:val="en-US"/>
        </w:rPr>
        <w:t>SaaS</w:t>
      </w:r>
      <w:proofErr w:type="spellEnd"/>
      <w:r w:rsidRPr="0055580F">
        <w:rPr>
          <w:rFonts w:ascii="Times New Roman" w:eastAsia="Times New Roman" w:hAnsi="Times New Roman" w:cs="Times New Roman"/>
          <w:b/>
          <w:bCs/>
          <w:kern w:val="0"/>
          <w:sz w:val="24"/>
          <w:szCs w:val="24"/>
          <w:lang w:val="en-US"/>
        </w:rPr>
        <w:t xml:space="preserve"> revenue model</w:t>
      </w:r>
      <w:r w:rsidRPr="0055580F">
        <w:rPr>
          <w:rFonts w:ascii="Times New Roman" w:eastAsia="Times New Roman" w:hAnsi="Times New Roman" w:cs="Times New Roman"/>
          <w:kern w:val="0"/>
          <w:sz w:val="24"/>
          <w:szCs w:val="24"/>
          <w:lang w:val="en-US"/>
        </w:rPr>
        <w:t>:</w:t>
      </w:r>
    </w:p>
    <w:p w:rsidR="0055580F" w:rsidRPr="0055580F" w:rsidRDefault="0055580F" w:rsidP="005558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Users receive a fixed number of credits per month </w:t>
      </w:r>
    </w:p>
    <w:p w:rsidR="0055580F" w:rsidRPr="0055580F" w:rsidRDefault="0055580F" w:rsidP="005558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Each operation consumes credits: </w:t>
      </w:r>
    </w:p>
    <w:p w:rsidR="0055580F" w:rsidRPr="0055580F" w:rsidRDefault="0055580F" w:rsidP="0055580F">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55580F">
        <w:rPr>
          <w:rFonts w:ascii="Times New Roman" w:eastAsia="Times New Roman" w:hAnsi="Times New Roman" w:cs="Times New Roman"/>
          <w:kern w:val="0"/>
          <w:sz w:val="24"/>
          <w:szCs w:val="24"/>
          <w:lang w:val="en-US"/>
        </w:rPr>
        <w:t>AutoML</w:t>
      </w:r>
      <w:proofErr w:type="spellEnd"/>
      <w:r w:rsidRPr="0055580F">
        <w:rPr>
          <w:rFonts w:ascii="Times New Roman" w:eastAsia="Times New Roman" w:hAnsi="Times New Roman" w:cs="Times New Roman"/>
          <w:kern w:val="0"/>
          <w:sz w:val="24"/>
          <w:szCs w:val="24"/>
          <w:lang w:val="en-US"/>
        </w:rPr>
        <w:t xml:space="preserve"> (CPU): Low cost </w:t>
      </w:r>
    </w:p>
    <w:p w:rsidR="0055580F" w:rsidRPr="0055580F" w:rsidRDefault="0055580F" w:rsidP="0055580F">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NLP models: Medium cost </w:t>
      </w:r>
    </w:p>
    <w:p w:rsidR="0055580F" w:rsidRPr="0055580F" w:rsidRDefault="0055580F" w:rsidP="0055580F">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Deep Learning (GPU): Higher cost </w:t>
      </w:r>
    </w:p>
    <w:p w:rsidR="0055580F" w:rsidRPr="0055580F" w:rsidRDefault="0055580F" w:rsidP="005558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GPU resources are rented </w:t>
      </w:r>
      <w:r w:rsidRPr="0055580F">
        <w:rPr>
          <w:rFonts w:ascii="Times New Roman" w:eastAsia="Times New Roman" w:hAnsi="Times New Roman" w:cs="Times New Roman"/>
          <w:b/>
          <w:bCs/>
          <w:kern w:val="0"/>
          <w:sz w:val="24"/>
          <w:szCs w:val="24"/>
          <w:lang w:val="en-US"/>
        </w:rPr>
        <w:t>only during execution</w:t>
      </w:r>
      <w:r w:rsidRPr="0055580F">
        <w:rPr>
          <w:rFonts w:ascii="Times New Roman" w:eastAsia="Times New Roman" w:hAnsi="Times New Roman" w:cs="Times New Roman"/>
          <w:kern w:val="0"/>
          <w:sz w:val="24"/>
          <w:szCs w:val="24"/>
          <w:lang w:val="en-US"/>
        </w:rPr>
        <w:t xml:space="preserve">, reducing infrastructure cost </w:t>
      </w:r>
    </w:p>
    <w:p w:rsidR="0055580F" w:rsidRPr="0055580F" w:rsidRDefault="0055580F" w:rsidP="005558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lastRenderedPageBreak/>
        <w:t xml:space="preserve">Paid plans unlock: </w:t>
      </w:r>
    </w:p>
    <w:p w:rsidR="0055580F" w:rsidRPr="0055580F" w:rsidRDefault="0055580F" w:rsidP="0055580F">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More credits </w:t>
      </w:r>
    </w:p>
    <w:p w:rsidR="0055580F" w:rsidRPr="0055580F" w:rsidRDefault="0055580F" w:rsidP="0055580F">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Faster execution </w:t>
      </w:r>
    </w:p>
    <w:p w:rsidR="0055580F" w:rsidRPr="0055580F" w:rsidRDefault="0055580F" w:rsidP="0055580F">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Advanced AI models </w:t>
      </w:r>
    </w:p>
    <w:p w:rsidR="0055580F" w:rsidRPr="0055580F" w:rsidRDefault="0055580F" w:rsidP="0055580F">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Model export options </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This model ensures:</w:t>
      </w:r>
    </w:p>
    <w:p w:rsidR="0055580F" w:rsidRPr="0055580F" w:rsidRDefault="0055580F" w:rsidP="0055580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Fair usage </w:t>
      </w:r>
    </w:p>
    <w:p w:rsidR="0055580F" w:rsidRPr="0055580F" w:rsidRDefault="0055580F" w:rsidP="0055580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Cost transparency </w:t>
      </w:r>
    </w:p>
    <w:p w:rsidR="0055580F" w:rsidRPr="0055580F" w:rsidRDefault="0055580F" w:rsidP="0055580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Scalable revenue generation </w:t>
      </w:r>
    </w:p>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pict>
          <v:rect id="_x0000_i1029" style="width:0;height:1.5pt" o:hralign="center" o:hrstd="t" o:hr="t" fillcolor="#a0a0a0" stroked="f"/>
        </w:pict>
      </w:r>
    </w:p>
    <w:p w:rsidR="0055580F" w:rsidRPr="0055580F" w:rsidRDefault="0055580F" w:rsidP="0055580F">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5580F">
        <w:rPr>
          <w:rFonts w:ascii="Times New Roman" w:eastAsia="Times New Roman" w:hAnsi="Times New Roman" w:cs="Times New Roman"/>
          <w:b/>
          <w:bCs/>
          <w:kern w:val="0"/>
          <w:sz w:val="36"/>
          <w:szCs w:val="36"/>
          <w:lang w:val="en-US"/>
        </w:rPr>
        <w:t>Why This Is Not a Normal College Project</w:t>
      </w:r>
    </w:p>
    <w:p w:rsidR="0055580F" w:rsidRPr="0055580F" w:rsidRDefault="0055580F" w:rsidP="0055580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Built as a </w:t>
      </w:r>
      <w:r w:rsidRPr="0055580F">
        <w:rPr>
          <w:rFonts w:ascii="Times New Roman" w:eastAsia="Times New Roman" w:hAnsi="Times New Roman" w:cs="Times New Roman"/>
          <w:b/>
          <w:bCs/>
          <w:kern w:val="0"/>
          <w:sz w:val="24"/>
          <w:szCs w:val="24"/>
          <w:lang w:val="en-US"/>
        </w:rPr>
        <w:t xml:space="preserve">full </w:t>
      </w:r>
      <w:proofErr w:type="spellStart"/>
      <w:r w:rsidRPr="0055580F">
        <w:rPr>
          <w:rFonts w:ascii="Times New Roman" w:eastAsia="Times New Roman" w:hAnsi="Times New Roman" w:cs="Times New Roman"/>
          <w:b/>
          <w:bCs/>
          <w:kern w:val="0"/>
          <w:sz w:val="24"/>
          <w:szCs w:val="24"/>
          <w:lang w:val="en-US"/>
        </w:rPr>
        <w:t>SaaS</w:t>
      </w:r>
      <w:proofErr w:type="spellEnd"/>
      <w:r w:rsidRPr="0055580F">
        <w:rPr>
          <w:rFonts w:ascii="Times New Roman" w:eastAsia="Times New Roman" w:hAnsi="Times New Roman" w:cs="Times New Roman"/>
          <w:b/>
          <w:bCs/>
          <w:kern w:val="0"/>
          <w:sz w:val="24"/>
          <w:szCs w:val="24"/>
          <w:lang w:val="en-US"/>
        </w:rPr>
        <w:t xml:space="preserve"> system</w:t>
      </w:r>
      <w:r w:rsidRPr="0055580F">
        <w:rPr>
          <w:rFonts w:ascii="Times New Roman" w:eastAsia="Times New Roman" w:hAnsi="Times New Roman" w:cs="Times New Roman"/>
          <w:kern w:val="0"/>
          <w:sz w:val="24"/>
          <w:szCs w:val="24"/>
          <w:lang w:val="en-US"/>
        </w:rPr>
        <w:t xml:space="preserve">, not a demo </w:t>
      </w:r>
    </w:p>
    <w:p w:rsidR="0055580F" w:rsidRPr="0055580F" w:rsidRDefault="0055580F" w:rsidP="0055580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Implements authentication, authorization, and billing </w:t>
      </w:r>
    </w:p>
    <w:p w:rsidR="0055580F" w:rsidRPr="0055580F" w:rsidRDefault="0055580F" w:rsidP="0055580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Uses </w:t>
      </w:r>
      <w:proofErr w:type="spellStart"/>
      <w:r w:rsidRPr="0055580F">
        <w:rPr>
          <w:rFonts w:ascii="Times New Roman" w:eastAsia="Times New Roman" w:hAnsi="Times New Roman" w:cs="Times New Roman"/>
          <w:b/>
          <w:bCs/>
          <w:kern w:val="0"/>
          <w:sz w:val="24"/>
          <w:szCs w:val="24"/>
          <w:lang w:val="en-US"/>
        </w:rPr>
        <w:t>serverless</w:t>
      </w:r>
      <w:proofErr w:type="spellEnd"/>
      <w:r w:rsidRPr="0055580F">
        <w:rPr>
          <w:rFonts w:ascii="Times New Roman" w:eastAsia="Times New Roman" w:hAnsi="Times New Roman" w:cs="Times New Roman"/>
          <w:b/>
          <w:bCs/>
          <w:kern w:val="0"/>
          <w:sz w:val="24"/>
          <w:szCs w:val="24"/>
          <w:lang w:val="en-US"/>
        </w:rPr>
        <w:t xml:space="preserve"> GPU architecture</w:t>
      </w:r>
      <w:r w:rsidRPr="0055580F">
        <w:rPr>
          <w:rFonts w:ascii="Times New Roman" w:eastAsia="Times New Roman" w:hAnsi="Times New Roman" w:cs="Times New Roman"/>
          <w:kern w:val="0"/>
          <w:sz w:val="24"/>
          <w:szCs w:val="24"/>
          <w:lang w:val="en-US"/>
        </w:rPr>
        <w:t xml:space="preserve"> </w:t>
      </w:r>
    </w:p>
    <w:p w:rsidR="0055580F" w:rsidRPr="0055580F" w:rsidRDefault="0055580F" w:rsidP="0055580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Handles failures gracefully with fallback systems </w:t>
      </w:r>
    </w:p>
    <w:p w:rsidR="0055580F" w:rsidRPr="0055580F" w:rsidRDefault="0055580F" w:rsidP="0055580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Designed for real users, real costs, and real scalability </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55580F">
        <w:rPr>
          <w:rFonts w:ascii="Times New Roman" w:eastAsia="Times New Roman" w:hAnsi="Times New Roman" w:cs="Times New Roman"/>
          <w:kern w:val="0"/>
          <w:sz w:val="24"/>
          <w:szCs w:val="24"/>
          <w:lang w:val="en-US"/>
        </w:rPr>
        <w:t>Datalyze</w:t>
      </w:r>
      <w:proofErr w:type="spellEnd"/>
      <w:r w:rsidRPr="0055580F">
        <w:rPr>
          <w:rFonts w:ascii="Times New Roman" w:eastAsia="Times New Roman" w:hAnsi="Times New Roman" w:cs="Times New Roman"/>
          <w:kern w:val="0"/>
          <w:sz w:val="24"/>
          <w:szCs w:val="24"/>
          <w:lang w:val="en-US"/>
        </w:rPr>
        <w:t xml:space="preserve"> reflects </w:t>
      </w:r>
      <w:r w:rsidRPr="0055580F">
        <w:rPr>
          <w:rFonts w:ascii="Times New Roman" w:eastAsia="Times New Roman" w:hAnsi="Times New Roman" w:cs="Times New Roman"/>
          <w:b/>
          <w:bCs/>
          <w:kern w:val="0"/>
          <w:sz w:val="24"/>
          <w:szCs w:val="24"/>
          <w:lang w:val="en-US"/>
        </w:rPr>
        <w:t>industry-level engineering practices</w:t>
      </w:r>
      <w:r w:rsidRPr="0055580F">
        <w:rPr>
          <w:rFonts w:ascii="Times New Roman" w:eastAsia="Times New Roman" w:hAnsi="Times New Roman" w:cs="Times New Roman"/>
          <w:kern w:val="0"/>
          <w:sz w:val="24"/>
          <w:szCs w:val="24"/>
          <w:lang w:val="en-US"/>
        </w:rPr>
        <w:t xml:space="preserve"> rather than academic simulations.</w:t>
      </w:r>
    </w:p>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pict>
          <v:rect id="_x0000_i1030" style="width:0;height:1.5pt" o:hralign="center" o:hrstd="t" o:hr="t" fillcolor="#a0a0a0" stroked="f"/>
        </w:pict>
      </w:r>
    </w:p>
    <w:p w:rsidR="0055580F" w:rsidRPr="0055580F" w:rsidRDefault="0055580F" w:rsidP="0055580F">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5580F">
        <w:rPr>
          <w:rFonts w:ascii="Times New Roman" w:eastAsia="Times New Roman" w:hAnsi="Times New Roman" w:cs="Times New Roman"/>
          <w:b/>
          <w:bCs/>
          <w:kern w:val="0"/>
          <w:sz w:val="36"/>
          <w:szCs w:val="36"/>
          <w:lang w:val="en-US"/>
        </w:rPr>
        <w:t>Future Scope</w:t>
      </w:r>
    </w:p>
    <w:p w:rsidR="0055580F" w:rsidRPr="0055580F" w:rsidRDefault="0055580F" w:rsidP="0055580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Real-time training progress using </w:t>
      </w:r>
      <w:proofErr w:type="spellStart"/>
      <w:r w:rsidRPr="0055580F">
        <w:rPr>
          <w:rFonts w:ascii="Times New Roman" w:eastAsia="Times New Roman" w:hAnsi="Times New Roman" w:cs="Times New Roman"/>
          <w:kern w:val="0"/>
          <w:sz w:val="24"/>
          <w:szCs w:val="24"/>
          <w:lang w:val="en-US"/>
        </w:rPr>
        <w:t>WebSockets</w:t>
      </w:r>
      <w:proofErr w:type="spellEnd"/>
      <w:r w:rsidRPr="0055580F">
        <w:rPr>
          <w:rFonts w:ascii="Times New Roman" w:eastAsia="Times New Roman" w:hAnsi="Times New Roman" w:cs="Times New Roman"/>
          <w:kern w:val="0"/>
          <w:sz w:val="24"/>
          <w:szCs w:val="24"/>
          <w:lang w:val="en-US"/>
        </w:rPr>
        <w:t xml:space="preserve"> </w:t>
      </w:r>
    </w:p>
    <w:p w:rsidR="0055580F" w:rsidRPr="0055580F" w:rsidRDefault="0055580F" w:rsidP="0055580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Model export and deployment support </w:t>
      </w:r>
    </w:p>
    <w:p w:rsidR="0055580F" w:rsidRPr="0055580F" w:rsidRDefault="0055580F" w:rsidP="0055580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Direct database connectors (</w:t>
      </w:r>
      <w:proofErr w:type="spellStart"/>
      <w:r w:rsidRPr="0055580F">
        <w:rPr>
          <w:rFonts w:ascii="Times New Roman" w:eastAsia="Times New Roman" w:hAnsi="Times New Roman" w:cs="Times New Roman"/>
          <w:kern w:val="0"/>
          <w:sz w:val="24"/>
          <w:szCs w:val="24"/>
          <w:lang w:val="en-US"/>
        </w:rPr>
        <w:t>PostgreSQL</w:t>
      </w:r>
      <w:proofErr w:type="spellEnd"/>
      <w:r w:rsidRPr="0055580F">
        <w:rPr>
          <w:rFonts w:ascii="Times New Roman" w:eastAsia="Times New Roman" w:hAnsi="Times New Roman" w:cs="Times New Roman"/>
          <w:kern w:val="0"/>
          <w:sz w:val="24"/>
          <w:szCs w:val="24"/>
          <w:lang w:val="en-US"/>
        </w:rPr>
        <w:t xml:space="preserve">, </w:t>
      </w:r>
      <w:proofErr w:type="spellStart"/>
      <w:r w:rsidRPr="0055580F">
        <w:rPr>
          <w:rFonts w:ascii="Times New Roman" w:eastAsia="Times New Roman" w:hAnsi="Times New Roman" w:cs="Times New Roman"/>
          <w:kern w:val="0"/>
          <w:sz w:val="24"/>
          <w:szCs w:val="24"/>
          <w:lang w:val="en-US"/>
        </w:rPr>
        <w:t>MySQL</w:t>
      </w:r>
      <w:proofErr w:type="spellEnd"/>
      <w:r w:rsidRPr="0055580F">
        <w:rPr>
          <w:rFonts w:ascii="Times New Roman" w:eastAsia="Times New Roman" w:hAnsi="Times New Roman" w:cs="Times New Roman"/>
          <w:kern w:val="0"/>
          <w:sz w:val="24"/>
          <w:szCs w:val="24"/>
          <w:lang w:val="en-US"/>
        </w:rPr>
        <w:t xml:space="preserve">, Snowflake) </w:t>
      </w:r>
    </w:p>
    <w:p w:rsidR="0055580F" w:rsidRPr="0055580F" w:rsidRDefault="0055580F" w:rsidP="0055580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Dataset sharing and collaboration features </w:t>
      </w:r>
    </w:p>
    <w:p w:rsidR="0055580F" w:rsidRPr="0055580F" w:rsidRDefault="0055580F" w:rsidP="0055580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AI-driven feature recommendations </w:t>
      </w:r>
    </w:p>
    <w:p w:rsidR="0055580F" w:rsidRPr="0055580F" w:rsidRDefault="0055580F" w:rsidP="0055580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 xml:space="preserve">Enterprise-level analytics dashboards </w:t>
      </w:r>
    </w:p>
    <w:p w:rsid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pict>
          <v:rect id="_x0000_i1031" style="width:0;height:1.5pt" o:hralign="center" o:hrstd="t" o:hr="t" fillcolor="#a0a0a0" stroked="f"/>
        </w:pict>
      </w:r>
    </w:p>
    <w:p w:rsidR="0055580F" w:rsidRDefault="0055580F" w:rsidP="0055580F">
      <w:pPr>
        <w:spacing w:after="0" w:line="240" w:lineRule="auto"/>
        <w:rPr>
          <w:rFonts w:ascii="Times New Roman" w:eastAsia="Times New Roman" w:hAnsi="Times New Roman" w:cs="Times New Roman"/>
          <w:kern w:val="0"/>
          <w:sz w:val="24"/>
          <w:szCs w:val="24"/>
          <w:lang w:val="en-US"/>
        </w:rPr>
      </w:pPr>
    </w:p>
    <w:p w:rsidR="0055580F" w:rsidRPr="0055580F" w:rsidRDefault="0055580F" w:rsidP="0055580F">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5580F">
        <w:rPr>
          <w:rFonts w:ascii="Times New Roman" w:eastAsia="Times New Roman" w:hAnsi="Times New Roman" w:cs="Times New Roman"/>
          <w:b/>
          <w:bCs/>
          <w:kern w:val="0"/>
          <w:sz w:val="36"/>
          <w:szCs w:val="36"/>
          <w:lang w:val="en-US"/>
        </w:rPr>
        <w:t>Credit-Based Feature Cost System</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55580F">
        <w:rPr>
          <w:rFonts w:ascii="Times New Roman" w:eastAsia="Times New Roman" w:hAnsi="Times New Roman" w:cs="Times New Roman"/>
          <w:kern w:val="0"/>
          <w:sz w:val="24"/>
          <w:szCs w:val="24"/>
          <w:lang w:val="en-US"/>
        </w:rPr>
        <w:t>Datalyze</w:t>
      </w:r>
      <w:proofErr w:type="spellEnd"/>
      <w:r w:rsidRPr="0055580F">
        <w:rPr>
          <w:rFonts w:ascii="Times New Roman" w:eastAsia="Times New Roman" w:hAnsi="Times New Roman" w:cs="Times New Roman"/>
          <w:kern w:val="0"/>
          <w:sz w:val="24"/>
          <w:szCs w:val="24"/>
          <w:lang w:val="en-US"/>
        </w:rPr>
        <w:t xml:space="preserve"> uses a </w:t>
      </w:r>
      <w:r w:rsidRPr="0055580F">
        <w:rPr>
          <w:rFonts w:ascii="Times New Roman" w:eastAsia="Times New Roman" w:hAnsi="Times New Roman" w:cs="Times New Roman"/>
          <w:b/>
          <w:bCs/>
          <w:kern w:val="0"/>
          <w:sz w:val="24"/>
          <w:szCs w:val="24"/>
          <w:lang w:val="en-US"/>
        </w:rPr>
        <w:t>pay-per-execution credit system</w:t>
      </w:r>
      <w:r w:rsidRPr="0055580F">
        <w:rPr>
          <w:rFonts w:ascii="Times New Roman" w:eastAsia="Times New Roman" w:hAnsi="Times New Roman" w:cs="Times New Roman"/>
          <w:kern w:val="0"/>
          <w:sz w:val="24"/>
          <w:szCs w:val="24"/>
          <w:lang w:val="en-US"/>
        </w:rPr>
        <w:t>.</w:t>
      </w:r>
      <w:r w:rsidRPr="0055580F">
        <w:rPr>
          <w:rFonts w:ascii="Times New Roman" w:eastAsia="Times New Roman" w:hAnsi="Times New Roman" w:cs="Times New Roman"/>
          <w:kern w:val="0"/>
          <w:sz w:val="24"/>
          <w:szCs w:val="24"/>
          <w:lang w:val="en-US"/>
        </w:rPr>
        <w:br/>
        <w:t xml:space="preserve">Credits are deducted </w:t>
      </w:r>
      <w:r w:rsidRPr="0055580F">
        <w:rPr>
          <w:rFonts w:ascii="Times New Roman" w:eastAsia="Times New Roman" w:hAnsi="Times New Roman" w:cs="Times New Roman"/>
          <w:b/>
          <w:bCs/>
          <w:kern w:val="0"/>
          <w:sz w:val="24"/>
          <w:szCs w:val="24"/>
          <w:lang w:val="en-US"/>
        </w:rPr>
        <w:t>only after successful execution</w:t>
      </w:r>
      <w:r w:rsidRPr="0055580F">
        <w:rPr>
          <w:rFonts w:ascii="Times New Roman" w:eastAsia="Times New Roman" w:hAnsi="Times New Roman" w:cs="Times New Roman"/>
          <w:kern w:val="0"/>
          <w:sz w:val="24"/>
          <w:szCs w:val="24"/>
          <w:lang w:val="en-US"/>
        </w:rPr>
        <w:t xml:space="preserve">. Failed tasks are </w:t>
      </w:r>
      <w:r w:rsidRPr="0055580F">
        <w:rPr>
          <w:rFonts w:ascii="Times New Roman" w:eastAsia="Times New Roman" w:hAnsi="Times New Roman" w:cs="Times New Roman"/>
          <w:b/>
          <w:bCs/>
          <w:kern w:val="0"/>
          <w:sz w:val="24"/>
          <w:szCs w:val="24"/>
          <w:lang w:val="en-US"/>
        </w:rPr>
        <w:t>auto-refunded</w:t>
      </w:r>
      <w:r w:rsidRPr="0055580F">
        <w:rPr>
          <w:rFonts w:ascii="Times New Roman" w:eastAsia="Times New Roman" w:hAnsi="Times New Roman" w:cs="Times New Roman"/>
          <w:kern w:val="0"/>
          <w:sz w:val="24"/>
          <w:szCs w:val="24"/>
          <w:lang w:val="en-US"/>
        </w:rPr>
        <w:t>.</w:t>
      </w:r>
    </w:p>
    <w:tbl>
      <w:tblPr>
        <w:tblW w:w="0" w:type="auto"/>
        <w:tblCellSpacing w:w="15" w:type="dxa"/>
        <w:tblCellMar>
          <w:top w:w="15" w:type="dxa"/>
          <w:left w:w="15" w:type="dxa"/>
          <w:bottom w:w="15" w:type="dxa"/>
          <w:right w:w="15" w:type="dxa"/>
        </w:tblCellMar>
        <w:tblLook w:val="04A0"/>
      </w:tblPr>
      <w:tblGrid>
        <w:gridCol w:w="2728"/>
        <w:gridCol w:w="835"/>
      </w:tblGrid>
      <w:tr w:rsidR="0055580F" w:rsidRPr="0055580F" w:rsidTr="0055580F">
        <w:trPr>
          <w:tblHeader/>
          <w:tblCellSpacing w:w="15" w:type="dxa"/>
        </w:trPr>
        <w:tc>
          <w:tcPr>
            <w:tcW w:w="0" w:type="auto"/>
            <w:vAlign w:val="center"/>
            <w:hideMark/>
          </w:tcPr>
          <w:p w:rsidR="0055580F" w:rsidRPr="0055580F" w:rsidRDefault="0055580F" w:rsidP="0055580F">
            <w:pPr>
              <w:spacing w:after="0" w:line="240" w:lineRule="auto"/>
              <w:jc w:val="center"/>
              <w:rPr>
                <w:rFonts w:ascii="Times New Roman" w:eastAsia="Times New Roman" w:hAnsi="Times New Roman" w:cs="Times New Roman"/>
                <w:b/>
                <w:bCs/>
                <w:kern w:val="0"/>
                <w:sz w:val="24"/>
                <w:szCs w:val="24"/>
                <w:lang w:val="en-US"/>
              </w:rPr>
            </w:pPr>
            <w:r w:rsidRPr="0055580F">
              <w:rPr>
                <w:rFonts w:ascii="Times New Roman" w:eastAsia="Times New Roman" w:hAnsi="Times New Roman" w:cs="Times New Roman"/>
                <w:b/>
                <w:bCs/>
                <w:kern w:val="0"/>
                <w:sz w:val="24"/>
                <w:szCs w:val="24"/>
                <w:lang w:val="en-US"/>
              </w:rPr>
              <w:t>Feature</w:t>
            </w:r>
          </w:p>
        </w:tc>
        <w:tc>
          <w:tcPr>
            <w:tcW w:w="0" w:type="auto"/>
            <w:vAlign w:val="center"/>
            <w:hideMark/>
          </w:tcPr>
          <w:p w:rsidR="0055580F" w:rsidRPr="0055580F" w:rsidRDefault="0055580F" w:rsidP="0055580F">
            <w:pPr>
              <w:spacing w:after="0" w:line="240" w:lineRule="auto"/>
              <w:jc w:val="center"/>
              <w:rPr>
                <w:rFonts w:ascii="Times New Roman" w:eastAsia="Times New Roman" w:hAnsi="Times New Roman" w:cs="Times New Roman"/>
                <w:b/>
                <w:bCs/>
                <w:kern w:val="0"/>
                <w:sz w:val="24"/>
                <w:szCs w:val="24"/>
                <w:lang w:val="en-US"/>
              </w:rPr>
            </w:pPr>
            <w:r w:rsidRPr="0055580F">
              <w:rPr>
                <w:rFonts w:ascii="Times New Roman" w:eastAsia="Times New Roman" w:hAnsi="Times New Roman" w:cs="Times New Roman"/>
                <w:b/>
                <w:bCs/>
                <w:kern w:val="0"/>
                <w:sz w:val="24"/>
                <w:szCs w:val="24"/>
                <w:lang w:val="en-US"/>
              </w:rPr>
              <w:t>Credits</w:t>
            </w:r>
          </w:p>
        </w:tc>
      </w:tr>
      <w:tr w:rsidR="0055580F" w:rsidRPr="0055580F" w:rsidTr="0055580F">
        <w:trPr>
          <w:tblCellSpacing w:w="15" w:type="dxa"/>
        </w:trPr>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Dataset Search</w:t>
            </w:r>
          </w:p>
        </w:tc>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0</w:t>
            </w:r>
          </w:p>
        </w:tc>
      </w:tr>
      <w:tr w:rsidR="0055580F" w:rsidRPr="0055580F" w:rsidTr="0055580F">
        <w:trPr>
          <w:tblCellSpacing w:w="15" w:type="dxa"/>
        </w:trPr>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EDA</w:t>
            </w:r>
          </w:p>
        </w:tc>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2</w:t>
            </w:r>
          </w:p>
        </w:tc>
      </w:tr>
      <w:tr w:rsidR="0055580F" w:rsidRPr="0055580F" w:rsidTr="0055580F">
        <w:trPr>
          <w:tblCellSpacing w:w="15" w:type="dxa"/>
        </w:trPr>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Clean / Generate Dataset</w:t>
            </w:r>
          </w:p>
        </w:tc>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3</w:t>
            </w:r>
          </w:p>
        </w:tc>
      </w:tr>
      <w:tr w:rsidR="0055580F" w:rsidRPr="0055580F" w:rsidTr="0055580F">
        <w:trPr>
          <w:tblCellSpacing w:w="15" w:type="dxa"/>
        </w:trPr>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lastRenderedPageBreak/>
              <w:t>Web Extract (Basic / Deep)</w:t>
            </w:r>
          </w:p>
        </w:tc>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2 / 3</w:t>
            </w:r>
          </w:p>
        </w:tc>
      </w:tr>
      <w:tr w:rsidR="0055580F" w:rsidRPr="0055580F" w:rsidTr="0055580F">
        <w:trPr>
          <w:tblCellSpacing w:w="15" w:type="dxa"/>
        </w:trPr>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Model Builder (CPU)</w:t>
            </w:r>
          </w:p>
        </w:tc>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10</w:t>
            </w:r>
          </w:p>
        </w:tc>
      </w:tr>
      <w:tr w:rsidR="0055580F" w:rsidRPr="0055580F" w:rsidTr="0055580F">
        <w:trPr>
          <w:tblCellSpacing w:w="15" w:type="dxa"/>
        </w:trPr>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Deep Learning</w:t>
            </w:r>
          </w:p>
        </w:tc>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60</w:t>
            </w:r>
          </w:p>
        </w:tc>
      </w:tr>
      <w:tr w:rsidR="0055580F" w:rsidRPr="0055580F" w:rsidTr="0055580F">
        <w:trPr>
          <w:tblCellSpacing w:w="15" w:type="dxa"/>
        </w:trPr>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NLP Transformers</w:t>
            </w:r>
          </w:p>
        </w:tc>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40</w:t>
            </w:r>
          </w:p>
        </w:tc>
      </w:tr>
      <w:tr w:rsidR="0055580F" w:rsidRPr="0055580F" w:rsidTr="0055580F">
        <w:trPr>
          <w:tblCellSpacing w:w="15" w:type="dxa"/>
        </w:trPr>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Download Dataset</w:t>
            </w:r>
          </w:p>
        </w:tc>
        <w:tc>
          <w:tcPr>
            <w:tcW w:w="0" w:type="auto"/>
            <w:vAlign w:val="center"/>
            <w:hideMark/>
          </w:tcPr>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t>2</w:t>
            </w:r>
          </w:p>
        </w:tc>
      </w:tr>
    </w:tbl>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kern w:val="0"/>
          <w:sz w:val="24"/>
          <w:szCs w:val="24"/>
          <w:lang w:val="en-US"/>
        </w:rPr>
        <w:pict>
          <v:rect id="_x0000_i1032" style="width:0;height:1.5pt" o:hralign="center" o:hrstd="t" o:hr="t" fillcolor="#a0a0a0" stroked="f"/>
        </w:pict>
      </w:r>
    </w:p>
    <w:p w:rsidR="0055580F" w:rsidRPr="0055580F" w:rsidRDefault="0055580F" w:rsidP="0055580F">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5580F">
        <w:rPr>
          <w:rFonts w:ascii="Times New Roman" w:eastAsia="Times New Roman" w:hAnsi="Times New Roman" w:cs="Times New Roman"/>
          <w:b/>
          <w:bCs/>
          <w:kern w:val="0"/>
          <w:sz w:val="36"/>
          <w:szCs w:val="36"/>
          <w:lang w:val="en-US"/>
        </w:rPr>
        <w:t>Subscription Plans (Short &amp; Clear)</w:t>
      </w:r>
    </w:p>
    <w:p w:rsidR="0055580F" w:rsidRPr="0055580F" w:rsidRDefault="0055580F" w:rsidP="0055580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b/>
          <w:bCs/>
          <w:kern w:val="0"/>
          <w:sz w:val="24"/>
          <w:szCs w:val="24"/>
          <w:lang w:val="en-US"/>
        </w:rPr>
        <w:t>Explorer – ₹0/month</w:t>
      </w:r>
      <w:r w:rsidRPr="0055580F">
        <w:rPr>
          <w:rFonts w:ascii="Times New Roman" w:eastAsia="Times New Roman" w:hAnsi="Times New Roman" w:cs="Times New Roman"/>
          <w:kern w:val="0"/>
          <w:sz w:val="24"/>
          <w:szCs w:val="24"/>
          <w:lang w:val="en-US"/>
        </w:rPr>
        <w:br/>
        <w:t xml:space="preserve">100 credits · Learning &amp; practice </w:t>
      </w:r>
    </w:p>
    <w:p w:rsidR="0055580F" w:rsidRPr="0055580F" w:rsidRDefault="0055580F" w:rsidP="0055580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b/>
          <w:bCs/>
          <w:kern w:val="0"/>
          <w:sz w:val="24"/>
          <w:szCs w:val="24"/>
          <w:lang w:val="en-US"/>
        </w:rPr>
        <w:t>Starter – ₹99/month</w:t>
      </w:r>
      <w:r w:rsidRPr="0055580F">
        <w:rPr>
          <w:rFonts w:ascii="Times New Roman" w:eastAsia="Times New Roman" w:hAnsi="Times New Roman" w:cs="Times New Roman"/>
          <w:kern w:val="0"/>
          <w:sz w:val="24"/>
          <w:szCs w:val="24"/>
          <w:lang w:val="en-US"/>
        </w:rPr>
        <w:br/>
        <w:t xml:space="preserve">300 credits · Faster execution · Commercial use </w:t>
      </w:r>
    </w:p>
    <w:p w:rsidR="0055580F" w:rsidRPr="0055580F" w:rsidRDefault="0055580F" w:rsidP="0055580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b/>
          <w:bCs/>
          <w:kern w:val="0"/>
          <w:sz w:val="24"/>
          <w:szCs w:val="24"/>
          <w:lang w:val="en-US"/>
        </w:rPr>
        <w:t>Builder – ₹199/month (Most Popular)</w:t>
      </w:r>
      <w:r w:rsidRPr="0055580F">
        <w:rPr>
          <w:rFonts w:ascii="Times New Roman" w:eastAsia="Times New Roman" w:hAnsi="Times New Roman" w:cs="Times New Roman"/>
          <w:kern w:val="0"/>
          <w:sz w:val="24"/>
          <w:szCs w:val="24"/>
          <w:lang w:val="en-US"/>
        </w:rPr>
        <w:br/>
        <w:t xml:space="preserve">600 credits · Advanced cleaning · Priority queue </w:t>
      </w:r>
    </w:p>
    <w:p w:rsidR="0055580F" w:rsidRPr="0055580F" w:rsidRDefault="0055580F" w:rsidP="0055580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b/>
          <w:bCs/>
          <w:kern w:val="0"/>
          <w:sz w:val="24"/>
          <w:szCs w:val="24"/>
          <w:lang w:val="en-US"/>
        </w:rPr>
        <w:t>Pro – ₹499/month</w:t>
      </w:r>
      <w:r w:rsidRPr="0055580F">
        <w:rPr>
          <w:rFonts w:ascii="Times New Roman" w:eastAsia="Times New Roman" w:hAnsi="Times New Roman" w:cs="Times New Roman"/>
          <w:kern w:val="0"/>
          <w:sz w:val="24"/>
          <w:szCs w:val="24"/>
          <w:lang w:val="en-US"/>
        </w:rPr>
        <w:br/>
        <w:t xml:space="preserve">1500 credits · Advanced ML · DL &amp; NLP enabled </w:t>
      </w:r>
    </w:p>
    <w:p w:rsidR="0055580F" w:rsidRPr="0055580F" w:rsidRDefault="0055580F" w:rsidP="0055580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rPr>
      </w:pPr>
      <w:r w:rsidRPr="0055580F">
        <w:rPr>
          <w:rFonts w:ascii="Times New Roman" w:eastAsia="Times New Roman" w:hAnsi="Times New Roman" w:cs="Times New Roman"/>
          <w:b/>
          <w:bCs/>
          <w:kern w:val="0"/>
          <w:sz w:val="24"/>
          <w:szCs w:val="24"/>
          <w:lang w:val="en-US"/>
        </w:rPr>
        <w:t>Ultra – ₹999/month</w:t>
      </w:r>
      <w:r w:rsidRPr="0055580F">
        <w:rPr>
          <w:rFonts w:ascii="Times New Roman" w:eastAsia="Times New Roman" w:hAnsi="Times New Roman" w:cs="Times New Roman"/>
          <w:kern w:val="0"/>
          <w:sz w:val="24"/>
          <w:szCs w:val="24"/>
          <w:lang w:val="en-US"/>
        </w:rPr>
        <w:br/>
        <w:t xml:space="preserve">3000 credits · No limits · </w:t>
      </w:r>
      <w:proofErr w:type="spellStart"/>
      <w:r w:rsidRPr="0055580F">
        <w:rPr>
          <w:rFonts w:ascii="Times New Roman" w:eastAsia="Times New Roman" w:hAnsi="Times New Roman" w:cs="Times New Roman"/>
          <w:kern w:val="0"/>
          <w:sz w:val="24"/>
          <w:szCs w:val="24"/>
          <w:lang w:val="en-US"/>
        </w:rPr>
        <w:t>Serverless</w:t>
      </w:r>
      <w:proofErr w:type="spellEnd"/>
      <w:r w:rsidRPr="0055580F">
        <w:rPr>
          <w:rFonts w:ascii="Times New Roman" w:eastAsia="Times New Roman" w:hAnsi="Times New Roman" w:cs="Times New Roman"/>
          <w:kern w:val="0"/>
          <w:sz w:val="24"/>
          <w:szCs w:val="24"/>
          <w:lang w:val="en-US"/>
        </w:rPr>
        <w:t xml:space="preserve"> GPU </w:t>
      </w:r>
      <w:proofErr w:type="spellStart"/>
      <w:r w:rsidRPr="0055580F">
        <w:rPr>
          <w:rFonts w:ascii="Times New Roman" w:eastAsia="Times New Roman" w:hAnsi="Times New Roman" w:cs="Times New Roman"/>
          <w:kern w:val="0"/>
          <w:sz w:val="24"/>
          <w:szCs w:val="24"/>
          <w:lang w:val="en-US"/>
        </w:rPr>
        <w:t>AutoML</w:t>
      </w:r>
      <w:proofErr w:type="spellEnd"/>
    </w:p>
    <w:p w:rsidR="0055580F" w:rsidRPr="0055580F" w:rsidRDefault="0055580F" w:rsidP="0055580F">
      <w:pPr>
        <w:spacing w:after="0" w:line="240" w:lineRule="auto"/>
        <w:rPr>
          <w:rFonts w:ascii="Times New Roman" w:eastAsia="Times New Roman" w:hAnsi="Times New Roman" w:cs="Times New Roman"/>
          <w:kern w:val="0"/>
          <w:sz w:val="24"/>
          <w:szCs w:val="24"/>
          <w:lang w:val="en-US"/>
        </w:rPr>
      </w:pPr>
    </w:p>
    <w:p w:rsidR="0055580F" w:rsidRPr="0055580F" w:rsidRDefault="0055580F" w:rsidP="0055580F">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5580F">
        <w:rPr>
          <w:rFonts w:ascii="Times New Roman" w:eastAsia="Times New Roman" w:hAnsi="Times New Roman" w:cs="Times New Roman"/>
          <w:b/>
          <w:bCs/>
          <w:kern w:val="0"/>
          <w:sz w:val="36"/>
          <w:szCs w:val="36"/>
          <w:lang w:val="en-US"/>
        </w:rPr>
        <w:t>Conclusion</w:t>
      </w:r>
    </w:p>
    <w:p w:rsidR="0055580F" w:rsidRPr="0055580F" w:rsidRDefault="0055580F" w:rsidP="0055580F">
      <w:p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r w:rsidRPr="0055580F">
        <w:rPr>
          <w:rFonts w:ascii="Times New Roman" w:eastAsia="Times New Roman" w:hAnsi="Times New Roman" w:cs="Times New Roman"/>
          <w:kern w:val="0"/>
          <w:sz w:val="24"/>
          <w:szCs w:val="24"/>
          <w:lang w:val="en-US"/>
        </w:rPr>
        <w:t>Datalyze</w:t>
      </w:r>
      <w:proofErr w:type="spellEnd"/>
      <w:r w:rsidRPr="0055580F">
        <w:rPr>
          <w:rFonts w:ascii="Times New Roman" w:eastAsia="Times New Roman" w:hAnsi="Times New Roman" w:cs="Times New Roman"/>
          <w:kern w:val="0"/>
          <w:sz w:val="24"/>
          <w:szCs w:val="24"/>
          <w:lang w:val="en-US"/>
        </w:rPr>
        <w:t xml:space="preserve"> transforms the way users interact with data by bridging the gap between raw datasets and AI-ready solutions.</w:t>
      </w:r>
      <w:r w:rsidRPr="0055580F">
        <w:rPr>
          <w:rFonts w:ascii="Times New Roman" w:eastAsia="Times New Roman" w:hAnsi="Times New Roman" w:cs="Times New Roman"/>
          <w:kern w:val="0"/>
          <w:sz w:val="24"/>
          <w:szCs w:val="24"/>
          <w:lang w:val="en-US"/>
        </w:rPr>
        <w:br/>
        <w:t xml:space="preserve">It empowers students, analysts, and startups to </w:t>
      </w:r>
      <w:r w:rsidRPr="0055580F">
        <w:rPr>
          <w:rFonts w:ascii="Times New Roman" w:eastAsia="Times New Roman" w:hAnsi="Times New Roman" w:cs="Times New Roman"/>
          <w:b/>
          <w:bCs/>
          <w:kern w:val="0"/>
          <w:sz w:val="24"/>
          <w:szCs w:val="24"/>
          <w:lang w:val="en-US"/>
        </w:rPr>
        <w:t>go from zero to production-ready data and models in minutes</w:t>
      </w:r>
      <w:r w:rsidRPr="0055580F">
        <w:rPr>
          <w:rFonts w:ascii="Times New Roman" w:eastAsia="Times New Roman" w:hAnsi="Times New Roman" w:cs="Times New Roman"/>
          <w:kern w:val="0"/>
          <w:sz w:val="24"/>
          <w:szCs w:val="24"/>
          <w:lang w:val="en-US"/>
        </w:rPr>
        <w:t>, making advanced data science practical, affordable, and accessible.</w:t>
      </w:r>
    </w:p>
    <w:p w:rsidR="00364CDA" w:rsidRDefault="00364CDA"/>
    <w:sectPr w:rsidR="00364CDA" w:rsidSect="00A7634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62832"/>
    <w:multiLevelType w:val="multilevel"/>
    <w:tmpl w:val="7320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2F1D08"/>
    <w:multiLevelType w:val="multilevel"/>
    <w:tmpl w:val="D338B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F07145"/>
    <w:multiLevelType w:val="multilevel"/>
    <w:tmpl w:val="48AC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585E5E"/>
    <w:multiLevelType w:val="multilevel"/>
    <w:tmpl w:val="09E0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135CD8"/>
    <w:multiLevelType w:val="multilevel"/>
    <w:tmpl w:val="1732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943935"/>
    <w:multiLevelType w:val="multilevel"/>
    <w:tmpl w:val="C558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171E46"/>
    <w:multiLevelType w:val="multilevel"/>
    <w:tmpl w:val="9282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0F7CCA"/>
    <w:multiLevelType w:val="multilevel"/>
    <w:tmpl w:val="69C2B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
  </w:num>
  <w:num w:numId="4">
    <w:abstractNumId w:val="7"/>
  </w:num>
  <w:num w:numId="5">
    <w:abstractNumId w:val="3"/>
  </w:num>
  <w:num w:numId="6">
    <w:abstractNumId w:val="5"/>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55580F"/>
    <w:rsid w:val="001D4090"/>
    <w:rsid w:val="00364CDA"/>
    <w:rsid w:val="0055580F"/>
    <w:rsid w:val="00873C2E"/>
    <w:rsid w:val="00A763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345"/>
  </w:style>
  <w:style w:type="paragraph" w:styleId="Heading1">
    <w:name w:val="heading 1"/>
    <w:basedOn w:val="Normal"/>
    <w:link w:val="Heading1Char"/>
    <w:uiPriority w:val="9"/>
    <w:qFormat/>
    <w:rsid w:val="0055580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55580F"/>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80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55580F"/>
    <w:rPr>
      <w:rFonts w:ascii="Times New Roman" w:eastAsia="Times New Roman" w:hAnsi="Times New Roman" w:cs="Times New Roman"/>
      <w:b/>
      <w:bCs/>
      <w:kern w:val="0"/>
      <w:sz w:val="36"/>
      <w:szCs w:val="36"/>
      <w:lang w:val="en-US"/>
    </w:rPr>
  </w:style>
  <w:style w:type="character" w:styleId="Strong">
    <w:name w:val="Strong"/>
    <w:basedOn w:val="DefaultParagraphFont"/>
    <w:uiPriority w:val="22"/>
    <w:qFormat/>
    <w:rsid w:val="0055580F"/>
    <w:rPr>
      <w:b/>
      <w:bCs/>
    </w:rPr>
  </w:style>
  <w:style w:type="paragraph" w:styleId="NormalWeb">
    <w:name w:val="Normal (Web)"/>
    <w:basedOn w:val="Normal"/>
    <w:uiPriority w:val="99"/>
    <w:semiHidden/>
    <w:unhideWhenUsed/>
    <w:rsid w:val="0055580F"/>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r="http://schemas.openxmlformats.org/officeDocument/2006/relationships" xmlns:w="http://schemas.openxmlformats.org/wordprocessingml/2006/main">
  <w:divs>
    <w:div w:id="224606966">
      <w:bodyDiv w:val="1"/>
      <w:marLeft w:val="0"/>
      <w:marRight w:val="0"/>
      <w:marTop w:val="0"/>
      <w:marBottom w:val="0"/>
      <w:divBdr>
        <w:top w:val="none" w:sz="0" w:space="0" w:color="auto"/>
        <w:left w:val="none" w:sz="0" w:space="0" w:color="auto"/>
        <w:bottom w:val="none" w:sz="0" w:space="0" w:color="auto"/>
        <w:right w:val="none" w:sz="0" w:space="0" w:color="auto"/>
      </w:divBdr>
    </w:div>
    <w:div w:id="580145974">
      <w:bodyDiv w:val="1"/>
      <w:marLeft w:val="0"/>
      <w:marRight w:val="0"/>
      <w:marTop w:val="0"/>
      <w:marBottom w:val="0"/>
      <w:divBdr>
        <w:top w:val="none" w:sz="0" w:space="0" w:color="auto"/>
        <w:left w:val="none" w:sz="0" w:space="0" w:color="auto"/>
        <w:bottom w:val="none" w:sz="0" w:space="0" w:color="auto"/>
        <w:right w:val="none" w:sz="0" w:space="0" w:color="auto"/>
      </w:divBdr>
      <w:divsChild>
        <w:div w:id="897129648">
          <w:marLeft w:val="0"/>
          <w:marRight w:val="0"/>
          <w:marTop w:val="0"/>
          <w:marBottom w:val="0"/>
          <w:divBdr>
            <w:top w:val="none" w:sz="0" w:space="0" w:color="auto"/>
            <w:left w:val="none" w:sz="0" w:space="0" w:color="auto"/>
            <w:bottom w:val="none" w:sz="0" w:space="0" w:color="auto"/>
            <w:right w:val="none" w:sz="0" w:space="0" w:color="auto"/>
          </w:divBdr>
          <w:divsChild>
            <w:div w:id="16820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5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Prahallad Nayak</dc:creator>
  <cp:lastModifiedBy>Prahallad Nayak</cp:lastModifiedBy>
  <cp:revision>1</cp:revision>
  <dcterms:created xsi:type="dcterms:W3CDTF">2026-06-27T18:33:00Z</dcterms:created>
  <dcterms:modified xsi:type="dcterms:W3CDTF">2026-06-27T18:36:00Z</dcterms:modified>
</cp:coreProperties>
</file>