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Prahallad Nayak</w:t>
        <w:br w:type="textWrapping"/>
      </w:r>
      <w:r w:rsidDel="00000000" w:rsidR="00000000" w:rsidRPr="00000000">
        <w:rPr>
          <w:rtl w:val="0"/>
        </w:rPr>
        <w:t xml:space="preserve"> Phone: 8018333413 | 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prahalladnayak873@gmail.com</w:t>
        </w:r>
      </w:hyperlink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LinkedIn: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https://linkedin.com/in/prahallad-nayak-9ab756290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Portfolio: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https://prahalladnayak.github.io/Portfolio-Prahallad_Nayak/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GitHub: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https://github.com/Prahalladnayak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CAREER OBJECTIVE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0"/>
        </w:rPr>
      </w:pPr>
      <w:r w:rsidDel="00000000" w:rsidR="00000000" w:rsidRPr="00000000">
        <w:rPr>
          <w:rtl w:val="0"/>
        </w:rPr>
        <w:t xml:space="preserve">Eager to work in the field of Data Science, leveraging Machine Learning and Data Analytics to solve real-world problems and showcase my abilities. Passionate about extracting meaningful insights from data, building predictive models, and developing intelligent solutions that drive decision-making. Always keen to enhance my skills and contribute effectively to innovative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B.Tech in Computer Science</w:t>
        <w:br w:type="textWrapping"/>
        <w:t xml:space="preserve"> Nalanda Institute of Technology, Bhubaneswar | 2023–2027</w:t>
        <w:br w:type="textWrapping"/>
        <w:t xml:space="preserve"> CGPA: 9.07 | Affiliated with Biju Patnaik University of Technology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12th (Higher Secondary)</w:t>
        <w:br w:type="textWrapping"/>
        <w:t xml:space="preserve"> Shree Nivas Higher Secondary School, Soro | 2022–2023</w:t>
        <w:br w:type="textWrapping"/>
        <w:t xml:space="preserve"> Percentage: 80.2%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10th (Matriculation)</w:t>
        <w:br w:type="textWrapping"/>
        <w:t xml:space="preserve"> Khaira Govt. High School, Khaira | 2020–2021</w:t>
        <w:br w:type="textWrapping"/>
        <w:t xml:space="preserve"> Percentage: 74%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Programming Languages: Python (Advanced), SQL, Java, C, HTML, CSS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Machine Learning &amp; AI: Supervised &amp; Unsupervised Learning (Regression, Classification, Clustering, Feature Engineering).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Natural Language Processing (NLP): Text Preprocessing, Text Classification, Sentiment Analysis, TF-IDF, Word Embeddings.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Deep Learning: Neural Networks (ANN, CNN, RNN), Transfer Learning, Image &amp; Text Processing (TensorFlow, Keras).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Data Analytics &amp; Visualization: Pandas, NumPy, Matplotlib, Seaborn, Power BI, Excel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Data Science Tools &amp; Libraries: Scikit-Learn, OpenCV (for Image Processing), TensorFlow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Databases &amp; Big Data: SQL, Database Connectivity (Python-SQL Integration)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Other Skills: Web Scraping, API Integration, Git, Statistics &amp; Probability, Exploratory Data Analysis (EDA)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Health Monitoring Web App</w:t>
      </w:r>
      <w:r w:rsidDel="00000000" w:rsidR="00000000" w:rsidRPr="00000000">
        <w:rPr>
          <w:rtl w:val="0"/>
        </w:rPr>
        <w:t xml:space="preserve">: Developed a Flask-based application with three core modules—Disease Prediction, Health Risk Prediction, and Patient Segmentation—for early diagnosis and personalized health insights achieving </w:t>
      </w:r>
      <w:r w:rsidDel="00000000" w:rsidR="00000000" w:rsidRPr="00000000">
        <w:rPr>
          <w:sz w:val="24"/>
          <w:szCs w:val="24"/>
          <w:rtl w:val="0"/>
        </w:rPr>
        <w:t xml:space="preserve">93%</w:t>
      </w:r>
      <w:r w:rsidDel="00000000" w:rsidR="00000000" w:rsidRPr="00000000">
        <w:rPr>
          <w:rtl w:val="0"/>
        </w:rPr>
        <w:t xml:space="preserve"> accuracy.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Salary Prediction Model</w:t>
      </w:r>
      <w:r w:rsidDel="00000000" w:rsidR="00000000" w:rsidRPr="00000000">
        <w:rPr>
          <w:rtl w:val="0"/>
        </w:rPr>
        <w:t xml:space="preserve">: Built a regression-based model to predict an individual’s salary based on experience, education, and skillset, achieving </w:t>
      </w:r>
      <w:r w:rsidDel="00000000" w:rsidR="00000000" w:rsidRPr="00000000">
        <w:rPr>
          <w:sz w:val="24"/>
          <w:szCs w:val="24"/>
          <w:rtl w:val="0"/>
        </w:rPr>
        <w:t xml:space="preserve">85%</w:t>
      </w:r>
      <w:r w:rsidDel="00000000" w:rsidR="00000000" w:rsidRPr="00000000">
        <w:rPr>
          <w:rtl w:val="0"/>
        </w:rPr>
        <w:t xml:space="preserve">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Placement Prediction Model</w:t>
      </w:r>
      <w:r w:rsidDel="00000000" w:rsidR="00000000" w:rsidRPr="00000000">
        <w:rPr>
          <w:rtl w:val="0"/>
        </w:rPr>
        <w:t xml:space="preserve">: Developed a classification model to predict whether a student will get placed based on academic performance and skills, with </w:t>
      </w:r>
      <w:r w:rsidDel="00000000" w:rsidR="00000000" w:rsidRPr="00000000">
        <w:rPr>
          <w:sz w:val="24"/>
          <w:szCs w:val="24"/>
          <w:rtl w:val="0"/>
        </w:rPr>
        <w:t xml:space="preserve">90%</w:t>
      </w:r>
      <w:r w:rsidDel="00000000" w:rsidR="00000000" w:rsidRPr="00000000">
        <w:rPr>
          <w:rtl w:val="0"/>
        </w:rPr>
        <w:t xml:space="preserve"> accuracy.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House Rent Prediction Model</w:t>
      </w:r>
      <w:r w:rsidDel="00000000" w:rsidR="00000000" w:rsidRPr="00000000">
        <w:rPr>
          <w:rtl w:val="0"/>
        </w:rPr>
        <w:t xml:space="preserve">: Built a regression-based model to estimate house rent prices using features like location, size, and amenities, achieving </w:t>
      </w:r>
      <w:r w:rsidDel="00000000" w:rsidR="00000000" w:rsidRPr="00000000">
        <w:rPr>
          <w:sz w:val="24"/>
          <w:szCs w:val="24"/>
          <w:rtl w:val="0"/>
        </w:rPr>
        <w:t xml:space="preserve">84%</w:t>
      </w:r>
      <w:r w:rsidDel="00000000" w:rsidR="00000000" w:rsidRPr="00000000">
        <w:rPr>
          <w:rtl w:val="0"/>
        </w:rPr>
        <w:t xml:space="preserve"> accuracy.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Diwali Sales Analysis Project</w:t>
      </w:r>
      <w:r w:rsidDel="00000000" w:rsidR="00000000" w:rsidRPr="00000000">
        <w:rPr>
          <w:rtl w:val="0"/>
        </w:rPr>
        <w:t xml:space="preserve">: Analyzed 11,251 sales records using Python (Pandas, Matplotlib) to identify top-selling products and target customer segments, increasing revenue insights by</w:t>
      </w:r>
      <w:r w:rsidDel="00000000" w:rsidR="00000000" w:rsidRPr="00000000">
        <w:rPr>
          <w:sz w:val="24"/>
          <w:szCs w:val="24"/>
          <w:rtl w:val="0"/>
        </w:rPr>
        <w:t xml:space="preserve"> 15%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Spotify Dashboard Using Power BI</w:t>
      </w:r>
      <w:r w:rsidDel="00000000" w:rsidR="00000000" w:rsidRPr="00000000">
        <w:rPr>
          <w:rtl w:val="0"/>
        </w:rPr>
        <w:t xml:space="preserve">: Designed an interactive Power BI dashboard to visualize user listening habits, helping understand music trends and preferences.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Real-Time Hand Counter</w:t>
      </w:r>
      <w:r w:rsidDel="00000000" w:rsidR="00000000" w:rsidRPr="00000000">
        <w:rPr>
          <w:rtl w:val="0"/>
        </w:rPr>
        <w:t xml:space="preserve">: Implemented a computer vision solution using OpenCV to count hand gestures in real-time, achieving </w:t>
      </w:r>
      <w:r w:rsidDel="00000000" w:rsidR="00000000" w:rsidRPr="00000000">
        <w:rPr>
          <w:sz w:val="24"/>
          <w:szCs w:val="24"/>
          <w:rtl w:val="0"/>
        </w:rPr>
        <w:t xml:space="preserve">95%</w:t>
      </w:r>
      <w:r w:rsidDel="00000000" w:rsidR="00000000" w:rsidRPr="00000000">
        <w:rPr>
          <w:rtl w:val="0"/>
        </w:rPr>
        <w:t xml:space="preserve"> accuracy in controlled environments.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Programming Cheat Sheet</w:t>
      </w:r>
      <w:r w:rsidDel="00000000" w:rsidR="00000000" w:rsidRPr="00000000">
        <w:rPr>
          <w:rtl w:val="0"/>
        </w:rPr>
        <w:t xml:space="preserve">: Developed a responsive web-based cheat sheet for multiple programming languages, benefiting</w:t>
      </w:r>
      <w:r w:rsidDel="00000000" w:rsidR="00000000" w:rsidRPr="00000000">
        <w:rPr>
          <w:sz w:val="24"/>
          <w:szCs w:val="24"/>
          <w:rtl w:val="0"/>
        </w:rPr>
        <w:t xml:space="preserve"> 30%</w:t>
      </w:r>
      <w:r w:rsidDel="00000000" w:rsidR="00000000" w:rsidRPr="00000000">
        <w:rPr>
          <w:rtl w:val="0"/>
        </w:rPr>
        <w:t xml:space="preserve"> of students by providing quick access to key concepts.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EXTRA-CURRICULAR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Intern at Pragsys.AI (Unpaid)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Completed an AI/ML-focused internship, working on real-world projects involving data preprocessing, model building, and deployment using Python and machine learning libraries.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Member of Techxera Coding Club, NIT BBSR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Engaged in coding challenges, peer mentoring, and hackathons.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Exploring Technical Concepts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Continuously learning and researching new advancements in Data Science &amp; Machine Learning using ChatGPT, Kaggle, and other AI tools.</w:t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ei0g5bh1hhyn" w:id="0"/>
      <w:bookmarkEnd w:id="0"/>
      <w:r w:rsidDel="00000000" w:rsidR="00000000" w:rsidRPr="00000000">
        <w:rPr>
          <w:color w:val="00000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AI/ML Internship Certificate – Pragsys.AI | 2025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Google Data Science Certification – Coursera | 2025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Power BI (Office Master) - Completed through a workshop | 2024.</w:t>
      </w:r>
    </w:p>
    <w:p w:rsidR="00000000" w:rsidDel="00000000" w:rsidP="00000000" w:rsidRDefault="00000000" w:rsidRPr="00000000" w14:paraId="00000025">
      <w:pPr>
        <w:pStyle w:val="Subtitle"/>
        <w:rPr>
          <w:color w:val="000000"/>
        </w:rPr>
      </w:pPr>
      <w:bookmarkStart w:colFirst="0" w:colLast="0" w:name="_5nra4zw3cgk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ind w:left="360" w:firstLine="0"/>
        <w:rPr/>
      </w:pPr>
      <w:bookmarkStart w:colFirst="0" w:colLast="0" w:name="_u878mphgw8iv" w:id="2"/>
      <w:bookmarkEnd w:id="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Prahalladnayak" TargetMode="External"/><Relationship Id="rId10" Type="http://schemas.openxmlformats.org/officeDocument/2006/relationships/hyperlink" Target="https://github.com/Prahalladnayak" TargetMode="External"/><Relationship Id="rId9" Type="http://schemas.openxmlformats.org/officeDocument/2006/relationships/hyperlink" Target="https://prahalladnayak.github.io/Portfolio-Prahallad_Nayak/" TargetMode="External"/><Relationship Id="rId5" Type="http://schemas.openxmlformats.org/officeDocument/2006/relationships/styles" Target="styles.xml"/><Relationship Id="rId6" Type="http://schemas.openxmlformats.org/officeDocument/2006/relationships/hyperlink" Target="mailto:prahalladnayak873@gmail.com" TargetMode="External"/><Relationship Id="rId7" Type="http://schemas.openxmlformats.org/officeDocument/2006/relationships/hyperlink" Target="https://linkedin.com/in/prahallad-nayak-9ab756290" TargetMode="External"/><Relationship Id="rId8" Type="http://schemas.openxmlformats.org/officeDocument/2006/relationships/hyperlink" Target="https://linkedin.com/in/prahallad-nayak-9ab7562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