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7"/>
        <w:gridCol w:w="1328"/>
        <w:gridCol w:w="1279"/>
        <w:gridCol w:w="1364"/>
        <w:gridCol w:w="1487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Replicate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Total_Alt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Total_Ref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Error_Rate</w:t>
            </w:r>
          </w:p>
        </w:tc>
      </w:tr>
      <w:tr>
        <w:trPr>
          <w:trHeight w:val="60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8,711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40,700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0.1762968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15,812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65,308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0.1949211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0.1889457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46,764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0.2003146</w:t>
            </w:r>
          </w:p>
        </w:tc>
      </w:tr>
      <w:tr>
        <w:trPr>
          <w:trHeight w:val="60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46,456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0.1945071</w:t>
            </w:r>
          </w:p>
        </w:tc>
      </w:tr>
      <w:tr>
        <w:trPr>
          <w:trHeight w:val="60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11,870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47,764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0.1990475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2025-12-05T18:18:00Z</dcterms:modified>
  <cp:category/>
</cp:coreProperties>
</file>