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328"/>
        <w:gridCol w:w="1279"/>
        <w:gridCol w:w="1364"/>
        <w:gridCol w:w="1658"/>
        <w:gridCol w:w="1805"/>
        <w:gridCol w:w="1890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Proportion_Alt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Proportion_Ref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8,690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40,679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0.1760214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0.8239786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0.1941746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0.8058254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0.1884624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0.8115376</w:t>
            </w:r>
          </w:p>
        </w:tc>
      </w:tr>
      <w:tr>
        <w:trPr>
          <w:trHeight w:val="60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0.1995955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0.8004045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46,428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0.1942101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0.8057899</w:t>
            </w:r>
          </w:p>
        </w:tc>
      </w:tr>
      <w:tr>
        <w:trPr>
          <w:trHeight w:val="60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47,707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0.1984172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0.8015828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2025-12-09T12:30:56Z</dcterms:modified>
  <cp:category/>
</cp:coreProperties>
</file>