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0046997070312" w:right="0" w:firstLine="0"/>
        <w:jc w:val="left"/>
        <w:rPr>
          <w:rFonts w:ascii="Roboto" w:cs="Roboto" w:eastAsia="Roboto" w:hAnsi="Roboto"/>
          <w:b w:val="0"/>
          <w:i w:val="0"/>
          <w:smallCaps w:val="0"/>
          <w:strike w:val="0"/>
          <w:color w:val="343434"/>
          <w:sz w:val="21"/>
          <w:szCs w:val="21"/>
          <w:u w:val="none"/>
          <w:shd w:fill="auto" w:val="clear"/>
          <w:vertAlign w:val="baseline"/>
        </w:rPr>
      </w:pPr>
      <w:r w:rsidDel="00000000" w:rsidR="00000000" w:rsidRPr="00000000">
        <w:rPr>
          <w:rFonts w:ascii="Roboto" w:cs="Roboto" w:eastAsia="Roboto" w:hAnsi="Roboto"/>
          <w:b w:val="0"/>
          <w:i w:val="0"/>
          <w:smallCaps w:val="0"/>
          <w:strike w:val="0"/>
          <w:color w:val="343434"/>
          <w:sz w:val="21"/>
          <w:szCs w:val="21"/>
          <w:u w:val="none"/>
          <w:shd w:fill="auto" w:val="clear"/>
          <w:vertAlign w:val="baseline"/>
          <w:rtl w:val="0"/>
        </w:rPr>
        <w:t xml:space="preserve">Accelerating the world's research.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930419921875" w:line="255.4533290863037" w:lineRule="auto"/>
        <w:ind w:left="0" w:right="38.294677734375" w:firstLine="37.79998779296875"/>
        <w:jc w:val="left"/>
        <w:rPr>
          <w:rFonts w:ascii="Libre Baskerville" w:cs="Libre Baskerville" w:eastAsia="Libre Baskerville" w:hAnsi="Libre Baskerville"/>
          <w:b w:val="0"/>
          <w:i w:val="0"/>
          <w:smallCaps w:val="0"/>
          <w:strike w:val="0"/>
          <w:color w:val="222222"/>
          <w:sz w:val="54"/>
          <w:szCs w:val="5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222222"/>
          <w:sz w:val="54"/>
          <w:szCs w:val="54"/>
          <w:u w:val="none"/>
          <w:shd w:fill="auto" w:val="clear"/>
          <w:vertAlign w:val="baseline"/>
          <w:rtl w:val="0"/>
        </w:rPr>
        <w:t xml:space="preserve">Sentiment Analysis Model Based On Youtube Comment Using Support Vector Machine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50048828125" w:line="240" w:lineRule="auto"/>
        <w:ind w:left="28.800048828125" w:right="0" w:firstLine="0"/>
        <w:jc w:val="left"/>
        <w:rPr>
          <w:rFonts w:ascii="Roboto" w:cs="Roboto" w:eastAsia="Roboto" w:hAnsi="Roboto"/>
          <w:b w:val="0"/>
          <w:i w:val="0"/>
          <w:smallCaps w:val="0"/>
          <w:strike w:val="0"/>
          <w:color w:val="222222"/>
          <w:sz w:val="24"/>
          <w:szCs w:val="24"/>
          <w:u w:val="none"/>
          <w:shd w:fill="auto" w:val="clear"/>
          <w:vertAlign w:val="baseline"/>
        </w:rPr>
        <w:sectPr>
          <w:pgSz w:h="15840" w:w="12240" w:orient="portrait"/>
          <w:pgMar w:bottom="301.5799903869629" w:top="273.599853515625" w:left="843.8324737548828" w:right="1150.3125" w:header="0" w:footer="720"/>
          <w:pgNumType w:start="1"/>
        </w:sectPr>
      </w:pP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Nakibaman Turzo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200439453125" w:line="240" w:lineRule="auto"/>
        <w:ind w:left="0" w:right="0" w:firstLine="0"/>
        <w:jc w:val="left"/>
        <w:rPr>
          <w:rFonts w:ascii="Roboto" w:cs="Roboto" w:eastAsia="Roboto" w:hAnsi="Roboto"/>
          <w:b w:val="1"/>
          <w:i w:val="0"/>
          <w:smallCaps w:val="0"/>
          <w:strike w:val="0"/>
          <w:color w:val="000000"/>
          <w:sz w:val="27"/>
          <w:szCs w:val="27"/>
          <w:u w:val="none"/>
          <w:shd w:fill="auto" w:val="clear"/>
          <w:vertAlign w:val="baseline"/>
        </w:rPr>
      </w:pPr>
      <w:r w:rsidDel="00000000" w:rsidR="00000000" w:rsidRPr="00000000">
        <w:rPr>
          <w:rFonts w:ascii="Roboto" w:cs="Roboto" w:eastAsia="Roboto" w:hAnsi="Roboto"/>
          <w:b w:val="1"/>
          <w:i w:val="0"/>
          <w:smallCaps w:val="0"/>
          <w:strike w:val="0"/>
          <w:color w:val="000000"/>
          <w:sz w:val="27"/>
          <w:szCs w:val="27"/>
          <w:u w:val="none"/>
          <w:shd w:fill="auto" w:val="clear"/>
          <w:vertAlign w:val="baseline"/>
          <w:rtl w:val="0"/>
        </w:rPr>
        <w:t xml:space="preserve">Related papers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sectPr>
          <w:type w:val="continuous"/>
          <w:pgSz w:h="15840" w:w="12240" w:orient="portrait"/>
          <w:pgMar w:bottom="301.5799903869629" w:top="273.599853515625" w:left="1168.1326293945312" w:right="1150.3125" w:header="0" w:footer="720"/>
          <w:cols w:equalWidth="0" w:num="2">
            <w:col w:space="0" w:w="4980"/>
            <w:col w:space="0" w:w="4980"/>
          </w:cols>
        </w:sect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Download a PDF Pack </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of the best related papers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6845703125" w:line="310.8182144165039" w:lineRule="auto"/>
        <w:ind w:left="1130.130386352539" w:right="2.335205078125" w:hanging="4.41009521484375"/>
        <w:jc w:val="left"/>
        <w:rPr>
          <w:rFonts w:ascii="Roboto" w:cs="Roboto" w:eastAsia="Roboto" w:hAnsi="Roboto"/>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SENTIMENT ANALYSIS TO PREDICTION DKI JAKARTA GOVERNOR 2017 ON INDONESIAN TWIT</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 Ghulam Asrofi Buntoro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23068</wp:posOffset>
            </wp:positionV>
            <wp:extent cx="381000" cy="533400"/>
            <wp:effectExtent b="0" l="0" r="0" t="0"/>
            <wp:wrapSquare wrapText="right" distB="19050" distT="19050" distL="19050" distR="19050"/>
            <wp:docPr id="25"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81000" cy="5334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40283203125" w:line="240" w:lineRule="auto"/>
        <w:ind w:left="310.47019958496094" w:right="0" w:firstLine="0"/>
        <w:jc w:val="left"/>
        <w:rPr>
          <w:rFonts w:ascii="Roboto" w:cs="Roboto" w:eastAsia="Roboto" w:hAnsi="Roboto"/>
          <w:b w:val="0"/>
          <w:i w:val="0"/>
          <w:smallCaps w:val="0"/>
          <w:strike w:val="0"/>
          <w:color w:val="0954d3"/>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Analisis Sentimen Calon Gubernur DKI Jakarta 2017 Di Twitter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320.1301574707031" w:right="0" w:firstLine="0"/>
        <w:jc w:val="left"/>
        <w:rPr>
          <w:rFonts w:ascii="Roboto" w:cs="Roboto" w:eastAsia="Roboto" w:hAnsi="Roboto"/>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Ghulam Asrofi Buntoro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314.1600036621094" w:lineRule="auto"/>
        <w:ind w:left="325.1702117919922" w:right="1950.894775390625" w:firstLine="0"/>
        <w:jc w:val="left"/>
        <w:rPr>
          <w:rFonts w:ascii="Roboto" w:cs="Roboto" w:eastAsia="Roboto" w:hAnsi="Roboto"/>
          <w:b w:val="0"/>
          <w:i w:val="0"/>
          <w:smallCaps w:val="0"/>
          <w:strike w:val="0"/>
          <w:color w:val="222222"/>
          <w:sz w:val="21"/>
          <w:szCs w:val="21"/>
          <w:u w:val="none"/>
          <w:shd w:fill="auto" w:val="clear"/>
          <w:vertAlign w:val="baseline"/>
        </w:rPr>
      </w:pPr>
      <w:r w:rsidDel="00000000" w:rsidR="00000000" w:rsidRPr="00000000">
        <w:rPr>
          <w:rFonts w:ascii="Roboto" w:cs="Roboto" w:eastAsia="Roboto" w:hAnsi="Roboto"/>
          <w:b w:val="0"/>
          <w:i w:val="0"/>
          <w:smallCaps w:val="0"/>
          <w:strike w:val="0"/>
          <w:color w:val="0954d3"/>
          <w:sz w:val="21"/>
          <w:szCs w:val="21"/>
          <w:u w:val="none"/>
          <w:shd w:fill="auto" w:val="clear"/>
          <w:vertAlign w:val="baseline"/>
          <w:rtl w:val="0"/>
        </w:rPr>
        <w:t xml:space="preserve">Detecting sentiment embedded in Arabic social media –A lexicon-based approach </w:t>
      </w:r>
      <w:r w:rsidDel="00000000" w:rsidR="00000000" w:rsidRPr="00000000">
        <w:rPr>
          <w:rFonts w:ascii="Roboto" w:cs="Roboto" w:eastAsia="Roboto" w:hAnsi="Roboto"/>
          <w:b w:val="0"/>
          <w:i w:val="0"/>
          <w:smallCaps w:val="0"/>
          <w:strike w:val="0"/>
          <w:color w:val="222222"/>
          <w:sz w:val="21"/>
          <w:szCs w:val="21"/>
          <w:u w:val="none"/>
          <w:shd w:fill="auto" w:val="clear"/>
          <w:vertAlign w:val="baseline"/>
          <w:rtl w:val="0"/>
        </w:rPr>
        <w:t xml:space="preserve">Nizar Ahmed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45076751708984" w:lineRule="auto"/>
        <w:ind w:left="249.84771728515625" w:right="2021.3836669921875" w:firstLine="0.00183105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ISSN (Online): 2409-4285 www.IJCSSE.org Page: 180-185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2802734375" w:line="242.5671672821045" w:lineRule="auto"/>
        <w:ind w:left="286.09153747558594" w:right="31.26586914062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Sentiment Analysis Model Based On Youtube Comment Using Support  Vector Machine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39404296875" w:line="240" w:lineRule="auto"/>
        <w:ind w:left="0" w:right="1766.090087890625" w:firstLine="0"/>
        <w:jc w:val="right"/>
        <w:rPr>
          <w:rFonts w:ascii="Times" w:cs="Times" w:eastAsia="Times" w:hAnsi="Times"/>
          <w:b w:val="1"/>
          <w:i w:val="0"/>
          <w:smallCaps w:val="0"/>
          <w:strike w:val="0"/>
          <w:color w:val="000000"/>
          <w:sz w:val="12.960000038146973"/>
          <w:szCs w:val="12.960000038146973"/>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Fiktor Imanuel Tanesab</w:t>
      </w:r>
      <w:r w:rsidDel="00000000" w:rsidR="00000000" w:rsidRPr="00000000">
        <w:rPr>
          <w:rFonts w:ascii="Times" w:cs="Times" w:eastAsia="Times" w:hAnsi="Times"/>
          <w:b w:val="1"/>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Irwan Sembiring</w:t>
      </w:r>
      <w:r w:rsidDel="00000000" w:rsidR="00000000" w:rsidRPr="00000000">
        <w:rPr>
          <w:rFonts w:ascii="Times" w:cs="Times" w:eastAsia="Times" w:hAnsi="Times"/>
          <w:b w:val="1"/>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and Hindriyanto Dwi Purnomo</w:t>
      </w:r>
      <w:r w:rsidDel="00000000" w:rsidR="00000000" w:rsidRPr="00000000">
        <w:rPr>
          <w:rFonts w:ascii="Times" w:cs="Times" w:eastAsia="Times" w:hAnsi="Times"/>
          <w:b w:val="1"/>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w:cs="Times" w:eastAsia="Times" w:hAnsi="Times"/>
          <w:b w:val="1"/>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251953125" w:line="425.9260368347168" w:lineRule="auto"/>
        <w:ind w:left="443.0341339111328" w:right="216.28173828125" w:firstLine="0"/>
        <w:jc w:val="center"/>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843.8324737548828" w:right="1150.3125" w:header="0" w:footer="720"/>
          <w:cols w:equalWidth="0" w:num="1">
            <w:col w:space="0" w:w="10245.855026245117"/>
          </w:cols>
        </w:sect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1, 2, 3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Fakultas Teknologi Informasi, Universitas Kristen Satya Wacana, Jl. Diponegoro 52-60, Salatiga 50711, Indonesia  </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viktortanesab@gmail.com, </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irwan@staff.uksw.edu, </w:t>
      </w: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hindriyanto.purnomo@staff.uksw.edu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70556640625" w:line="240" w:lineRule="auto"/>
        <w:ind w:left="1754.7016906738281"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ABSTRACT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148315429688" w:lineRule="auto"/>
        <w:ind w:left="4.284820556640625" w:right="139.864501953125" w:firstLine="5.2200317382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Opinion mining or comment toward attitude evaluation,  individual entity, are usually called sentiment. Everyone is free  to give opinion related with the present opinions on youtube.  Hence people have a free will to express their opinion  regarding the performance. Due to the raise of many critics that  appear in a short amount of time, there a needs to conduct  research on opinion mining. In this research, opinion mining is  applied on the peformance of Ahok as a governor. The  sentiment analysis is used to find a pattern or a certain  character of Ahok. Support Vector Machine is used to  classified the opinion into positive class, neutral class and  negative class. 1000 recorded data is used as a sample data.  Preprocessing phase is needed before classifying the data. The  preprocessing phase consist of preprocessing the data,  tokenizing, cleansing and filtering. In order to determine the  percentage of the class sentiment, Lexicon Based method is  used. The experiment shows that the proposed method are  calculating the percentage weight in this research had used  Lexicon Based and Confusion Matrix to know the result of  weighting percentage of analysis to SVM. It had been found  the result as follows : accuracy 84%, precision 91%, recall 80%,  TP rate 91.1 and TN rate 44.8%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937255859375" w:line="231.23090744018555" w:lineRule="auto"/>
        <w:ind w:left="0" w:right="177.2686767578125" w:firstLine="10.159149169921875"/>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Keywords: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Youtube, Analysis Sentiment, Support Vector  Machine, Opinion Mining, Lexicon Based.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76904296875" w:line="240" w:lineRule="auto"/>
        <w:ind w:left="17.73834228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INTRODUCTION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813720703125" w:line="230.78185558319092" w:lineRule="auto"/>
        <w:ind w:left="4.38232421875" w:right="129.25048828125" w:firstLine="5.7768249511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Opinion mining is a form of opinion analysis towards a  pattern or mood of a person or a certain topic, these  things are often called sentiment.[1] In order to filter  every statement or opinion sentiment from the public,  the most and easy media that is being used is the internet.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51513671875" w:line="230.92195987701416" w:lineRule="auto"/>
        <w:ind w:left="4.38232421875" w:right="179.45556640625" w:firstLine="1.39450073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Many comments on Ahok's remarks have been made on  the youtube. The process of searching or tracing the  natural language to find patterns or moods of society  against certain products, people or topics is called  Sentiment Analysis. Sentiment analysis is also often  referred to as the opinion of mining.[1] The sentiment  analysis has received considerable attention since the  research of Pang, Turney, Goldberg and Zhu. Sentiment  analysis techniques can support many decisions in many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19372177124" w:lineRule="auto"/>
        <w:ind w:left="171.6961669921875" w:right="10.738525390625" w:firstLine="7.56958007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scenarios. This study uses three class attributes, which  are positive, neutral and negative, because in the internet  the comments that appear can be positive, neutral and  negative comments.[2]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724609375" w:line="230.63219547271729" w:lineRule="auto"/>
        <w:ind w:left="171.6961669921875" w:right="14.334716796875" w:firstLine="0.79650878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result of the existing information from the existing  opinion data, then performed data processing with  sentiment analysis. Sentiment Analysis to be the right  solution or method to the problems that have been  described previously, that is by separating the opinion  into a positive, a neutral or a negative, so it is concluded  that opinion mining is more dominant in this research.  Related to this research, the limitation of data retrieval  time is from 2015 until 2016.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6787109375" w:line="230.83105087280273" w:lineRule="auto"/>
        <w:ind w:left="170.10498046875" w:right="10.303955078125" w:firstLine="2.390136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Support Vector Machine (SVM) is suggested in this  research. The data used in this research is data of  comment on social media youtube and those are taken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Ahok’s performance. SVM has some determined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criteria to see the accuracy level of Governo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 Ahok’s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performance determination.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397216796875" w:line="240" w:lineRule="auto"/>
        <w:ind w:left="173.18908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212121"/>
          <w:sz w:val="24"/>
          <w:szCs w:val="24"/>
          <w:u w:val="none"/>
          <w:shd w:fill="auto" w:val="clear"/>
          <w:vertAlign w:val="baseline"/>
          <w:rtl w:val="0"/>
        </w:rPr>
        <w:t xml:space="preserve">2. RELATED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RESEARCH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30.81717491149902" w:lineRule="auto"/>
        <w:ind w:left="170.1104736328125" w:right="9.698486328125" w:firstLine="7.37060546875"/>
        <w:jc w:val="both"/>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37.0912170410156" w:right="1172.60742187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Sentiment Analysis describes its keywords "opinion  mining" in two ways, namely 1). Analysis and evaluative  text, and 2). Predictive rating tracking.[3] Sentiment  analysis is a process of picking up and favorability of a  natural language.[3] Research A survey of opinion  mining and sentiment analysis by Bing Li and Lei Zhang  from the University of Illinois at Chicago suggests that  sentimental analysis or opinion mining is a study of  people's opinion on attitude, emotions, entities,  individuals, issues, events, topics and attributes.[4]  Sentiment analysis has a purpose to process a decision making by extracting textual opinions containing  positive, neutral and negative opinions by counting the  weight of opinions contained.[4][5]. With the opinion  mining (analytical sentiment) can extract the data in  textual and automatically process the data so that it gets  an information of opinion or a particular event.[4][5][6].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817016601562" w:line="240" w:lineRule="auto"/>
        <w:ind w:left="0" w:right="4507.6873779296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683260" cy="524777"/>
            <wp:effectExtent b="0" l="0" r="0" t="0"/>
            <wp:docPr id="27"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683260" cy="52477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01612854004" w:lineRule="auto"/>
        <w:ind w:left="767.1155548095703" w:right="70.4870605468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I. Tanesab et. al </w:t>
      </w:r>
      <w:r w:rsidDel="00000000" w:rsidR="00000000" w:rsidRPr="00000000">
        <w:drawing>
          <wp:anchor allowOverlap="1" behindDoc="0" distB="19050" distT="19050" distL="19050" distR="19050" hidden="0" layoutInCell="1" locked="0" relativeHeight="0" simplePos="0">
            <wp:simplePos x="0" y="0"/>
            <wp:positionH relativeFrom="column">
              <wp:posOffset>-81881</wp:posOffset>
            </wp:positionH>
            <wp:positionV relativeFrom="paragraph">
              <wp:posOffset>66294</wp:posOffset>
            </wp:positionV>
            <wp:extent cx="5509260" cy="321564"/>
            <wp:effectExtent b="0" l="0" r="0" t="0"/>
            <wp:wrapSquare wrapText="bothSides" distB="19050" distT="19050" distL="19050" distR="19050"/>
            <wp:docPr id="2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509260" cy="321564"/>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3486328125" w:line="240" w:lineRule="auto"/>
        <w:ind w:left="605.009841918945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843.8324737548828" w:right="1150.3125" w:header="0" w:footer="720"/>
          <w:cols w:equalWidth="0" w:num="1">
            <w:col w:space="0" w:w="10245.855026245117"/>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Support Vector Machine (SVM) is a very rapidly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206489563" w:lineRule="auto"/>
        <w:ind w:left="0" w:right="0" w:firstLine="4.581604003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growing method and is widely used in research studies  related to analysis sentiment. Support Vector Machine is  a methodological study of opinion mining and sentiment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6796875" w:line="1031.521339416504" w:lineRule="auto"/>
        <w:ind w:left="759.7906494140625" w:right="26.58935546875" w:firstLine="0"/>
        <w:jc w:val="center"/>
        <w:rPr>
          <w:rFonts w:ascii="Arial" w:cs="Arial" w:eastAsia="Arial" w:hAnsi="Arial"/>
          <w:b w:val="0"/>
          <w:i w:val="1"/>
          <w:smallCaps w:val="0"/>
          <w:strike w:val="0"/>
          <w:color w:val="000000"/>
          <w:sz w:val="9.867712020874023"/>
          <w:szCs w:val="9.867712020874023"/>
          <w:u w:val="none"/>
          <w:shd w:fill="auto" w:val="clear"/>
          <w:vertAlign w:val="baseline"/>
        </w:rPr>
        <w:sectPr>
          <w:type w:val="continuous"/>
          <w:pgSz w:h="15840" w:w="12240" w:orient="portrait"/>
          <w:pgMar w:bottom="301.5799903869629" w:top="273.599853515625" w:left="1441.4718627929688" w:right="1705.1171875" w:header="0" w:footer="720"/>
          <w:cols w:equalWidth="0" w:num="2">
            <w:col w:space="0" w:w="4560"/>
            <w:col w:space="0" w:w="4560"/>
          </w:cols>
        </w:sectPr>
      </w:pPr>
      <w:r w:rsidDel="00000000" w:rsidR="00000000" w:rsidRPr="00000000">
        <w:rPr>
          <w:rFonts w:ascii="Arial" w:cs="Arial" w:eastAsia="Arial" w:hAnsi="Arial"/>
          <w:b w:val="1"/>
          <w:i w:val="0"/>
          <w:smallCaps w:val="0"/>
          <w:strike w:val="0"/>
          <w:color w:val="000000"/>
          <w:sz w:val="9.867712020874023"/>
          <w:szCs w:val="9.867712020874023"/>
          <w:u w:val="none"/>
          <w:shd w:fill="auto" w:val="clear"/>
          <w:vertAlign w:val="baseline"/>
          <w:rtl w:val="0"/>
        </w:rPr>
        <w:t xml:space="preserve">Commentary Data </w:t>
      </w:r>
      <w:r w:rsidDel="00000000" w:rsidR="00000000" w:rsidRPr="00000000">
        <w:rPr>
          <w:rFonts w:ascii="Arial" w:cs="Arial" w:eastAsia="Arial" w:hAnsi="Arial"/>
          <w:b w:val="1"/>
          <w:i w:val="1"/>
          <w:smallCaps w:val="0"/>
          <w:strike w:val="0"/>
          <w:color w:val="000000"/>
          <w:sz w:val="9.867712020874023"/>
          <w:szCs w:val="9.867712020874023"/>
          <w:u w:val="none"/>
          <w:shd w:fill="auto" w:val="clear"/>
          <w:vertAlign w:val="baseline"/>
          <w:rtl w:val="0"/>
        </w:rPr>
        <w:t xml:space="preserve">Pre - Processing Tokenizing </w:t>
      </w:r>
      <w:r w:rsidDel="00000000" w:rsidR="00000000" w:rsidRPr="00000000">
        <w:rPr>
          <w:rFonts w:ascii="Arial" w:cs="Arial" w:eastAsia="Arial" w:hAnsi="Arial"/>
          <w:b w:val="0"/>
          <w:i w:val="1"/>
          <w:smallCaps w:val="0"/>
          <w:strike w:val="0"/>
          <w:color w:val="000000"/>
          <w:sz w:val="9.867712020874023"/>
          <w:szCs w:val="9.867712020874023"/>
          <w:u w:val="none"/>
          <w:shd w:fill="auto" w:val="clear"/>
          <w:vertAlign w:val="baseline"/>
          <w:rtl w:val="0"/>
        </w:rPr>
        <w:t xml:space="preserve">Filtering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2866210937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analysis techniques.[7] Opinion extraction of public  figures based on sentiment analysis in twitter.[8]  Recognizing contextual polarity an exploration of  features for phrase-level sentiment analysis.[9] The  importance of neutral examples for learning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1650390625" w:line="240" w:lineRule="auto"/>
        <w:ind w:left="0" w:right="0" w:firstLine="0"/>
        <w:jc w:val="left"/>
        <w:rPr>
          <w:rFonts w:ascii="Arial" w:cs="Arial" w:eastAsia="Arial" w:hAnsi="Arial"/>
          <w:b w:val="0"/>
          <w:i w:val="1"/>
          <w:smallCaps w:val="0"/>
          <w:strike w:val="0"/>
          <w:color w:val="000000"/>
          <w:sz w:val="9.867712020874023"/>
          <w:szCs w:val="9.867712020874023"/>
          <w:u w:val="none"/>
          <w:shd w:fill="auto" w:val="clear"/>
          <w:vertAlign w:val="baseline"/>
        </w:rPr>
      </w:pPr>
      <w:r w:rsidDel="00000000" w:rsidR="00000000" w:rsidRPr="00000000">
        <w:rPr>
          <w:rFonts w:ascii="Arial" w:cs="Arial" w:eastAsia="Arial" w:hAnsi="Arial"/>
          <w:b w:val="0"/>
          <w:i w:val="1"/>
          <w:smallCaps w:val="0"/>
          <w:strike w:val="0"/>
          <w:color w:val="000000"/>
          <w:sz w:val="9.867712020874023"/>
          <w:szCs w:val="9.867712020874023"/>
          <w:u w:val="none"/>
          <w:shd w:fill="auto" w:val="clear"/>
          <w:vertAlign w:val="baseline"/>
          <w:rtl w:val="0"/>
        </w:rPr>
        <w:t xml:space="preserve">Cleansing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04296875" w:line="261.51394844055176" w:lineRule="auto"/>
        <w:ind w:left="0" w:right="0" w:firstLine="0"/>
        <w:jc w:val="left"/>
        <w:rPr>
          <w:rFonts w:ascii="Arial" w:cs="Arial" w:eastAsia="Arial" w:hAnsi="Arial"/>
          <w:b w:val="0"/>
          <w:i w:val="1"/>
          <w:smallCaps w:val="0"/>
          <w:strike w:val="0"/>
          <w:color w:val="000000"/>
          <w:sz w:val="9.867712020874023"/>
          <w:szCs w:val="9.867712020874023"/>
          <w:u w:val="none"/>
          <w:shd w:fill="auto" w:val="clear"/>
          <w:vertAlign w:val="baseline"/>
        </w:rPr>
      </w:pPr>
      <w:r w:rsidDel="00000000" w:rsidR="00000000" w:rsidRPr="00000000">
        <w:rPr>
          <w:rFonts w:ascii="Arial" w:cs="Arial" w:eastAsia="Arial" w:hAnsi="Arial"/>
          <w:b w:val="0"/>
          <w:i w:val="1"/>
          <w:smallCaps w:val="0"/>
          <w:strike w:val="0"/>
          <w:color w:val="000000"/>
          <w:sz w:val="9.867712020874023"/>
          <w:szCs w:val="9.867712020874023"/>
          <w:u w:val="none"/>
          <w:shd w:fill="auto" w:val="clear"/>
          <w:vertAlign w:val="baseline"/>
          <w:rtl w:val="0"/>
        </w:rPr>
        <w:t xml:space="preserve">Stop – word  removing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81689453125" w:line="261.51394844055176" w:lineRule="auto"/>
        <w:ind w:left="0" w:right="0" w:firstLine="0"/>
        <w:jc w:val="left"/>
        <w:rPr>
          <w:rFonts w:ascii="Arial" w:cs="Arial" w:eastAsia="Arial" w:hAnsi="Arial"/>
          <w:b w:val="1"/>
          <w:i w:val="0"/>
          <w:smallCaps w:val="0"/>
          <w:strike w:val="0"/>
          <w:color w:val="000000"/>
          <w:sz w:val="9.867712020874023"/>
          <w:szCs w:val="9.867712020874023"/>
          <w:u w:val="none"/>
          <w:shd w:fill="auto" w:val="clear"/>
          <w:vertAlign w:val="baseline"/>
        </w:rPr>
      </w:pPr>
      <w:r w:rsidDel="00000000" w:rsidR="00000000" w:rsidRPr="00000000">
        <w:rPr>
          <w:rFonts w:ascii="Arial" w:cs="Arial" w:eastAsia="Arial" w:hAnsi="Arial"/>
          <w:b w:val="1"/>
          <w:i w:val="0"/>
          <w:smallCaps w:val="0"/>
          <w:strike w:val="0"/>
          <w:color w:val="000000"/>
          <w:sz w:val="9.867712020874023"/>
          <w:szCs w:val="9.867712020874023"/>
          <w:u w:val="none"/>
          <w:shd w:fill="auto" w:val="clear"/>
          <w:vertAlign w:val="baseline"/>
          <w:rtl w:val="0"/>
        </w:rPr>
        <w:t xml:space="preserve">The Result (+) (0)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1394844055176" w:lineRule="auto"/>
        <w:ind w:left="0" w:right="0" w:firstLine="0"/>
        <w:jc w:val="left"/>
        <w:rPr>
          <w:rFonts w:ascii="Arial" w:cs="Arial" w:eastAsia="Arial" w:hAnsi="Arial"/>
          <w:b w:val="1"/>
          <w:i w:val="1"/>
          <w:smallCaps w:val="0"/>
          <w:strike w:val="0"/>
          <w:color w:val="000000"/>
          <w:sz w:val="9.867712020874023"/>
          <w:szCs w:val="9.867712020874023"/>
          <w:u w:val="none"/>
          <w:shd w:fill="auto" w:val="clear"/>
          <w:vertAlign w:val="baseline"/>
        </w:rPr>
        <w:sectPr>
          <w:type w:val="continuous"/>
          <w:pgSz w:h="15840" w:w="12240" w:orient="portrait"/>
          <w:pgMar w:bottom="301.5799903869629" w:top="273.599853515625" w:left="1443.6631774902344" w:right="1469.249267578125" w:header="0" w:footer="720"/>
          <w:cols w:equalWidth="0" w:num="4">
            <w:col w:space="0" w:w="2340"/>
            <w:col w:space="0" w:w="2340"/>
            <w:col w:space="0" w:w="2340"/>
            <w:col w:space="0" w:w="2340"/>
          </w:cols>
        </w:sectPr>
      </w:pPr>
      <w:r w:rsidDel="00000000" w:rsidR="00000000" w:rsidRPr="00000000">
        <w:rPr>
          <w:rFonts w:ascii="Arial" w:cs="Arial" w:eastAsia="Arial" w:hAnsi="Arial"/>
          <w:b w:val="1"/>
          <w:i w:val="1"/>
          <w:smallCaps w:val="0"/>
          <w:strike w:val="0"/>
          <w:color w:val="000000"/>
          <w:sz w:val="9.867712020874023"/>
          <w:szCs w:val="9.867712020874023"/>
          <w:u w:val="none"/>
          <w:shd w:fill="auto" w:val="clear"/>
          <w:vertAlign w:val="baseline"/>
          <w:rtl w:val="0"/>
        </w:rPr>
        <w:t xml:space="preserve">Determine Sentiment  with Lexicon Based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0498046875" w:line="231.230206489563" w:lineRule="auto"/>
        <w:ind w:left="2.191314697265625" w:right="239.700927734375" w:firstLine="6.971893310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sentiment.[10] Support vector machines supported k means clustering in document classification.[11]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43152236938477" w:lineRule="auto"/>
        <w:ind w:left="0" w:right="185.0640869140625" w:firstLine="2.39044189453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Based on the related research, the researchers proposed  the method of Support Vector Machine (SVM) to see the  performance of Ahok. SVM is used in the process of  data retrieval, analysis, until the conclusion.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14013671875" w:line="240" w:lineRule="auto"/>
        <w:ind w:left="0" w:right="80.87524414062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Fig. 2. The model and finishing stage at the SVM Sentiment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513671875" w:line="230.77966690063477" w:lineRule="auto"/>
        <w:ind w:left="527.916259765625" w:right="17.4365234375" w:hanging="341.076049804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Commentary data: comments data were obtained by  snipping method from YouTube. The snipped data  is the commentary authentically spoken in  Indonesian. Dataset uses as many as 1000 text  comments and related to the performance of Ahok.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49609375" w:line="228.82407188415527" w:lineRule="auto"/>
        <w:ind w:left="529.7088623046875" w:right="17.8955078125" w:hanging="359.00390625"/>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1.4718627929688" w:right="1175.9643554687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At the pre-processing stage, there are some steps of  cleansing and filtering. The process of sorting 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1206.9009017944336" w:lineRule="auto"/>
        <w:ind w:left="0" w:right="0" w:firstLine="0"/>
        <w:jc w:val="left"/>
        <w:rPr>
          <w:rFonts w:ascii="Arial" w:cs="Arial" w:eastAsia="Arial" w:hAnsi="Arial"/>
          <w:b w:val="0"/>
          <w:i w:val="1"/>
          <w:smallCaps w:val="0"/>
          <w:strike w:val="0"/>
          <w:color w:val="000000"/>
          <w:sz w:val="10.632282257080078"/>
          <w:szCs w:val="10.632282257080078"/>
          <w:u w:val="none"/>
          <w:shd w:fill="auto" w:val="clear"/>
          <w:vertAlign w:val="baseline"/>
        </w:rPr>
      </w:pPr>
      <w:r w:rsidDel="00000000" w:rsidR="00000000" w:rsidRPr="00000000">
        <w:rPr>
          <w:rFonts w:ascii="Arial" w:cs="Arial" w:eastAsia="Arial" w:hAnsi="Arial"/>
          <w:b w:val="1"/>
          <w:i w:val="0"/>
          <w:smallCaps w:val="0"/>
          <w:strike w:val="0"/>
          <w:color w:val="000000"/>
          <w:sz w:val="10.632282257080078"/>
          <w:szCs w:val="10.632282257080078"/>
          <w:u w:val="none"/>
          <w:shd w:fill="auto" w:val="clear"/>
          <w:vertAlign w:val="baseline"/>
          <w:rtl w:val="0"/>
        </w:rPr>
        <w:t xml:space="preserve">Commentary Data </w:t>
      </w:r>
      <w:r w:rsidDel="00000000" w:rsidR="00000000" w:rsidRPr="00000000">
        <w:rPr>
          <w:rFonts w:ascii="Arial" w:cs="Arial" w:eastAsia="Arial" w:hAnsi="Arial"/>
          <w:b w:val="1"/>
          <w:i w:val="1"/>
          <w:smallCaps w:val="0"/>
          <w:strike w:val="0"/>
          <w:color w:val="000000"/>
          <w:sz w:val="10.632282257080078"/>
          <w:szCs w:val="10.632282257080078"/>
          <w:u w:val="none"/>
          <w:shd w:fill="auto" w:val="clear"/>
          <w:vertAlign w:val="baseline"/>
          <w:rtl w:val="0"/>
        </w:rPr>
        <w:t xml:space="preserve">Pre - Processing SVM Analysis  </w:t>
      </w:r>
      <w:r w:rsidDel="00000000" w:rsidR="00000000" w:rsidRPr="00000000">
        <w:rPr>
          <w:rFonts w:ascii="Arial" w:cs="Arial" w:eastAsia="Arial" w:hAnsi="Arial"/>
          <w:b w:val="0"/>
          <w:i w:val="1"/>
          <w:smallCaps w:val="0"/>
          <w:strike w:val="0"/>
          <w:color w:val="000000"/>
          <w:sz w:val="10.632282257080078"/>
          <w:szCs w:val="10.632282257080078"/>
          <w:u w:val="none"/>
          <w:shd w:fill="auto" w:val="clear"/>
          <w:vertAlign w:val="baseline"/>
          <w:rtl w:val="0"/>
        </w:rPr>
        <w:t xml:space="preserve">Filtering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23779296875" w:line="240" w:lineRule="auto"/>
        <w:ind w:left="0" w:right="0" w:firstLine="0"/>
        <w:jc w:val="left"/>
        <w:rPr>
          <w:rFonts w:ascii="Arial" w:cs="Arial" w:eastAsia="Arial" w:hAnsi="Arial"/>
          <w:b w:val="1"/>
          <w:i w:val="0"/>
          <w:smallCaps w:val="0"/>
          <w:strike w:val="0"/>
          <w:color w:val="000000"/>
          <w:sz w:val="10.632282257080078"/>
          <w:szCs w:val="10.632282257080078"/>
          <w:u w:val="none"/>
          <w:shd w:fill="auto" w:val="clear"/>
          <w:vertAlign w:val="baseline"/>
        </w:rPr>
      </w:pPr>
      <w:r w:rsidDel="00000000" w:rsidR="00000000" w:rsidRPr="00000000">
        <w:rPr>
          <w:rFonts w:ascii="Arial" w:cs="Arial" w:eastAsia="Arial" w:hAnsi="Arial"/>
          <w:b w:val="1"/>
          <w:i w:val="0"/>
          <w:smallCaps w:val="0"/>
          <w:strike w:val="0"/>
          <w:color w:val="000000"/>
          <w:sz w:val="10.632282257080078"/>
          <w:szCs w:val="10.632282257080078"/>
          <w:u w:val="none"/>
          <w:shd w:fill="auto" w:val="clear"/>
          <w:vertAlign w:val="baseline"/>
          <w:rtl w:val="0"/>
        </w:rPr>
        <w:t xml:space="preserve">Uji Validasi Hasil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9074401855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sentence aims to reduce the raw sentence so that the  required data can be gained through this stage.[14]  Cleansing is also has a purpose to remove links and  symbols.[15] The process of retrieving the important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1826171875" w:line="240" w:lineRule="auto"/>
        <w:ind w:left="0" w:right="0" w:firstLine="0"/>
        <w:jc w:val="left"/>
        <w:rPr>
          <w:rFonts w:ascii="Arial" w:cs="Arial" w:eastAsia="Arial" w:hAnsi="Arial"/>
          <w:b w:val="0"/>
          <w:i w:val="1"/>
          <w:smallCaps w:val="0"/>
          <w:strike w:val="0"/>
          <w:color w:val="000000"/>
          <w:sz w:val="10.632282257080078"/>
          <w:szCs w:val="10.632282257080078"/>
          <w:u w:val="none"/>
          <w:shd w:fill="auto" w:val="clear"/>
          <w:vertAlign w:val="baseline"/>
        </w:rPr>
      </w:pPr>
      <w:r w:rsidDel="00000000" w:rsidR="00000000" w:rsidRPr="00000000">
        <w:rPr>
          <w:rFonts w:ascii="Arial" w:cs="Arial" w:eastAsia="Arial" w:hAnsi="Arial"/>
          <w:b w:val="0"/>
          <w:i w:val="1"/>
          <w:smallCaps w:val="0"/>
          <w:strike w:val="0"/>
          <w:color w:val="000000"/>
          <w:sz w:val="10.632282257080078"/>
          <w:szCs w:val="10.632282257080078"/>
          <w:u w:val="none"/>
          <w:shd w:fill="auto" w:val="clear"/>
          <w:vertAlign w:val="baseline"/>
          <w:rtl w:val="0"/>
        </w:rPr>
        <w:t xml:space="preserve">Cleansing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9502468109131" w:lineRule="auto"/>
        <w:ind w:left="0" w:right="0" w:firstLine="0"/>
        <w:jc w:val="left"/>
        <w:rPr>
          <w:rFonts w:ascii="Arial" w:cs="Arial" w:eastAsia="Arial" w:hAnsi="Arial"/>
          <w:b w:val="0"/>
          <w:i w:val="1"/>
          <w:smallCaps w:val="0"/>
          <w:strike w:val="0"/>
          <w:color w:val="000000"/>
          <w:sz w:val="10.632282257080078"/>
          <w:szCs w:val="10.632282257080078"/>
          <w:u w:val="none"/>
          <w:shd w:fill="auto" w:val="clear"/>
          <w:vertAlign w:val="baseline"/>
        </w:rPr>
      </w:pPr>
      <w:r w:rsidDel="00000000" w:rsidR="00000000" w:rsidRPr="00000000">
        <w:rPr>
          <w:rFonts w:ascii="Arial" w:cs="Arial" w:eastAsia="Arial" w:hAnsi="Arial"/>
          <w:b w:val="0"/>
          <w:i w:val="1"/>
          <w:smallCaps w:val="0"/>
          <w:strike w:val="0"/>
          <w:color w:val="000000"/>
          <w:sz w:val="10.632282257080078"/>
          <w:szCs w:val="10.632282257080078"/>
          <w:u w:val="none"/>
          <w:shd w:fill="auto" w:val="clear"/>
          <w:vertAlign w:val="baseline"/>
          <w:rtl w:val="0"/>
        </w:rPr>
        <w:t xml:space="preserve">Stop – word  removing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5325775146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691.8853759765625" w:right="1177.208251953125" w:header="0" w:footer="720"/>
          <w:cols w:equalWidth="0" w:num="3">
            <w:col w:space="0" w:w="3140"/>
            <w:col w:space="0" w:w="3140"/>
            <w:col w:space="0" w:w="314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words is done by Stop-word removing, often also  referred to as irrelevant term with the main subject  of the database, even though the word often appears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54150390625" w:line="240" w:lineRule="auto"/>
        <w:ind w:left="988.5704040527344" w:right="0" w:firstLine="0"/>
        <w:jc w:val="lef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Fig 1. The process of Sentiment Analysis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420166015625" w:line="231.91250324249268" w:lineRule="auto"/>
        <w:ind w:left="287.76397705078125" w:right="1350.3009033203125" w:hanging="287.7639770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MODEL TO ANALYZE THE  SENTIMENT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90744018555" w:lineRule="auto"/>
        <w:ind w:left="532.0440673828125" w:right="22.71728515625" w:hanging="6.972045898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the document.[16] The following are examples of  some stop-word removing sentences. [14][15][16]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546875" w:line="240" w:lineRule="auto"/>
        <w:ind w:left="1177.745361328125"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pP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Good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62353515625" w:line="240" w:lineRule="auto"/>
        <w:ind w:left="1245.0860595703125"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pP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by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1494140625" w:line="240" w:lineRule="auto"/>
        <w:ind w:left="1233.4228515625"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sectPr>
          <w:type w:val="continuous"/>
          <w:pgSz w:h="15840" w:w="12240" w:orient="portrait"/>
          <w:pgMar w:bottom="301.5799903869629" w:top="273.599853515625" w:left="1444.31640625" w:right="1178.400878906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467529296875" w:line="230.8311223983764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At this stage of this research, the data was gained by  using snipping data as many as 1000 record data. They  were taken randomly and in accordance to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performance of Ahok. The data’s are taken from 2015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until 2016 shortlists. Those data were taken and  classified into three classes of positive opinion, neutral  opinion and negative opinion. The data were extracted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pP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presence of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78515625" w:line="240" w:lineRule="auto"/>
        <w:ind w:left="0" w:right="0" w:firstLine="0"/>
        <w:jc w:val="left"/>
        <w:rPr>
          <w:rFonts w:ascii="Times" w:cs="Times" w:eastAsia="Times" w:hAnsi="Times"/>
          <w:b w:val="0"/>
          <w:i w:val="0"/>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0"/>
          <w:smallCaps w:val="0"/>
          <w:strike w:val="0"/>
          <w:color w:val="000000"/>
          <w:sz w:val="15.352452278137207"/>
          <w:szCs w:val="15.352452278137207"/>
          <w:u w:val="none"/>
          <w:shd w:fill="auto" w:val="clear"/>
          <w:vertAlign w:val="baseline"/>
          <w:rtl w:val="0"/>
        </w:rPr>
        <w:t xml:space="preserve">Mr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9228515625" w:line="240" w:lineRule="auto"/>
        <w:ind w:left="0" w:right="0" w:firstLine="0"/>
        <w:jc w:val="left"/>
        <w:rPr>
          <w:rFonts w:ascii="Times" w:cs="Times" w:eastAsia="Times" w:hAnsi="Times"/>
          <w:b w:val="0"/>
          <w:i w:val="0"/>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0"/>
          <w:smallCaps w:val="0"/>
          <w:strike w:val="0"/>
          <w:color w:val="000000"/>
          <w:sz w:val="15.352452278137207"/>
          <w:szCs w:val="15.352452278137207"/>
          <w:u w:val="none"/>
          <w:shd w:fill="auto" w:val="clear"/>
          <w:vertAlign w:val="baseline"/>
          <w:rtl w:val="0"/>
        </w:rPr>
        <w:t xml:space="preserve">Ahok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0" w:right="0" w:firstLine="0"/>
        <w:jc w:val="left"/>
        <w:rPr>
          <w:rFonts w:ascii="Times" w:cs="Times" w:eastAsia="Times" w:hAnsi="Times"/>
          <w:b w:val="0"/>
          <w:i w:val="0"/>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0"/>
          <w:smallCaps w:val="0"/>
          <w:strike w:val="0"/>
          <w:color w:val="000000"/>
          <w:sz w:val="15.352452278137207"/>
          <w:szCs w:val="15.352452278137207"/>
          <w:u w:val="none"/>
          <w:shd w:fill="auto" w:val="clear"/>
          <w:vertAlign w:val="baseline"/>
          <w:rtl w:val="0"/>
        </w:rPr>
        <w:t xml:space="preserve">Jakarta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470703125" w:line="240" w:lineRule="auto"/>
        <w:ind w:left="0" w:right="0" w:firstLine="0"/>
        <w:jc w:val="left"/>
        <w:rPr>
          <w:rFonts w:ascii="Times" w:cs="Times" w:eastAsia="Times" w:hAnsi="Times"/>
          <w:b w:val="0"/>
          <w:i w:val="0"/>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0"/>
          <w:smallCaps w:val="0"/>
          <w:strike w:val="0"/>
          <w:color w:val="000000"/>
          <w:sz w:val="15.352452278137207"/>
          <w:szCs w:val="15.352452278137207"/>
          <w:u w:val="none"/>
          <w:shd w:fill="auto" w:val="clear"/>
          <w:vertAlign w:val="baseline"/>
          <w:rtl w:val="0"/>
        </w:rPr>
        <w:t xml:space="preserve">becomes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9228515625" w:line="240" w:lineRule="auto"/>
        <w:ind w:left="0" w:right="0" w:firstLine="0"/>
        <w:jc w:val="left"/>
        <w:rPr>
          <w:rFonts w:ascii="Times" w:cs="Times" w:eastAsia="Times" w:hAnsi="Times"/>
          <w:b w:val="0"/>
          <w:i w:val="0"/>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0"/>
          <w:smallCaps w:val="0"/>
          <w:strike w:val="0"/>
          <w:color w:val="000000"/>
          <w:sz w:val="15.352452278137207"/>
          <w:szCs w:val="15.352452278137207"/>
          <w:u w:val="none"/>
          <w:shd w:fill="auto" w:val="clear"/>
          <w:vertAlign w:val="baseline"/>
          <w:rtl w:val="0"/>
        </w:rPr>
        <w:t xml:space="preserve">clean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3857421875" w:line="240" w:lineRule="auto"/>
        <w:ind w:left="0" w:right="0" w:firstLine="0"/>
        <w:jc w:val="left"/>
        <w:rPr>
          <w:rFonts w:ascii="Times" w:cs="Times" w:eastAsia="Times" w:hAnsi="Times"/>
          <w:b w:val="0"/>
          <w:i w:val="1"/>
          <w:smallCaps w:val="0"/>
          <w:strike w:val="0"/>
          <w:color w:val="000000"/>
          <w:sz w:val="15.352452278137207"/>
          <w:szCs w:val="15.352452278137207"/>
          <w:u w:val="none"/>
          <w:shd w:fill="auto" w:val="clear"/>
          <w:vertAlign w:val="baseline"/>
        </w:rPr>
      </w:pPr>
      <w:r w:rsidDel="00000000" w:rsidR="00000000" w:rsidRPr="00000000">
        <w:rPr>
          <w:rFonts w:ascii="Times" w:cs="Times" w:eastAsia="Times" w:hAnsi="Times"/>
          <w:b w:val="0"/>
          <w:i w:val="1"/>
          <w:smallCaps w:val="0"/>
          <w:strike w:val="0"/>
          <w:color w:val="000000"/>
          <w:sz w:val="15.352452278137207"/>
          <w:szCs w:val="15.352452278137207"/>
          <w:u w:val="none"/>
          <w:shd w:fill="auto" w:val="clear"/>
          <w:vertAlign w:val="baseline"/>
          <w:rtl w:val="0"/>
        </w:rPr>
        <w:t xml:space="preserve">Tokenizing result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30712890625" w:line="302.46216773986816" w:lineRule="auto"/>
        <w:ind w:left="0"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pP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By the presence of MrAhok Jakarta becomes  clean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76123046875" w:line="240" w:lineRule="auto"/>
        <w:ind w:left="0" w:right="0" w:firstLine="0"/>
        <w:jc w:val="left"/>
        <w:rPr>
          <w:rFonts w:ascii="Times" w:cs="Times" w:eastAsia="Times" w:hAnsi="Times"/>
          <w:b w:val="0"/>
          <w:i w:val="0"/>
          <w:smallCaps w:val="0"/>
          <w:strike w:val="0"/>
          <w:color w:val="000000"/>
          <w:sz w:val="12.28173542022705"/>
          <w:szCs w:val="12.28173542022705"/>
          <w:u w:val="none"/>
          <w:shd w:fill="auto" w:val="clear"/>
          <w:vertAlign w:val="baseline"/>
        </w:rPr>
        <w:sectPr>
          <w:type w:val="continuous"/>
          <w:pgSz w:h="15840" w:w="12240" w:orient="portrait"/>
          <w:pgMar w:bottom="301.5799903869629" w:top="273.599853515625" w:left="1440.0779724121094" w:right="1745.2001953125" w:header="0" w:footer="720"/>
          <w:cols w:equalWidth="0" w:num="3">
            <w:col w:space="0" w:w="3020"/>
            <w:col w:space="0" w:w="3020"/>
            <w:col w:space="0" w:w="3020"/>
          </w:cols>
        </w:sectPr>
      </w:pPr>
      <w:r w:rsidDel="00000000" w:rsidR="00000000" w:rsidRPr="00000000">
        <w:rPr>
          <w:rFonts w:ascii="Times" w:cs="Times" w:eastAsia="Times" w:hAnsi="Times"/>
          <w:b w:val="0"/>
          <w:i w:val="1"/>
          <w:smallCaps w:val="0"/>
          <w:strike w:val="0"/>
          <w:color w:val="000000"/>
          <w:sz w:val="15.352452278137207"/>
          <w:szCs w:val="15.352452278137207"/>
          <w:u w:val="none"/>
          <w:shd w:fill="auto" w:val="clear"/>
          <w:vertAlign w:val="baseline"/>
          <w:rtl w:val="0"/>
        </w:rPr>
        <w:t xml:space="preserve">Filtering </w:t>
      </w:r>
      <w:r w:rsidDel="00000000" w:rsidR="00000000" w:rsidRPr="00000000">
        <w:rPr>
          <w:rFonts w:ascii="Times" w:cs="Times" w:eastAsia="Times" w:hAnsi="Times"/>
          <w:b w:val="0"/>
          <w:i w:val="0"/>
          <w:smallCaps w:val="0"/>
          <w:strike w:val="0"/>
          <w:color w:val="000000"/>
          <w:sz w:val="12.28173542022705"/>
          <w:szCs w:val="12.28173542022705"/>
          <w:u w:val="none"/>
          <w:shd w:fill="auto" w:val="clear"/>
          <w:vertAlign w:val="baseline"/>
          <w:rtl w:val="0"/>
        </w:rPr>
        <w:t xml:space="preserve">result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647216796875" w:line="231.23853206634521" w:lineRule="auto"/>
        <w:ind w:left="0" w:right="0" w:firstLine="6.374511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and analyzed using SVM method. The use of data in the  research is the text data of comments in Indonesian and  retrieved from YouTube.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48681640625" w:line="230.329327583313" w:lineRule="auto"/>
        <w:ind w:left="1.5936279296875" w:right="0" w:firstLine="0.39840698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previous action was finishing the process of grouping  the documents, such as preparing the data text which is  often called pre-processing. There are several stages,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01953125" w:line="240" w:lineRule="auto"/>
        <w:ind w:left="0" w:right="912.0727539062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Fig. 3. Stop-word removing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4140625" w:line="240" w:lineRule="auto"/>
        <w:ind w:left="0" w:right="79.2749023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cleansing model will be described as follows: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463134765625" w:line="240" w:lineRule="auto"/>
        <w:ind w:left="0" w:right="921.671752929687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1: Cleansing process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9365234375" w:line="240" w:lineRule="auto"/>
        <w:ind w:left="0" w:right="26.470947265625" w:firstLine="0"/>
        <w:jc w:val="righ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1.4723205566406" w:right="1704.998779296875" w:header="0" w:footer="720"/>
          <w:cols w:equalWidth="0" w:num="2">
            <w:col w:space="0" w:w="4560"/>
            <w:col w:space="0" w:w="4560"/>
          </w:cols>
        </w:sect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Comments Cleansing result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5641174316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such as 1). Comment Data; 2). Pre-Processing; 3)  Tokenizing; 4) Determine Sentiment with Lexicon  Based.[12]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8135986328125" w:line="231.2326955795288"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Whoaa...persistent ....and</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transparent.... Mr. Ahok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8135986328125" w:line="231.2326955795288"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3.8627624511719" w:right="1413.92822265625" w:header="0" w:footer="720"/>
          <w:cols w:equalWidth="0" w:num="3">
            <w:col w:space="0" w:w="3140"/>
            <w:col w:space="0" w:w="3140"/>
            <w:col w:space="0" w:w="3140"/>
          </w:cols>
        </w:sectPr>
      </w:pP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Mr. Ahok is persistent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and transparent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797119140625" w:line="230.42841911315918" w:lineRule="auto"/>
        <w:ind w:left="5943.367919921875" w:right="26.224365234375" w:hanging="352.4346923828125"/>
        <w:jc w:val="both"/>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Tokenizing :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A process of cleaning and cutting some  words based on the word types intended for  punctuation, space, and omitted if there are symbols  or anything that is not bound to letters.[17] [20]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784912109375" w:line="240" w:lineRule="auto"/>
        <w:ind w:left="0" w:right="1661.09313964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Table 2. Tokenizing.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030029296875" w:line="240" w:lineRule="auto"/>
        <w:ind w:left="0" w:right="4506.0876464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Pr>
        <w:drawing>
          <wp:inline distB="19050" distT="19050" distL="19050" distR="19050">
            <wp:extent cx="683260" cy="524777"/>
            <wp:effectExtent b="0" l="0" r="0" t="0"/>
            <wp:docPr id="2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83260" cy="5247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01612854004" w:lineRule="auto"/>
        <w:ind w:left="767.1155548095703" w:right="70.4870605468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301.5799903869629" w:top="273.599853515625" w:left="843.8324737548828" w:right="1150.3125" w:header="0" w:footer="720"/>
          <w:cols w:equalWidth="0" w:num="1">
            <w:col w:space="0" w:w="10245.855026245117"/>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I. Tanesab et. al </w:t>
      </w:r>
      <w:r w:rsidDel="00000000" w:rsidR="00000000" w:rsidRPr="00000000">
        <w:drawing>
          <wp:anchor allowOverlap="1" behindDoc="0" distB="19050" distT="19050" distL="19050" distR="19050" hidden="0" layoutInCell="1" locked="0" relativeHeight="0" simplePos="0">
            <wp:simplePos x="0" y="0"/>
            <wp:positionH relativeFrom="column">
              <wp:posOffset>-81881</wp:posOffset>
            </wp:positionH>
            <wp:positionV relativeFrom="paragraph">
              <wp:posOffset>66294</wp:posOffset>
            </wp:positionV>
            <wp:extent cx="5509260" cy="321564"/>
            <wp:effectExtent b="0" l="0" r="0" t="0"/>
            <wp:wrapSquare wrapText="bothSides" distB="19050" distT="19050" distL="19050" distR="1905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509260" cy="321564"/>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3486328125" w:line="231.23263835906982"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8db3e2" w:val="clear"/>
          <w:vertAlign w:val="baseline"/>
          <w:rtl w:val="0"/>
        </w:rPr>
        <w:t xml:space="preserve">Comments on a text Tokenizing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u w:val="none"/>
          <w:shd w:fill="8db3e2" w:val="clear"/>
          <w:vertAlign w:val="baseline"/>
          <w:rtl w:val="0"/>
        </w:rPr>
        <w:t xml:space="preserve">result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405.807523727417"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2084.3775939941406" w:right="2621.8072509765625" w:header="0" w:footer="720"/>
          <w:cols w:equalWidth="0" w:num="2">
            <w:col w:space="0" w:w="3780"/>
            <w:col w:space="0" w:w="3780"/>
          </w:cols>
        </w:sect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4: Confusion Matrix  </w:t>
      </w: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Real Value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By the presence of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Mr. Ahok, Jakarta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The presence of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Mr</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86691856384277"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2081.1904907226562" w:right="2117.800903320312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True False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FP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becomes clean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Ahok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Jakarta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becomes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u w:val="none"/>
          <w:shd w:fill="f2f2f2" w:val="clear"/>
          <w:vertAlign w:val="baseline"/>
          <w:rtl w:val="0"/>
        </w:rPr>
        <w:t xml:space="preserve">clean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001464843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Predicted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993652343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be5f1" w:val="clear"/>
          <w:vertAlign w:val="baseline"/>
          <w:rtl w:val="0"/>
        </w:rPr>
        <w:t xml:space="preserve">True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Positive)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Correct result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62988281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206489563"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Positive)  Unexpected  result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011718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2079.3975830078125" w:right="1585.63720703125" w:header="0" w:footer="720"/>
          <w:cols w:equalWidth="0" w:num="6">
            <w:col w:space="0" w:w="1440"/>
            <w:col w:space="0" w:w="1440"/>
            <w:col w:space="0" w:w="1440"/>
            <w:col w:space="0" w:w="1440"/>
            <w:col w:space="0" w:w="1440"/>
            <w:col w:space="0" w:w="144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074756622314" w:lineRule="auto"/>
        <w:ind w:left="0" w:right="0" w:firstLine="0"/>
        <w:jc w:val="left"/>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Determine Sentiment with Lexicon Based :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purpose of lexicon based method is to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determine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sentiments of an opinion sentence that appears.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process of determination is done by summing </w:t>
      </w:r>
      <w:r w:rsidDel="00000000" w:rsidR="00000000" w:rsidRPr="00000000">
        <w:rPr>
          <w:rFonts w:ascii="Times" w:cs="Times" w:eastAsia="Times" w:hAnsi="Times"/>
          <w:b w:val="0"/>
          <w:i w:val="1"/>
          <w:smallCaps w:val="0"/>
          <w:strike w:val="0"/>
          <w:color w:val="212121"/>
          <w:sz w:val="19.920000076293945"/>
          <w:szCs w:val="19.920000076293945"/>
          <w:highlight w:val="white"/>
          <w:u w:val="none"/>
          <w:vertAlign w:val="baseline"/>
          <w:rtl w:val="0"/>
        </w:rPr>
        <w:t xml:space="preserve">n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polarity score of the opinion word, </w:t>
      </w:r>
      <w:r w:rsidDel="00000000" w:rsidR="00000000" w:rsidRPr="00000000">
        <w:rPr>
          <w:rFonts w:ascii="Times" w:cs="Times" w:eastAsia="Times" w:hAnsi="Times"/>
          <w:b w:val="0"/>
          <w:i w:val="1"/>
          <w:smallCaps w:val="0"/>
          <w:strike w:val="0"/>
          <w:color w:val="212121"/>
          <w:sz w:val="19.920000076293945"/>
          <w:szCs w:val="19.920000076293945"/>
          <w:highlight w:val="white"/>
          <w:u w:val="none"/>
          <w:vertAlign w:val="baseline"/>
          <w:rtl w:val="0"/>
        </w:rPr>
        <w:t xml:space="preserve">p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that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commented on the feature </w:t>
      </w:r>
      <w:r w:rsidDel="00000000" w:rsidR="00000000" w:rsidRPr="00000000">
        <w:rPr>
          <w:rFonts w:ascii="Times" w:cs="Times" w:eastAsia="Times" w:hAnsi="Times"/>
          <w:b w:val="0"/>
          <w:i w:val="1"/>
          <w:smallCaps w:val="0"/>
          <w:strike w:val="0"/>
          <w:color w:val="212121"/>
          <w:sz w:val="19.920000076293945"/>
          <w:szCs w:val="19.920000076293945"/>
          <w:highlight w:val="white"/>
          <w:u w:val="none"/>
          <w:vertAlign w:val="baseline"/>
          <w:rtl w:val="0"/>
        </w:rPr>
        <w:t xml:space="preserve">f</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 The polarity score of an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Value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be5f1" w:val="clear"/>
          <w:vertAlign w:val="baseline"/>
          <w:rtl w:val="0"/>
        </w:rPr>
        <w:t xml:space="preserve">Fals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be5f1" w:val="clear"/>
          <w:vertAlign w:val="baseline"/>
          <w:rtl w:val="0"/>
        </w:rPr>
        <w:t xml:space="preserve">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0206489563"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Negative)  Missing  result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7558593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(True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Negative)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Correct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1970443725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absence of  result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0537109375" w:line="240"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2.8663635253906" w:right="1172.203369140625" w:header="0" w:footer="720"/>
          <w:cols w:equalWidth="0" w:num="4">
            <w:col w:space="0" w:w="2420"/>
            <w:col w:space="0" w:w="2420"/>
            <w:col w:space="0" w:w="2420"/>
            <w:col w:space="0" w:w="24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45141601562" w:lineRule="auto"/>
        <w:ind w:left="359.9980163574219" w:right="180.6817626953125" w:firstLine="4.7808837890625"/>
        <w:jc w:val="both"/>
        <w:rPr>
          <w:rFonts w:ascii="Times" w:cs="Times" w:eastAsia="Times" w:hAnsi="Times"/>
          <w:b w:val="0"/>
          <w:i w:val="0"/>
          <w:smallCaps w:val="0"/>
          <w:strike w:val="0"/>
          <w:color w:val="212121"/>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opinion word p will be 1 if it is a positive opinion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word, and is worth -1 if the word is a negative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opinion word, and is based on a lookup table.[17]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Words containing positive, negative and neutral in a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sentence, will be calculated by the weight of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value contained in the sentence is done by summing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the value of the opinion word that appears. If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value of the opinion in the sentence is 1,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sentence value of the sentence is positive, if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value of the sentence in the sentence is 0,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sentence value of the sentence is neutral, if the value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of the sentence in the sentence is -1, and the </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12121"/>
          <w:sz w:val="19.920000076293945"/>
          <w:szCs w:val="19.920000076293945"/>
          <w:highlight w:val="white"/>
          <w:u w:val="none"/>
          <w:vertAlign w:val="baseline"/>
          <w:rtl w:val="0"/>
        </w:rPr>
        <w:t xml:space="preserve">sentiment value of the sentence is negative.[17]</w:t>
      </w:r>
      <w:r w:rsidDel="00000000" w:rsidR="00000000" w:rsidRPr="00000000">
        <w:rPr>
          <w:rFonts w:ascii="Times" w:cs="Times" w:eastAsia="Times" w:hAnsi="Times"/>
          <w:b w:val="0"/>
          <w:i w:val="0"/>
          <w:smallCaps w:val="0"/>
          <w:strike w:val="0"/>
          <w:color w:val="212121"/>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3798828125" w:line="240" w:lineRule="auto"/>
        <w:ind w:left="0" w:right="1319.47387695312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3: Lexicon Based Process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6240234375" w:line="240" w:lineRule="auto"/>
        <w:ind w:left="780.092468261718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Sentiment Value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774.91333007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Positive 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774.116516113281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Neutral 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774.1165161132812"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d9d9d9" w:val="clear"/>
          <w:vertAlign w:val="baseline"/>
          <w:rtl w:val="0"/>
        </w:rPr>
        <w:t xml:space="preserve">Negative -1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336669921875" w:line="230.62913417816162" w:lineRule="auto"/>
        <w:ind w:left="3.187255859375" w:right="118.7200927734375" w:hanging="0.796813964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Based on four basic SVM criteria in table 3, it will be  evaluated, Precision and Recall performance of the  experiments that have been tested in order to predict the  correct data and false data.[19] The evaluation was done  with Confusion Matrix where True Positive rate (TP rate)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30.78202724456787" w:lineRule="auto"/>
        <w:ind w:left="0" w:right="117.5079345703125" w:firstLine="2.1913146972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a positive class that successfully classified as positive  class, True Negative rate (TN rate) is a negative class  that successfully classified as class negative, False  Positive rate (FP rate) is a negative class Classified as  positive and neutral classes, False Negative rate (FN rate)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51513671875" w:line="231.23853206634521" w:lineRule="auto"/>
        <w:ind w:left="2.191314697265625" w:right="182.0318603515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a positive class that is classified as a negative and  neutral class.[17]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84375" w:line="230.8297634124756" w:lineRule="auto"/>
        <w:ind w:left="165.7220458984375" w:right="18.111572265625" w:firstLine="5.77697753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On the equivalent of Confusion Matrix (1) the  calculation of the real percentage are based on the  obtained results, where the model of the calculation  refers to the results of weighted sentence. The sum of the  data were calculated using the lexicon based method, so  as to precision, recall and accuracy. The result can be  identifies as in the formula below.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1.4916992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553466796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43701171875" w:line="240" w:lineRule="auto"/>
        <w:ind w:left="1742.4926757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0.7440185546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312744140625" w:line="240" w:lineRule="auto"/>
        <w:ind w:left="1106.091918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3095703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3046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1092529296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4912109375" w:line="240" w:lineRule="auto"/>
        <w:ind w:left="780.70129394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5076904296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18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173461914062" w:lineRule="auto"/>
        <w:ind w:left="164.332275390625" w:right="14.229736328125" w:firstLine="3.784790039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equation process(2) is done through calculation of  weighting accuracy, in order to see the result of a True  Positive rate (TP rate) and a True Negative rate (TN rate)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 the result of Ahok’s performance analysis could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be  identified. Equation (3) is aimed to calculate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percentage weight of Ahok’s performance.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011962890625" w:line="240" w:lineRule="auto"/>
        <w:ind w:left="169.290771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RESULT AND DISCUSSION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10302734375" w:line="230.81914901733398" w:lineRule="auto"/>
        <w:ind w:left="168.1170654296875" w:right="17.750244140625" w:hanging="0.5975341796875"/>
        <w:jc w:val="both"/>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1.4738464355469" w:right="1172.1984863281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choice in the process of data retrieval is a text which  criticize the performance Ahok as a governor, which was  found on YouTube. The process of taking a certain  comment from the text had used a snipping method. The  data is taken randomly based on recent video results that  appears in YouTube. The data is grouped into three  classes namely, positive class, neutral class and class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789306640625" w:line="240" w:lineRule="auto"/>
        <w:ind w:left="0" w:right="4506.08764648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683260" cy="524777"/>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83260" cy="52477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01612854004" w:lineRule="auto"/>
        <w:ind w:left="767.1155548095703" w:right="70.4870605468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301.5799903869629" w:top="273.599853515625" w:left="843.8324737548828" w:right="1150.3125" w:header="0" w:footer="720"/>
          <w:cols w:equalWidth="0" w:num="1">
            <w:col w:space="0" w:w="10245.855026245117"/>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I. Tanesab et. al </w:t>
      </w:r>
      <w:r w:rsidDel="00000000" w:rsidR="00000000" w:rsidRPr="00000000">
        <w:drawing>
          <wp:anchor allowOverlap="1" behindDoc="0" distB="19050" distT="19050" distL="19050" distR="19050" hidden="0" layoutInCell="1" locked="0" relativeHeight="0" simplePos="0">
            <wp:simplePos x="0" y="0"/>
            <wp:positionH relativeFrom="column">
              <wp:posOffset>-81881</wp:posOffset>
            </wp:positionH>
            <wp:positionV relativeFrom="paragraph">
              <wp:posOffset>66294</wp:posOffset>
            </wp:positionV>
            <wp:extent cx="5509260" cy="321564"/>
            <wp:effectExtent b="0" l="0" r="0" t="0"/>
            <wp:wrapSquare wrapText="bothSides" distB="19050" distT="19050" distL="19050" distR="1905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509260" cy="321564"/>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3486328125" w:line="231.230206489563" w:lineRule="auto"/>
        <w:ind w:left="0.398406982421875" w:right="185.172119140625" w:firstLine="2.1913146972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negative after the data was snipped from the source. The  process of completing this research is using the Support  Vector Machine method.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42816162109375" w:lineRule="auto"/>
        <w:ind w:left="2.5897216796875" w:right="134.4622802734375" w:firstLine="0.1991271972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process of classification in this research are  described in several stages, such as 1). Data preparation.  The data used is a text data file. Each record of the data  is based on each class (negative, neutral and positive). 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244140625" w:line="230.88086128234863" w:lineRule="auto"/>
        <w:ind w:left="0" w:right="179.276123046875" w:firstLine="2.58972167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Pre-processing, is stop - word remove (cleansing) or  often referred as normalization, with the aim of  removing or changing every sentence that is not bound  to standard sentences. 3). Tokenizing is a process of  cleansing and cutting words based on word types which  is arranged to remove the unnecessary parts. 4). The  lexicon based process is used to determine the  sentiments of an opinion sentence. Determination is done  by summing the n polarity score of the opinion word p  that commented on the feature f. The polarity score of an  opinion word p will become 1 if it is a positive opinion  word, worth -1 if the word is a negative opinion word  and is 0 if the word is neutral. [17]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30.0315237045288" w:lineRule="auto"/>
        <w:ind w:left="0" w:right="184.05517578125" w:firstLine="1.792907714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 example, the output of the snipping the text data of  comments from YouTube that has been done and has  been stored in the database. As shown in Figure 5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03759765625" w:line="214.81830596923828" w:lineRule="auto"/>
        <w:ind w:left="490.926513671875" w:right="723.07373046875" w:firstLine="0"/>
        <w:jc w:val="center"/>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2289810" cy="1002030"/>
            <wp:effectExtent b="0" l="0" r="0" t="0"/>
            <wp:docPr id="1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289810" cy="1002030"/>
                    </a:xfrm>
                    <a:prstGeom prst="rect"/>
                    <a:ln/>
                  </pic:spPr>
                </pic:pic>
              </a:graphicData>
            </a:graphic>
          </wp:inline>
        </w:drawing>
      </w: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Fig. 4. The result of snipping the comments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5458984375" w:line="262.9362201690674" w:lineRule="auto"/>
        <w:ind w:left="454.13330078125" w:right="175.1605224609375" w:hanging="452.0872497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Implementation of Support Vector Machine  method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92724609375" w:line="230.6290626525879" w:lineRule="auto"/>
        <w:ind w:left="2.583770751953125" w:right="183.2562255859375" w:firstLine="0.1991271972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dataset in this study was collected from YouTube  with snipping method of comments in the text. The data  is taken in the form of Indonesian text, which is a  comment with the performance keywords of Ahokas a  governor. Data is taken randomly from YouTube.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1630859375" w:line="230.78018188476562" w:lineRule="auto"/>
        <w:ind w:left="1.193695068359375" w:right="180.6988525390625" w:firstLine="1.59362792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dataset used is 1000 text comments, the data is  divided equally (balanced) of each class, because with  unbalanced data, the constructed classification has a  tendency to ignore the minority class. [17] Data is  divided into three classes namely, positive, neutral 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40" w:lineRule="auto"/>
        <w:ind w:left="0" w:right="1050.081176757812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5: Lexicon Based Analysis Result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5859375" w:line="240" w:lineRule="auto"/>
        <w:ind w:left="411.0931396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Sentiment Performance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98.6751174926758" w:lineRule="auto"/>
        <w:ind w:left="405.9136962890625" w:right="738.06884765625" w:firstLine="5.179443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Sentiment Result Real data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Positive 678 744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326171875" w:line="240" w:lineRule="auto"/>
        <w:ind w:left="405.1165771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Neutral 192 22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405.1165771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Negative 105 234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8359375" w:line="240" w:lineRule="auto"/>
        <w:ind w:left="405.1165771484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Matched data 805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40" w:lineRule="auto"/>
        <w:ind w:left="405.515136718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Unmatched data 195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29736328125" w:line="240" w:lineRule="auto"/>
        <w:ind w:left="167.77587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4.3 Confusion Matrix Analysis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3154296875" w:line="230.6753969192505" w:lineRule="auto"/>
        <w:ind w:left="166.1224365234375" w:right="13.970947265625" w:firstLine="2.390136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calculation of accuracy value of analysis towards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SVM method’s result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that was done using need to have  the accuracy, precision and recall performance  evaluation from the experiment with confusion matrix  method. The evaluation is done using Confusion Matrix  includes the True Positive Rate (TP rate), True Negative  Rate (TN Rate), False Positive Rate (FP Rate) and False  Negative Rate (FN rate) as an indicator. The TP rate is  the percentage of the positive class which was classified  as the positive class, whereas the TN rate is the  percentage of the class negatively classified as a negative  class. FP rate is class negative which is classified as  positive class. The FN rate is a class positive that is  classified as a negative class. [18]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677978515625" w:line="240" w:lineRule="auto"/>
        <w:ind w:left="0" w:right="951.673583984375" w:firstLine="0"/>
        <w:jc w:val="righ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6: Confusion Matrix Result Analysis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705078125" w:line="240" w:lineRule="auto"/>
        <w:ind w:left="0" w:right="1266.0687255859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Real Value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6669921875" w:line="240" w:lineRule="auto"/>
        <w:ind w:left="0" w:right="322.873535156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Positive Negative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98.67663383483887" w:lineRule="auto"/>
        <w:ind w:left="1468.3160400390625" w:right="579.67041015625" w:hanging="1057.602539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8db3e2" w:val="clear"/>
          <w:vertAlign w:val="baseline"/>
          <w:rtl w:val="0"/>
        </w:rPr>
        <w:t xml:space="preserve">Prediction </w:t>
      </w:r>
      <w:r w:rsidDel="00000000" w:rsidR="00000000" w:rsidRPr="00000000">
        <w:rPr>
          <w:rFonts w:ascii="Times" w:cs="Times" w:eastAsia="Times" w:hAnsi="Times"/>
          <w:b w:val="0"/>
          <w:i w:val="0"/>
          <w:smallCaps w:val="0"/>
          <w:strike w:val="0"/>
          <w:color w:val="000000"/>
          <w:sz w:val="19.920000076293945"/>
          <w:szCs w:val="19.920000076293945"/>
          <w:u w:val="none"/>
          <w:shd w:fill="dbe5f1" w:val="clear"/>
          <w:vertAlign w:val="baseline"/>
          <w:rtl w:val="0"/>
        </w:rPr>
        <w:t xml:space="preserve">Positive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tp678 fp129  </w:t>
      </w:r>
      <w:r w:rsidDel="00000000" w:rsidR="00000000" w:rsidRPr="00000000">
        <w:rPr>
          <w:rFonts w:ascii="Times" w:cs="Times" w:eastAsia="Times" w:hAnsi="Times"/>
          <w:b w:val="0"/>
          <w:i w:val="0"/>
          <w:smallCaps w:val="0"/>
          <w:strike w:val="0"/>
          <w:color w:val="000000"/>
          <w:sz w:val="19.920000076293945"/>
          <w:szCs w:val="19.920000076293945"/>
          <w:u w:val="none"/>
          <w:shd w:fill="dbe5f1" w:val="clear"/>
          <w:vertAlign w:val="baseline"/>
          <w:rtl w:val="0"/>
        </w:rPr>
        <w:t xml:space="preserve">Negative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fn66 tn105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326416015625" w:line="230.7493543624878" w:lineRule="auto"/>
        <w:ind w:left="166.1273193359375" w:right="14.599609375" w:firstLine="2.58972167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the confusion matrix equations (1) a real percentage is  calculated based on the obtained results. In equation (2),  an accurate weighting calculation is performed to see the  results of the true positive rate (TP rate) and the True  Negative rate (TN rate). [18] The result of his analysis is  the performance of Ahok is as follows: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95678710938" w:line="375.96914291381836" w:lineRule="auto"/>
        <w:ind w:left="415.8929443359375" w:right="299.837646484375" w:hanging="8.4796142578125"/>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1.0734558105469" w:right="1172.89794921875" w:header="0" w:footer="720"/>
          <w:cols w:equalWidth="0" w:num="2">
            <w:col w:space="0" w:w="4820"/>
            <w:col w:space="0" w:w="4820"/>
          </w:cols>
        </w:sect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Table 7: The classified results of Ahok’s Sentiment Performance </w:t>
      </w:r>
      <w:r w:rsidDel="00000000" w:rsidR="00000000" w:rsidRPr="00000000">
        <w:rPr>
          <w:rFonts w:ascii="Times" w:cs="Times" w:eastAsia="Times" w:hAnsi="Times"/>
          <w:b w:val="0"/>
          <w:i w:val="0"/>
          <w:smallCaps w:val="0"/>
          <w:strike w:val="0"/>
          <w:color w:val="000000"/>
          <w:sz w:val="19.920000076293945"/>
          <w:szCs w:val="19.920000076293945"/>
          <w:u w:val="single"/>
          <w:shd w:fill="8db3e2" w:val="clear"/>
          <w:vertAlign w:val="baseline"/>
          <w:rtl w:val="0"/>
        </w:rPr>
        <w:t xml:space="preserve">Sentiment Classified Result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74780654907227"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negative. Labeling is done by lexicon based method.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4.2 Lexicon Based Analysis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71044921875" w:line="228.8238143920898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Accuracy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71044921875" w:line="228.8238143920898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Precision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Recal</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l (%)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71044921875" w:line="228.82381439208984"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TP rate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24783325195"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3.1239318847656" w:right="1709.801025390625" w:header="0" w:footer="720"/>
          <w:cols w:equalWidth="0" w:num="6">
            <w:col w:space="0" w:w="1520"/>
            <w:col w:space="0" w:w="1520"/>
            <w:col w:space="0" w:w="1520"/>
            <w:col w:space="0" w:w="1520"/>
            <w:col w:space="0" w:w="1520"/>
            <w:col w:space="0" w:w="1520"/>
          </w:cols>
        </w:sectPr>
      </w:pP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TN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rate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214233398438" w:line="231.1915397644043" w:lineRule="auto"/>
        <w:ind w:left="0" w:right="185.8367919921875" w:firstLine="1.59362792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result of sentiment analysis performed by Ahok  using lexicon based method has been classified into three  class attributes.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065673828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84% 91% 80% 91.1% 44.8%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5354614257812" w:line="231.2307357788086" w:lineRule="auto"/>
        <w:ind w:left="164.92919921875" w:right="20.904541015625" w:firstLine="2.39013671875"/>
        <w:jc w:val="left"/>
        <w:rPr>
          <w:rFonts w:ascii="Times" w:cs="Times" w:eastAsia="Times" w:hAnsi="Times"/>
          <w:b w:val="0"/>
          <w:i w:val="0"/>
          <w:smallCaps w:val="0"/>
          <w:strike w:val="0"/>
          <w:color w:val="000000"/>
          <w:sz w:val="19.920000076293945"/>
          <w:szCs w:val="19.920000076293945"/>
          <w:u w:val="none"/>
          <w:shd w:fill="auto" w:val="clear"/>
          <w:vertAlign w:val="baseline"/>
        </w:rPr>
        <w:sectPr>
          <w:type w:val="continuous"/>
          <w:pgSz w:h="15840" w:w="12240" w:orient="portrait"/>
          <w:pgMar w:bottom="301.5799903869629" w:top="273.599853515625" w:left="1442.2671508789062" w:right="1178.63769531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Table 7.providesinformation on the accuracy, recall, TP  rate and TN rate of each test result data based on 1000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9423828125" w:line="240" w:lineRule="auto"/>
        <w:ind w:left="0" w:right="4506.08764648437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683260" cy="524777"/>
            <wp:effectExtent b="0" l="0" r="0" t="0"/>
            <wp:docPr id="15"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683260" cy="52477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01612854004" w:lineRule="auto"/>
        <w:ind w:left="767.1155548095703" w:right="70.4870605468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301.5799903869629" w:top="273.599853515625" w:left="843.8324737548828" w:right="1150.3125" w:header="0" w:footer="720"/>
          <w:cols w:equalWidth="0" w:num="1">
            <w:col w:space="0" w:w="10245.855026245117"/>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I. Tanesab et. al </w:t>
      </w:r>
      <w:r w:rsidDel="00000000" w:rsidR="00000000" w:rsidRPr="00000000">
        <w:drawing>
          <wp:anchor allowOverlap="1" behindDoc="0" distB="19050" distT="19050" distL="19050" distR="19050" hidden="0" layoutInCell="1" locked="0" relativeHeight="0" simplePos="0">
            <wp:simplePos x="0" y="0"/>
            <wp:positionH relativeFrom="column">
              <wp:posOffset>-81881</wp:posOffset>
            </wp:positionH>
            <wp:positionV relativeFrom="paragraph">
              <wp:posOffset>66294</wp:posOffset>
            </wp:positionV>
            <wp:extent cx="5509260" cy="321564"/>
            <wp:effectExtent b="0" l="0" r="0" t="0"/>
            <wp:wrapSquare wrapText="bothSides" distB="19050" distT="19050" distL="19050" distR="19050"/>
            <wp:docPr id="1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509260" cy="321564"/>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3486328125" w:line="231.230206489563" w:lineRule="auto"/>
        <w:ind w:left="0" w:right="179.75830078125" w:firstLine="3.9840698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comment data. From the process of data pre-processing  produces a number of tokens which are then used as  input classification process using SVM method.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1093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Sentiment Performance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188976" cy="18897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8976" cy="188976"/>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182880" cy="18288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2880" cy="182880"/>
                    </a:xfrm>
                    <a:prstGeom prst="rect"/>
                    <a:ln/>
                  </pic:spPr>
                </pic:pic>
              </a:graphicData>
            </a:graphic>
          </wp:inline>
        </w:drawing>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Pr>
        <w:drawing>
          <wp:inline distB="19050" distT="19050" distL="19050" distR="19050">
            <wp:extent cx="184404" cy="1828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404" cy="1828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-416416</wp:posOffset>
            </wp:positionH>
            <wp:positionV relativeFrom="paragraph">
              <wp:posOffset>143133</wp:posOffset>
            </wp:positionV>
            <wp:extent cx="598932" cy="233172"/>
            <wp:effectExtent b="0" l="0" r="0" t="0"/>
            <wp:wrapSquare wrapText="bothSides" distB="19050" distT="19050" distL="19050" distR="19050"/>
            <wp:docPr id="2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8932"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219332</wp:posOffset>
            </wp:positionV>
            <wp:extent cx="188976" cy="188976"/>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897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74311</wp:posOffset>
            </wp:positionH>
            <wp:positionV relativeFrom="paragraph">
              <wp:posOffset>144657</wp:posOffset>
            </wp:positionV>
            <wp:extent cx="606552" cy="292608"/>
            <wp:effectExtent b="0" l="0" r="0" t="0"/>
            <wp:wrapSquare wrapText="bothSides" distB="19050" distT="19050" distL="19050" distR="19050"/>
            <wp:docPr id="1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606552" cy="2926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565039</wp:posOffset>
            </wp:positionH>
            <wp:positionV relativeFrom="paragraph">
              <wp:posOffset>124845</wp:posOffset>
            </wp:positionV>
            <wp:extent cx="600456" cy="312420"/>
            <wp:effectExtent b="0" l="0" r="0" t="0"/>
            <wp:wrapSquare wrapText="bothSides" distB="19050" distT="19050" distL="19050" distR="19050"/>
            <wp:docPr id="24"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600456" cy="3124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523891</wp:posOffset>
            </wp:positionH>
            <wp:positionV relativeFrom="paragraph">
              <wp:posOffset>280292</wp:posOffset>
            </wp:positionV>
            <wp:extent cx="188976" cy="188976"/>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8976" cy="188976"/>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27734375" w:firstLine="0"/>
        <w:jc w:val="righ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Series1, TP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87890625" w:line="240" w:lineRule="auto"/>
        <w:ind w:left="170.96557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197265625" w:line="229.90509510040283" w:lineRule="auto"/>
        <w:ind w:left="707.42431640625" w:right="19.07470703125" w:hanging="346.8591308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 Vinodhini., RM. Chandrasekaran ., “Sentiment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Analysis and Opinion Mining: 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Survey”,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International Journal of Advanced Research in  Computer Science and Software Engineering, Issue  Volume 2, 2012.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40" w:lineRule="auto"/>
        <w:ind w:left="0" w:right="22.81494140625" w:firstLine="0"/>
        <w:jc w:val="right"/>
        <w:rPr>
          <w:rFonts w:ascii="Times" w:cs="Times" w:eastAsia="Times" w:hAnsi="Times"/>
          <w:b w:val="0"/>
          <w:i w:val="0"/>
          <w:smallCaps w:val="0"/>
          <w:strike w:val="0"/>
          <w:color w:val="000000"/>
          <w:sz w:val="18"/>
          <w:szCs w:val="18"/>
          <w:u w:val="none"/>
          <w:shd w:fill="auto" w:val="clear"/>
          <w:vertAlign w:val="baseline"/>
        </w:rPr>
        <w:sectPr>
          <w:type w:val="continuous"/>
          <w:pgSz w:h="15840" w:w="12240" w:orient="portrait"/>
          <w:pgMar w:bottom="301.5799903869629" w:top="273.599853515625" w:left="1441.4718627929688" w:right="1177.602539062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Anto Satriyo Nugroho., Arief Budi Witarto., Dwi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054687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Series1,  </w:t>
      </w:r>
      <w:r w:rsidDel="00000000" w:rsidR="00000000" w:rsidRPr="00000000">
        <w:drawing>
          <wp:anchor allowOverlap="1" behindDoc="0" distB="19050" distT="19050" distL="19050" distR="19050" hidden="0" layoutInCell="1" locked="0" relativeHeight="0" simplePos="0">
            <wp:simplePos x="0" y="0"/>
            <wp:positionH relativeFrom="column">
              <wp:posOffset>-172592</wp:posOffset>
            </wp:positionH>
            <wp:positionV relativeFrom="paragraph">
              <wp:posOffset>-25145</wp:posOffset>
            </wp:positionV>
            <wp:extent cx="617220" cy="32004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7220" cy="320040"/>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64257812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Accuracy, 84%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Series1,  </w:t>
      </w:r>
      <w:r w:rsidDel="00000000" w:rsidR="00000000" w:rsidRPr="00000000">
        <w:drawing>
          <wp:anchor allowOverlap="1" behindDoc="0" distB="19050" distT="19050" distL="19050" distR="19050" hidden="0" layoutInCell="1" locked="0" relativeHeight="0" simplePos="0">
            <wp:simplePos x="0" y="0"/>
            <wp:positionH relativeFrom="column">
              <wp:posOffset>-174116</wp:posOffset>
            </wp:positionH>
            <wp:positionV relativeFrom="paragraph">
              <wp:posOffset>-24256</wp:posOffset>
            </wp:positionV>
            <wp:extent cx="620268" cy="318516"/>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20268" cy="3185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392811</wp:posOffset>
            </wp:positionH>
            <wp:positionV relativeFrom="paragraph">
              <wp:posOffset>91567</wp:posOffset>
            </wp:positionV>
            <wp:extent cx="630936" cy="318516"/>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30936" cy="318516"/>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642578125" w:line="233.66467952728271"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Precision, 91</w:t>
      </w:r>
      <w:r w:rsidDel="00000000" w:rsidR="00000000" w:rsidRPr="00000000">
        <w:rPr>
          <w:rFonts w:ascii="Calibri" w:cs="Calibri" w:eastAsia="Calibri" w:hAnsi="Calibri"/>
          <w:b w:val="0"/>
          <w:i w:val="0"/>
          <w:smallCaps w:val="0"/>
          <w:strike w:val="0"/>
          <w:color w:val="000000"/>
          <w:sz w:val="20"/>
          <w:szCs w:val="20"/>
          <w:u w:val="none"/>
          <w:shd w:fill="558ed5" w:val="clear"/>
          <w:vertAlign w:val="superscript"/>
          <w:rtl w:val="0"/>
        </w:rPr>
        <w:t xml:space="preserve">% </w:t>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Series1, Recall,  80%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19050" distT="19050" distL="19050" distR="19050">
            <wp:extent cx="537972" cy="318516"/>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7972" cy="3185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Rate, 91.1%  </w:t>
      </w:r>
      <w:r w:rsidDel="00000000" w:rsidR="00000000" w:rsidRPr="00000000">
        <w:drawing>
          <wp:anchor allowOverlap="1" behindDoc="0" distB="19050" distT="19050" distL="19050" distR="19050" hidden="0" layoutInCell="1" locked="0" relativeHeight="0" simplePos="0">
            <wp:simplePos x="0" y="0"/>
            <wp:positionH relativeFrom="column">
              <wp:posOffset>-270509</wp:posOffset>
            </wp:positionH>
            <wp:positionV relativeFrom="paragraph">
              <wp:posOffset>-105917</wp:posOffset>
            </wp:positionV>
            <wp:extent cx="609600" cy="822960"/>
            <wp:effectExtent b="0" l="0" r="0" t="0"/>
            <wp:wrapSquare wrapText="bothSides" distB="19050" distT="19050" distL="19050" distR="19050"/>
            <wp:docPr id="28"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609600" cy="822960"/>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295898437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Series1, TN  </w:t>
      </w:r>
      <w:r w:rsidDel="00000000" w:rsidR="00000000" w:rsidRPr="00000000">
        <w:drawing>
          <wp:anchor allowOverlap="1" behindDoc="0" distB="19050" distT="19050" distL="19050" distR="19050" hidden="0" layoutInCell="1" locked="0" relativeHeight="0" simplePos="0">
            <wp:simplePos x="0" y="0"/>
            <wp:positionH relativeFrom="column">
              <wp:posOffset>-105536</wp:posOffset>
            </wp:positionH>
            <wp:positionV relativeFrom="paragraph">
              <wp:posOffset>22986</wp:posOffset>
            </wp:positionV>
            <wp:extent cx="184404" cy="18288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4404"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-104012</wp:posOffset>
            </wp:positionH>
            <wp:positionV relativeFrom="paragraph">
              <wp:posOffset>22986</wp:posOffset>
            </wp:positionV>
            <wp:extent cx="182880" cy="18288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82880" cy="182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-81152</wp:posOffset>
            </wp:positionH>
            <wp:positionV relativeFrom="paragraph">
              <wp:posOffset>-24256</wp:posOffset>
            </wp:positionV>
            <wp:extent cx="537972" cy="318516"/>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37972" cy="318516"/>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64257812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Rate, 44.8%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5546875" w:line="229.2390489578247"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Handoko., “Support Vector Machine –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Teoridan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Aplikasinya dalam Bioinformatika1”, 2003.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29.24853324890137"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 Pang., Lillian Lee., “Opinion Mining and Sentiment  Analysis” Vol 2, 2008.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0.5758762359619"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Bing Li,. Lei Zhang., “A survey of opinion mining and  sentiment analysis” University of Illinois at Chicago,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9.24448490142822"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301.5799903869629" w:top="273.599853515625" w:left="2051.64306640625" w:right="1177.017822265625" w:header="0" w:footer="720"/>
          <w:cols w:equalWidth="0" w:num="4">
            <w:col w:space="0" w:w="2260"/>
            <w:col w:space="0" w:w="2260"/>
            <w:col w:space="0" w:w="2260"/>
            <w:col w:space="0" w:w="226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Aamera Z.H. Khan,. Mohammad,. Atique,. V. 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Thakare,. “Combin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ing Lexicon-based and Learning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Methods for Twitter Sentiment Analysis”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09765625" w:line="240" w:lineRule="auto"/>
        <w:ind w:left="1068.6106872558594" w:right="0" w:firstLine="0"/>
        <w:jc w:val="left"/>
        <w:rPr>
          <w:rFonts w:ascii="Times" w:cs="Times" w:eastAsia="Times" w:hAnsi="Times"/>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1"/>
          <w:smallCaps w:val="0"/>
          <w:strike w:val="0"/>
          <w:color w:val="000000"/>
          <w:sz w:val="16.079999923706055"/>
          <w:szCs w:val="16.079999923706055"/>
          <w:u w:val="none"/>
          <w:shd w:fill="auto" w:val="clear"/>
          <w:vertAlign w:val="baseline"/>
          <w:rtl w:val="0"/>
        </w:rPr>
        <w:t xml:space="preserve">Fig. 5. Ahok’s Sentiment Performance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4169921875" w:line="230.82990646362305" w:lineRule="auto"/>
        <w:ind w:left="0.398406982421875" w:right="183.4417724609375" w:firstLine="2.58972167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Figure 6.The accuracy, precision, recall, TP rate and  TN rate values were tested with the Support Vector  Machine (SVM) method. Value of accuracy 84%,  precision 91%, recall 80%, TP rate 91.1% and TN rate  44.8%. TN rate is inversely proportional to TP rate,  where TN rate is obtained percentage 44.8%, while TP  rate 91.1%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0.72906970977783" w:lineRule="auto"/>
        <w:ind w:left="1.992034912109375" w:right="180.189208984375" w:firstLine="0.39840698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Accuracy value is one of the assessment parameters of  the method that has been used, the accuracy value  obtained from the amount of data (1000 data)  successfully classified correctly according to the class of  sentiment of the total amount of data classified.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288330078125" w:line="240" w:lineRule="auto"/>
        <w:ind w:left="4.682464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30.8869981765747" w:lineRule="auto"/>
        <w:ind w:left="0.398406982421875" w:right="180.9320068359375" w:firstLine="2.5897216796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summary, Support Vector Machine (SVM) is being  used to view the performance sentiment analysis of  Ahok. There are four processes that has been conducted  namely, Data Comments, Pre-Processing, Tokenizing  and Determine Sentiment with Lexicon Based. [12]  Calculating the percentage weight in this research had  used Lexicon Based and Confusion Matrix to know the  result of weighting percentage of analysis to SVM.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0029296875" w:line="230.9300994873047" w:lineRule="auto"/>
        <w:ind w:left="0" w:right="181.3580322265625" w:firstLine="7.7688598632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Sentiment analysis can be used to find out how far the  performance of Ahok based on the results gained from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netizen’s comment on YouTube. The result of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classification of weighted values according to Support  Vector Machine (SVM) method has brings us to the  conclusion that the value of True Positive rate is 91.1%  based on the comments taken from 2015 until 2016.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28955078125" w:line="230.40249824523926" w:lineRule="auto"/>
        <w:ind w:left="0.398406982421875" w:right="213.48388671875" w:firstLine="1.39450073242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 the further development of this research, further  researchers need to take into account that data recording  should be high in numbersto achieve the accuracy of the  results and conclusions on the opinion mining analysis.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11560058594" w:line="240" w:lineRule="auto"/>
        <w:ind w:left="0" w:right="0"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Pr>
        <w:drawing>
          <wp:inline distB="19050" distT="19050" distL="19050" distR="19050">
            <wp:extent cx="683260" cy="524777"/>
            <wp:effectExtent b="0" l="0" r="0" t="0"/>
            <wp:docPr id="29"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683260" cy="52477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973560333252" w:lineRule="auto"/>
        <w:ind w:left="710.1531982421875" w:right="22.052001953125" w:hanging="2.8802490234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National Conference on Advanced Technologies in  Computing and Networking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ATCON, 2015.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13004302978516" w:lineRule="auto"/>
        <w:ind w:left="704.7540283203125" w:right="18.2666015625" w:hanging="343.7988281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Imam Fahrur Rozi., Sholeh Hadi Pramono., Erfan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Achmad Dahlan., “Implementasi Opinion Mini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ng  (Analisis Sentimen) untuk Ekstraksi Data Opini Publik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pada Perguruan Tinggi” Jurnal EECCIS Vol. 6, 2012.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29.2482042312622" w:lineRule="auto"/>
        <w:ind w:left="706.552734375" w:right="21.505126953125" w:hanging="345.5987548828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M.Tech., “Methodological Study Of Opinion Mining  And Sentiment Analysis Techniques”, International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Journal on Soft Computing (IJSC) Vol. 5, No. 1, 2014.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9267578125" w:line="229.24853324890137" w:lineRule="auto"/>
        <w:ind w:left="707.991943359375" w:right="21.304931640625" w:hanging="347.039184570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Nur Hayatin., Mustika Mentari., AbidatulIzzah.,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“Opinion Extraction of Public Figure Based on  Sentiment Analysis in Twitter”, Journal of Engineering,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Vol. 1, No. 1, 2014.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31640625" w:line="229.38976764678955" w:lineRule="auto"/>
        <w:ind w:left="707.630615234375" w:right="19.48486328125" w:hanging="346.6790771484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Theresa Wilson., Janyce Wiebe,. Paul Hoffmann,.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“Recognizing Contextual Polarit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Eksplorasi Fitur  Untuk Frase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Level Analisis Sentimen”, Association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Computational Linguistics, Vol. 35, 2008.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29.24853324890137" w:lineRule="auto"/>
        <w:ind w:left="702.950439453125" w:right="21.34765625" w:hanging="342.00012207031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Moshe Koppel., Jonathan Schler,. ”The Importance Of  Neutral Examples For Learning Sentiment”,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Computational Intelligence, Vol. 22, Number 2, 2006.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85546875" w:line="230.1331901550293" w:lineRule="auto"/>
        <w:ind w:left="707.2705078125" w:right="19.420166015625" w:hanging="346.32019042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Ahmad Yusuf., Tirta Priambadha., “Support Vector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Machines Yang Didukung K-Means Clustering Dalam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Klasifikasi Dokumen”, Jurnal Ilmiah Teknologi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Informasi (JUTI), Vol.11, No. 1, 2013.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4033203125" w:line="229.9074411392212" w:lineRule="auto"/>
        <w:ind w:left="707.630615234375" w:right="18.37890625" w:hanging="346.68029785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Oman Somantri., Slamet Wiyono., Dairoh.,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“Optimalisasi Support V</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ektor Machine (SVM)  UntukKlasifikasiTemaTugasAkhirBerbasis 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Means”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Telematika, Vol. 13, No. 02, Pp. 59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68 ISSN 1829- 667X, 2016.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23681640625" w:line="229.46524143218994" w:lineRule="auto"/>
        <w:ind w:left="707.26806640625" w:right="19.70703125" w:hanging="346.32019042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 Wayan Sumartini Saraswati., “Text Mining Dengan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Metode Naïve Bayes Classifier Dan Support Vector  Machines Untuk Sentime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nt Analysis”, Universitas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Udayana Denpasar, 2011.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29.24853324890137" w:lineRule="auto"/>
        <w:ind w:left="706.5478515625" w:right="21.51123046875" w:hanging="345.59997558593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Falahah., Dyar Dwiki Adriadi Nur., ”Pengembangan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Aplikasi Sentiment Analysis Menggunakan Metode  Naïve Bayes (Studi Kasus Sentiment Analysis dari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media Twitter) ”Seminar Nasional Sistem Informasi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Indonesia, 2015.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9267578125" w:line="229.213285446167" w:lineRule="auto"/>
        <w:ind w:left="707.8082275390625" w:right="21.50390625" w:hanging="346.8603515625"/>
        <w:jc w:val="both"/>
        <w:rPr>
          <w:rFonts w:ascii="Times" w:cs="Times" w:eastAsia="Times" w:hAnsi="Times"/>
          <w:b w:val="0"/>
          <w:i w:val="0"/>
          <w:smallCaps w:val="0"/>
          <w:strike w:val="0"/>
          <w:color w:val="000000"/>
          <w:sz w:val="18"/>
          <w:szCs w:val="18"/>
          <w:u w:val="none"/>
          <w:shd w:fill="auto" w:val="clear"/>
          <w:vertAlign w:val="baseline"/>
        </w:rPr>
        <w:sectPr>
          <w:type w:val="continuous"/>
          <w:pgSz w:h="15840" w:w="12240" w:orient="portrait"/>
          <w:pgMar w:bottom="301.5799903869629" w:top="273.599853515625" w:left="1441.0749816894531" w:right="1177.191162109375" w:header="0" w:footer="720"/>
          <w:cols w:equalWidth="0" w:num="2">
            <w:col w:space="0" w:w="4820"/>
            <w:col w:space="0" w:w="48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Nuvirta Monarizqa., Lukito Edi Nugroho., Bimo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Sunarfri Hantono., “Penerapan Analisis Sentimen Pada  Twitter Berbahasa Indonesia Sebagai Pemberi Rating”,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Artikel Reguler, Vol. 1, nomor3, 2014.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301612854004" w:lineRule="auto"/>
        <w:ind w:left="767.1155548095703" w:right="70.4870605468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Computer Science and Software Engineering (IJCSSE), Volume 6, Issue 8, August 2017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I. Tanesab et. al </w:t>
      </w:r>
      <w:r w:rsidDel="00000000" w:rsidR="00000000" w:rsidRPr="00000000">
        <w:drawing>
          <wp:anchor allowOverlap="1" behindDoc="0" distB="19050" distT="19050" distL="19050" distR="19050" hidden="0" layoutInCell="1" locked="0" relativeHeight="0" simplePos="0">
            <wp:simplePos x="0" y="0"/>
            <wp:positionH relativeFrom="column">
              <wp:posOffset>-81881</wp:posOffset>
            </wp:positionH>
            <wp:positionV relativeFrom="paragraph">
              <wp:posOffset>66294</wp:posOffset>
            </wp:positionV>
            <wp:extent cx="5509260" cy="321564"/>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509260" cy="321564"/>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24609375" w:line="240" w:lineRule="auto"/>
        <w:ind w:left="792.483444213867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Elly Susilowati., Mira Kania Sabariah., Alfian Akbar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94349670410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Gozali, “Implementasi Metode Support Vector Machine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634368896484"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Untuk Melakukan Klasifikasi Kemacetan Lalu Lintas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034454345703"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Pada Twitter”, ISSN : 2355</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-9365 e-Proceeding of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803482055664"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Engineering : Vol.2, No.1 Page 1478, 2015.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3444213867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Ghulam Asrofi Buntoro., “Analisis Sentimen Calon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3488159179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Gubernur DKI 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akarta 2017 Di Twitter”, Universitas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803482055664"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Muhammadiyah Ponorogo, Article, 2017.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3444213867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LuhRia Atmarani., I.A. Dwi Giriantari., Made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834747314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Sudarma., “Sistem Opinion Mining dengan Metode Pos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034454345703"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Tagging dan SVM Untuk Ekstraksi Data Opini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034454345703"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Publikpada Layanan JKBM” Teknologi Elekt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 Vol.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6234588623047"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No1, 2017.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3444213867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Ika Menarianti., “Klasifikasi Data Mining Dalam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70344543457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Menentukan Pemberian Kredit Bagi Nasabah Koperasi”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4337463378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Jurnal Ilmiah Teknosains, Vol. 1 No. 1, ISSN 2460-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433807373047"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9986, 2015.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83444213867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Lila Dini Utami., Romi Satria Wahono., “Integrasi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803482055664"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Metode Information Gain Untuk Seleksi Fiturdan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43490600586"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Adaboost Untuk Mengurangi Bias Pada Analisis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3414916992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Sentimen Review Restoran Menggunakan Algoritma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483413696289"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Naïve Bayes”, ISSN 2356</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-3982 Journal of Intelligent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3414916992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Systems, Vol. 1, No. 2, 2015.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361328125" w:line="240" w:lineRule="auto"/>
        <w:ind w:left="598.4362030029297"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AUTHOR PROFILES: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7548828125" w:line="240" w:lineRule="auto"/>
        <w:ind w:left="608.542709350585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Fiktor Imanuel Tanesab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was born in Kefamenanu, East Nusa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020217895507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Tenggara. Recently graduated as Bachelor of Computer Science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537887573242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from STIKOM Uyelindo Yelindo Kupang, Indonesia. Fiktor is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628189086914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currently finishing his post-graduate study in Information System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899398803710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master program in the Faculty of Technology and Information,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361801147460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Satya Wacana Christian University.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29443359375" w:line="240" w:lineRule="auto"/>
        <w:ind w:left="606.773910522460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Irwan Sembiring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Completed his undergraduate program 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46694946289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UPN “Veteran” Yogyakarta, majoring in Information Technology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56240844726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2001, pursued higher degree in School of Computer Science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96987915039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Electronics Gadjah Mada University, Yogyakarta, Indonesia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96987915039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received Master Computer in 2004. Doctor in Computer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361801147460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Sciences from Gadjah Mada University, Yogyakarta, Indonesia,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864212036132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Now he is a lecturer at faculty of information technology Satya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181045532226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Wacana Christian University, Salatiga Indonesia. His research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56240844726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interests include Network Security and Digital Forensic.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35546875" w:line="240" w:lineRule="auto"/>
        <w:ind w:left="607.577896118164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Hindriyantodwi Purnomo</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 a senior lecturer at Satya Wacana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361801147460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Christian University, Indonesia. He received his doctoral degree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537887573242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from Department of Industrial and System Engineering, Chung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7339019775391"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Yuan Christian University, Taiwan. His research interests are in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894577026367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field of applied soft computing and numerical optimization.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989852905273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His research has been published in several reputable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256240844726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96630859375" w:line="240" w:lineRule="auto"/>
        <w:ind w:left="0" w:right="4506.0876464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683260" cy="524777"/>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83260" cy="524777"/>
                    </a:xfrm>
                    <a:prstGeom prst="rect"/>
                    <a:ln/>
                  </pic:spPr>
                </pic:pic>
              </a:graphicData>
            </a:graphic>
          </wp:inline>
        </w:drawing>
      </w:r>
      <w:r w:rsidDel="00000000" w:rsidR="00000000" w:rsidRPr="00000000">
        <w:rPr>
          <w:rtl w:val="0"/>
        </w:rPr>
      </w:r>
    </w:p>
    <w:sectPr>
      <w:type w:val="continuous"/>
      <w:pgSz w:h="15840" w:w="12240" w:orient="portrait"/>
      <w:pgMar w:bottom="301.5799903869629" w:top="273.599853515625" w:left="843.8324737548828" w:right="1150.3125" w:header="0" w:footer="720"/>
      <w:cols w:equalWidth="0" w:num="1">
        <w:col w:space="0" w:w="10245.85502624511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2.png"/><Relationship Id="rId21" Type="http://schemas.openxmlformats.org/officeDocument/2006/relationships/image" Target="media/image8.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3.png"/><Relationship Id="rId25" Type="http://schemas.openxmlformats.org/officeDocument/2006/relationships/image" Target="media/image1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29.png"/><Relationship Id="rId8" Type="http://schemas.openxmlformats.org/officeDocument/2006/relationships/image" Target="media/image17.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25.png"/><Relationship Id="rId12" Type="http://schemas.openxmlformats.org/officeDocument/2006/relationships/image" Target="media/image4.png"/><Relationship Id="rId15" Type="http://schemas.openxmlformats.org/officeDocument/2006/relationships/image" Target="media/image2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23.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