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PRI District Tracker</w:t>
      </w:r>
    </w:p>
    <w:p>
      <w:pPr>
        <w:spacing w:after="120"/>
      </w:pPr>
      <w:r>
        <w:t xml:space="preserve">The PRI District Tracker shows, district by district, what the Prairie Research Institute does, for legislators, funders and PRI staff. One curated dataset produces three files: index.html (the interactive tracker), handout.html (a print-exact one-page district profile) and PRI-Tracker-Kit.html (one self-contained file for the working group). Every page renders with no internet connection.</w:t>
      </w:r>
    </w:p>
    <w:p>
      <w:pPr>
        <w:spacing w:after="120"/>
      </w:pPr>
      <w:r>
        <w:t xml:space="preserve">Version 0.1.0</w:t>
      </w:r>
    </w:p>
    <w:p>
      <w:pPr>
        <w:pStyle w:val="Heading1"/>
        <w:spacing w:before="240" w:after="120"/>
      </w:pPr>
      <w:r>
        <w:t xml:space="preserve">What you need</w:t>
      </w:r>
    </w:p>
    <w:p>
      <w:pPr>
        <w:spacing w:after="80"/>
      </w:pPr>
      <w:r>
        <w:t xml:space="preserve">1. Windows 10 or 11</w:t>
      </w:r>
    </w:p>
    <w:p>
      <w:pPr>
        <w:spacing w:after="80"/>
      </w:pPr>
      <w:r>
        <w:t xml:space="preserve">2. Python 3.13 with the py launcher; the generator uses the standard library only, so nothing else installs</w:t>
      </w:r>
    </w:p>
    <w:p>
      <w:pPr>
        <w:spacing w:after="80"/>
      </w:pPr>
      <w:r>
        <w:t xml:space="preserve">3. The drive that holds the App_to_Migrate folder, under any drive letter</w:t>
      </w:r>
    </w:p>
    <w:p>
      <w:pPr>
        <w:spacing w:after="80"/>
      </w:pPr>
      <w:r>
        <w:t xml:space="preserve">4. The offline bundle in assets\vendor, already in the application folder; py scripts\make_vendor.py rebuilds it once while online</w:t>
      </w:r>
    </w:p>
    <w:p>
      <w:pPr>
        <w:pStyle w:val="Heading1"/>
        <w:spacing w:before="240" w:after="120"/>
      </w:pPr>
      <w:r>
        <w:t xml:space="preserve">Install</w:t>
      </w:r>
    </w:p>
    <w:p>
      <w:pPr>
        <w:spacing w:after="80"/>
      </w:pPr>
      <w:r>
        <w:t xml:space="preserve">1. Plug in the drive and open the folder apps\pri-district-tracker.</w:t>
      </w:r>
    </w:p>
    <w:p>
      <w:pPr>
        <w:spacing w:after="80"/>
      </w:pPr>
      <w:r>
        <w:t xml:space="preserve">2. Double-click SETUP.bat once. It checks for Python, creates config.local.json from config.template.json and, on the drive, points dataFolder at ..\..\data\pri-district-tracker.</w:t>
      </w:r>
    </w:p>
    <w:p>
      <w:pPr>
        <w:spacing w:after="80"/>
      </w:pPr>
      <w:r>
        <w:t xml:space="preserve">3. Run py tools\check.py from the application folder; it ends with CHECK OK when the tests pass, the site builds and the data folder resolves.</w:t>
      </w:r>
    </w:p>
    <w:p>
      <w:pPr>
        <w:pStyle w:val="Heading1"/>
        <w:spacing w:before="240" w:after="120"/>
      </w:pPr>
      <w:r>
        <w:t xml:space="preserve">Run</w:t>
      </w:r>
    </w:p>
    <w:p>
      <w:pPr>
        <w:spacing w:after="80"/>
      </w:pPr>
      <w:r>
        <w:t xml:space="preserve">1. Build the three pages: py scripts\build_site.py (set PRI_SKIP_REPS=1 to skip the legislator refresh). Open index.html or PRI-Tracker-Kit.html by double-click.</w:t>
      </w:r>
    </w:p>
    <w:p>
      <w:pPr>
        <w:spacing w:after="80"/>
      </w:pPr>
      <w:r>
        <w:t xml:space="preserve">2. Add or edit records in the Data Console: py scripts\admin_server.py, then open http://127.0.0.1:8770. The console runs on this computer only, date-stamps every record, sets its display timer, assigns districts from a latitude and longitude, and rebuilds the site when you click Publish.</w:t>
      </w:r>
    </w:p>
    <w:p>
      <w:pPr>
        <w:spacing w:after="80"/>
      </w:pPr>
      <w:r>
        <w:t xml:space="preserve">3. Fix the code without an editor: the console's Code and scripts tab edits the project's own source, checks each save, keeps the previous version and records every change.</w:t>
      </w:r>
    </w:p>
    <w:p>
      <w:pPr>
        <w:spacing w:after="80"/>
      </w:pPr>
      <w:r>
        <w:t xml:space="preserve">4. Run the tests before and after a change: py scripts\run_tests.py.</w:t>
      </w:r>
    </w:p>
    <w:p>
      <w:pPr>
        <w:pStyle w:val="Heading2"/>
        <w:spacing w:before="240" w:after="120"/>
      </w:pPr>
      <w:r>
        <w:t xml:space="preserve">Settings</w:t>
      </w:r>
    </w:p>
    <w:p>
      <w:pPr>
        <w:spacing w:after="120"/>
      </w:pPr>
      <w:r>
        <w:t xml:space="preserve">Every setting is entered in the application's Settings panel. Nobody edits a settings file by hand.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Setting</w:t>
            </w:r>
          </w:p>
        </w:tc>
        <w:tc>
          <w:p>
            <w:r>
              <w:rPr>
                <w:b/>
                <w:bCs/>
              </w:rPr>
              <w:t xml:space="preserve">Meaning</w:t>
            </w:r>
          </w:p>
        </w:tc>
      </w:tr>
      <w:tr>
        <w:tc>
          <w:p>
            <w:r>
              <w:rPr>
                <w:b w:val="false"/>
                <w:bCs w:val="false"/>
              </w:rPr>
              <w:t xml:space="preserve">dataFolder</w:t>
            </w:r>
          </w:p>
        </w:tc>
        <w:tc>
          <w:p>
            <w:r>
              <w:rPr>
                <w:b w:val="false"/>
                <w:bCs w:val="false"/>
              </w:rPr>
              <w:t xml:space="preserve">In config.local.json (git-ignored). Where backups\ lives, relative to the application folder: ..\..\data\pri-district-tracker on the drive. Empty keeps backups\ beside the application. Set it with SETUP.bat or py scripts\app_config.py --set-data-folder.</w:t>
            </w:r>
          </w:p>
        </w:tc>
      </w:tr>
      <w:tr>
        <w:tc>
          <w:p>
            <w:r>
              <w:rPr>
                <w:b w:val="false"/>
                <w:bCs w:val="false"/>
              </w:rPr>
              <w:t xml:space="preserve">PRI_BACKUP_DIR</w:t>
            </w:r>
          </w:p>
        </w:tc>
        <w:tc>
          <w:p>
            <w:r>
              <w:rPr>
                <w:b w:val="false"/>
                <w:bCs w:val="false"/>
              </w:rPr>
              <w:t xml:space="preserve">Environment variable; when set, it overrides dataFolder for backups.</w:t>
            </w:r>
          </w:p>
        </w:tc>
      </w:tr>
      <w:tr>
        <w:tc>
          <w:p>
            <w:r>
              <w:rPr>
                <w:b w:val="false"/>
                <w:bCs w:val="false"/>
              </w:rPr>
              <w:t xml:space="preserve">PRI_SKIP_REPS</w:t>
            </w:r>
          </w:p>
        </w:tc>
        <w:tc>
          <w:p>
            <w:r>
              <w:rPr>
                <w:b w:val="false"/>
                <w:bCs w:val="false"/>
              </w:rPr>
              <w:t xml:space="preserve">Environment variable; 1 skips the legislator refresh during a build (no network).</w:t>
            </w:r>
          </w:p>
        </w:tc>
      </w:tr>
      <w:tr>
        <w:tc>
          <w:p>
            <w:r>
              <w:rPr>
                <w:b w:val="false"/>
                <w:bCs w:val="false"/>
              </w:rPr>
              <w:t xml:space="preserve">DB_HOST, DB_NAME, DB_USER, DB_PASSWORD, ADMIN_EMAILS, DEV_USER</w:t>
            </w:r>
          </w:p>
        </w:tc>
        <w:tc>
          <w:p>
            <w:r>
              <w:rPr>
                <w:b w:val="false"/>
                <w:bCs w:val="false"/>
              </w:rPr>
              <w:t xml:space="preserve">Environment variables for the hosted PHP layer only (php\, sql\), which is written but not deployed. .env.example lists the names; a real .env never enters git.</w:t>
            </w:r>
          </w:p>
        </w:tc>
      </w:tr>
    </w:tbl>
    <w:p>
      <w:pPr>
        <w:pStyle w:val="Heading1"/>
        <w:spacing w:before="240" w:after="120"/>
      </w:pPr>
      <w:r>
        <w:t xml:space="preserve">Where the data lives</w:t>
      </w:r>
    </w:p>
    <w:p>
      <w:pPr>
        <w:spacing w:after="120"/>
      </w:pPr>
      <w:r>
        <w:t xml:space="preserve">data\activities.json is the database of record. It holds every activity with its lifecycle stamps and stays in the repository, tracked in git. The maps and legislator files the build reads also stay in data\. What the application writes outside git, the backups\ folder (verified snapshots of activities.json, the Studio's edit copies and history.log), lives in data\pri-district-tracker on the drive, named by dataFolder in config.local.json. Source documents that feed the data but do not run the application sit in the git-ignored reference folder.</w:t>
      </w:r>
    </w:p>
    <w:p>
      <w:pPr>
        <w:pStyle w:val="Heading1"/>
        <w:spacing w:before="240" w:after="120"/>
      </w:pPr>
      <w:r>
        <w:t xml:space="preserve">Backups</w:t>
      </w:r>
    </w:p>
    <w:p>
      <w:pPr>
        <w:spacing w:after="120"/>
      </w:pPr>
      <w:r>
        <w:t xml:space="preserve">py scripts\backup_data.py writes a verified, timestamped snapshot of activities.json to the backups folder and prunes old ones (30 days of dailies, then one per month); py scripts\backup_data.py --verify proves the newest one restores. Schedule it daily. The drive's own backup job also copies the data folder to Backups\pri-district-tracker in the App_to_Migrate folder and checks each copy.</w:t>
      </w:r>
    </w:p>
    <w:p>
      <w:pPr>
        <w:pStyle w:val="Heading1"/>
        <w:spacing w:before="240" w:after="120"/>
      </w:pPr>
      <w:r>
        <w:t xml:space="preserve">Getting help</w:t>
      </w:r>
    </w:p>
    <w:p>
      <w:pPr>
        <w:spacing w:after="120"/>
      </w:pPr>
      <w:r>
        <w:t xml:space="preserve">M. J. Dreslik maintains the application.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 District Tracker</dc:title>
  <dc:creator>M. J. Dreslik</dc:creator>
  <cp:lastModifiedBy>Un-named</cp:lastModifiedBy>
  <cp:revision>1</cp:revision>
  <dcterms:created xsi:type="dcterms:W3CDTF">2026-10-08T01:23:50.848Z</dcterms:created>
  <dcterms:modified xsi:type="dcterms:W3CDTF">2026-10-08T01:23:50.849Z</dcterms:modified>
</cp:coreProperties>
</file>

<file path=docProps/custom.xml><?xml version="1.0" encoding="utf-8"?>
<Properties xmlns="http://schemas.openxmlformats.org/officeDocument/2006/custom-properties" xmlns:vt="http://schemas.openxmlformats.org/officeDocument/2006/docPropsVTypes"/>
</file>