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HECO Data Dictionary</w:t>
      </w:r>
    </w:p>
    <w:p>
      <w:pPr>
        <w:jc w:val="center"/>
      </w:pPr>
      <w:r>
        <w:rPr>
          <w:i/>
        </w:rPr>
        <w:t>Health Ecosystems Pillar</w:t>
      </w:r>
    </w:p>
    <w:p>
      <w:pPr>
        <w:jc w:val="center"/>
      </w:pPr>
      <w:r>
        <w:t>Complete data structures, entities, relationships, and KPI definitions</w:t>
      </w:r>
    </w:p>
    <w:p>
      <w:pPr>
        <w:jc w:val="center"/>
      </w:pPr>
      <w:r>
        <w:t>Last Updated: 22 September 2026</w:t>
      </w:r>
    </w:p>
    <w:p/>
    <w:p>
      <w:pPr>
        <w:pStyle w:val="Heading2"/>
      </w:pPr>
      <w:r>
        <w:t>Purpose &amp; Scope</w:t>
      </w:r>
    </w:p>
    <w:p>
      <w:r>
        <w:t>The Health Ecosystems (HECO) pillar focuses on strengthening health innovation ecosystems through strategic partnerships and pilot programmes. This document defines the complete data structure for tracking partner organizations, pilot programmes, infrastructure investments, and ecosystem readiness.</w:t>
      </w:r>
    </w:p>
    <w:p>
      <w:pPr>
        <w:pStyle w:val="Heading2"/>
      </w:pPr>
      <w:r>
        <w:t>Partners Entity</w:t>
      </w:r>
    </w:p>
    <w:p>
      <w:pPr>
        <w:pStyle w:val="IntenseQuote"/>
      </w:pPr>
      <w:r>
        <w:t>Ecosystem partner organizations and engagement tracking.</w:t>
      </w:r>
    </w:p>
    <w:p>
      <w:pPr>
        <w:pStyle w:val="Heading3"/>
      </w:pPr>
      <w:r>
        <w:t>Primary Key</w:t>
      </w:r>
    </w:p>
    <w:p>
      <w:r>
        <w:t>id (format: partner01, partner02,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name</w:t>
            </w:r>
          </w:p>
        </w:tc>
        <w:tc>
          <w:tcPr>
            <w:tcW w:type="dxa" w:w="1728"/>
          </w:tcPr>
          <w:p>
            <w:r>
              <w:t>String</w:t>
            </w:r>
          </w:p>
        </w:tc>
        <w:tc>
          <w:tcPr>
            <w:tcW w:type="dxa" w:w="1728"/>
          </w:tcPr>
          <w:p>
            <w:r>
              <w:t>Organization name</w:t>
            </w:r>
          </w:p>
        </w:tc>
        <w:tc>
          <w:tcPr>
            <w:tcW w:type="dxa" w:w="1728"/>
          </w:tcPr>
          <w:p>
            <w:r>
              <w:t>Yes</w:t>
            </w:r>
          </w:p>
        </w:tc>
        <w:tc>
          <w:tcPr>
            <w:tcW w:type="dxa" w:w="1728"/>
          </w:tcPr>
          <w:p>
            <w:r>
              <w:t>Ministry of Health</w:t>
            </w:r>
          </w:p>
        </w:tc>
      </w:tr>
      <w:tr>
        <w:tc>
          <w:tcPr>
            <w:tcW w:type="dxa" w:w="1728"/>
          </w:tcPr>
          <w:p>
            <w:r>
              <w:t>partnerType</w:t>
            </w:r>
          </w:p>
        </w:tc>
        <w:tc>
          <w:tcPr>
            <w:tcW w:type="dxa" w:w="1728"/>
          </w:tcPr>
          <w:p>
            <w:r>
              <w:t>Enum</w:t>
            </w:r>
          </w:p>
        </w:tc>
        <w:tc>
          <w:tcPr>
            <w:tcW w:type="dxa" w:w="1728"/>
          </w:tcPr>
          <w:p>
            <w:r>
              <w:t>Government | Healthcare Provider | NGO | Research | Private Sector</w:t>
            </w:r>
          </w:p>
        </w:tc>
        <w:tc>
          <w:tcPr>
            <w:tcW w:type="dxa" w:w="1728"/>
          </w:tcPr>
          <w:p>
            <w:r>
              <w:t>Yes</w:t>
            </w:r>
          </w:p>
        </w:tc>
        <w:tc>
          <w:tcPr>
            <w:tcW w:type="dxa" w:w="1728"/>
          </w:tcPr>
          <w:p>
            <w:r>
              <w:t>Government</w:t>
            </w:r>
          </w:p>
        </w:tc>
      </w:tr>
      <w:tr>
        <w:tc>
          <w:tcPr>
            <w:tcW w:type="dxa" w:w="1728"/>
          </w:tcPr>
          <w:p>
            <w:r>
              <w:t>country</w:t>
            </w:r>
          </w:p>
        </w:tc>
        <w:tc>
          <w:tcPr>
            <w:tcW w:type="dxa" w:w="1728"/>
          </w:tcPr>
          <w:p>
            <w:r>
              <w:t>String</w:t>
            </w:r>
          </w:p>
        </w:tc>
        <w:tc>
          <w:tcPr>
            <w:tcW w:type="dxa" w:w="1728"/>
          </w:tcPr>
          <w:p>
            <w:r>
              <w:t>Operational country</w:t>
            </w:r>
          </w:p>
        </w:tc>
        <w:tc>
          <w:tcPr>
            <w:tcW w:type="dxa" w:w="1728"/>
          </w:tcPr>
          <w:p>
            <w:r>
              <w:t>Yes</w:t>
            </w:r>
          </w:p>
        </w:tc>
        <w:tc>
          <w:tcPr>
            <w:tcW w:type="dxa" w:w="1728"/>
          </w:tcPr>
          <w:p>
            <w:r>
              <w:t>Rwanda</w:t>
            </w:r>
          </w:p>
        </w:tc>
      </w:tr>
      <w:tr>
        <w:tc>
          <w:tcPr>
            <w:tcW w:type="dxa" w:w="1728"/>
          </w:tcPr>
          <w:p>
            <w:r>
              <w:t>sector</w:t>
            </w:r>
          </w:p>
        </w:tc>
        <w:tc>
          <w:tcPr>
            <w:tcW w:type="dxa" w:w="1728"/>
          </w:tcPr>
          <w:p>
            <w:r>
              <w:t>String</w:t>
            </w:r>
          </w:p>
        </w:tc>
        <w:tc>
          <w:tcPr>
            <w:tcW w:type="dxa" w:w="1728"/>
          </w:tcPr>
          <w:p>
            <w:r>
              <w:t>Focus area</w:t>
            </w:r>
          </w:p>
        </w:tc>
        <w:tc>
          <w:tcPr>
            <w:tcW w:type="dxa" w:w="1728"/>
          </w:tcPr>
          <w:p>
            <w:r>
              <w:t>Yes</w:t>
            </w:r>
          </w:p>
        </w:tc>
        <w:tc>
          <w:tcPr>
            <w:tcW w:type="dxa" w:w="1728"/>
          </w:tcPr>
          <w:p>
            <w:r>
              <w:t>Policy</w:t>
            </w:r>
          </w:p>
        </w:tc>
      </w:tr>
      <w:tr>
        <w:tc>
          <w:tcPr>
            <w:tcW w:type="dxa" w:w="1728"/>
          </w:tcPr>
          <w:p>
            <w:r>
              <w:t>relationshipStartYear</w:t>
            </w:r>
          </w:p>
        </w:tc>
        <w:tc>
          <w:tcPr>
            <w:tcW w:type="dxa" w:w="1728"/>
          </w:tcPr>
          <w:p>
            <w:r>
              <w:t>Integer</w:t>
            </w:r>
          </w:p>
        </w:tc>
        <w:tc>
          <w:tcPr>
            <w:tcW w:type="dxa" w:w="1728"/>
          </w:tcPr>
          <w:p>
            <w:r>
              <w:t>Partnership inception</w:t>
            </w:r>
          </w:p>
        </w:tc>
        <w:tc>
          <w:tcPr>
            <w:tcW w:type="dxa" w:w="1728"/>
          </w:tcPr>
          <w:p>
            <w:r>
              <w:t>Yes</w:t>
            </w:r>
          </w:p>
        </w:tc>
        <w:tc>
          <w:tcPr>
            <w:tcW w:type="dxa" w:w="1728"/>
          </w:tcPr>
          <w:p>
            <w:r>
              <w:t>2020</w:t>
            </w:r>
          </w:p>
        </w:tc>
      </w:tr>
      <w:tr>
        <w:tc>
          <w:tcPr>
            <w:tcW w:type="dxa" w:w="1728"/>
          </w:tcPr>
          <w:p>
            <w:r>
              <w:t>relationshipStatus</w:t>
            </w:r>
          </w:p>
        </w:tc>
        <w:tc>
          <w:tcPr>
            <w:tcW w:type="dxa" w:w="1728"/>
          </w:tcPr>
          <w:p>
            <w:r>
              <w:t>Enum</w:t>
            </w:r>
          </w:p>
        </w:tc>
        <w:tc>
          <w:tcPr>
            <w:tcW w:type="dxa" w:w="1728"/>
          </w:tcPr>
          <w:p>
            <w:r>
              <w:t>Active | Dormant | Ended</w:t>
            </w:r>
          </w:p>
        </w:tc>
        <w:tc>
          <w:tcPr>
            <w:tcW w:type="dxa" w:w="1728"/>
          </w:tcPr>
          <w:p>
            <w:r>
              <w:t>Yes</w:t>
            </w:r>
          </w:p>
        </w:tc>
        <w:tc>
          <w:tcPr>
            <w:tcW w:type="dxa" w:w="1728"/>
          </w:tcPr>
          <w:p>
            <w:r>
              <w:t>Active</w:t>
            </w:r>
          </w:p>
        </w:tc>
      </w:tr>
      <w:tr>
        <w:tc>
          <w:tcPr>
            <w:tcW w:type="dxa" w:w="1728"/>
          </w:tcPr>
          <w:p>
            <w:r>
              <w:t>engagementType</w:t>
            </w:r>
          </w:p>
        </w:tc>
        <w:tc>
          <w:tcPr>
            <w:tcW w:type="dxa" w:w="1728"/>
          </w:tcPr>
          <w:p>
            <w:r>
              <w:t>String</w:t>
            </w:r>
          </w:p>
        </w:tc>
        <w:tc>
          <w:tcPr>
            <w:tcW w:type="dxa" w:w="1728"/>
          </w:tcPr>
          <w:p>
            <w:r>
              <w:t>Nature of partnership</w:t>
            </w:r>
          </w:p>
        </w:tc>
        <w:tc>
          <w:tcPr>
            <w:tcW w:type="dxa" w:w="1728"/>
          </w:tcPr>
          <w:p>
            <w:r>
              <w:t>Yes</w:t>
            </w:r>
          </w:p>
        </w:tc>
        <w:tc>
          <w:tcPr>
            <w:tcW w:type="dxa" w:w="1728"/>
          </w:tcPr>
          <w:p>
            <w:r>
              <w:t>Policy Advocacy</w:t>
            </w:r>
          </w:p>
        </w:tc>
      </w:tr>
      <w:tr>
        <w:tc>
          <w:tcPr>
            <w:tcW w:type="dxa" w:w="1728"/>
          </w:tcPr>
          <w:p>
            <w:r>
              <w:t>contactName</w:t>
            </w:r>
          </w:p>
        </w:tc>
        <w:tc>
          <w:tcPr>
            <w:tcW w:type="dxa" w:w="1728"/>
          </w:tcPr>
          <w:p>
            <w:r>
              <w:t>String</w:t>
            </w:r>
          </w:p>
        </w:tc>
        <w:tc>
          <w:tcPr>
            <w:tcW w:type="dxa" w:w="1728"/>
          </w:tcPr>
          <w:p>
            <w:r>
              <w:t>Primary contact</w:t>
            </w:r>
          </w:p>
        </w:tc>
        <w:tc>
          <w:tcPr>
            <w:tcW w:type="dxa" w:w="1728"/>
          </w:tcPr>
          <w:p>
            <w:r>
              <w:t>Yes</w:t>
            </w:r>
          </w:p>
        </w:tc>
        <w:tc>
          <w:tcPr>
            <w:tcW w:type="dxa" w:w="1728"/>
          </w:tcPr>
          <w:p>
            <w:r>
              <w:t>Dr. Jane Mwangi</w:t>
            </w:r>
          </w:p>
        </w:tc>
      </w:tr>
      <w:tr>
        <w:tc>
          <w:tcPr>
            <w:tcW w:type="dxa" w:w="1728"/>
          </w:tcPr>
          <w:p>
            <w:r>
              <w:t>contactEmail</w:t>
            </w:r>
          </w:p>
        </w:tc>
        <w:tc>
          <w:tcPr>
            <w:tcW w:type="dxa" w:w="1728"/>
          </w:tcPr>
          <w:p>
            <w:r>
              <w:t>String</w:t>
            </w:r>
          </w:p>
        </w:tc>
        <w:tc>
          <w:tcPr>
            <w:tcW w:type="dxa" w:w="1728"/>
          </w:tcPr>
          <w:p>
            <w:r>
              <w:t>Contact email</w:t>
            </w:r>
          </w:p>
        </w:tc>
        <w:tc>
          <w:tcPr>
            <w:tcW w:type="dxa" w:w="1728"/>
          </w:tcPr>
          <w:p>
            <w:r>
              <w:t>Yes</w:t>
            </w:r>
          </w:p>
        </w:tc>
        <w:tc>
          <w:tcPr>
            <w:tcW w:type="dxa" w:w="1728"/>
          </w:tcPr>
          <w:p>
            <w:r>
              <w:t>jane@example.org</w:t>
            </w:r>
          </w:p>
        </w:tc>
      </w:tr>
    </w:tbl>
    <w:p>
      <w:pPr>
        <w:pStyle w:val="Heading3"/>
      </w:pPr>
      <w:r>
        <w:t>Key Metrics</w:t>
      </w:r>
    </w:p>
    <w:p>
      <w:r>
        <w:t>Active partnerships: COUNT(relationshipStatus = "Active")</w:t>
      </w:r>
    </w:p>
    <w:p>
      <w:r>
        <w:t>Partnership by type: COUNT(*) grouped by partnerType</w:t>
      </w:r>
    </w:p>
    <w:p>
      <w:r>
        <w:t>Engagement types: COUNT(DISTINCT engagementType)</w:t>
      </w:r>
    </w:p>
    <w:p>
      <w:pPr>
        <w:pStyle w:val="Heading2"/>
      </w:pPr>
      <w:r>
        <w:t>Pilot Programs Entity</w:t>
      </w:r>
    </w:p>
    <w:p>
      <w:pPr>
        <w:pStyle w:val="IntenseQuote"/>
      </w:pPr>
      <w:r>
        <w:t>Pilot health innovation programmes and scale potential assessment.</w:t>
      </w:r>
    </w:p>
    <w:p>
      <w:pPr>
        <w:pStyle w:val="Heading3"/>
      </w:pPr>
      <w:r>
        <w:t>Primary Key</w:t>
      </w:r>
    </w:p>
    <w:p>
      <w:r>
        <w:t>id (format: pilot01, pilot02,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name</w:t>
            </w:r>
          </w:p>
        </w:tc>
        <w:tc>
          <w:tcPr>
            <w:tcW w:type="dxa" w:w="1728"/>
          </w:tcPr>
          <w:p>
            <w:r>
              <w:t>String</w:t>
            </w:r>
          </w:p>
        </w:tc>
        <w:tc>
          <w:tcPr>
            <w:tcW w:type="dxa" w:w="1728"/>
          </w:tcPr>
          <w:p>
            <w:r>
              <w:t>Programme name</w:t>
            </w:r>
          </w:p>
        </w:tc>
        <w:tc>
          <w:tcPr>
            <w:tcW w:type="dxa" w:w="1728"/>
          </w:tcPr>
          <w:p>
            <w:r>
              <w:t>Yes</w:t>
            </w:r>
          </w:p>
        </w:tc>
        <w:tc>
          <w:tcPr>
            <w:tcW w:type="dxa" w:w="1728"/>
          </w:tcPr>
          <w:p>
            <w:r>
              <w:t>Rural Telemedicine Pilot</w:t>
            </w:r>
          </w:p>
        </w:tc>
      </w:tr>
      <w:tr>
        <w:tc>
          <w:tcPr>
            <w:tcW w:type="dxa" w:w="1728"/>
          </w:tcPr>
          <w:p>
            <w:r>
              <w:t>description</w:t>
            </w:r>
          </w:p>
        </w:tc>
        <w:tc>
          <w:tcPr>
            <w:tcW w:type="dxa" w:w="1728"/>
          </w:tcPr>
          <w:p>
            <w:r>
              <w:t>Text</w:t>
            </w:r>
          </w:p>
        </w:tc>
        <w:tc>
          <w:tcPr>
            <w:tcW w:type="dxa" w:w="1728"/>
          </w:tcPr>
          <w:p>
            <w:r>
              <w:t>What it tests/innovates</w:t>
            </w:r>
          </w:p>
        </w:tc>
        <w:tc>
          <w:tcPr>
            <w:tcW w:type="dxa" w:w="1728"/>
          </w:tcPr>
          <w:p>
            <w:r>
              <w:t>Yes</w:t>
            </w:r>
          </w:p>
        </w:tc>
        <w:tc>
          <w:tcPr>
            <w:tcW w:type="dxa" w:w="1728"/>
          </w:tcPr>
          <w:p>
            <w:r>
              <w:t>Testing remote diagnostics</w:t>
            </w:r>
          </w:p>
        </w:tc>
      </w:tr>
      <w:tr>
        <w:tc>
          <w:tcPr>
            <w:tcW w:type="dxa" w:w="1728"/>
          </w:tcPr>
          <w:p>
            <w:r>
              <w:t>year</w:t>
            </w:r>
          </w:p>
        </w:tc>
        <w:tc>
          <w:tcPr>
            <w:tcW w:type="dxa" w:w="1728"/>
          </w:tcPr>
          <w:p>
            <w:r>
              <w:t>Integer</w:t>
            </w:r>
          </w:p>
        </w:tc>
        <w:tc>
          <w:tcPr>
            <w:tcW w:type="dxa" w:w="1728"/>
          </w:tcPr>
          <w:p>
            <w:r>
              <w:t>Launch year</w:t>
            </w:r>
          </w:p>
        </w:tc>
        <w:tc>
          <w:tcPr>
            <w:tcW w:type="dxa" w:w="1728"/>
          </w:tcPr>
          <w:p>
            <w:r>
              <w:t>Yes</w:t>
            </w:r>
          </w:p>
        </w:tc>
        <w:tc>
          <w:tcPr>
            <w:tcW w:type="dxa" w:w="1728"/>
          </w:tcPr>
          <w:p>
            <w:r>
              <w:t>2024</w:t>
            </w:r>
          </w:p>
        </w:tc>
      </w:tr>
      <w:tr>
        <w:tc>
          <w:tcPr>
            <w:tcW w:type="dxa" w:w="1728"/>
          </w:tcPr>
          <w:p>
            <w:r>
              <w:t>country</w:t>
            </w:r>
          </w:p>
        </w:tc>
        <w:tc>
          <w:tcPr>
            <w:tcW w:type="dxa" w:w="1728"/>
          </w:tcPr>
          <w:p>
            <w:r>
              <w:t>String</w:t>
            </w:r>
          </w:p>
        </w:tc>
        <w:tc>
          <w:tcPr>
            <w:tcW w:type="dxa" w:w="1728"/>
          </w:tcPr>
          <w:p>
            <w:r>
              <w:t>Pilot location</w:t>
            </w:r>
          </w:p>
        </w:tc>
        <w:tc>
          <w:tcPr>
            <w:tcW w:type="dxa" w:w="1728"/>
          </w:tcPr>
          <w:p>
            <w:r>
              <w:t>Yes</w:t>
            </w:r>
          </w:p>
        </w:tc>
        <w:tc>
          <w:tcPr>
            <w:tcW w:type="dxa" w:w="1728"/>
          </w:tcPr>
          <w:p>
            <w:r>
              <w:t>Uganda</w:t>
            </w:r>
          </w:p>
        </w:tc>
      </w:tr>
      <w:tr>
        <w:tc>
          <w:tcPr>
            <w:tcW w:type="dxa" w:w="1728"/>
          </w:tcPr>
          <w:p>
            <w:r>
              <w:t>partnerIds</w:t>
            </w:r>
          </w:p>
        </w:tc>
        <w:tc>
          <w:tcPr>
            <w:tcW w:type="dxa" w:w="1728"/>
          </w:tcPr>
          <w:p>
            <w:r>
              <w:t>Array</w:t>
            </w:r>
          </w:p>
        </w:tc>
        <w:tc>
          <w:tcPr>
            <w:tcW w:type="dxa" w:w="1728"/>
          </w:tcPr>
          <w:p>
            <w:r>
              <w:t>Partner organizations FK</w:t>
            </w:r>
          </w:p>
        </w:tc>
        <w:tc>
          <w:tcPr>
            <w:tcW w:type="dxa" w:w="1728"/>
          </w:tcPr>
          <w:p>
            <w:r>
              <w:t>Yes</w:t>
            </w:r>
          </w:p>
        </w:tc>
        <w:tc>
          <w:tcPr>
            <w:tcW w:type="dxa" w:w="1728"/>
          </w:tcPr>
          <w:p>
            <w:r>
              <w:t>["partner01", "partner02"]</w:t>
            </w:r>
          </w:p>
        </w:tc>
      </w:tr>
      <w:tr>
        <w:tc>
          <w:tcPr>
            <w:tcW w:type="dxa" w:w="1728"/>
          </w:tcPr>
          <w:p>
            <w:r>
              <w:t>ventureIds</w:t>
            </w:r>
          </w:p>
        </w:tc>
        <w:tc>
          <w:tcPr>
            <w:tcW w:type="dxa" w:w="1728"/>
          </w:tcPr>
          <w:p>
            <w:r>
              <w:t>Array</w:t>
            </w:r>
          </w:p>
        </w:tc>
        <w:tc>
          <w:tcPr>
            <w:tcW w:type="dxa" w:w="1728"/>
          </w:tcPr>
          <w:p>
            <w:r>
              <w:t>Ventures involved FK</w:t>
            </w:r>
          </w:p>
        </w:tc>
        <w:tc>
          <w:tcPr>
            <w:tcW w:type="dxa" w:w="1728"/>
          </w:tcPr>
          <w:p>
            <w:r>
              <w:t>No</w:t>
            </w:r>
          </w:p>
        </w:tc>
        <w:tc>
          <w:tcPr>
            <w:tcW w:type="dxa" w:w="1728"/>
          </w:tcPr>
          <w:p>
            <w:r>
              <w:t>["v015", "v023"]</w:t>
            </w:r>
          </w:p>
        </w:tc>
      </w:tr>
      <w:tr>
        <w:tc>
          <w:tcPr>
            <w:tcW w:type="dxa" w:w="1728"/>
          </w:tcPr>
          <w:p>
            <w:r>
              <w:t>participants</w:t>
            </w:r>
          </w:p>
        </w:tc>
        <w:tc>
          <w:tcPr>
            <w:tcW w:type="dxa" w:w="1728"/>
          </w:tcPr>
          <w:p>
            <w:r>
              <w:t>Integer</w:t>
            </w:r>
          </w:p>
        </w:tc>
        <w:tc>
          <w:tcPr>
            <w:tcW w:type="dxa" w:w="1728"/>
          </w:tcPr>
          <w:p>
            <w:r>
              <w:t>People reached</w:t>
            </w:r>
          </w:p>
        </w:tc>
        <w:tc>
          <w:tcPr>
            <w:tcW w:type="dxa" w:w="1728"/>
          </w:tcPr>
          <w:p>
            <w:r>
              <w:t>Yes</w:t>
            </w:r>
          </w:p>
        </w:tc>
        <w:tc>
          <w:tcPr>
            <w:tcW w:type="dxa" w:w="1728"/>
          </w:tcPr>
          <w:p>
            <w:r>
              <w:t>250</w:t>
            </w:r>
          </w:p>
        </w:tc>
      </w:tr>
      <w:tr>
        <w:tc>
          <w:tcPr>
            <w:tcW w:type="dxa" w:w="1728"/>
          </w:tcPr>
          <w:p>
            <w:r>
              <w:t>femaleParticipants</w:t>
            </w:r>
          </w:p>
        </w:tc>
        <w:tc>
          <w:tcPr>
            <w:tcW w:type="dxa" w:w="1728"/>
          </w:tcPr>
          <w:p>
            <w:r>
              <w:t>Integer</w:t>
            </w:r>
          </w:p>
        </w:tc>
        <w:tc>
          <w:tcPr>
            <w:tcW w:type="dxa" w:w="1728"/>
          </w:tcPr>
          <w:p>
            <w:r>
              <w:t>Female participants</w:t>
            </w:r>
          </w:p>
        </w:tc>
        <w:tc>
          <w:tcPr>
            <w:tcW w:type="dxa" w:w="1728"/>
          </w:tcPr>
          <w:p>
            <w:r>
              <w:t>Yes</w:t>
            </w:r>
          </w:p>
        </w:tc>
        <w:tc>
          <w:tcPr>
            <w:tcW w:type="dxa" w:w="1728"/>
          </w:tcPr>
          <w:p>
            <w:r>
              <w:t>125</w:t>
            </w:r>
          </w:p>
        </w:tc>
      </w:tr>
      <w:tr>
        <w:tc>
          <w:tcPr>
            <w:tcW w:type="dxa" w:w="1728"/>
          </w:tcPr>
          <w:p>
            <w:r>
              <w:t>durationMonths</w:t>
            </w:r>
          </w:p>
        </w:tc>
        <w:tc>
          <w:tcPr>
            <w:tcW w:type="dxa" w:w="1728"/>
          </w:tcPr>
          <w:p>
            <w:r>
              <w:t>Integer</w:t>
            </w:r>
          </w:p>
        </w:tc>
        <w:tc>
          <w:tcPr>
            <w:tcW w:type="dxa" w:w="1728"/>
          </w:tcPr>
          <w:p>
            <w:r>
              <w:t>Pilot length</w:t>
            </w:r>
          </w:p>
        </w:tc>
        <w:tc>
          <w:tcPr>
            <w:tcW w:type="dxa" w:w="1728"/>
          </w:tcPr>
          <w:p>
            <w:r>
              <w:t>Yes</w:t>
            </w:r>
          </w:p>
        </w:tc>
        <w:tc>
          <w:tcPr>
            <w:tcW w:type="dxa" w:w="1728"/>
          </w:tcPr>
          <w:p>
            <w:r>
              <w:t>12</w:t>
            </w:r>
          </w:p>
        </w:tc>
      </w:tr>
      <w:tr>
        <w:tc>
          <w:tcPr>
            <w:tcW w:type="dxa" w:w="1728"/>
          </w:tcPr>
          <w:p>
            <w:r>
              <w:t>readinessToScale</w:t>
            </w:r>
          </w:p>
        </w:tc>
        <w:tc>
          <w:tcPr>
            <w:tcW w:type="dxa" w:w="1728"/>
          </w:tcPr>
          <w:p>
            <w:r>
              <w:t>Enum</w:t>
            </w:r>
          </w:p>
        </w:tc>
        <w:tc>
          <w:tcPr>
            <w:tcW w:type="dxa" w:w="1728"/>
          </w:tcPr>
          <w:p>
            <w:r>
              <w:t>Ready | Promising | Needs Iteration | Not Viable</w:t>
            </w:r>
          </w:p>
        </w:tc>
        <w:tc>
          <w:tcPr>
            <w:tcW w:type="dxa" w:w="1728"/>
          </w:tcPr>
          <w:p>
            <w:r>
              <w:t>Yes</w:t>
            </w:r>
          </w:p>
        </w:tc>
        <w:tc>
          <w:tcPr>
            <w:tcW w:type="dxa" w:w="1728"/>
          </w:tcPr>
          <w:p>
            <w:r>
              <w:t>Ready</w:t>
            </w:r>
          </w:p>
        </w:tc>
      </w:tr>
      <w:tr>
        <w:tc>
          <w:tcPr>
            <w:tcW w:type="dxa" w:w="1728"/>
          </w:tcPr>
          <w:p>
            <w:r>
              <w:t>estimatedReplicationCost</w:t>
            </w:r>
          </w:p>
        </w:tc>
        <w:tc>
          <w:tcPr>
            <w:tcW w:type="dxa" w:w="1728"/>
          </w:tcPr>
          <w:p>
            <w:r>
              <w:t>Decimal</w:t>
            </w:r>
          </w:p>
        </w:tc>
        <w:tc>
          <w:tcPr>
            <w:tcW w:type="dxa" w:w="1728"/>
          </w:tcPr>
          <w:p>
            <w:r>
              <w:t>Cost to scale per country (USD)</w:t>
            </w:r>
          </w:p>
        </w:tc>
        <w:tc>
          <w:tcPr>
            <w:tcW w:type="dxa" w:w="1728"/>
          </w:tcPr>
          <w:p>
            <w:r>
              <w:t>No</w:t>
            </w:r>
          </w:p>
        </w:tc>
        <w:tc>
          <w:tcPr>
            <w:tcW w:type="dxa" w:w="1728"/>
          </w:tcPr>
          <w:p>
            <w:r>
              <w:t>500000.00</w:t>
            </w:r>
          </w:p>
        </w:tc>
      </w:tr>
    </w:tbl>
    <w:p>
      <w:pPr>
        <w:pStyle w:val="Heading3"/>
      </w:pPr>
      <w:r>
        <w:t>Nested: Objectives &amp; Outcomes</w:t>
      </w:r>
    </w:p>
    <w:p>
      <w:r>
        <w:t>objectives: Array of target metrics (e.g., ["80% diagnostic accuracy", "Cost &lt;$5/visit"])</w:t>
      </w:r>
    </w:p>
    <w:p>
      <w:r>
        <w:t>outcomesAchieved: Array of actual results (e.g., ["85% accuracy", "$4.20/visit"])</w:t>
      </w:r>
    </w:p>
    <w:p>
      <w:r>
        <w:t>successRate: Derived as COUNT(achieved) / COUNT(objectives)</w:t>
      </w:r>
    </w:p>
    <w:p>
      <w:pPr>
        <w:pStyle w:val="Heading3"/>
      </w:pPr>
      <w:r>
        <w:t>Key Metrics</w:t>
      </w:r>
    </w:p>
    <w:p>
      <w:r>
        <w:t>Scale-ready pilots: COUNT(readinessToScale IN ("Ready", "Promising"))</w:t>
      </w:r>
    </w:p>
    <w:p>
      <w:r>
        <w:t>Total reach: SUM(participants)</w:t>
      </w:r>
    </w:p>
    <w:p>
      <w:r>
        <w:t>Female participation: SUM(femaleParticipants) / SUM(participants)</w:t>
      </w:r>
    </w:p>
    <w:p>
      <w:r>
        <w:t>Replication potential: SUM(participants) × estimatedReplicationCost</w:t>
      </w:r>
    </w:p>
    <w:p>
      <w:pPr>
        <w:pStyle w:val="Heading2"/>
      </w:pPr>
      <w:r>
        <w:t>Infrastructure &amp; Systems Entity</w:t>
      </w:r>
    </w:p>
    <w:p>
      <w:pPr>
        <w:pStyle w:val="IntenseQuote"/>
      </w:pPr>
      <w:r>
        <w:t>Shared digital infrastructure and tools enabling ecosystem collaboration.</w:t>
      </w:r>
    </w:p>
    <w:p>
      <w:pPr>
        <w:pStyle w:val="Heading3"/>
      </w:pPr>
      <w:r>
        <w:t>Primary Key</w:t>
      </w:r>
    </w:p>
    <w:p>
      <w:r>
        <w:t>id (format: infra01, infra02,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name</w:t>
            </w:r>
          </w:p>
        </w:tc>
        <w:tc>
          <w:tcPr>
            <w:tcW w:type="dxa" w:w="1728"/>
          </w:tcPr>
          <w:p>
            <w:r>
              <w:t>String</w:t>
            </w:r>
          </w:p>
        </w:tc>
        <w:tc>
          <w:tcPr>
            <w:tcW w:type="dxa" w:w="1728"/>
          </w:tcPr>
          <w:p>
            <w:r>
              <w:t>System name</w:t>
            </w:r>
          </w:p>
        </w:tc>
        <w:tc>
          <w:tcPr>
            <w:tcW w:type="dxa" w:w="1728"/>
          </w:tcPr>
          <w:p>
            <w:r>
              <w:t>Yes</w:t>
            </w:r>
          </w:p>
        </w:tc>
        <w:tc>
          <w:tcPr>
            <w:tcW w:type="dxa" w:w="1728"/>
          </w:tcPr>
          <w:p>
            <w:r>
              <w:t>Health Data Exchange Platform</w:t>
            </w:r>
          </w:p>
        </w:tc>
      </w:tr>
      <w:tr>
        <w:tc>
          <w:tcPr>
            <w:tcW w:type="dxa" w:w="1728"/>
          </w:tcPr>
          <w:p>
            <w:r>
              <w:t>purpose</w:t>
            </w:r>
          </w:p>
        </w:tc>
        <w:tc>
          <w:tcPr>
            <w:tcW w:type="dxa" w:w="1728"/>
          </w:tcPr>
          <w:p>
            <w:r>
              <w:t>String</w:t>
            </w:r>
          </w:p>
        </w:tc>
        <w:tc>
          <w:tcPr>
            <w:tcW w:type="dxa" w:w="1728"/>
          </w:tcPr>
          <w:p>
            <w:r>
              <w:t>What it enables</w:t>
            </w:r>
          </w:p>
        </w:tc>
        <w:tc>
          <w:tcPr>
            <w:tcW w:type="dxa" w:w="1728"/>
          </w:tcPr>
          <w:p>
            <w:r>
              <w:t>Yes</w:t>
            </w:r>
          </w:p>
        </w:tc>
        <w:tc>
          <w:tcPr>
            <w:tcW w:type="dxa" w:w="1728"/>
          </w:tcPr>
          <w:p>
            <w:r>
              <w:t>Interoperable health data sharing</w:t>
            </w:r>
          </w:p>
        </w:tc>
      </w:tr>
      <w:tr>
        <w:tc>
          <w:tcPr>
            <w:tcW w:type="dxa" w:w="1728"/>
          </w:tcPr>
          <w:p>
            <w:r>
              <w:t>operationalYear</w:t>
            </w:r>
          </w:p>
        </w:tc>
        <w:tc>
          <w:tcPr>
            <w:tcW w:type="dxa" w:w="1728"/>
          </w:tcPr>
          <w:p>
            <w:r>
              <w:t>Integer</w:t>
            </w:r>
          </w:p>
        </w:tc>
        <w:tc>
          <w:tcPr>
            <w:tcW w:type="dxa" w:w="1728"/>
          </w:tcPr>
          <w:p>
            <w:r>
              <w:t>Launch year</w:t>
            </w:r>
          </w:p>
        </w:tc>
        <w:tc>
          <w:tcPr>
            <w:tcW w:type="dxa" w:w="1728"/>
          </w:tcPr>
          <w:p>
            <w:r>
              <w:t>Yes</w:t>
            </w:r>
          </w:p>
        </w:tc>
        <w:tc>
          <w:tcPr>
            <w:tcW w:type="dxa" w:w="1728"/>
          </w:tcPr>
          <w:p>
            <w:r>
              <w:t>2023</w:t>
            </w:r>
          </w:p>
        </w:tc>
      </w:tr>
      <w:tr>
        <w:tc>
          <w:tcPr>
            <w:tcW w:type="dxa" w:w="1728"/>
          </w:tcPr>
          <w:p>
            <w:r>
              <w:t>operatingCountries</w:t>
            </w:r>
          </w:p>
        </w:tc>
        <w:tc>
          <w:tcPr>
            <w:tcW w:type="dxa" w:w="1728"/>
          </w:tcPr>
          <w:p>
            <w:r>
              <w:t>Array</w:t>
            </w:r>
          </w:p>
        </w:tc>
        <w:tc>
          <w:tcPr>
            <w:tcW w:type="dxa" w:w="1728"/>
          </w:tcPr>
          <w:p>
            <w:r>
              <w:t>Active in</w:t>
            </w:r>
          </w:p>
        </w:tc>
        <w:tc>
          <w:tcPr>
            <w:tcW w:type="dxa" w:w="1728"/>
          </w:tcPr>
          <w:p>
            <w:r>
              <w:t>Yes</w:t>
            </w:r>
          </w:p>
        </w:tc>
        <w:tc>
          <w:tcPr>
            <w:tcW w:type="dxa" w:w="1728"/>
          </w:tcPr>
          <w:p>
            <w:r>
              <w:t>["Rwanda", "Kenya", "Uganda"]</w:t>
            </w:r>
          </w:p>
        </w:tc>
      </w:tr>
      <w:tr>
        <w:tc>
          <w:tcPr>
            <w:tcW w:type="dxa" w:w="1728"/>
          </w:tcPr>
          <w:p>
            <w:r>
              <w:t>integrations</w:t>
            </w:r>
          </w:p>
        </w:tc>
        <w:tc>
          <w:tcPr>
            <w:tcW w:type="dxa" w:w="1728"/>
          </w:tcPr>
          <w:p>
            <w:r>
              <w:t>Array</w:t>
            </w:r>
          </w:p>
        </w:tc>
        <w:tc>
          <w:tcPr>
            <w:tcW w:type="dxa" w:w="1728"/>
          </w:tcPr>
          <w:p>
            <w:r>
              <w:t>Connected systems</w:t>
            </w:r>
          </w:p>
        </w:tc>
        <w:tc>
          <w:tcPr>
            <w:tcW w:type="dxa" w:w="1728"/>
          </w:tcPr>
          <w:p>
            <w:r>
              <w:t>Yes</w:t>
            </w:r>
          </w:p>
        </w:tc>
        <w:tc>
          <w:tcPr>
            <w:tcW w:type="dxa" w:w="1728"/>
          </w:tcPr>
          <w:p>
            <w:r>
              <w:t>["EMR_System_A", "Lab_Platform_B"]</w:t>
            </w:r>
          </w:p>
        </w:tc>
      </w:tr>
      <w:tr>
        <w:tc>
          <w:tcPr>
            <w:tcW w:type="dxa" w:w="1728"/>
          </w:tcPr>
          <w:p>
            <w:r>
              <w:t>users</w:t>
            </w:r>
          </w:p>
        </w:tc>
        <w:tc>
          <w:tcPr>
            <w:tcW w:type="dxa" w:w="1728"/>
          </w:tcPr>
          <w:p>
            <w:r>
              <w:t>Integer</w:t>
            </w:r>
          </w:p>
        </w:tc>
        <w:tc>
          <w:tcPr>
            <w:tcW w:type="dxa" w:w="1728"/>
          </w:tcPr>
          <w:p>
            <w:r>
              <w:t>Active monthly users</w:t>
            </w:r>
          </w:p>
        </w:tc>
        <w:tc>
          <w:tcPr>
            <w:tcW w:type="dxa" w:w="1728"/>
          </w:tcPr>
          <w:p>
            <w:r>
              <w:t>Yes</w:t>
            </w:r>
          </w:p>
        </w:tc>
        <w:tc>
          <w:tcPr>
            <w:tcW w:type="dxa" w:w="1728"/>
          </w:tcPr>
          <w:p>
            <w:r>
              <w:t>1250</w:t>
            </w:r>
          </w:p>
        </w:tc>
      </w:tr>
      <w:tr>
        <w:tc>
          <w:tcPr>
            <w:tcW w:type="dxa" w:w="1728"/>
          </w:tcPr>
          <w:p>
            <w:r>
              <w:t>uptime</w:t>
            </w:r>
          </w:p>
        </w:tc>
        <w:tc>
          <w:tcPr>
            <w:tcW w:type="dxa" w:w="1728"/>
          </w:tcPr>
          <w:p>
            <w:r>
              <w:t>Decimal</w:t>
            </w:r>
          </w:p>
        </w:tc>
        <w:tc>
          <w:tcPr>
            <w:tcW w:type="dxa" w:w="1728"/>
          </w:tcPr>
          <w:p>
            <w:r>
              <w:t>System availability (%)</w:t>
            </w:r>
          </w:p>
        </w:tc>
        <w:tc>
          <w:tcPr>
            <w:tcW w:type="dxa" w:w="1728"/>
          </w:tcPr>
          <w:p>
            <w:r>
              <w:t>Yes</w:t>
            </w:r>
          </w:p>
        </w:tc>
        <w:tc>
          <w:tcPr>
            <w:tcW w:type="dxa" w:w="1728"/>
          </w:tcPr>
          <w:p>
            <w:r>
              <w:t>99.5</w:t>
            </w:r>
          </w:p>
        </w:tc>
      </w:tr>
    </w:tbl>
    <w:p>
      <w:pPr>
        <w:pStyle w:val="Heading3"/>
      </w:pPr>
      <w:r>
        <w:t>Key Metrics</w:t>
      </w:r>
    </w:p>
    <w:p>
      <w:r>
        <w:t>Integration breadth: COUNT(integrations)</w:t>
      </w:r>
    </w:p>
    <w:p>
      <w:r>
        <w:t>User adoption: COUNT(activeUsers)</w:t>
      </w:r>
    </w:p>
    <w:p>
      <w:r>
        <w:t>System reliability: uptime (%)</w:t>
      </w:r>
    </w:p>
    <w:p>
      <w:pPr>
        <w:pStyle w:val="Heading2"/>
      </w:pPr>
      <w:r>
        <w:t>HECO KPI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Calculation</w:t>
            </w:r>
          </w:p>
        </w:tc>
        <w:tc>
          <w:tcPr>
            <w:tcW w:type="dxa" w:w="2160"/>
          </w:tcPr>
          <w:p>
            <w:r>
              <w:rPr>
                <w:b/>
              </w:rPr>
              <w:t>Frequency</w:t>
            </w:r>
          </w:p>
        </w:tc>
        <w:tc>
          <w:tcPr>
            <w:tcW w:type="dxa" w:w="2160"/>
          </w:tcPr>
          <w:p>
            <w:r>
              <w:rPr>
                <w:b/>
              </w:rPr>
              <w:t>Purpose</w:t>
            </w:r>
          </w:p>
        </w:tc>
      </w:tr>
      <w:tr>
        <w:tc>
          <w:tcPr>
            <w:tcW w:type="dxa" w:w="2160"/>
          </w:tcPr>
          <w:p>
            <w:r>
              <w:t>Active Partnerships</w:t>
            </w:r>
          </w:p>
        </w:tc>
        <w:tc>
          <w:tcPr>
            <w:tcW w:type="dxa" w:w="2160"/>
          </w:tcPr>
          <w:p>
            <w:r>
              <w:t>COUNT(relationshipStatus = "Active")</w:t>
            </w:r>
          </w:p>
        </w:tc>
        <w:tc>
          <w:tcPr>
            <w:tcW w:type="dxa" w:w="2160"/>
          </w:tcPr>
          <w:p>
            <w:r>
              <w:t>Annual</w:t>
            </w:r>
          </w:p>
        </w:tc>
        <w:tc>
          <w:tcPr>
            <w:tcW w:type="dxa" w:w="2160"/>
          </w:tcPr>
          <w:p>
            <w:r>
              <w:t>Ecosystem health</w:t>
            </w:r>
          </w:p>
        </w:tc>
      </w:tr>
      <w:tr>
        <w:tc>
          <w:tcPr>
            <w:tcW w:type="dxa" w:w="2160"/>
          </w:tcPr>
          <w:p>
            <w:r>
              <w:t>Scale-Ready Pilots</w:t>
            </w:r>
          </w:p>
        </w:tc>
        <w:tc>
          <w:tcPr>
            <w:tcW w:type="dxa" w:w="2160"/>
          </w:tcPr>
          <w:p>
            <w:r>
              <w:t>COUNT(readinessToScale IN ("Ready", "Promising"))</w:t>
            </w:r>
          </w:p>
        </w:tc>
        <w:tc>
          <w:tcPr>
            <w:tcW w:type="dxa" w:w="2160"/>
          </w:tcPr>
          <w:p>
            <w:r>
              <w:t>Per-pilot</w:t>
            </w:r>
          </w:p>
        </w:tc>
        <w:tc>
          <w:tcPr>
            <w:tcW w:type="dxa" w:w="2160"/>
          </w:tcPr>
          <w:p>
            <w:r>
              <w:t>Innovation pipeline</w:t>
            </w:r>
          </w:p>
        </w:tc>
      </w:tr>
      <w:tr>
        <w:tc>
          <w:tcPr>
            <w:tcW w:type="dxa" w:w="2160"/>
          </w:tcPr>
          <w:p>
            <w:r>
              <w:t>Pilot Replication Potential</w:t>
            </w:r>
          </w:p>
        </w:tc>
        <w:tc>
          <w:tcPr>
            <w:tcW w:type="dxa" w:w="2160"/>
          </w:tcPr>
          <w:p>
            <w:r>
              <w:t>SUM(participants WHERE ready)</w:t>
            </w:r>
          </w:p>
        </w:tc>
        <w:tc>
          <w:tcPr>
            <w:tcW w:type="dxa" w:w="2160"/>
          </w:tcPr>
          <w:p>
            <w:r>
              <w:t>Annual</w:t>
            </w:r>
          </w:p>
        </w:tc>
        <w:tc>
          <w:tcPr>
            <w:tcW w:type="dxa" w:w="2160"/>
          </w:tcPr>
          <w:p>
            <w:r>
              <w:t>Scale opportunity</w:t>
            </w:r>
          </w:p>
        </w:tc>
      </w:tr>
      <w:tr>
        <w:tc>
          <w:tcPr>
            <w:tcW w:type="dxa" w:w="2160"/>
          </w:tcPr>
          <w:p>
            <w:r>
              <w:t>Partnership Value</w:t>
            </w:r>
          </w:p>
        </w:tc>
        <w:tc>
          <w:tcPr>
            <w:tcW w:type="dxa" w:w="2160"/>
          </w:tcPr>
          <w:p>
            <w:r>
              <w:t>Engagement type diversity + relationship stability</w:t>
            </w:r>
          </w:p>
        </w:tc>
        <w:tc>
          <w:tcPr>
            <w:tcW w:type="dxa" w:w="2160"/>
          </w:tcPr>
          <w:p>
            <w:r>
              <w:t>Quarterly</w:t>
            </w:r>
          </w:p>
        </w:tc>
        <w:tc>
          <w:tcPr>
            <w:tcW w:type="dxa" w:w="2160"/>
          </w:tcPr>
          <w:p>
            <w:r>
              <w:t>Partnership strength</w:t>
            </w:r>
          </w:p>
        </w:tc>
      </w:tr>
    </w:tbl>
    <w:p>
      <w:pPr>
        <w:pStyle w:val="Heading2"/>
      </w:pPr>
      <w:r>
        <w:t>Data Collection Methods</w:t>
      </w:r>
    </w:p>
    <w:p>
      <w:r>
        <w:t>Partners: Partner agreement + quarterly touchbase meetings + annual partnership reviews</w:t>
      </w:r>
    </w:p>
    <w:p>
      <w:r>
        <w:t>Pilot Programs: Project initiation workshop + quarterly progress reports + end-of-pilot assessment</w:t>
      </w:r>
    </w:p>
    <w:p>
      <w:r>
        <w:t>Infrastructure: System logs + user analytics dashboards + monthly uptime monitoring</w:t>
      </w:r>
    </w:p>
    <w:p>
      <w:pPr>
        <w:pStyle w:val="Heading2"/>
      </w:pPr>
      <w:r>
        <w:t>Data Quality &amp; Validation Rules</w:t>
      </w:r>
    </w:p>
    <w:p>
      <w:r>
        <w:t>relationshipStartYear must be ≤ current year</w:t>
      </w:r>
    </w:p>
    <w:p>
      <w:r>
        <w:t>durationMonths must be &gt; 0</w:t>
      </w:r>
    </w:p>
    <w:p>
      <w:r>
        <w:t>participants ≥ femaleParticipants</w:t>
      </w:r>
    </w:p>
    <w:p>
      <w:r>
        <w:t>readinessToScale must be one of valid enum values</w:t>
      </w:r>
    </w:p>
    <w:p>
      <w:r>
        <w:t>uptime must be 0–100%</w:t>
      </w:r>
    </w:p>
    <w:p>
      <w:r>
        <w:t>All referenced partner/venture IDs must exist in respective entities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