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31D" w:rsidRDefault="0074631D" w:rsidP="0074631D">
      <w:pPr>
        <w:rPr>
          <w:b/>
          <w:sz w:val="32"/>
          <w:szCs w:val="26"/>
        </w:rPr>
      </w:pPr>
      <w:r>
        <w:rPr>
          <w:b/>
          <w:sz w:val="32"/>
          <w:szCs w:val="26"/>
        </w:rPr>
        <w:t>Literature Survey</w:t>
      </w:r>
    </w:p>
    <w:p w:rsidR="008E222E" w:rsidRPr="00DB6313" w:rsidRDefault="008E222E" w:rsidP="008E222E">
      <w:pPr>
        <w:autoSpaceDE w:val="0"/>
        <w:autoSpaceDN w:val="0"/>
        <w:adjustRightInd w:val="0"/>
        <w:spacing w:after="0" w:line="240" w:lineRule="auto"/>
        <w:rPr>
          <w:rFonts w:cstheme="minorHAnsi"/>
          <w:b/>
          <w:bCs/>
          <w:iCs/>
          <w:sz w:val="28"/>
          <w:szCs w:val="28"/>
          <w:lang w:val="en-US"/>
        </w:rPr>
      </w:pPr>
      <w:r w:rsidRPr="00DB6313">
        <w:rPr>
          <w:rFonts w:cstheme="minorHAnsi"/>
          <w:b/>
          <w:bCs/>
          <w:iCs/>
          <w:sz w:val="28"/>
          <w:szCs w:val="28"/>
          <w:lang w:val="en-US"/>
        </w:rPr>
        <w:t xml:space="preserve">AgroConsultant: </w:t>
      </w:r>
      <w:r>
        <w:rPr>
          <w:rFonts w:cstheme="minorHAnsi"/>
          <w:b/>
          <w:bCs/>
          <w:iCs/>
          <w:sz w:val="28"/>
          <w:szCs w:val="28"/>
          <w:lang w:val="en-US"/>
        </w:rPr>
        <w:t xml:space="preserve">Intelligent Crop Recommendation </w:t>
      </w:r>
      <w:r w:rsidRPr="00DB6313">
        <w:rPr>
          <w:rFonts w:cstheme="minorHAnsi"/>
          <w:b/>
          <w:bCs/>
          <w:iCs/>
          <w:sz w:val="28"/>
          <w:szCs w:val="28"/>
          <w:lang w:val="en-US"/>
        </w:rPr>
        <w:t>System Using Machine Learning Algorithms</w:t>
      </w:r>
    </w:p>
    <w:p w:rsidR="008E222E" w:rsidRDefault="008E222E" w:rsidP="008E222E">
      <w:pPr>
        <w:autoSpaceDE w:val="0"/>
        <w:autoSpaceDN w:val="0"/>
        <w:adjustRightInd w:val="0"/>
        <w:spacing w:after="0" w:line="240" w:lineRule="auto"/>
        <w:rPr>
          <w:rFonts w:cstheme="minorHAnsi"/>
          <w:b/>
          <w:sz w:val="24"/>
          <w:szCs w:val="24"/>
          <w:lang w:val="en-US"/>
        </w:rPr>
      </w:pPr>
      <w:r w:rsidRPr="00DB6313">
        <w:rPr>
          <w:rFonts w:cstheme="minorHAnsi"/>
          <w:b/>
          <w:sz w:val="24"/>
          <w:szCs w:val="24"/>
          <w:lang w:val="en-US"/>
        </w:rPr>
        <w:t>Zeel Doshi, Rashi Agrawal, Subhash Nadkarni, Prof. Neepa Shah</w:t>
      </w:r>
    </w:p>
    <w:p w:rsidR="008E222E" w:rsidRDefault="008E222E" w:rsidP="008E222E">
      <w:pPr>
        <w:autoSpaceDE w:val="0"/>
        <w:autoSpaceDN w:val="0"/>
        <w:adjustRightInd w:val="0"/>
        <w:spacing w:after="0" w:line="240" w:lineRule="auto"/>
        <w:rPr>
          <w:rFonts w:cstheme="minorHAnsi"/>
          <w:b/>
          <w:sz w:val="24"/>
          <w:szCs w:val="24"/>
          <w:lang w:val="en-US"/>
        </w:rPr>
      </w:pPr>
    </w:p>
    <w:p w:rsidR="008E222E" w:rsidRDefault="008E222E" w:rsidP="008E222E">
      <w:pPr>
        <w:autoSpaceDE w:val="0"/>
        <w:autoSpaceDN w:val="0"/>
        <w:adjustRightInd w:val="0"/>
        <w:spacing w:after="0" w:line="240" w:lineRule="auto"/>
        <w:jc w:val="both"/>
        <w:rPr>
          <w:rFonts w:cstheme="minorHAnsi"/>
          <w:sz w:val="24"/>
          <w:szCs w:val="20"/>
          <w:lang w:val="en-US"/>
        </w:rPr>
      </w:pPr>
      <w:r>
        <w:rPr>
          <w:rFonts w:cstheme="minorHAnsi"/>
          <w:sz w:val="24"/>
          <w:szCs w:val="20"/>
          <w:lang w:val="en-US"/>
        </w:rPr>
        <w:t xml:space="preserve">Environmental parameters like </w:t>
      </w:r>
      <w:r w:rsidRPr="00845E39">
        <w:rPr>
          <w:rFonts w:cstheme="minorHAnsi"/>
          <w:sz w:val="24"/>
          <w:szCs w:val="20"/>
          <w:lang w:val="en-US"/>
        </w:rPr>
        <w:t>temperature, rainfall, farm’s latitude, longitude, alt</w:t>
      </w:r>
      <w:r>
        <w:rPr>
          <w:rFonts w:cstheme="minorHAnsi"/>
          <w:sz w:val="24"/>
          <w:szCs w:val="20"/>
          <w:lang w:val="en-US"/>
        </w:rPr>
        <w:t xml:space="preserve">itude and distance from the sea and soil characteristics such as </w:t>
      </w:r>
      <w:r w:rsidRPr="00845E39">
        <w:rPr>
          <w:rFonts w:cstheme="minorHAnsi"/>
          <w:sz w:val="24"/>
          <w:szCs w:val="20"/>
          <w:lang w:val="en-US"/>
        </w:rPr>
        <w:t>pH value, soil type and thickness</w:t>
      </w:r>
      <w:r>
        <w:rPr>
          <w:rFonts w:cstheme="minorHAnsi"/>
          <w:sz w:val="24"/>
          <w:szCs w:val="20"/>
          <w:lang w:val="en-US"/>
        </w:rPr>
        <w:t xml:space="preserve"> of aquifer and topsoil were used in this paper as attributes in the training set. Crops used were </w:t>
      </w:r>
      <w:r w:rsidRPr="00845E39">
        <w:rPr>
          <w:rFonts w:cstheme="minorHAnsi"/>
          <w:sz w:val="24"/>
          <w:szCs w:val="20"/>
          <w:lang w:val="en-US"/>
        </w:rPr>
        <w:t>bajra, jowar, maize, ric</w:t>
      </w:r>
      <w:r>
        <w:rPr>
          <w:rFonts w:cstheme="minorHAnsi"/>
          <w:sz w:val="24"/>
          <w:szCs w:val="20"/>
          <w:lang w:val="en-US"/>
        </w:rPr>
        <w:t xml:space="preserve">e and wheat, </w:t>
      </w:r>
      <w:r w:rsidRPr="00845E39">
        <w:rPr>
          <w:rFonts w:cstheme="minorHAnsi"/>
          <w:sz w:val="24"/>
          <w:szCs w:val="20"/>
          <w:lang w:val="en-US"/>
        </w:rPr>
        <w:t>barley, cotton, groundnut, gram, jute, other pulses, potato, ragi, tur, rapeseed and mustard, sesame, soybean,</w:t>
      </w:r>
      <w:r>
        <w:rPr>
          <w:rFonts w:cstheme="minorHAnsi"/>
          <w:sz w:val="24"/>
          <w:szCs w:val="20"/>
          <w:lang w:val="en-US"/>
        </w:rPr>
        <w:t xml:space="preserve"> sugarcane, sunflower and tobacco </w:t>
      </w:r>
      <w:r w:rsidRPr="00845E39">
        <w:rPr>
          <w:rFonts w:cstheme="minorHAnsi"/>
          <w:sz w:val="24"/>
          <w:szCs w:val="20"/>
          <w:lang w:val="en-US"/>
        </w:rPr>
        <w:t>crops.</w:t>
      </w:r>
      <w:r>
        <w:rPr>
          <w:rFonts w:cstheme="minorHAnsi"/>
          <w:sz w:val="24"/>
          <w:szCs w:val="20"/>
          <w:lang w:val="en-US"/>
        </w:rPr>
        <w:t xml:space="preserve"> They compared various machine learning models that have in built support for </w:t>
      </w:r>
      <w:r w:rsidRPr="00845E39">
        <w:rPr>
          <w:rFonts w:cstheme="minorHAnsi"/>
          <w:sz w:val="24"/>
          <w:szCs w:val="20"/>
          <w:lang w:val="en-US"/>
        </w:rPr>
        <w:t>Multi-label classification</w:t>
      </w:r>
      <w:r>
        <w:rPr>
          <w:rFonts w:cstheme="minorHAnsi"/>
          <w:sz w:val="24"/>
          <w:szCs w:val="20"/>
          <w:lang w:val="en-US"/>
        </w:rPr>
        <w:t xml:space="preserve"> (MLC): </w:t>
      </w:r>
      <w:r w:rsidRPr="00845E39">
        <w:rPr>
          <w:rFonts w:cstheme="minorHAnsi"/>
          <w:sz w:val="24"/>
          <w:szCs w:val="20"/>
          <w:lang w:val="en-US"/>
        </w:rPr>
        <w:t>Decision Tree, K Nearest Neighbor</w:t>
      </w:r>
      <w:r>
        <w:rPr>
          <w:rFonts w:cstheme="minorHAnsi"/>
          <w:sz w:val="24"/>
          <w:szCs w:val="20"/>
          <w:lang w:val="en-US"/>
        </w:rPr>
        <w:t xml:space="preserve"> </w:t>
      </w:r>
      <w:r w:rsidRPr="00845E39">
        <w:rPr>
          <w:rFonts w:cstheme="minorHAnsi"/>
          <w:sz w:val="24"/>
          <w:szCs w:val="20"/>
          <w:lang w:val="en-US"/>
        </w:rPr>
        <w:t>(K-NN), Random Forest and Neural Network</w:t>
      </w:r>
      <w:r>
        <w:rPr>
          <w:rFonts w:cstheme="minorHAnsi"/>
          <w:sz w:val="24"/>
          <w:szCs w:val="20"/>
          <w:lang w:val="en-US"/>
        </w:rPr>
        <w:t xml:space="preserve"> and obtained 90.2%, 88.78%, 90.43% and 91% efficiency respectively. Here we learnt the various models that are suitable for MLC and thus our proposed solution combines the power of all 3 models to get a better efficiency.</w:t>
      </w:r>
    </w:p>
    <w:p w:rsidR="006A7FC1" w:rsidRDefault="006A7FC1" w:rsidP="008E222E">
      <w:pPr>
        <w:autoSpaceDE w:val="0"/>
        <w:autoSpaceDN w:val="0"/>
        <w:adjustRightInd w:val="0"/>
        <w:spacing w:after="0" w:line="240" w:lineRule="auto"/>
        <w:jc w:val="both"/>
        <w:rPr>
          <w:rFonts w:cstheme="minorHAnsi"/>
          <w:sz w:val="24"/>
          <w:szCs w:val="20"/>
          <w:lang w:val="en-US"/>
        </w:rPr>
      </w:pPr>
    </w:p>
    <w:p w:rsidR="006A7FC1" w:rsidRPr="00BF0CFA" w:rsidRDefault="006A7FC1" w:rsidP="006A7FC1">
      <w:pPr>
        <w:autoSpaceDE w:val="0"/>
        <w:autoSpaceDN w:val="0"/>
        <w:adjustRightInd w:val="0"/>
        <w:spacing w:after="0" w:line="240" w:lineRule="auto"/>
        <w:rPr>
          <w:rFonts w:cstheme="minorHAnsi"/>
          <w:b/>
          <w:bCs/>
          <w:iCs/>
          <w:sz w:val="28"/>
          <w:szCs w:val="32"/>
          <w:lang w:val="en-US"/>
        </w:rPr>
      </w:pPr>
      <w:r w:rsidRPr="00BF0CFA">
        <w:rPr>
          <w:rFonts w:cstheme="minorHAnsi"/>
          <w:b/>
          <w:bCs/>
          <w:iCs/>
          <w:sz w:val="28"/>
          <w:szCs w:val="32"/>
          <w:lang w:val="en-US"/>
        </w:rPr>
        <w:t>Crop Recommendation System for Precision Agriculture</w:t>
      </w:r>
    </w:p>
    <w:p w:rsidR="006A7FC1" w:rsidRDefault="006A7FC1" w:rsidP="006A7FC1">
      <w:pPr>
        <w:autoSpaceDE w:val="0"/>
        <w:autoSpaceDN w:val="0"/>
        <w:adjustRightInd w:val="0"/>
        <w:spacing w:after="0" w:line="240" w:lineRule="auto"/>
        <w:rPr>
          <w:rFonts w:cstheme="minorHAnsi"/>
          <w:b/>
          <w:bCs/>
          <w:sz w:val="24"/>
          <w:szCs w:val="20"/>
          <w:lang w:val="en-US"/>
        </w:rPr>
      </w:pPr>
      <w:r w:rsidRPr="000D6D58">
        <w:rPr>
          <w:rFonts w:cstheme="minorHAnsi"/>
          <w:b/>
          <w:bCs/>
          <w:sz w:val="24"/>
          <w:szCs w:val="20"/>
          <w:lang w:val="en-US"/>
        </w:rPr>
        <w:t>S.Pudumalar, E.Ramanujam, R.Harine Rajashree, C.Kavya, T.Kiruthika, J.Nisha</w:t>
      </w:r>
    </w:p>
    <w:p w:rsidR="006A7FC1" w:rsidRDefault="006A7FC1" w:rsidP="006A7FC1">
      <w:pPr>
        <w:autoSpaceDE w:val="0"/>
        <w:autoSpaceDN w:val="0"/>
        <w:adjustRightInd w:val="0"/>
        <w:spacing w:after="0" w:line="240" w:lineRule="auto"/>
        <w:rPr>
          <w:rFonts w:cstheme="minorHAnsi"/>
          <w:b/>
          <w:bCs/>
          <w:sz w:val="24"/>
          <w:szCs w:val="20"/>
          <w:lang w:val="en-US"/>
        </w:rPr>
      </w:pPr>
    </w:p>
    <w:p w:rsidR="006A7FC1" w:rsidRDefault="006A7FC1" w:rsidP="008E222E">
      <w:pPr>
        <w:autoSpaceDE w:val="0"/>
        <w:autoSpaceDN w:val="0"/>
        <w:adjustRightInd w:val="0"/>
        <w:spacing w:after="0" w:line="240" w:lineRule="auto"/>
        <w:jc w:val="both"/>
        <w:rPr>
          <w:rFonts w:cstheme="minorHAnsi"/>
          <w:sz w:val="24"/>
          <w:szCs w:val="20"/>
          <w:lang w:val="en-US"/>
        </w:rPr>
      </w:pPr>
      <w:r>
        <w:rPr>
          <w:rFonts w:cstheme="minorHAnsi"/>
          <w:bCs/>
          <w:iCs/>
          <w:sz w:val="24"/>
          <w:szCs w:val="20"/>
          <w:lang w:val="en-US"/>
        </w:rPr>
        <w:t xml:space="preserve">The authors of this paper stated that a suggestion system based on site specific and soil parameters would be the most useful for farmers. The attributes considered in this paper: </w:t>
      </w:r>
      <w:r>
        <w:rPr>
          <w:rFonts w:cstheme="minorHAnsi"/>
          <w:sz w:val="24"/>
          <w:lang w:val="en-US"/>
        </w:rPr>
        <w:t>Depth, Texture, pH</w:t>
      </w:r>
      <w:r w:rsidRPr="00DB6313">
        <w:rPr>
          <w:rFonts w:cstheme="minorHAnsi"/>
          <w:sz w:val="24"/>
          <w:lang w:val="en-US"/>
        </w:rPr>
        <w:t>, Soil Color, Permeability, Drainage, Water holding and Erosion</w:t>
      </w:r>
      <w:r w:rsidRPr="00724BF0">
        <w:rPr>
          <w:rFonts w:cstheme="minorHAnsi"/>
          <w:lang w:val="en-US"/>
        </w:rPr>
        <w:t>.</w:t>
      </w:r>
      <w:r>
        <w:rPr>
          <w:rFonts w:cstheme="minorHAnsi"/>
          <w:lang w:val="en-US"/>
        </w:rPr>
        <w:t xml:space="preserve"> </w:t>
      </w:r>
      <w:r>
        <w:rPr>
          <w:rFonts w:cstheme="minorHAnsi"/>
          <w:bCs/>
          <w:iCs/>
          <w:sz w:val="24"/>
          <w:szCs w:val="20"/>
          <w:lang w:val="en-US"/>
        </w:rPr>
        <w:t xml:space="preserve">The crops chosen by them </w:t>
      </w:r>
      <w:r w:rsidRPr="00576B65">
        <w:rPr>
          <w:rFonts w:cstheme="minorHAnsi"/>
          <w:bCs/>
          <w:iCs/>
          <w:sz w:val="24"/>
          <w:szCs w:val="24"/>
          <w:lang w:val="en-US"/>
        </w:rPr>
        <w:t xml:space="preserve">include </w:t>
      </w:r>
      <w:r w:rsidRPr="00576B65">
        <w:rPr>
          <w:rFonts w:cstheme="minorHAnsi"/>
          <w:sz w:val="24"/>
          <w:szCs w:val="24"/>
          <w:lang w:val="en-US"/>
        </w:rPr>
        <w:t xml:space="preserve">millet, groundnut, pulses, cotton, vegetables, banana, paddy, sorghum, sugarcane, </w:t>
      </w:r>
      <w:r>
        <w:rPr>
          <w:rFonts w:cstheme="minorHAnsi"/>
          <w:sz w:val="24"/>
          <w:szCs w:val="24"/>
          <w:lang w:val="en-US"/>
        </w:rPr>
        <w:t>coriander</w:t>
      </w:r>
      <w:r w:rsidRPr="00576B65">
        <w:rPr>
          <w:rFonts w:cstheme="minorHAnsi"/>
          <w:sz w:val="24"/>
          <w:szCs w:val="24"/>
          <w:lang w:val="en-US"/>
        </w:rPr>
        <w:t>.</w:t>
      </w:r>
      <w:r>
        <w:rPr>
          <w:rFonts w:cstheme="minorHAnsi"/>
          <w:sz w:val="24"/>
          <w:szCs w:val="24"/>
          <w:lang w:val="en-US"/>
        </w:rPr>
        <w:t xml:space="preserve"> </w:t>
      </w:r>
      <w:r>
        <w:rPr>
          <w:rFonts w:cstheme="minorHAnsi"/>
          <w:bCs/>
          <w:iCs/>
          <w:sz w:val="24"/>
          <w:szCs w:val="20"/>
          <w:lang w:val="en-US"/>
        </w:rPr>
        <w:t>A recommendation system using</w:t>
      </w:r>
      <w:r w:rsidRPr="006121A5">
        <w:rPr>
          <w:rFonts w:cstheme="minorHAnsi"/>
          <w:bCs/>
          <w:iCs/>
          <w:sz w:val="24"/>
          <w:szCs w:val="20"/>
          <w:lang w:val="en-US"/>
        </w:rPr>
        <w:t xml:space="preserve"> an ense</w:t>
      </w:r>
      <w:r>
        <w:rPr>
          <w:rFonts w:cstheme="minorHAnsi"/>
          <w:bCs/>
          <w:iCs/>
          <w:sz w:val="24"/>
          <w:szCs w:val="20"/>
          <w:lang w:val="en-US"/>
        </w:rPr>
        <w:t xml:space="preserve">mble model with majority voting </w:t>
      </w:r>
      <w:r w:rsidRPr="006121A5">
        <w:rPr>
          <w:rFonts w:cstheme="minorHAnsi"/>
          <w:bCs/>
          <w:iCs/>
          <w:sz w:val="24"/>
          <w:szCs w:val="20"/>
          <w:lang w:val="en-US"/>
        </w:rPr>
        <w:t>technique</w:t>
      </w:r>
      <w:r>
        <w:rPr>
          <w:rFonts w:cstheme="minorHAnsi"/>
          <w:bCs/>
          <w:iCs/>
          <w:sz w:val="24"/>
          <w:szCs w:val="20"/>
          <w:lang w:val="en-US"/>
        </w:rPr>
        <w:t xml:space="preserve"> was proposed.</w:t>
      </w:r>
      <w:r w:rsidRPr="006121A5">
        <w:rPr>
          <w:rFonts w:cstheme="minorHAnsi"/>
          <w:bCs/>
          <w:iCs/>
          <w:sz w:val="24"/>
          <w:szCs w:val="20"/>
          <w:lang w:val="en-US"/>
        </w:rPr>
        <w:t xml:space="preserve"> </w:t>
      </w:r>
      <w:r>
        <w:rPr>
          <w:rFonts w:cstheme="minorHAnsi"/>
          <w:bCs/>
          <w:iCs/>
          <w:sz w:val="24"/>
          <w:szCs w:val="20"/>
          <w:lang w:val="en-US"/>
        </w:rPr>
        <w:t xml:space="preserve">The base learners </w:t>
      </w:r>
      <w:r w:rsidRPr="006121A5">
        <w:rPr>
          <w:rFonts w:cstheme="minorHAnsi"/>
          <w:bCs/>
          <w:iCs/>
          <w:sz w:val="24"/>
          <w:szCs w:val="20"/>
          <w:lang w:val="en-US"/>
        </w:rPr>
        <w:t>us</w:t>
      </w:r>
      <w:r>
        <w:rPr>
          <w:rFonts w:cstheme="minorHAnsi"/>
          <w:bCs/>
          <w:iCs/>
          <w:sz w:val="24"/>
          <w:szCs w:val="20"/>
          <w:lang w:val="en-US"/>
        </w:rPr>
        <w:t xml:space="preserve">ed were Random tree, CHAID, K-Nearest </w:t>
      </w:r>
      <w:r w:rsidRPr="006121A5">
        <w:rPr>
          <w:rFonts w:cstheme="minorHAnsi"/>
          <w:bCs/>
          <w:iCs/>
          <w:sz w:val="24"/>
          <w:szCs w:val="20"/>
          <w:lang w:val="en-US"/>
        </w:rPr>
        <w:t>Neighbor and Naive B</w:t>
      </w:r>
      <w:r>
        <w:rPr>
          <w:rFonts w:cstheme="minorHAnsi"/>
          <w:bCs/>
          <w:iCs/>
          <w:sz w:val="24"/>
          <w:szCs w:val="20"/>
          <w:lang w:val="en-US"/>
        </w:rPr>
        <w:t>ayes and it was observed that t</w:t>
      </w:r>
      <w:r w:rsidRPr="00724BF0">
        <w:rPr>
          <w:rFonts w:cstheme="minorHAnsi"/>
          <w:sz w:val="24"/>
          <w:szCs w:val="20"/>
          <w:lang w:val="en-US"/>
        </w:rPr>
        <w:t>he prediction a</w:t>
      </w:r>
      <w:r>
        <w:rPr>
          <w:rFonts w:cstheme="minorHAnsi"/>
          <w:sz w:val="24"/>
          <w:szCs w:val="20"/>
          <w:lang w:val="en-US"/>
        </w:rPr>
        <w:t>ccuracy of the model was</w:t>
      </w:r>
      <w:r w:rsidRPr="00724BF0">
        <w:rPr>
          <w:rFonts w:cstheme="minorHAnsi"/>
          <w:sz w:val="24"/>
          <w:szCs w:val="20"/>
          <w:lang w:val="en-US"/>
        </w:rPr>
        <w:t xml:space="preserve"> 88%.</w:t>
      </w:r>
      <w:r>
        <w:rPr>
          <w:rFonts w:cstheme="minorHAnsi"/>
          <w:sz w:val="24"/>
          <w:szCs w:val="20"/>
          <w:lang w:val="en-US"/>
        </w:rPr>
        <w:t xml:space="preserve"> Ensemble model is one of the most preferred for this system according to these set of papers and therefore we decided to opt for it.</w:t>
      </w:r>
    </w:p>
    <w:p w:rsidR="008E222E" w:rsidRPr="008E222E" w:rsidRDefault="008E222E" w:rsidP="008E222E">
      <w:pPr>
        <w:autoSpaceDE w:val="0"/>
        <w:autoSpaceDN w:val="0"/>
        <w:adjustRightInd w:val="0"/>
        <w:spacing w:after="0" w:line="240" w:lineRule="auto"/>
        <w:jc w:val="both"/>
        <w:rPr>
          <w:rFonts w:cstheme="minorHAnsi"/>
          <w:sz w:val="24"/>
          <w:szCs w:val="20"/>
          <w:lang w:val="en-US"/>
        </w:rPr>
      </w:pPr>
    </w:p>
    <w:p w:rsidR="003A78E3" w:rsidRPr="003A78E3" w:rsidRDefault="003A78E3" w:rsidP="003A78E3">
      <w:pPr>
        <w:pStyle w:val="Default"/>
        <w:rPr>
          <w:rFonts w:asciiTheme="minorHAnsi" w:hAnsiTheme="minorHAnsi" w:cstheme="minorHAnsi"/>
          <w:b/>
          <w:sz w:val="28"/>
          <w:szCs w:val="32"/>
        </w:rPr>
      </w:pPr>
      <w:r w:rsidRPr="003A78E3">
        <w:rPr>
          <w:rFonts w:asciiTheme="minorHAnsi" w:hAnsiTheme="minorHAnsi" w:cstheme="minorHAnsi"/>
          <w:b/>
          <w:bCs/>
          <w:sz w:val="28"/>
          <w:szCs w:val="32"/>
        </w:rPr>
        <w:t xml:space="preserve">Crop Prediction Using Machine Learning </w:t>
      </w:r>
      <w:r w:rsidRPr="003A78E3">
        <w:rPr>
          <w:rFonts w:asciiTheme="minorHAnsi" w:hAnsiTheme="minorHAnsi" w:cstheme="minorHAnsi"/>
          <w:b/>
          <w:sz w:val="28"/>
          <w:szCs w:val="32"/>
        </w:rPr>
        <w:t xml:space="preserve"> </w:t>
      </w:r>
    </w:p>
    <w:p w:rsidR="003A78E3" w:rsidRDefault="003A78E3" w:rsidP="003A78E3">
      <w:pPr>
        <w:pStyle w:val="Default"/>
        <w:rPr>
          <w:rFonts w:asciiTheme="minorHAnsi" w:hAnsiTheme="minorHAnsi" w:cstheme="minorHAnsi"/>
          <w:b/>
          <w:szCs w:val="28"/>
        </w:rPr>
      </w:pPr>
      <w:r w:rsidRPr="003A78E3">
        <w:rPr>
          <w:rFonts w:asciiTheme="minorHAnsi" w:hAnsiTheme="minorHAnsi" w:cstheme="minorHAnsi"/>
          <w:b/>
          <w:szCs w:val="28"/>
        </w:rPr>
        <w:t>Kevin Tom Thomas, Varsha S, Merin Mary Saji, Lisha Varghese, Er. Jinu Thomas</w:t>
      </w:r>
    </w:p>
    <w:p w:rsidR="003A78E3" w:rsidRDefault="003A78E3" w:rsidP="003A78E3">
      <w:pPr>
        <w:pStyle w:val="Default"/>
        <w:rPr>
          <w:rFonts w:asciiTheme="minorHAnsi" w:hAnsiTheme="minorHAnsi" w:cstheme="minorHAnsi"/>
          <w:b/>
          <w:szCs w:val="28"/>
        </w:rPr>
      </w:pPr>
    </w:p>
    <w:p w:rsidR="008E222E" w:rsidRDefault="00012B3D" w:rsidP="006A7FC1">
      <w:pPr>
        <w:pStyle w:val="Default"/>
        <w:jc w:val="both"/>
        <w:rPr>
          <w:rFonts w:asciiTheme="minorHAnsi" w:hAnsiTheme="minorHAnsi" w:cstheme="minorHAnsi"/>
        </w:rPr>
      </w:pPr>
      <w:r>
        <w:rPr>
          <w:rFonts w:asciiTheme="minorHAnsi" w:hAnsiTheme="minorHAnsi" w:cstheme="minorHAnsi"/>
          <w:szCs w:val="28"/>
        </w:rPr>
        <w:t xml:space="preserve">In this paper, the input dataset included environmental factors like </w:t>
      </w:r>
      <w:r w:rsidR="007B04E9">
        <w:rPr>
          <w:rFonts w:asciiTheme="minorHAnsi" w:hAnsiTheme="minorHAnsi" w:cstheme="minorHAnsi"/>
          <w:szCs w:val="28"/>
        </w:rPr>
        <w:t>temperature,</w:t>
      </w:r>
      <w:r>
        <w:rPr>
          <w:rFonts w:asciiTheme="minorHAnsi" w:hAnsiTheme="minorHAnsi" w:cstheme="minorHAnsi"/>
          <w:szCs w:val="28"/>
        </w:rPr>
        <w:t xml:space="preserve"> humidity</w:t>
      </w:r>
      <w:r w:rsidR="007B04E9">
        <w:rPr>
          <w:rFonts w:asciiTheme="minorHAnsi" w:hAnsiTheme="minorHAnsi" w:cstheme="minorHAnsi"/>
          <w:szCs w:val="28"/>
        </w:rPr>
        <w:t xml:space="preserve"> etc</w:t>
      </w:r>
      <w:r>
        <w:rPr>
          <w:rFonts w:asciiTheme="minorHAnsi" w:hAnsiTheme="minorHAnsi" w:cstheme="minorHAnsi"/>
          <w:szCs w:val="28"/>
        </w:rPr>
        <w:t xml:space="preserve"> and soil parameters such as N, P, K and pH of the soil</w:t>
      </w:r>
      <w:r w:rsidR="007B04E9">
        <w:rPr>
          <w:rFonts w:asciiTheme="minorHAnsi" w:hAnsiTheme="minorHAnsi" w:cstheme="minorHAnsi"/>
          <w:szCs w:val="28"/>
        </w:rPr>
        <w:t xml:space="preserve">. The algorithms: kNN, kNN with cross validation, Decision Tree, Naïve Bayes and SVM were considered for evaluation and their respective efficiencies were </w:t>
      </w:r>
      <w:r w:rsidR="007B04E9">
        <w:rPr>
          <w:rFonts w:asciiTheme="minorHAnsi" w:hAnsiTheme="minorHAnsi" w:cstheme="minorHAnsi"/>
        </w:rPr>
        <w:t>85%, 88%, 81%, 82% and 78%. I</w:t>
      </w:r>
      <w:r w:rsidR="007B04E9" w:rsidRPr="007B04E9">
        <w:rPr>
          <w:rFonts w:asciiTheme="minorHAnsi" w:hAnsiTheme="minorHAnsi" w:cstheme="minorHAnsi"/>
        </w:rPr>
        <w:t xml:space="preserve">t was inferred that kNN with cross </w:t>
      </w:r>
      <w:r w:rsidR="007B04E9">
        <w:rPr>
          <w:rFonts w:asciiTheme="minorHAnsi" w:hAnsiTheme="minorHAnsi" w:cstheme="minorHAnsi"/>
        </w:rPr>
        <w:t>validation was the ideal model and thus we decided to adopt kNN as one of the base learners in our ensemble model.</w:t>
      </w:r>
      <w:r w:rsidR="007B04E9" w:rsidRPr="00BF0CFA">
        <w:rPr>
          <w:rFonts w:asciiTheme="minorHAnsi" w:hAnsiTheme="minorHAnsi" w:cstheme="minorHAnsi"/>
        </w:rPr>
        <w:t xml:space="preserve"> </w:t>
      </w:r>
      <w:r w:rsidR="00BF0CFA" w:rsidRPr="00BF0CFA">
        <w:rPr>
          <w:rFonts w:asciiTheme="minorHAnsi" w:hAnsiTheme="minorHAnsi" w:cstheme="minorHAnsi"/>
        </w:rPr>
        <w:t>The idea of a</w:t>
      </w:r>
      <w:r w:rsidRPr="00BF0CFA">
        <w:rPr>
          <w:rFonts w:asciiTheme="minorHAnsi" w:hAnsiTheme="minorHAnsi" w:cstheme="minorHAnsi"/>
        </w:rPr>
        <w:t>dding IoT sensors to measure soil properties</w:t>
      </w:r>
      <w:r w:rsidR="00BF0CFA" w:rsidRPr="00BF0CFA">
        <w:rPr>
          <w:rFonts w:asciiTheme="minorHAnsi" w:hAnsiTheme="minorHAnsi" w:cstheme="minorHAnsi"/>
        </w:rPr>
        <w:t xml:space="preserve"> in their scope for improvement section</w:t>
      </w:r>
      <w:r w:rsidR="00BF0CFA">
        <w:rPr>
          <w:rFonts w:asciiTheme="minorHAnsi" w:hAnsiTheme="minorHAnsi" w:cstheme="minorHAnsi"/>
        </w:rPr>
        <w:t xml:space="preserve"> inspired us to include the same in our project.</w:t>
      </w:r>
    </w:p>
    <w:p w:rsidR="006A7FC1" w:rsidRPr="006A7FC1" w:rsidRDefault="006A7FC1" w:rsidP="006A7FC1">
      <w:pPr>
        <w:pStyle w:val="Default"/>
        <w:jc w:val="both"/>
        <w:rPr>
          <w:rFonts w:asciiTheme="minorHAnsi" w:hAnsiTheme="minorHAnsi" w:cstheme="minorHAnsi"/>
        </w:rPr>
      </w:pPr>
    </w:p>
    <w:p w:rsidR="008E222E" w:rsidRPr="003A78E3" w:rsidRDefault="008E222E" w:rsidP="008E222E">
      <w:pPr>
        <w:pStyle w:val="Default"/>
        <w:rPr>
          <w:rFonts w:asciiTheme="minorHAnsi" w:hAnsiTheme="minorHAnsi" w:cstheme="minorHAnsi"/>
          <w:b/>
          <w:sz w:val="28"/>
          <w:szCs w:val="32"/>
        </w:rPr>
      </w:pPr>
      <w:r>
        <w:rPr>
          <w:rFonts w:asciiTheme="minorHAnsi" w:hAnsiTheme="minorHAnsi" w:cstheme="minorHAnsi"/>
          <w:b/>
          <w:bCs/>
          <w:sz w:val="28"/>
          <w:szCs w:val="32"/>
        </w:rPr>
        <w:t>Improving Crop Productivity Through Crop Recommendation</w:t>
      </w:r>
    </w:p>
    <w:p w:rsidR="008E222E" w:rsidRDefault="008E222E" w:rsidP="008E222E">
      <w:pPr>
        <w:rPr>
          <w:b/>
          <w:bCs/>
          <w:sz w:val="32"/>
          <w:szCs w:val="32"/>
        </w:rPr>
      </w:pPr>
      <w:r>
        <w:rPr>
          <w:b/>
          <w:bCs/>
          <w:sz w:val="24"/>
        </w:rPr>
        <w:t>Harshitha L, Rashmi M N</w:t>
      </w:r>
      <w:r w:rsidRPr="00894048">
        <w:rPr>
          <w:b/>
          <w:bCs/>
          <w:sz w:val="24"/>
        </w:rPr>
        <w:t>, V</w:t>
      </w:r>
      <w:r>
        <w:rPr>
          <w:b/>
          <w:bCs/>
          <w:sz w:val="24"/>
        </w:rPr>
        <w:t>aishnavi I Dodamani, Yamini S</w:t>
      </w:r>
      <w:r w:rsidRPr="00894048">
        <w:rPr>
          <w:sz w:val="24"/>
        </w:rPr>
        <w:t xml:space="preserve">, </w:t>
      </w:r>
      <w:r>
        <w:rPr>
          <w:b/>
          <w:bCs/>
          <w:sz w:val="24"/>
        </w:rPr>
        <w:t>Nandini M S</w:t>
      </w:r>
    </w:p>
    <w:p w:rsidR="00A41D59" w:rsidRDefault="00A41D59" w:rsidP="00A41D59">
      <w:pPr>
        <w:jc w:val="both"/>
        <w:rPr>
          <w:sz w:val="24"/>
          <w:szCs w:val="20"/>
        </w:rPr>
      </w:pPr>
      <w:r>
        <w:rPr>
          <w:iCs/>
          <w:sz w:val="24"/>
        </w:rPr>
        <w:t>In this paper, n</w:t>
      </w:r>
      <w:r w:rsidRPr="00894048">
        <w:rPr>
          <w:sz w:val="24"/>
        </w:rPr>
        <w:t>utritional features in soil like</w:t>
      </w:r>
      <w:r w:rsidRPr="00894048">
        <w:rPr>
          <w:rFonts w:ascii="Cambria" w:hAnsi="Cambria" w:cs="Cambria"/>
          <w:szCs w:val="20"/>
        </w:rPr>
        <w:t xml:space="preserve"> </w:t>
      </w:r>
      <w:r w:rsidRPr="00894048">
        <w:rPr>
          <w:sz w:val="24"/>
          <w:szCs w:val="20"/>
        </w:rPr>
        <w:t>pH values, organic Carbon, iron, zinc</w:t>
      </w:r>
      <w:r>
        <w:rPr>
          <w:sz w:val="24"/>
          <w:szCs w:val="20"/>
        </w:rPr>
        <w:t xml:space="preserve">, nitrogen, phosphorus, sulphur have been used as it is assumed that chemical analysis of the soil helps </w:t>
      </w:r>
      <w:r>
        <w:rPr>
          <w:sz w:val="24"/>
          <w:szCs w:val="20"/>
        </w:rPr>
        <w:lastRenderedPageBreak/>
        <w:t xml:space="preserve">in improving crop production. Other attributes include rainfall and temperature. Algorithm chosen by them is Naïve Bayes Algorithm. </w:t>
      </w:r>
    </w:p>
    <w:p w:rsidR="008D36CB" w:rsidRDefault="008D36CB" w:rsidP="00A41D59">
      <w:pPr>
        <w:jc w:val="both"/>
        <w:rPr>
          <w:sz w:val="24"/>
          <w:szCs w:val="20"/>
        </w:rPr>
      </w:pPr>
    </w:p>
    <w:tbl>
      <w:tblPr>
        <w:tblStyle w:val="TableGrid"/>
        <w:tblW w:w="0" w:type="auto"/>
        <w:tblLook w:val="04A0" w:firstRow="1" w:lastRow="0" w:firstColumn="1" w:lastColumn="0" w:noHBand="0" w:noVBand="1"/>
      </w:tblPr>
      <w:tblGrid>
        <w:gridCol w:w="2254"/>
        <w:gridCol w:w="2254"/>
        <w:gridCol w:w="2254"/>
        <w:gridCol w:w="2254"/>
      </w:tblGrid>
      <w:tr w:rsidR="00F92DDF" w:rsidTr="00F92DDF">
        <w:tc>
          <w:tcPr>
            <w:tcW w:w="2254" w:type="dxa"/>
          </w:tcPr>
          <w:p w:rsidR="00F92DDF" w:rsidRPr="00F92DDF" w:rsidRDefault="00F92DDF" w:rsidP="00A41D59">
            <w:pPr>
              <w:jc w:val="both"/>
              <w:rPr>
                <w:rFonts w:cstheme="minorHAnsi"/>
                <w:b/>
                <w:sz w:val="24"/>
              </w:rPr>
            </w:pPr>
            <w:r w:rsidRPr="00F92DDF">
              <w:rPr>
                <w:rFonts w:cstheme="minorHAnsi"/>
                <w:b/>
                <w:sz w:val="24"/>
              </w:rPr>
              <w:t>Paper Name</w:t>
            </w:r>
          </w:p>
        </w:tc>
        <w:tc>
          <w:tcPr>
            <w:tcW w:w="2254" w:type="dxa"/>
          </w:tcPr>
          <w:p w:rsidR="00F92DDF" w:rsidRPr="00F92DDF" w:rsidRDefault="00F92DDF" w:rsidP="00A41D59">
            <w:pPr>
              <w:jc w:val="both"/>
              <w:rPr>
                <w:rFonts w:cstheme="minorHAnsi"/>
                <w:b/>
                <w:sz w:val="24"/>
              </w:rPr>
            </w:pPr>
            <w:r w:rsidRPr="00F92DDF">
              <w:rPr>
                <w:rFonts w:cstheme="minorHAnsi"/>
                <w:b/>
                <w:sz w:val="24"/>
              </w:rPr>
              <w:t>Methodology used</w:t>
            </w:r>
          </w:p>
        </w:tc>
        <w:tc>
          <w:tcPr>
            <w:tcW w:w="2254" w:type="dxa"/>
          </w:tcPr>
          <w:p w:rsidR="00F92DDF" w:rsidRPr="00F92DDF" w:rsidRDefault="00F92DDF" w:rsidP="00A41D59">
            <w:pPr>
              <w:jc w:val="both"/>
              <w:rPr>
                <w:rFonts w:cstheme="minorHAnsi"/>
                <w:b/>
                <w:sz w:val="24"/>
              </w:rPr>
            </w:pPr>
            <w:r w:rsidRPr="00F92DDF">
              <w:rPr>
                <w:rFonts w:cstheme="minorHAnsi"/>
                <w:b/>
                <w:sz w:val="24"/>
              </w:rPr>
              <w:t>Advantages</w:t>
            </w:r>
          </w:p>
        </w:tc>
        <w:tc>
          <w:tcPr>
            <w:tcW w:w="2254" w:type="dxa"/>
          </w:tcPr>
          <w:p w:rsidR="00F92DDF" w:rsidRPr="00F92DDF" w:rsidRDefault="00F92DDF" w:rsidP="00A41D59">
            <w:pPr>
              <w:jc w:val="both"/>
              <w:rPr>
                <w:rFonts w:cstheme="minorHAnsi"/>
                <w:b/>
                <w:sz w:val="24"/>
              </w:rPr>
            </w:pPr>
            <w:r w:rsidRPr="00F92DDF">
              <w:rPr>
                <w:rFonts w:cstheme="minorHAnsi"/>
                <w:b/>
                <w:sz w:val="24"/>
              </w:rPr>
              <w:t>Disadvantages</w:t>
            </w:r>
          </w:p>
        </w:tc>
      </w:tr>
      <w:tr w:rsidR="00F92DDF" w:rsidTr="00F92DDF">
        <w:tc>
          <w:tcPr>
            <w:tcW w:w="2254" w:type="dxa"/>
          </w:tcPr>
          <w:p w:rsidR="00F92DDF" w:rsidRPr="00F92DDF" w:rsidRDefault="00F92DDF" w:rsidP="006A7FC1">
            <w:pPr>
              <w:autoSpaceDE w:val="0"/>
              <w:autoSpaceDN w:val="0"/>
              <w:adjustRightInd w:val="0"/>
              <w:rPr>
                <w:rFonts w:cstheme="minorHAnsi"/>
                <w:bCs/>
                <w:iCs/>
                <w:sz w:val="24"/>
                <w:szCs w:val="24"/>
                <w:lang w:val="en-US"/>
              </w:rPr>
            </w:pPr>
            <w:r w:rsidRPr="00F92DDF">
              <w:rPr>
                <w:rFonts w:cstheme="minorHAnsi"/>
                <w:bCs/>
                <w:iCs/>
                <w:sz w:val="24"/>
                <w:szCs w:val="24"/>
                <w:lang w:val="en-US"/>
              </w:rPr>
              <w:t>AgroConsultant: Intelligent Crop Recommendation System Using Machine Learning Algorithms</w:t>
            </w:r>
          </w:p>
          <w:p w:rsidR="00F92DDF" w:rsidRPr="00F92DDF" w:rsidRDefault="00F92DDF" w:rsidP="006A7FC1">
            <w:pPr>
              <w:rPr>
                <w:rFonts w:cstheme="minorHAnsi"/>
                <w:sz w:val="24"/>
              </w:rPr>
            </w:pPr>
            <w:r w:rsidRPr="006A7FC1">
              <w:rPr>
                <w:rFonts w:cstheme="minorHAnsi"/>
                <w:szCs w:val="24"/>
                <w:lang w:val="en-US"/>
              </w:rPr>
              <w:t>Zeel Doshi, Rashi Agrawal, Subhash Nadkarni, Prof. Neepa Shah</w:t>
            </w:r>
          </w:p>
        </w:tc>
        <w:tc>
          <w:tcPr>
            <w:tcW w:w="2254" w:type="dxa"/>
          </w:tcPr>
          <w:p w:rsidR="00F92DDF" w:rsidRDefault="00F92DDF" w:rsidP="006A7FC1">
            <w:pPr>
              <w:rPr>
                <w:rFonts w:cstheme="minorHAnsi"/>
                <w:sz w:val="24"/>
                <w:szCs w:val="20"/>
                <w:lang w:val="en-US"/>
              </w:rPr>
            </w:pPr>
            <w:r w:rsidRPr="00845E39">
              <w:rPr>
                <w:rFonts w:cstheme="minorHAnsi"/>
                <w:sz w:val="24"/>
                <w:szCs w:val="20"/>
                <w:lang w:val="en-US"/>
              </w:rPr>
              <w:t>Decision Tree</w:t>
            </w:r>
          </w:p>
          <w:p w:rsidR="00F92DDF" w:rsidRPr="00F92DDF" w:rsidRDefault="00F92DDF" w:rsidP="006A7FC1">
            <w:pPr>
              <w:rPr>
                <w:rFonts w:cstheme="minorHAnsi"/>
                <w:szCs w:val="20"/>
                <w:lang w:val="en-US"/>
              </w:rPr>
            </w:pPr>
            <w:r w:rsidRPr="00F92DDF">
              <w:rPr>
                <w:rFonts w:cstheme="minorHAnsi"/>
                <w:szCs w:val="20"/>
                <w:lang w:val="en-US"/>
              </w:rPr>
              <w:t xml:space="preserve">(90.2%) </w:t>
            </w:r>
          </w:p>
          <w:p w:rsidR="00F92DDF" w:rsidRDefault="00F92DDF" w:rsidP="006A7FC1">
            <w:pPr>
              <w:rPr>
                <w:rFonts w:cstheme="minorHAnsi"/>
                <w:sz w:val="24"/>
                <w:szCs w:val="20"/>
                <w:lang w:val="en-US"/>
              </w:rPr>
            </w:pPr>
            <w:r w:rsidRPr="00845E39">
              <w:rPr>
                <w:rFonts w:cstheme="minorHAnsi"/>
                <w:sz w:val="24"/>
                <w:szCs w:val="20"/>
                <w:lang w:val="en-US"/>
              </w:rPr>
              <w:t>K Nearest Neighbor</w:t>
            </w:r>
            <w:r>
              <w:rPr>
                <w:rFonts w:cstheme="minorHAnsi"/>
                <w:sz w:val="24"/>
                <w:szCs w:val="20"/>
                <w:lang w:val="en-US"/>
              </w:rPr>
              <w:t xml:space="preserve"> (K-NN)</w:t>
            </w:r>
          </w:p>
          <w:p w:rsidR="00F92DDF" w:rsidRPr="00F92DDF" w:rsidRDefault="00F92DDF" w:rsidP="006A7FC1">
            <w:pPr>
              <w:rPr>
                <w:rFonts w:cstheme="minorHAnsi"/>
                <w:szCs w:val="20"/>
                <w:lang w:val="en-US"/>
              </w:rPr>
            </w:pPr>
            <w:r w:rsidRPr="00F92DDF">
              <w:rPr>
                <w:rFonts w:cstheme="minorHAnsi"/>
                <w:szCs w:val="20"/>
                <w:lang w:val="en-US"/>
              </w:rPr>
              <w:t xml:space="preserve">(88.78%) </w:t>
            </w:r>
          </w:p>
          <w:p w:rsidR="00F92DDF" w:rsidRDefault="00F92DDF" w:rsidP="006A7FC1">
            <w:pPr>
              <w:rPr>
                <w:rFonts w:cstheme="minorHAnsi"/>
                <w:sz w:val="24"/>
                <w:szCs w:val="20"/>
                <w:lang w:val="en-US"/>
              </w:rPr>
            </w:pPr>
            <w:r w:rsidRPr="00845E39">
              <w:rPr>
                <w:rFonts w:cstheme="minorHAnsi"/>
                <w:sz w:val="24"/>
                <w:szCs w:val="20"/>
                <w:lang w:val="en-US"/>
              </w:rPr>
              <w:t>Random Forest</w:t>
            </w:r>
          </w:p>
          <w:p w:rsidR="00F92DDF" w:rsidRPr="00F92DDF" w:rsidRDefault="00F92DDF" w:rsidP="006A7FC1">
            <w:pPr>
              <w:rPr>
                <w:rFonts w:cstheme="minorHAnsi"/>
                <w:szCs w:val="20"/>
                <w:lang w:val="en-US"/>
              </w:rPr>
            </w:pPr>
            <w:r w:rsidRPr="00F92DDF">
              <w:rPr>
                <w:rFonts w:cstheme="minorHAnsi"/>
                <w:szCs w:val="20"/>
                <w:lang w:val="en-US"/>
              </w:rPr>
              <w:t>(90.43%)</w:t>
            </w:r>
          </w:p>
          <w:p w:rsidR="00F92DDF" w:rsidRDefault="00F92DDF" w:rsidP="006A7FC1">
            <w:pPr>
              <w:rPr>
                <w:rFonts w:cstheme="minorHAnsi"/>
                <w:sz w:val="24"/>
                <w:szCs w:val="20"/>
                <w:lang w:val="en-US"/>
              </w:rPr>
            </w:pPr>
            <w:r w:rsidRPr="00845E39">
              <w:rPr>
                <w:rFonts w:cstheme="minorHAnsi"/>
                <w:sz w:val="24"/>
                <w:szCs w:val="20"/>
                <w:lang w:val="en-US"/>
              </w:rPr>
              <w:t>Neural Network</w:t>
            </w:r>
          </w:p>
          <w:p w:rsidR="00F92DDF" w:rsidRPr="00F92DDF" w:rsidRDefault="00F92DDF" w:rsidP="006A7FC1">
            <w:pPr>
              <w:rPr>
                <w:rFonts w:cstheme="minorHAnsi"/>
                <w:sz w:val="24"/>
              </w:rPr>
            </w:pPr>
            <w:r w:rsidRPr="00F92DDF">
              <w:rPr>
                <w:rFonts w:cstheme="minorHAnsi"/>
                <w:szCs w:val="20"/>
                <w:lang w:val="en-US"/>
              </w:rPr>
              <w:t>(91%)</w:t>
            </w:r>
          </w:p>
        </w:tc>
        <w:tc>
          <w:tcPr>
            <w:tcW w:w="2254" w:type="dxa"/>
          </w:tcPr>
          <w:p w:rsidR="00646FB7" w:rsidRDefault="006A7FC1" w:rsidP="006A7FC1">
            <w:pPr>
              <w:rPr>
                <w:rFonts w:cstheme="minorHAnsi"/>
                <w:sz w:val="24"/>
              </w:rPr>
            </w:pPr>
            <w:r>
              <w:rPr>
                <w:rFonts w:cstheme="minorHAnsi"/>
                <w:sz w:val="24"/>
              </w:rPr>
              <w:t xml:space="preserve">Compared various algorithms and chose the best one. </w:t>
            </w:r>
          </w:p>
          <w:p w:rsidR="00646FB7" w:rsidRDefault="00646FB7" w:rsidP="006A7FC1">
            <w:pPr>
              <w:rPr>
                <w:rFonts w:cstheme="minorHAnsi"/>
                <w:sz w:val="24"/>
              </w:rPr>
            </w:pPr>
          </w:p>
          <w:p w:rsidR="00646FB7" w:rsidRPr="00F92DDF" w:rsidRDefault="006A7FC1" w:rsidP="006A7FC1">
            <w:pPr>
              <w:rPr>
                <w:rFonts w:cstheme="minorHAnsi"/>
                <w:sz w:val="24"/>
              </w:rPr>
            </w:pPr>
            <w:r>
              <w:rPr>
                <w:rFonts w:cstheme="minorHAnsi"/>
                <w:sz w:val="24"/>
              </w:rPr>
              <w:t>Accu</w:t>
            </w:r>
            <w:r w:rsidR="00646FB7">
              <w:rPr>
                <w:rFonts w:cstheme="minorHAnsi"/>
                <w:sz w:val="24"/>
              </w:rPr>
              <w:t>racy of the model is very high.</w:t>
            </w:r>
          </w:p>
        </w:tc>
        <w:tc>
          <w:tcPr>
            <w:tcW w:w="2254" w:type="dxa"/>
          </w:tcPr>
          <w:p w:rsidR="00646FB7" w:rsidRDefault="00646FB7" w:rsidP="006A7FC1">
            <w:pPr>
              <w:rPr>
                <w:rFonts w:cstheme="minorHAnsi"/>
                <w:sz w:val="24"/>
              </w:rPr>
            </w:pPr>
            <w:r>
              <w:rPr>
                <w:rFonts w:cstheme="minorHAnsi"/>
                <w:sz w:val="24"/>
              </w:rPr>
              <w:t>Absence of sensors for input making it essential for users to type all the inputs.</w:t>
            </w:r>
          </w:p>
          <w:p w:rsidR="00646FB7" w:rsidRDefault="00646FB7" w:rsidP="006A7FC1">
            <w:pPr>
              <w:rPr>
                <w:rFonts w:cstheme="minorHAnsi"/>
                <w:sz w:val="24"/>
              </w:rPr>
            </w:pPr>
          </w:p>
          <w:p w:rsidR="00646FB7" w:rsidRPr="00F92DDF" w:rsidRDefault="00646FB7" w:rsidP="006A7FC1">
            <w:pPr>
              <w:rPr>
                <w:rFonts w:cstheme="minorHAnsi"/>
                <w:sz w:val="24"/>
              </w:rPr>
            </w:pPr>
            <w:r>
              <w:rPr>
                <w:rFonts w:cstheme="minorHAnsi"/>
                <w:sz w:val="24"/>
              </w:rPr>
              <w:t>Multiple models are not used together.</w:t>
            </w:r>
          </w:p>
        </w:tc>
      </w:tr>
      <w:tr w:rsidR="006A7FC1" w:rsidTr="00F92DDF">
        <w:tc>
          <w:tcPr>
            <w:tcW w:w="2254" w:type="dxa"/>
          </w:tcPr>
          <w:p w:rsidR="006A7FC1" w:rsidRPr="006A7FC1" w:rsidRDefault="006A7FC1" w:rsidP="006A7FC1">
            <w:pPr>
              <w:autoSpaceDE w:val="0"/>
              <w:autoSpaceDN w:val="0"/>
              <w:adjustRightInd w:val="0"/>
              <w:rPr>
                <w:rFonts w:cstheme="minorHAnsi"/>
                <w:bCs/>
                <w:iCs/>
                <w:sz w:val="24"/>
                <w:szCs w:val="24"/>
                <w:lang w:val="en-US"/>
              </w:rPr>
            </w:pPr>
            <w:r w:rsidRPr="006A7FC1">
              <w:rPr>
                <w:rFonts w:cstheme="minorHAnsi"/>
                <w:bCs/>
                <w:iCs/>
                <w:sz w:val="24"/>
                <w:szCs w:val="24"/>
                <w:lang w:val="en-US"/>
              </w:rPr>
              <w:t>Crop Recommendation System for Precision Agriculture</w:t>
            </w:r>
          </w:p>
          <w:p w:rsidR="006A7FC1" w:rsidRPr="00F92DDF" w:rsidRDefault="006A7FC1" w:rsidP="006A7FC1">
            <w:pPr>
              <w:autoSpaceDE w:val="0"/>
              <w:autoSpaceDN w:val="0"/>
              <w:adjustRightInd w:val="0"/>
              <w:rPr>
                <w:rFonts w:cstheme="minorHAnsi"/>
                <w:bCs/>
                <w:iCs/>
                <w:sz w:val="24"/>
                <w:szCs w:val="24"/>
                <w:lang w:val="en-US"/>
              </w:rPr>
            </w:pPr>
            <w:r w:rsidRPr="006A7FC1">
              <w:rPr>
                <w:rFonts w:cstheme="minorHAnsi"/>
                <w:bCs/>
                <w:szCs w:val="24"/>
                <w:lang w:val="en-US"/>
              </w:rPr>
              <w:t>S.Pudumalar, E.Ramanujam, R.Harine Rajashree, C.Kavya, T.Kiruthika, J.Nisha</w:t>
            </w:r>
          </w:p>
        </w:tc>
        <w:tc>
          <w:tcPr>
            <w:tcW w:w="2254" w:type="dxa"/>
          </w:tcPr>
          <w:p w:rsidR="006A7FC1" w:rsidRDefault="006A7FC1" w:rsidP="006A7FC1">
            <w:pPr>
              <w:rPr>
                <w:rFonts w:cstheme="minorHAnsi"/>
                <w:sz w:val="24"/>
                <w:szCs w:val="20"/>
                <w:lang w:val="en-US"/>
              </w:rPr>
            </w:pPr>
            <w:r>
              <w:rPr>
                <w:rFonts w:cstheme="minorHAnsi"/>
                <w:sz w:val="24"/>
                <w:szCs w:val="20"/>
                <w:lang w:val="en-US"/>
              </w:rPr>
              <w:t>Ensemble Model (Voting Based classifier)</w:t>
            </w:r>
          </w:p>
          <w:p w:rsidR="006A7FC1" w:rsidRDefault="006A7FC1" w:rsidP="006A7FC1">
            <w:pPr>
              <w:rPr>
                <w:rFonts w:cstheme="minorHAnsi"/>
                <w:bCs/>
                <w:iCs/>
                <w:sz w:val="24"/>
                <w:szCs w:val="20"/>
                <w:lang w:val="en-US"/>
              </w:rPr>
            </w:pPr>
            <w:r>
              <w:rPr>
                <w:rFonts w:cstheme="minorHAnsi"/>
                <w:bCs/>
                <w:iCs/>
                <w:sz w:val="24"/>
                <w:szCs w:val="20"/>
                <w:lang w:val="en-US"/>
              </w:rPr>
              <w:t xml:space="preserve">Random tree, CHAID, K-Nearest </w:t>
            </w:r>
            <w:r w:rsidRPr="006121A5">
              <w:rPr>
                <w:rFonts w:cstheme="minorHAnsi"/>
                <w:bCs/>
                <w:iCs/>
                <w:sz w:val="24"/>
                <w:szCs w:val="20"/>
                <w:lang w:val="en-US"/>
              </w:rPr>
              <w:t>Neighbor and Naive B</w:t>
            </w:r>
            <w:r>
              <w:rPr>
                <w:rFonts w:cstheme="minorHAnsi"/>
                <w:bCs/>
                <w:iCs/>
                <w:sz w:val="24"/>
                <w:szCs w:val="20"/>
                <w:lang w:val="en-US"/>
              </w:rPr>
              <w:t>ayes</w:t>
            </w:r>
          </w:p>
          <w:p w:rsidR="006A7FC1" w:rsidRPr="006A7FC1" w:rsidRDefault="006A7FC1" w:rsidP="006A7FC1">
            <w:pPr>
              <w:rPr>
                <w:rFonts w:cstheme="minorHAnsi"/>
                <w:bCs/>
                <w:iCs/>
                <w:szCs w:val="20"/>
                <w:lang w:val="en-US"/>
              </w:rPr>
            </w:pPr>
            <w:r w:rsidRPr="006A7FC1">
              <w:rPr>
                <w:rFonts w:cstheme="minorHAnsi"/>
                <w:bCs/>
                <w:iCs/>
                <w:szCs w:val="20"/>
                <w:lang w:val="en-US"/>
              </w:rPr>
              <w:t>(88%)</w:t>
            </w:r>
          </w:p>
          <w:p w:rsidR="006A7FC1" w:rsidRDefault="006A7FC1" w:rsidP="006A7FC1">
            <w:pPr>
              <w:rPr>
                <w:rFonts w:cstheme="minorHAnsi"/>
                <w:sz w:val="24"/>
                <w:szCs w:val="20"/>
                <w:lang w:val="en-US"/>
              </w:rPr>
            </w:pPr>
          </w:p>
          <w:p w:rsidR="006A7FC1" w:rsidRPr="00845E39" w:rsidRDefault="006A7FC1" w:rsidP="006A7FC1">
            <w:pPr>
              <w:rPr>
                <w:rFonts w:cstheme="minorHAnsi"/>
                <w:sz w:val="24"/>
                <w:szCs w:val="20"/>
                <w:lang w:val="en-US"/>
              </w:rPr>
            </w:pPr>
          </w:p>
        </w:tc>
        <w:tc>
          <w:tcPr>
            <w:tcW w:w="2254" w:type="dxa"/>
          </w:tcPr>
          <w:p w:rsidR="00646FB7" w:rsidRDefault="00646FB7" w:rsidP="00646FB7">
            <w:pPr>
              <w:rPr>
                <w:rFonts w:cstheme="minorHAnsi"/>
                <w:sz w:val="24"/>
              </w:rPr>
            </w:pPr>
            <w:r>
              <w:rPr>
                <w:rFonts w:cstheme="minorHAnsi"/>
                <w:sz w:val="24"/>
              </w:rPr>
              <w:t xml:space="preserve">Combined the power of multiple models. </w:t>
            </w:r>
          </w:p>
          <w:p w:rsidR="00646FB7" w:rsidRDefault="00646FB7" w:rsidP="00646FB7">
            <w:pPr>
              <w:rPr>
                <w:rFonts w:cstheme="minorHAnsi"/>
                <w:sz w:val="24"/>
              </w:rPr>
            </w:pPr>
          </w:p>
          <w:p w:rsidR="006A7FC1" w:rsidRPr="00F92DDF" w:rsidRDefault="00646FB7" w:rsidP="00646FB7">
            <w:pPr>
              <w:rPr>
                <w:rFonts w:cstheme="minorHAnsi"/>
                <w:sz w:val="24"/>
              </w:rPr>
            </w:pPr>
            <w:r>
              <w:rPr>
                <w:rFonts w:cstheme="minorHAnsi"/>
                <w:sz w:val="24"/>
              </w:rPr>
              <w:t xml:space="preserve">Use of varying soil parameters. </w:t>
            </w:r>
          </w:p>
        </w:tc>
        <w:tc>
          <w:tcPr>
            <w:tcW w:w="2254" w:type="dxa"/>
          </w:tcPr>
          <w:p w:rsidR="00646FB7" w:rsidRPr="00F92DDF" w:rsidRDefault="001F7E40" w:rsidP="00646FB7">
            <w:pPr>
              <w:rPr>
                <w:rFonts w:cstheme="minorHAnsi"/>
                <w:sz w:val="24"/>
              </w:rPr>
            </w:pPr>
            <w:r>
              <w:rPr>
                <w:rFonts w:cstheme="minorHAnsi"/>
                <w:sz w:val="24"/>
              </w:rPr>
              <w:t>Environmental parameters are not used in this model.</w:t>
            </w:r>
          </w:p>
        </w:tc>
      </w:tr>
      <w:tr w:rsidR="00F92DDF" w:rsidTr="00F92DDF">
        <w:tc>
          <w:tcPr>
            <w:tcW w:w="2254" w:type="dxa"/>
          </w:tcPr>
          <w:p w:rsidR="006A7FC1" w:rsidRPr="006A7FC1" w:rsidRDefault="006A7FC1" w:rsidP="006A7FC1">
            <w:pPr>
              <w:pStyle w:val="Default"/>
              <w:rPr>
                <w:rFonts w:asciiTheme="minorHAnsi" w:hAnsiTheme="minorHAnsi" w:cstheme="minorHAnsi"/>
              </w:rPr>
            </w:pPr>
            <w:r w:rsidRPr="006A7FC1">
              <w:rPr>
                <w:rFonts w:asciiTheme="minorHAnsi" w:hAnsiTheme="minorHAnsi" w:cstheme="minorHAnsi"/>
                <w:bCs/>
              </w:rPr>
              <w:t xml:space="preserve">Crop Prediction Using Machine Learning </w:t>
            </w:r>
            <w:r w:rsidRPr="006A7FC1">
              <w:rPr>
                <w:rFonts w:asciiTheme="minorHAnsi" w:hAnsiTheme="minorHAnsi" w:cstheme="minorHAnsi"/>
              </w:rPr>
              <w:t xml:space="preserve"> </w:t>
            </w:r>
          </w:p>
          <w:p w:rsidR="00F92DDF" w:rsidRPr="00F92DDF" w:rsidRDefault="006A7FC1" w:rsidP="006A7FC1">
            <w:pPr>
              <w:rPr>
                <w:rFonts w:cstheme="minorHAnsi"/>
                <w:sz w:val="24"/>
              </w:rPr>
            </w:pPr>
            <w:r w:rsidRPr="006A7FC1">
              <w:rPr>
                <w:rFonts w:cstheme="minorHAnsi"/>
                <w:szCs w:val="24"/>
              </w:rPr>
              <w:t>Kevin Tom Thomas, Varsha S, Merin Mary Saji, Lisha Varghese, Er. Jinu Thomas</w:t>
            </w:r>
          </w:p>
        </w:tc>
        <w:tc>
          <w:tcPr>
            <w:tcW w:w="2254" w:type="dxa"/>
          </w:tcPr>
          <w:p w:rsidR="006A7FC1" w:rsidRDefault="006A7FC1" w:rsidP="006A7FC1">
            <w:pPr>
              <w:rPr>
                <w:rFonts w:cstheme="minorHAnsi"/>
                <w:szCs w:val="28"/>
              </w:rPr>
            </w:pPr>
            <w:r>
              <w:rPr>
                <w:rFonts w:cstheme="minorHAnsi"/>
                <w:szCs w:val="28"/>
              </w:rPr>
              <w:t>KNN</w:t>
            </w:r>
          </w:p>
          <w:p w:rsidR="006A7FC1" w:rsidRDefault="006A7FC1" w:rsidP="006A7FC1">
            <w:pPr>
              <w:rPr>
                <w:rFonts w:cstheme="minorHAnsi"/>
                <w:szCs w:val="28"/>
              </w:rPr>
            </w:pPr>
            <w:r>
              <w:rPr>
                <w:rFonts w:cstheme="minorHAnsi"/>
                <w:szCs w:val="28"/>
              </w:rPr>
              <w:t>(85%)</w:t>
            </w:r>
          </w:p>
          <w:p w:rsidR="006A7FC1" w:rsidRDefault="006A7FC1" w:rsidP="006A7FC1">
            <w:pPr>
              <w:rPr>
                <w:rFonts w:cstheme="minorHAnsi"/>
                <w:szCs w:val="28"/>
              </w:rPr>
            </w:pPr>
            <w:r>
              <w:rPr>
                <w:rFonts w:cstheme="minorHAnsi"/>
                <w:szCs w:val="28"/>
              </w:rPr>
              <w:t>KNN with cross validation</w:t>
            </w:r>
          </w:p>
          <w:p w:rsidR="006A7FC1" w:rsidRDefault="006A7FC1" w:rsidP="006A7FC1">
            <w:pPr>
              <w:rPr>
                <w:rFonts w:cstheme="minorHAnsi"/>
                <w:szCs w:val="28"/>
              </w:rPr>
            </w:pPr>
            <w:r>
              <w:rPr>
                <w:rFonts w:cstheme="minorHAnsi"/>
                <w:szCs w:val="28"/>
              </w:rPr>
              <w:t xml:space="preserve">(88%) </w:t>
            </w:r>
          </w:p>
          <w:p w:rsidR="006A7FC1" w:rsidRDefault="006A7FC1" w:rsidP="006A7FC1">
            <w:pPr>
              <w:rPr>
                <w:rFonts w:cstheme="minorHAnsi"/>
                <w:szCs w:val="28"/>
              </w:rPr>
            </w:pPr>
            <w:r>
              <w:rPr>
                <w:rFonts w:cstheme="minorHAnsi"/>
                <w:szCs w:val="28"/>
              </w:rPr>
              <w:t>Decision Tree</w:t>
            </w:r>
          </w:p>
          <w:p w:rsidR="006A7FC1" w:rsidRDefault="006A7FC1" w:rsidP="006A7FC1">
            <w:pPr>
              <w:rPr>
                <w:rFonts w:cstheme="minorHAnsi"/>
                <w:szCs w:val="28"/>
              </w:rPr>
            </w:pPr>
            <w:r>
              <w:rPr>
                <w:rFonts w:cstheme="minorHAnsi"/>
                <w:szCs w:val="28"/>
              </w:rPr>
              <w:t>(81%)</w:t>
            </w:r>
          </w:p>
          <w:p w:rsidR="006A7FC1" w:rsidRDefault="006A7FC1" w:rsidP="006A7FC1">
            <w:pPr>
              <w:rPr>
                <w:rFonts w:cstheme="minorHAnsi"/>
                <w:szCs w:val="28"/>
              </w:rPr>
            </w:pPr>
            <w:r>
              <w:rPr>
                <w:rFonts w:cstheme="minorHAnsi"/>
                <w:szCs w:val="28"/>
              </w:rPr>
              <w:t>Naïve Bayes</w:t>
            </w:r>
          </w:p>
          <w:p w:rsidR="006A7FC1" w:rsidRDefault="006A7FC1" w:rsidP="006A7FC1">
            <w:pPr>
              <w:rPr>
                <w:rFonts w:cstheme="minorHAnsi"/>
                <w:szCs w:val="28"/>
              </w:rPr>
            </w:pPr>
            <w:r>
              <w:rPr>
                <w:rFonts w:cstheme="minorHAnsi"/>
                <w:szCs w:val="28"/>
              </w:rPr>
              <w:t>(82%)</w:t>
            </w:r>
          </w:p>
          <w:p w:rsidR="006A7FC1" w:rsidRDefault="006A7FC1" w:rsidP="006A7FC1">
            <w:pPr>
              <w:rPr>
                <w:rFonts w:cstheme="minorHAnsi"/>
                <w:szCs w:val="28"/>
              </w:rPr>
            </w:pPr>
            <w:r>
              <w:rPr>
                <w:rFonts w:cstheme="minorHAnsi"/>
                <w:szCs w:val="28"/>
              </w:rPr>
              <w:t>Support Vector Machine (SVM)</w:t>
            </w:r>
          </w:p>
          <w:p w:rsidR="00F92DDF" w:rsidRDefault="006A7FC1" w:rsidP="006A7FC1">
            <w:pPr>
              <w:rPr>
                <w:rFonts w:cstheme="minorHAnsi"/>
                <w:szCs w:val="28"/>
              </w:rPr>
            </w:pPr>
            <w:r>
              <w:rPr>
                <w:rFonts w:cstheme="minorHAnsi"/>
                <w:szCs w:val="28"/>
              </w:rPr>
              <w:t>(78%)</w:t>
            </w:r>
          </w:p>
          <w:p w:rsidR="001F7E40" w:rsidRPr="00F92DDF" w:rsidRDefault="001F7E40" w:rsidP="006A7FC1">
            <w:pPr>
              <w:rPr>
                <w:rFonts w:cstheme="minorHAnsi"/>
                <w:sz w:val="24"/>
              </w:rPr>
            </w:pPr>
          </w:p>
        </w:tc>
        <w:tc>
          <w:tcPr>
            <w:tcW w:w="2254" w:type="dxa"/>
          </w:tcPr>
          <w:p w:rsidR="001F7E40" w:rsidRDefault="001F7E40" w:rsidP="001F7E40">
            <w:pPr>
              <w:rPr>
                <w:rFonts w:cstheme="minorHAnsi"/>
                <w:sz w:val="24"/>
              </w:rPr>
            </w:pPr>
            <w:r>
              <w:rPr>
                <w:rFonts w:cstheme="minorHAnsi"/>
                <w:sz w:val="24"/>
              </w:rPr>
              <w:t xml:space="preserve">Compared various algorithms and chose the best one. </w:t>
            </w:r>
          </w:p>
          <w:p w:rsidR="00F92DDF" w:rsidRDefault="00F92DDF" w:rsidP="006A7FC1">
            <w:pPr>
              <w:rPr>
                <w:rFonts w:cstheme="minorHAnsi"/>
                <w:sz w:val="24"/>
              </w:rPr>
            </w:pPr>
          </w:p>
          <w:p w:rsidR="001F7E40" w:rsidRPr="00F92DDF" w:rsidRDefault="001F7E40" w:rsidP="006A7FC1">
            <w:pPr>
              <w:rPr>
                <w:rFonts w:cstheme="minorHAnsi"/>
                <w:sz w:val="24"/>
              </w:rPr>
            </w:pPr>
            <w:r>
              <w:rPr>
                <w:rFonts w:cstheme="minorHAnsi"/>
                <w:sz w:val="24"/>
              </w:rPr>
              <w:t>Tried two different methods for KNN.</w:t>
            </w:r>
          </w:p>
        </w:tc>
        <w:tc>
          <w:tcPr>
            <w:tcW w:w="2254" w:type="dxa"/>
          </w:tcPr>
          <w:p w:rsidR="00646FB7" w:rsidRDefault="00646FB7" w:rsidP="00646FB7">
            <w:pPr>
              <w:rPr>
                <w:rFonts w:cstheme="minorHAnsi"/>
                <w:sz w:val="24"/>
              </w:rPr>
            </w:pPr>
            <w:r>
              <w:rPr>
                <w:rFonts w:cstheme="minorHAnsi"/>
                <w:sz w:val="24"/>
              </w:rPr>
              <w:t>Absence of sensors for input making it essential fo</w:t>
            </w:r>
            <w:r w:rsidR="008D36CB">
              <w:rPr>
                <w:rFonts w:cstheme="minorHAnsi"/>
                <w:sz w:val="24"/>
              </w:rPr>
              <w:t>r users to type all the inputs (mentioned in their scope for improvement)</w:t>
            </w:r>
          </w:p>
          <w:p w:rsidR="00F92DDF" w:rsidRPr="00F92DDF" w:rsidRDefault="00F92DDF" w:rsidP="006A7FC1">
            <w:pPr>
              <w:rPr>
                <w:rFonts w:cstheme="minorHAnsi"/>
                <w:sz w:val="24"/>
              </w:rPr>
            </w:pPr>
          </w:p>
        </w:tc>
      </w:tr>
      <w:tr w:rsidR="00F92DDF" w:rsidTr="00F92DDF">
        <w:tc>
          <w:tcPr>
            <w:tcW w:w="2254" w:type="dxa"/>
          </w:tcPr>
          <w:p w:rsidR="006A7FC1" w:rsidRPr="006A7FC1" w:rsidRDefault="006A7FC1" w:rsidP="006A7FC1">
            <w:pPr>
              <w:pStyle w:val="Default"/>
              <w:rPr>
                <w:rFonts w:asciiTheme="minorHAnsi" w:hAnsiTheme="minorHAnsi" w:cstheme="minorHAnsi"/>
              </w:rPr>
            </w:pPr>
            <w:r w:rsidRPr="006A7FC1">
              <w:rPr>
                <w:rFonts w:asciiTheme="minorHAnsi" w:hAnsiTheme="minorHAnsi" w:cstheme="minorHAnsi"/>
                <w:bCs/>
              </w:rPr>
              <w:t>Improving Crop Productivity Through Crop Recommendation</w:t>
            </w:r>
          </w:p>
          <w:p w:rsidR="006A7FC1" w:rsidRPr="006A7FC1" w:rsidRDefault="006A7FC1" w:rsidP="006A7FC1">
            <w:pPr>
              <w:rPr>
                <w:bCs/>
                <w:szCs w:val="24"/>
              </w:rPr>
            </w:pPr>
            <w:r w:rsidRPr="006A7FC1">
              <w:rPr>
                <w:bCs/>
                <w:szCs w:val="24"/>
              </w:rPr>
              <w:t>Harshitha L, Rashmi M N, Vaishnavi I Dodamani, Yamini S</w:t>
            </w:r>
            <w:r w:rsidRPr="006A7FC1">
              <w:rPr>
                <w:szCs w:val="24"/>
              </w:rPr>
              <w:t xml:space="preserve">, </w:t>
            </w:r>
            <w:r w:rsidRPr="006A7FC1">
              <w:rPr>
                <w:bCs/>
                <w:szCs w:val="24"/>
              </w:rPr>
              <w:t>Nandini M S</w:t>
            </w:r>
          </w:p>
          <w:p w:rsidR="00F92DDF" w:rsidRPr="00F92DDF" w:rsidRDefault="00F92DDF" w:rsidP="006A7FC1">
            <w:pPr>
              <w:rPr>
                <w:rFonts w:cstheme="minorHAnsi"/>
                <w:sz w:val="24"/>
              </w:rPr>
            </w:pPr>
          </w:p>
        </w:tc>
        <w:tc>
          <w:tcPr>
            <w:tcW w:w="2254" w:type="dxa"/>
          </w:tcPr>
          <w:p w:rsidR="00F92DDF" w:rsidRPr="00F92DDF" w:rsidRDefault="006A7FC1" w:rsidP="006A7FC1">
            <w:pPr>
              <w:rPr>
                <w:rFonts w:cstheme="minorHAnsi"/>
                <w:sz w:val="24"/>
              </w:rPr>
            </w:pPr>
            <w:r>
              <w:rPr>
                <w:rFonts w:cstheme="minorHAnsi"/>
                <w:sz w:val="24"/>
              </w:rPr>
              <w:t>Naïve Bayes</w:t>
            </w:r>
          </w:p>
        </w:tc>
        <w:tc>
          <w:tcPr>
            <w:tcW w:w="2254" w:type="dxa"/>
          </w:tcPr>
          <w:p w:rsidR="00F92DDF" w:rsidRPr="00F92DDF" w:rsidRDefault="001F7E40" w:rsidP="006A7FC1">
            <w:pPr>
              <w:rPr>
                <w:rFonts w:cstheme="minorHAnsi"/>
                <w:sz w:val="24"/>
              </w:rPr>
            </w:pPr>
            <w:r>
              <w:rPr>
                <w:rFonts w:cstheme="minorHAnsi"/>
                <w:sz w:val="24"/>
              </w:rPr>
              <w:t>Nutrient content of the soil is given importance in this system.</w:t>
            </w:r>
          </w:p>
        </w:tc>
        <w:tc>
          <w:tcPr>
            <w:tcW w:w="2254" w:type="dxa"/>
          </w:tcPr>
          <w:p w:rsidR="00F92DDF" w:rsidRPr="00F92DDF" w:rsidRDefault="008D36CB" w:rsidP="006A7FC1">
            <w:pPr>
              <w:rPr>
                <w:rFonts w:cstheme="minorHAnsi"/>
                <w:sz w:val="24"/>
              </w:rPr>
            </w:pPr>
            <w:r>
              <w:rPr>
                <w:rFonts w:cstheme="minorHAnsi"/>
                <w:sz w:val="24"/>
              </w:rPr>
              <w:t>Use of only one model in the entire solution.</w:t>
            </w:r>
          </w:p>
        </w:tc>
      </w:tr>
    </w:tbl>
    <w:p w:rsidR="00A41D59" w:rsidRPr="00A41D59" w:rsidRDefault="00A41D59" w:rsidP="00A41D59">
      <w:pPr>
        <w:jc w:val="both"/>
        <w:rPr>
          <w:rFonts w:ascii="Cambria" w:hAnsi="Cambria" w:cs="Cambria"/>
          <w:sz w:val="24"/>
        </w:rPr>
      </w:pPr>
    </w:p>
    <w:p w:rsidR="0074631D" w:rsidRDefault="00CB3F31" w:rsidP="0074631D">
      <w:pPr>
        <w:rPr>
          <w:b/>
          <w:sz w:val="32"/>
          <w:szCs w:val="26"/>
        </w:rPr>
      </w:pPr>
      <w:r w:rsidRPr="00CB3F31">
        <w:rPr>
          <w:b/>
          <w:sz w:val="32"/>
          <w:szCs w:val="26"/>
        </w:rPr>
        <w:lastRenderedPageBreak/>
        <w:t>System Architecture</w:t>
      </w:r>
    </w:p>
    <w:p w:rsidR="0074631D" w:rsidRPr="0074631D" w:rsidRDefault="0074631D" w:rsidP="0074631D">
      <w:pPr>
        <w:rPr>
          <w:b/>
          <w:sz w:val="28"/>
          <w:szCs w:val="26"/>
        </w:rPr>
      </w:pPr>
      <w:r w:rsidRPr="0074631D">
        <w:rPr>
          <w:b/>
          <w:sz w:val="28"/>
          <w:szCs w:val="26"/>
        </w:rPr>
        <w:t>Flow Chart</w:t>
      </w:r>
    </w:p>
    <w:p w:rsidR="0074631D" w:rsidRPr="0074631D" w:rsidRDefault="003231FD" w:rsidP="0074631D">
      <w:pPr>
        <w:ind w:left="-450"/>
      </w:pPr>
      <w:r>
        <w:rPr>
          <w:noProof/>
          <w:lang w:val="en-US"/>
        </w:rPr>
        <mc:AlternateContent>
          <mc:Choice Requires="wps">
            <w:drawing>
              <wp:anchor distT="0" distB="0" distL="114300" distR="114300" simplePos="0" relativeHeight="251677696" behindDoc="0" locked="0" layoutInCell="1" allowOverlap="1" wp14:anchorId="577F8705" wp14:editId="526BBB82">
                <wp:simplePos x="0" y="0"/>
                <wp:positionH relativeFrom="column">
                  <wp:posOffset>4710545</wp:posOffset>
                </wp:positionH>
                <wp:positionV relativeFrom="paragraph">
                  <wp:posOffset>1241598</wp:posOffset>
                </wp:positionV>
                <wp:extent cx="12758" cy="376671"/>
                <wp:effectExtent l="0" t="0" r="25400" b="23495"/>
                <wp:wrapNone/>
                <wp:docPr id="53" name="Straight Connector 53"/>
                <wp:cNvGraphicFramePr/>
                <a:graphic xmlns:a="http://schemas.openxmlformats.org/drawingml/2006/main">
                  <a:graphicData uri="http://schemas.microsoft.com/office/word/2010/wordprocessingShape">
                    <wps:wsp>
                      <wps:cNvCnPr/>
                      <wps:spPr>
                        <a:xfrm>
                          <a:off x="0" y="0"/>
                          <a:ext cx="12758" cy="376671"/>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D3C63" id="Straight Connector 5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9pt,97.75pt" to="371.9pt,1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" strokecolor="#4472c4 [3208]" strokeweight="1pt">
                <v:stroke joinstyle="miter"/>
              </v:line>
            </w:pict>
          </mc:Fallback>
        </mc:AlternateContent>
      </w:r>
      <w:r>
        <w:rPr>
          <w:noProof/>
          <w:lang w:val="en-US"/>
        </w:rPr>
        <mc:AlternateContent>
          <mc:Choice Requires="wps">
            <w:drawing>
              <wp:anchor distT="0" distB="0" distL="114300" distR="114300" simplePos="0" relativeHeight="251675648" behindDoc="0" locked="0" layoutInCell="1" allowOverlap="1" wp14:anchorId="2AA3CD0A" wp14:editId="68FDD518">
                <wp:simplePos x="0" y="0"/>
                <wp:positionH relativeFrom="column">
                  <wp:posOffset>4351597</wp:posOffset>
                </wp:positionH>
                <wp:positionV relativeFrom="paragraph">
                  <wp:posOffset>645969</wp:posOffset>
                </wp:positionV>
                <wp:extent cx="701040" cy="595630"/>
                <wp:effectExtent l="0" t="0" r="3810" b="0"/>
                <wp:wrapNone/>
                <wp:docPr id="54" name="Text Box 54"/>
                <wp:cNvGraphicFramePr/>
                <a:graphic xmlns:a="http://schemas.openxmlformats.org/drawingml/2006/main">
                  <a:graphicData uri="http://schemas.microsoft.com/office/word/2010/wordprocessingShape">
                    <wps:wsp>
                      <wps:cNvSpPr txBox="1"/>
                      <wps:spPr>
                        <a:xfrm>
                          <a:off x="0" y="0"/>
                          <a:ext cx="701040" cy="595630"/>
                        </a:xfrm>
                        <a:prstGeom prst="roundRect">
                          <a:avLst/>
                        </a:prstGeom>
                        <a:solidFill>
                          <a:schemeClr val="accent1">
                            <a:lumMod val="60000"/>
                            <a:lumOff val="40000"/>
                          </a:schemeClr>
                        </a:solidFill>
                        <a:ln w="6350">
                          <a:noFill/>
                        </a:ln>
                      </wps:spPr>
                      <wps:txbx>
                        <w:txbxContent>
                          <w:p w:rsidR="0074631D" w:rsidRPr="00134CDB" w:rsidRDefault="0074631D" w:rsidP="0074631D">
                            <w:pPr>
                              <w:rPr>
                                <w:color w:val="FFFFFF" w:themeColor="background1"/>
                                <w:sz w:val="18"/>
                              </w:rPr>
                            </w:pPr>
                            <w:r w:rsidRPr="00134CDB">
                              <w:rPr>
                                <w:color w:val="FFFFFF" w:themeColor="background1"/>
                                <w:sz w:val="18"/>
                              </w:rPr>
                              <w:t>Sensor data</w:t>
                            </w:r>
                            <w:r>
                              <w:rPr>
                                <w:color w:val="FFFFFF" w:themeColor="background1"/>
                                <w:sz w:val="18"/>
                              </w:rPr>
                              <w:t xml:space="preserve"> (IoT)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A3CD0A" id="Text Box 54" o:spid="_x0000_s1026" style="position:absolute;left:0;text-align:left;margin-left:342.65pt;margin-top:50.85pt;width:55.2pt;height:4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" fillcolor="#9cc2e5 [1940]" stroked="f" strokeweight=".5pt">
                <v:textbox>
                  <w:txbxContent>
                    <w:p w:rsidR="0074631D" w:rsidRPr="00134CDB" w:rsidRDefault="0074631D" w:rsidP="0074631D">
                      <w:pPr>
                        <w:rPr>
                          <w:color w:val="FFFFFF" w:themeColor="background1"/>
                          <w:sz w:val="18"/>
                        </w:rPr>
                      </w:pPr>
                      <w:r w:rsidRPr="00134CDB">
                        <w:rPr>
                          <w:color w:val="FFFFFF" w:themeColor="background1"/>
                          <w:sz w:val="18"/>
                        </w:rPr>
                        <w:t>Sensor data</w:t>
                      </w:r>
                      <w:r>
                        <w:rPr>
                          <w:color w:val="FFFFFF" w:themeColor="background1"/>
                          <w:sz w:val="18"/>
                        </w:rPr>
                        <w:t xml:space="preserve"> (IoT)</w:t>
                      </w:r>
                    </w:p>
                  </w:txbxContent>
                </v:textbox>
              </v:roundrect>
            </w:pict>
          </mc:Fallback>
        </mc:AlternateContent>
      </w:r>
      <w:r>
        <w:rPr>
          <w:noProof/>
          <w:lang w:val="en-US"/>
        </w:rPr>
        <mc:AlternateContent>
          <mc:Choice Requires="wps">
            <w:drawing>
              <wp:anchor distT="0" distB="0" distL="114300" distR="114300" simplePos="0" relativeHeight="251676672" behindDoc="0" locked="0" layoutInCell="1" allowOverlap="1" wp14:anchorId="6CE4D91A" wp14:editId="22699D0E">
                <wp:simplePos x="0" y="0"/>
                <wp:positionH relativeFrom="column">
                  <wp:posOffset>5133224</wp:posOffset>
                </wp:positionH>
                <wp:positionV relativeFrom="paragraph">
                  <wp:posOffset>621318</wp:posOffset>
                </wp:positionV>
                <wp:extent cx="777240" cy="586105"/>
                <wp:effectExtent l="0" t="0" r="3810" b="4445"/>
                <wp:wrapNone/>
                <wp:docPr id="52" name="Text Box 52"/>
                <wp:cNvGraphicFramePr/>
                <a:graphic xmlns:a="http://schemas.openxmlformats.org/drawingml/2006/main">
                  <a:graphicData uri="http://schemas.microsoft.com/office/word/2010/wordprocessingShape">
                    <wps:wsp>
                      <wps:cNvSpPr txBox="1"/>
                      <wps:spPr>
                        <a:xfrm>
                          <a:off x="0" y="0"/>
                          <a:ext cx="777240" cy="586105"/>
                        </a:xfrm>
                        <a:prstGeom prst="roundRect">
                          <a:avLst/>
                        </a:prstGeom>
                        <a:solidFill>
                          <a:schemeClr val="accent1">
                            <a:lumMod val="75000"/>
                          </a:schemeClr>
                        </a:solidFill>
                        <a:ln w="6350">
                          <a:noFill/>
                        </a:ln>
                      </wps:spPr>
                      <wps:txbx>
                        <w:txbxContent>
                          <w:p w:rsidR="0074631D" w:rsidRPr="00134CDB" w:rsidRDefault="0074631D" w:rsidP="0074631D">
                            <w:pPr>
                              <w:rPr>
                                <w:color w:val="FFFFFF" w:themeColor="background1"/>
                                <w:sz w:val="18"/>
                              </w:rPr>
                            </w:pPr>
                            <w:r w:rsidRPr="00134CDB">
                              <w:rPr>
                                <w:color w:val="FFFFFF" w:themeColor="background1"/>
                                <w:sz w:val="18"/>
                              </w:rPr>
                              <w:t>User Input</w:t>
                            </w:r>
                            <w:r w:rsidR="0067540A">
                              <w:rPr>
                                <w:color w:val="FFFFFF" w:themeColor="background1"/>
                                <w:sz w:val="18"/>
                              </w:rPr>
                              <w:t xml:space="preserve"> (L</w:t>
                            </w:r>
                            <w:r>
                              <w:rPr>
                                <w:color w:val="FFFFFF" w:themeColor="background1"/>
                                <w:sz w:val="18"/>
                              </w:rPr>
                              <w:t>ocation</w:t>
                            </w:r>
                            <w:r w:rsidR="0067540A">
                              <w:rPr>
                                <w:color w:val="FFFFFF" w:themeColor="background1"/>
                                <w:sz w:val="18"/>
                              </w:rPr>
                              <w:t>, Soil type</w:t>
                            </w:r>
                            <w:r>
                              <w:rPr>
                                <w:color w:val="FFFFFF" w:themeColor="background1"/>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E4D91A" id="Text Box 52" o:spid="_x0000_s1027" style="position:absolute;left:0;text-align:left;margin-left:404.2pt;margin-top:48.9pt;width:61.2pt;height:4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" fillcolor="#2e74b5 [2404]" stroked="f" strokeweight=".5pt">
                <v:textbox>
                  <w:txbxContent>
                    <w:p w:rsidR="0074631D" w:rsidRPr="00134CDB" w:rsidRDefault="0074631D" w:rsidP="0074631D">
                      <w:pPr>
                        <w:rPr>
                          <w:color w:val="FFFFFF" w:themeColor="background1"/>
                          <w:sz w:val="18"/>
                        </w:rPr>
                      </w:pPr>
                      <w:r w:rsidRPr="00134CDB">
                        <w:rPr>
                          <w:color w:val="FFFFFF" w:themeColor="background1"/>
                          <w:sz w:val="18"/>
                        </w:rPr>
                        <w:t>User Input</w:t>
                      </w:r>
                      <w:r w:rsidR="0067540A">
                        <w:rPr>
                          <w:color w:val="FFFFFF" w:themeColor="background1"/>
                          <w:sz w:val="18"/>
                        </w:rPr>
                        <w:t xml:space="preserve"> (L</w:t>
                      </w:r>
                      <w:r>
                        <w:rPr>
                          <w:color w:val="FFFFFF" w:themeColor="background1"/>
                          <w:sz w:val="18"/>
                        </w:rPr>
                        <w:t>ocation</w:t>
                      </w:r>
                      <w:r w:rsidR="0067540A">
                        <w:rPr>
                          <w:color w:val="FFFFFF" w:themeColor="background1"/>
                          <w:sz w:val="18"/>
                        </w:rPr>
                        <w:t>, Soil type</w:t>
                      </w:r>
                      <w:r>
                        <w:rPr>
                          <w:color w:val="FFFFFF" w:themeColor="background1"/>
                          <w:sz w:val="18"/>
                        </w:rPr>
                        <w:t>)</w:t>
                      </w:r>
                    </w:p>
                  </w:txbxContent>
                </v:textbox>
              </v:roundrect>
            </w:pict>
          </mc:Fallback>
        </mc:AlternateContent>
      </w:r>
      <w:r>
        <w:rPr>
          <w:noProof/>
          <w:lang w:val="en-US"/>
        </w:rPr>
        <mc:AlternateContent>
          <mc:Choice Requires="wps">
            <w:drawing>
              <wp:anchor distT="0" distB="0" distL="114300" distR="114300" simplePos="0" relativeHeight="251661312" behindDoc="1" locked="0" layoutInCell="1" allowOverlap="1" wp14:anchorId="48BAD70F" wp14:editId="42D94466">
                <wp:simplePos x="0" y="0"/>
                <wp:positionH relativeFrom="column">
                  <wp:posOffset>2824018</wp:posOffset>
                </wp:positionH>
                <wp:positionV relativeFrom="paragraph">
                  <wp:posOffset>779723</wp:posOffset>
                </wp:positionV>
                <wp:extent cx="1465385" cy="2080846"/>
                <wp:effectExtent l="57150" t="57150" r="97155" b="129540"/>
                <wp:wrapNone/>
                <wp:docPr id="8" name="Text Box 8"/>
                <wp:cNvGraphicFramePr/>
                <a:graphic xmlns:a="http://schemas.openxmlformats.org/drawingml/2006/main">
                  <a:graphicData uri="http://schemas.microsoft.com/office/word/2010/wordprocessingShape">
                    <wps:wsp>
                      <wps:cNvSpPr txBox="1"/>
                      <wps:spPr>
                        <a:xfrm>
                          <a:off x="0" y="0"/>
                          <a:ext cx="1465385" cy="2080846"/>
                        </a:xfrm>
                        <a:prstGeom prst="rect">
                          <a:avLst/>
                        </a:prstGeom>
                        <a:solidFill>
                          <a:schemeClr val="accent1">
                            <a:lumMod val="20000"/>
                            <a:lumOff val="80000"/>
                          </a:schemeClr>
                        </a:solidFill>
                        <a:ln>
                          <a:solidFill>
                            <a:schemeClr val="accent1">
                              <a:lumMod val="60000"/>
                              <a:lumOff val="40000"/>
                            </a:schemeClr>
                          </a:solid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txbx>
                        <w:txbxContent>
                          <w:p w:rsidR="00CB3F31" w:rsidRDefault="00CB3F31" w:rsidP="00CB3F31">
                            <w:pPr>
                              <w:rPr>
                                <w:color w:val="002060"/>
                              </w:rPr>
                            </w:pPr>
                            <w:r w:rsidRPr="0074631D">
                              <w:rPr>
                                <w:color w:val="002060"/>
                              </w:rPr>
                              <w:t>Ensemble Model</w:t>
                            </w:r>
                          </w:p>
                          <w:p w:rsidR="0074631D" w:rsidRDefault="0074631D" w:rsidP="00CB3F31">
                            <w:pPr>
                              <w:rPr>
                                <w:color w:val="002060"/>
                              </w:rPr>
                            </w:pPr>
                          </w:p>
                          <w:p w:rsidR="0074631D" w:rsidRDefault="0074631D" w:rsidP="00CB3F31">
                            <w:pPr>
                              <w:rPr>
                                <w:color w:val="002060"/>
                              </w:rPr>
                            </w:pPr>
                          </w:p>
                          <w:p w:rsidR="0074631D" w:rsidRDefault="0074631D" w:rsidP="00CB3F31">
                            <w:pPr>
                              <w:rPr>
                                <w:color w:val="002060"/>
                              </w:rPr>
                            </w:pPr>
                          </w:p>
                          <w:p w:rsidR="0074631D" w:rsidRDefault="0074631D" w:rsidP="00CB3F31">
                            <w:pPr>
                              <w:rPr>
                                <w:color w:val="002060"/>
                              </w:rPr>
                            </w:pPr>
                          </w:p>
                          <w:p w:rsidR="0074631D" w:rsidRDefault="0074631D" w:rsidP="00CB3F31">
                            <w:pPr>
                              <w:rPr>
                                <w:color w:val="002060"/>
                              </w:rPr>
                            </w:pPr>
                          </w:p>
                          <w:p w:rsidR="0074631D" w:rsidRDefault="0074631D" w:rsidP="00CB3F31">
                            <w:pPr>
                              <w:rPr>
                                <w:color w:val="002060"/>
                              </w:rPr>
                            </w:pPr>
                          </w:p>
                          <w:p w:rsidR="0074631D" w:rsidRDefault="0074631D" w:rsidP="00CB3F31">
                            <w:pPr>
                              <w:rPr>
                                <w:color w:val="002060"/>
                              </w:rPr>
                            </w:pPr>
                          </w:p>
                          <w:p w:rsidR="0074631D" w:rsidRDefault="0074631D" w:rsidP="00CB3F31">
                            <w:pPr>
                              <w:rPr>
                                <w:color w:val="002060"/>
                              </w:rPr>
                            </w:pPr>
                          </w:p>
                          <w:p w:rsidR="0074631D" w:rsidRDefault="0074631D" w:rsidP="00CB3F31">
                            <w:pPr>
                              <w:rPr>
                                <w:color w:val="002060"/>
                              </w:rPr>
                            </w:pPr>
                          </w:p>
                          <w:p w:rsidR="0074631D" w:rsidRDefault="0074631D" w:rsidP="00CB3F31">
                            <w:pPr>
                              <w:rPr>
                                <w:color w:val="002060"/>
                              </w:rPr>
                            </w:pPr>
                          </w:p>
                          <w:p w:rsidR="0074631D" w:rsidRPr="0074631D" w:rsidRDefault="0074631D" w:rsidP="00CB3F31">
                            <w:pPr>
                              <w:rPr>
                                <w:color w:val="0020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BAD70F" id="_x0000_t202" coordsize="21600,21600" o:spt="202" path="m,l,21600r21600,l21600,xe">
                <v:stroke joinstyle="miter"/>
                <v:path gradientshapeok="t" o:connecttype="rect"/>
              </v:shapetype>
              <v:shape id="Text Box 8" o:spid="_x0000_s1028" type="#_x0000_t202" style="position:absolute;left:0;text-align:left;margin-left:222.35pt;margin-top:61.4pt;width:115.4pt;height:163.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" fillcolor="#deeaf6 [660]" strokecolor="#9cc2e5 [1940]" strokeweight="1pt">
                <v:shadow on="t" color="black" opacity="20971f" offset="0,2.2pt"/>
                <v:textbox>
                  <w:txbxContent>
                    <w:p w:rsidR="00CB3F31" w:rsidRDefault="00CB3F31" w:rsidP="00CB3F31">
                      <w:pPr>
                        <w:rPr>
                          <w:color w:val="002060"/>
                        </w:rPr>
                      </w:pPr>
                      <w:r w:rsidRPr="0074631D">
                        <w:rPr>
                          <w:color w:val="002060"/>
                        </w:rPr>
                        <w:t>Ensemble Model</w:t>
                      </w:r>
                    </w:p>
                    <w:p w:rsidR="0074631D" w:rsidRDefault="0074631D" w:rsidP="00CB3F31">
                      <w:pPr>
                        <w:rPr>
                          <w:color w:val="002060"/>
                        </w:rPr>
                      </w:pPr>
                    </w:p>
                    <w:p w:rsidR="0074631D" w:rsidRDefault="0074631D" w:rsidP="00CB3F31">
                      <w:pPr>
                        <w:rPr>
                          <w:color w:val="002060"/>
                        </w:rPr>
                      </w:pPr>
                    </w:p>
                    <w:p w:rsidR="0074631D" w:rsidRDefault="0074631D" w:rsidP="00CB3F31">
                      <w:pPr>
                        <w:rPr>
                          <w:color w:val="002060"/>
                        </w:rPr>
                      </w:pPr>
                    </w:p>
                    <w:p w:rsidR="0074631D" w:rsidRDefault="0074631D" w:rsidP="00CB3F31">
                      <w:pPr>
                        <w:rPr>
                          <w:color w:val="002060"/>
                        </w:rPr>
                      </w:pPr>
                    </w:p>
                    <w:p w:rsidR="0074631D" w:rsidRDefault="0074631D" w:rsidP="00CB3F31">
                      <w:pPr>
                        <w:rPr>
                          <w:color w:val="002060"/>
                        </w:rPr>
                      </w:pPr>
                    </w:p>
                    <w:p w:rsidR="0074631D" w:rsidRDefault="0074631D" w:rsidP="00CB3F31">
                      <w:pPr>
                        <w:rPr>
                          <w:color w:val="002060"/>
                        </w:rPr>
                      </w:pPr>
                    </w:p>
                    <w:p w:rsidR="0074631D" w:rsidRDefault="0074631D" w:rsidP="00CB3F31">
                      <w:pPr>
                        <w:rPr>
                          <w:color w:val="002060"/>
                        </w:rPr>
                      </w:pPr>
                    </w:p>
                    <w:p w:rsidR="0074631D" w:rsidRDefault="0074631D" w:rsidP="00CB3F31">
                      <w:pPr>
                        <w:rPr>
                          <w:color w:val="002060"/>
                        </w:rPr>
                      </w:pPr>
                    </w:p>
                    <w:p w:rsidR="0074631D" w:rsidRDefault="0074631D" w:rsidP="00CB3F31">
                      <w:pPr>
                        <w:rPr>
                          <w:color w:val="002060"/>
                        </w:rPr>
                      </w:pPr>
                    </w:p>
                    <w:p w:rsidR="0074631D" w:rsidRDefault="0074631D" w:rsidP="00CB3F31">
                      <w:pPr>
                        <w:rPr>
                          <w:color w:val="002060"/>
                        </w:rPr>
                      </w:pPr>
                    </w:p>
                    <w:p w:rsidR="0074631D" w:rsidRPr="0074631D" w:rsidRDefault="0074631D" w:rsidP="00CB3F31">
                      <w:pPr>
                        <w:rPr>
                          <w:color w:val="002060"/>
                        </w:rPr>
                      </w:pPr>
                    </w:p>
                  </w:txbxContent>
                </v:textbox>
              </v:shape>
            </w:pict>
          </mc:Fallback>
        </mc:AlternateContent>
      </w:r>
      <w:r>
        <w:rPr>
          <w:noProof/>
          <w:lang w:val="en-US"/>
        </w:rPr>
        <mc:AlternateContent>
          <mc:Choice Requires="wps">
            <w:drawing>
              <wp:anchor distT="0" distB="0" distL="114300" distR="114300" simplePos="0" relativeHeight="251672576" behindDoc="0" locked="0" layoutInCell="1" allowOverlap="1" wp14:anchorId="2421D0C0" wp14:editId="40522B78">
                <wp:simplePos x="0" y="0"/>
                <wp:positionH relativeFrom="column">
                  <wp:posOffset>4080163</wp:posOffset>
                </wp:positionH>
                <wp:positionV relativeFrom="paragraph">
                  <wp:posOffset>1872094</wp:posOffset>
                </wp:positionV>
                <wp:extent cx="255385" cy="512445"/>
                <wp:effectExtent l="0" t="0" r="30480" b="20955"/>
                <wp:wrapNone/>
                <wp:docPr id="56" name="Straight Connector 56"/>
                <wp:cNvGraphicFramePr/>
                <a:graphic xmlns:a="http://schemas.openxmlformats.org/drawingml/2006/main">
                  <a:graphicData uri="http://schemas.microsoft.com/office/word/2010/wordprocessingShape">
                    <wps:wsp>
                      <wps:cNvCnPr/>
                      <wps:spPr>
                        <a:xfrm flipV="1">
                          <a:off x="0" y="0"/>
                          <a:ext cx="255385" cy="512445"/>
                        </a:xfrm>
                        <a:prstGeom prst="line">
                          <a:avLst/>
                        </a:prstGeom>
                        <a:ln>
                          <a:solidFill>
                            <a:schemeClr val="accent1"/>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7DAF39" id="Straight Connector 56"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25pt,147.4pt" to="341.35pt,1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" strokecolor="#5b9bd5 [3204]" strokeweight="1pt">
                <v:stroke joinstyle="miter"/>
              </v:line>
            </w:pict>
          </mc:Fallback>
        </mc:AlternateContent>
      </w:r>
      <w:r>
        <w:rPr>
          <w:noProof/>
          <w:lang w:val="en-US"/>
        </w:rPr>
        <mc:AlternateContent>
          <mc:Choice Requires="wps">
            <w:drawing>
              <wp:anchor distT="0" distB="0" distL="114300" distR="114300" simplePos="0" relativeHeight="251669504" behindDoc="0" locked="0" layoutInCell="1" allowOverlap="1" wp14:anchorId="2B5A6CA4" wp14:editId="4706A572">
                <wp:simplePos x="0" y="0"/>
                <wp:positionH relativeFrom="column">
                  <wp:posOffset>4031673</wp:posOffset>
                </wp:positionH>
                <wp:positionV relativeFrom="paragraph">
                  <wp:posOffset>1345623</wp:posOffset>
                </wp:positionV>
                <wp:extent cx="303703" cy="519141"/>
                <wp:effectExtent l="0" t="0" r="20320" b="33655"/>
                <wp:wrapNone/>
                <wp:docPr id="45" name="Straight Connector 45"/>
                <wp:cNvGraphicFramePr/>
                <a:graphic xmlns:a="http://schemas.openxmlformats.org/drawingml/2006/main">
                  <a:graphicData uri="http://schemas.microsoft.com/office/word/2010/wordprocessingShape">
                    <wps:wsp>
                      <wps:cNvCnPr/>
                      <wps:spPr>
                        <a:xfrm>
                          <a:off x="0" y="0"/>
                          <a:ext cx="303703" cy="519141"/>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88736D" id="Straight Connector 4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45pt,105.95pt" to="341.35pt,1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" strokecolor="#4472c4 [3208]" strokeweight="1pt">
                <v:stroke joinstyle="miter"/>
              </v:line>
            </w:pict>
          </mc:Fallback>
        </mc:AlternateContent>
      </w:r>
      <w:r>
        <w:rPr>
          <w:noProof/>
          <w:lang w:val="en-US"/>
        </w:rPr>
        <mc:AlternateContent>
          <mc:Choice Requires="wps">
            <w:drawing>
              <wp:anchor distT="0" distB="0" distL="114300" distR="114300" simplePos="0" relativeHeight="251666432" behindDoc="0" locked="0" layoutInCell="1" allowOverlap="1" wp14:anchorId="27D5B2E0" wp14:editId="4C3C0E05">
                <wp:simplePos x="0" y="0"/>
                <wp:positionH relativeFrom="column">
                  <wp:posOffset>581602</wp:posOffset>
                </wp:positionH>
                <wp:positionV relativeFrom="paragraph">
                  <wp:posOffset>1948007</wp:posOffset>
                </wp:positionV>
                <wp:extent cx="214745" cy="491548"/>
                <wp:effectExtent l="0" t="0" r="33020" b="22860"/>
                <wp:wrapNone/>
                <wp:docPr id="49" name="Straight Connector 49"/>
                <wp:cNvGraphicFramePr/>
                <a:graphic xmlns:a="http://schemas.openxmlformats.org/drawingml/2006/main">
                  <a:graphicData uri="http://schemas.microsoft.com/office/word/2010/wordprocessingShape">
                    <wps:wsp>
                      <wps:cNvCnPr/>
                      <wps:spPr>
                        <a:xfrm flipV="1">
                          <a:off x="0" y="0"/>
                          <a:ext cx="214745" cy="491548"/>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1951C" id="Straight Connector 49"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pt,153.4pt" to="62.7pt,1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" strokecolor="#4472c4 [3208]" strokeweight="1pt">
                <v:stroke joinstyle="miter"/>
              </v:line>
            </w:pict>
          </mc:Fallback>
        </mc:AlternateContent>
      </w:r>
      <w:r>
        <w:rPr>
          <w:noProof/>
          <w:lang w:val="en-US"/>
        </w:rPr>
        <mc:AlternateContent>
          <mc:Choice Requires="wps">
            <w:drawing>
              <wp:anchor distT="0" distB="0" distL="114300" distR="114300" simplePos="0" relativeHeight="251673600" behindDoc="0" locked="0" layoutInCell="1" allowOverlap="1" wp14:anchorId="36F2BD12" wp14:editId="194C1A8E">
                <wp:simplePos x="0" y="0"/>
                <wp:positionH relativeFrom="column">
                  <wp:posOffset>-304338</wp:posOffset>
                </wp:positionH>
                <wp:positionV relativeFrom="paragraph">
                  <wp:posOffset>2439785</wp:posOffset>
                </wp:positionV>
                <wp:extent cx="928139" cy="511232"/>
                <wp:effectExtent l="0" t="0" r="24765" b="22225"/>
                <wp:wrapNone/>
                <wp:docPr id="58" name="Text Box 58"/>
                <wp:cNvGraphicFramePr/>
                <a:graphic xmlns:a="http://schemas.openxmlformats.org/drawingml/2006/main">
                  <a:graphicData uri="http://schemas.microsoft.com/office/word/2010/wordprocessingShape">
                    <wps:wsp>
                      <wps:cNvSpPr txBox="1"/>
                      <wps:spPr>
                        <a:xfrm>
                          <a:off x="0" y="0"/>
                          <a:ext cx="928139" cy="511232"/>
                        </a:xfrm>
                        <a:prstGeom prst="roundRect">
                          <a:avLst/>
                        </a:prstGeom>
                        <a:solidFill>
                          <a:schemeClr val="accent1">
                            <a:lumMod val="75000"/>
                          </a:schemeClr>
                        </a:solidFill>
                        <a:ln/>
                      </wps:spPr>
                      <wps:style>
                        <a:lnRef idx="1">
                          <a:schemeClr val="accent1"/>
                        </a:lnRef>
                        <a:fillRef idx="3">
                          <a:schemeClr val="accent1"/>
                        </a:fillRef>
                        <a:effectRef idx="2">
                          <a:schemeClr val="accent1"/>
                        </a:effectRef>
                        <a:fontRef idx="minor">
                          <a:schemeClr val="lt1"/>
                        </a:fontRef>
                      </wps:style>
                      <wps:txbx>
                        <w:txbxContent>
                          <w:p w:rsidR="0074631D" w:rsidRPr="006F4D63" w:rsidRDefault="0074631D" w:rsidP="0074631D">
                            <w:pPr>
                              <w:rPr>
                                <w:sz w:val="24"/>
                              </w:rPr>
                            </w:pPr>
                            <w:r w:rsidRPr="006F4D63">
                              <w:rPr>
                                <w:sz w:val="18"/>
                              </w:rPr>
                              <w:t>Soil characteristics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F2BD12" id="Text Box 58" o:spid="_x0000_s1029" style="position:absolute;left:0;text-align:left;margin-left:-23.95pt;margin-top:192.1pt;width:73.1pt;height:4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" fillcolor="#2e74b5 [2404]" strokecolor="#5b9bd5 [3204]" strokeweight=".5pt">
                <v:stroke joinstyle="miter"/>
                <v:textbox>
                  <w:txbxContent>
                    <w:p w:rsidR="0074631D" w:rsidRPr="006F4D63" w:rsidRDefault="0074631D" w:rsidP="0074631D">
                      <w:pPr>
                        <w:rPr>
                          <w:sz w:val="24"/>
                        </w:rPr>
                      </w:pPr>
                      <w:r w:rsidRPr="006F4D63">
                        <w:rPr>
                          <w:sz w:val="18"/>
                        </w:rPr>
                        <w:t>Soil characteristics</w:t>
                      </w:r>
                    </w:p>
                  </w:txbxContent>
                </v:textbox>
              </v:roundrect>
            </w:pict>
          </mc:Fallback>
        </mc:AlternateContent>
      </w:r>
      <w:r>
        <w:rPr>
          <w:noProof/>
          <w:lang w:val="en-US"/>
        </w:rPr>
        <mc:AlternateContent>
          <mc:Choice Requires="wps">
            <w:drawing>
              <wp:anchor distT="0" distB="0" distL="114300" distR="114300" simplePos="0" relativeHeight="251678720" behindDoc="0" locked="0" layoutInCell="1" allowOverlap="1" wp14:anchorId="17A38A36" wp14:editId="77F9FE2C">
                <wp:simplePos x="0" y="0"/>
                <wp:positionH relativeFrom="column">
                  <wp:posOffset>4913515</wp:posOffset>
                </wp:positionH>
                <wp:positionV relativeFrom="paragraph">
                  <wp:posOffset>1213658</wp:posOffset>
                </wp:positionV>
                <wp:extent cx="426720" cy="399415"/>
                <wp:effectExtent l="0" t="0" r="30480" b="19685"/>
                <wp:wrapNone/>
                <wp:docPr id="51" name="Straight Connector 51"/>
                <wp:cNvGraphicFramePr/>
                <a:graphic xmlns:a="http://schemas.openxmlformats.org/drawingml/2006/main">
                  <a:graphicData uri="http://schemas.microsoft.com/office/word/2010/wordprocessingShape">
                    <wps:wsp>
                      <wps:cNvCnPr/>
                      <wps:spPr>
                        <a:xfrm flipH="1">
                          <a:off x="0" y="0"/>
                          <a:ext cx="426720" cy="399415"/>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C90AF" id="Straight Connector 51"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9pt,95.55pt" to="420.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" strokecolor="#4472c4 [3208]" strokeweight="1pt">
                <v:stroke joinstyle="miter"/>
              </v:line>
            </w:pict>
          </mc:Fallback>
        </mc:AlternateContent>
      </w:r>
      <w:bookmarkStart w:id="0" w:name="_GoBack"/>
      <w:r w:rsidR="0074631D">
        <w:rPr>
          <w:noProof/>
          <w:lang w:val="en-US"/>
        </w:rPr>
        <w:drawing>
          <wp:inline distT="0" distB="0" distL="0" distR="0" wp14:anchorId="74B72516" wp14:editId="3116B76D">
            <wp:extent cx="6539345" cy="3719945"/>
            <wp:effectExtent l="0" t="0" r="3302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bookmarkEnd w:id="0"/>
    </w:p>
    <w:p w:rsidR="005748B4" w:rsidRDefault="005748B4" w:rsidP="005748B4">
      <w:pPr>
        <w:rPr>
          <w:b/>
          <w:sz w:val="28"/>
          <w:szCs w:val="26"/>
        </w:rPr>
      </w:pPr>
      <w:r>
        <w:rPr>
          <w:b/>
          <w:sz w:val="28"/>
          <w:szCs w:val="26"/>
        </w:rPr>
        <w:t>Data Pre-processing</w:t>
      </w:r>
    </w:p>
    <w:p w:rsidR="005748B4" w:rsidRDefault="005748B4" w:rsidP="005748B4">
      <w:pPr>
        <w:rPr>
          <w:sz w:val="24"/>
        </w:rPr>
      </w:pPr>
      <w:r w:rsidRPr="001F7E40">
        <w:rPr>
          <w:sz w:val="24"/>
        </w:rPr>
        <w:t>Data pre</w:t>
      </w:r>
      <w:r>
        <w:rPr>
          <w:sz w:val="24"/>
        </w:rPr>
        <w:t>-processing is a</w:t>
      </w:r>
      <w:r w:rsidRPr="001F7E40">
        <w:rPr>
          <w:sz w:val="24"/>
        </w:rPr>
        <w:t xml:space="preserve"> technique </w:t>
      </w:r>
      <w:r>
        <w:rPr>
          <w:sz w:val="24"/>
        </w:rPr>
        <w:t xml:space="preserve">used in data mining, machine learning </w:t>
      </w:r>
      <w:r w:rsidRPr="001F7E40">
        <w:rPr>
          <w:sz w:val="24"/>
        </w:rPr>
        <w:t>which is used</w:t>
      </w:r>
      <w:r>
        <w:rPr>
          <w:sz w:val="24"/>
        </w:rPr>
        <w:t xml:space="preserve"> to transform the raw data into </w:t>
      </w:r>
      <w:r w:rsidRPr="001F7E40">
        <w:rPr>
          <w:sz w:val="24"/>
        </w:rPr>
        <w:t>useful</w:t>
      </w:r>
      <w:r>
        <w:rPr>
          <w:sz w:val="24"/>
        </w:rPr>
        <w:t xml:space="preserve"> datasets that can be used to perform various tasks</w:t>
      </w:r>
      <w:r w:rsidRPr="001F7E40">
        <w:rPr>
          <w:sz w:val="24"/>
        </w:rPr>
        <w:t>.</w:t>
      </w:r>
      <w:r>
        <w:rPr>
          <w:sz w:val="24"/>
        </w:rPr>
        <w:t xml:space="preserve"> It is generally the first step of any learning model. </w:t>
      </w:r>
    </w:p>
    <w:p w:rsidR="005748B4" w:rsidRDefault="005748B4" w:rsidP="005748B4">
      <w:pPr>
        <w:rPr>
          <w:sz w:val="24"/>
        </w:rPr>
      </w:pPr>
      <w:r>
        <w:rPr>
          <w:sz w:val="24"/>
        </w:rPr>
        <w:t>Data collected from different sources generally tend to have some missing values or outliers. So to remove all this, data pre-processing is performed.</w:t>
      </w:r>
    </w:p>
    <w:p w:rsidR="005748B4" w:rsidRDefault="005748B4" w:rsidP="005748B4">
      <w:pPr>
        <w:rPr>
          <w:sz w:val="24"/>
        </w:rPr>
      </w:pPr>
      <w:r>
        <w:rPr>
          <w:sz w:val="24"/>
        </w:rPr>
        <w:t>The rows containing missing values can be removed in case of large datasets. Otherwise, mean for numeric data and mode for categorical data can be used as a suitable replacement.</w:t>
      </w:r>
    </w:p>
    <w:p w:rsidR="005748B4" w:rsidRDefault="005748B4" w:rsidP="005748B4">
      <w:pPr>
        <w:rPr>
          <w:sz w:val="24"/>
        </w:rPr>
      </w:pPr>
      <w:r w:rsidRPr="00A206EC">
        <w:rPr>
          <w:sz w:val="24"/>
        </w:rPr>
        <w:t>An outlier is an object that deviates significan</w:t>
      </w:r>
      <w:r>
        <w:rPr>
          <w:sz w:val="24"/>
        </w:rPr>
        <w:t>tly from the other objects in the dataset</w:t>
      </w:r>
      <w:r w:rsidRPr="00A206EC">
        <w:rPr>
          <w:sz w:val="24"/>
        </w:rPr>
        <w:t>.</w:t>
      </w:r>
      <w:r>
        <w:rPr>
          <w:sz w:val="24"/>
        </w:rPr>
        <w:t xml:space="preserve"> This can affect the accuracy of the model and hence must be removed.</w:t>
      </w:r>
    </w:p>
    <w:p w:rsidR="005748B4" w:rsidRDefault="005748B4" w:rsidP="005748B4">
      <w:pPr>
        <w:rPr>
          <w:b/>
          <w:sz w:val="28"/>
          <w:szCs w:val="26"/>
        </w:rPr>
      </w:pPr>
      <w:r w:rsidRPr="00A206EC">
        <w:rPr>
          <w:sz w:val="24"/>
        </w:rPr>
        <w:t> </w:t>
      </w:r>
      <w:r>
        <w:rPr>
          <w:b/>
          <w:sz w:val="28"/>
          <w:szCs w:val="26"/>
        </w:rPr>
        <w:t>Feature Scaling</w:t>
      </w:r>
    </w:p>
    <w:p w:rsidR="005748B4" w:rsidRDefault="005748B4" w:rsidP="005748B4">
      <w:pPr>
        <w:rPr>
          <w:sz w:val="24"/>
        </w:rPr>
      </w:pPr>
      <w:r w:rsidRPr="00A206EC">
        <w:rPr>
          <w:sz w:val="24"/>
        </w:rPr>
        <w:t>Feature scaling is a method used to normalize</w:t>
      </w:r>
      <w:r w:rsidR="00BD4642">
        <w:rPr>
          <w:sz w:val="24"/>
        </w:rPr>
        <w:t xml:space="preserve"> data in each attribute</w:t>
      </w:r>
      <w:r>
        <w:rPr>
          <w:sz w:val="24"/>
        </w:rPr>
        <w:t xml:space="preserve">. This is mainly used to keep all attributes in the same value range to avoid giving higher priority to attributes with higher values. </w:t>
      </w:r>
    </w:p>
    <w:p w:rsidR="005748B4" w:rsidRDefault="005748B4" w:rsidP="005748B4">
      <w:pPr>
        <w:rPr>
          <w:sz w:val="24"/>
        </w:rPr>
      </w:pPr>
      <w:r>
        <w:rPr>
          <w:sz w:val="24"/>
        </w:rPr>
        <w:t>The most appropriate method to do this is:</w:t>
      </w:r>
    </w:p>
    <w:p w:rsidR="005748B4" w:rsidRDefault="005748B4" w:rsidP="005748B4">
      <w:pPr>
        <w:rPr>
          <w:b/>
          <w:sz w:val="24"/>
        </w:rPr>
      </w:pPr>
      <w:r w:rsidRPr="00A206EC">
        <w:rPr>
          <w:b/>
          <w:sz w:val="24"/>
        </w:rPr>
        <w:t>Standardization (Z-score Normalization)</w:t>
      </w:r>
    </w:p>
    <w:p w:rsidR="005748B4" w:rsidRPr="000B681E" w:rsidRDefault="005748B4" w:rsidP="005748B4">
      <w:pPr>
        <w:rPr>
          <w:rFonts w:eastAsiaTheme="minorEastAsia" w:cstheme="minorHAnsi"/>
          <w:sz w:val="24"/>
        </w:rPr>
      </w:pPr>
      <w:r w:rsidRPr="000B681E">
        <w:rPr>
          <w:rFonts w:ascii="Cambria Math" w:hAnsi="Cambria Math"/>
          <w:sz w:val="24"/>
        </w:rPr>
        <w:lastRenderedPageBreak/>
        <w:t>X’</w:t>
      </w:r>
      <w:r>
        <w:rPr>
          <w:sz w:val="24"/>
        </w:rPr>
        <w:t xml:space="preserve"> = </w:t>
      </w:r>
      <m:oMath>
        <m:f>
          <m:fPr>
            <m:ctrlPr>
              <w:rPr>
                <w:rFonts w:ascii="Cambria Math" w:hAnsi="Cambria Math" w:cstheme="minorHAnsi"/>
                <w:sz w:val="28"/>
              </w:rPr>
            </m:ctrlPr>
          </m:fPr>
          <m:num>
            <m:r>
              <m:rPr>
                <m:sty m:val="p"/>
              </m:rPr>
              <w:rPr>
                <w:rFonts w:ascii="Cambria Math" w:hAnsi="Cambria Math" w:cstheme="minorHAnsi"/>
                <w:sz w:val="28"/>
              </w:rPr>
              <m:t>X- μ</m:t>
            </m:r>
          </m:num>
          <m:den>
            <m:r>
              <m:rPr>
                <m:sty m:val="p"/>
              </m:rPr>
              <w:rPr>
                <w:rFonts w:ascii="Cambria Math" w:hAnsi="Cambria Math" w:cstheme="minorHAnsi"/>
                <w:sz w:val="28"/>
              </w:rPr>
              <m:t>σ</m:t>
            </m:r>
          </m:den>
        </m:f>
      </m:oMath>
    </w:p>
    <w:p w:rsidR="005748B4" w:rsidRPr="000B681E" w:rsidRDefault="005748B4" w:rsidP="005748B4">
      <w:pPr>
        <w:rPr>
          <w:rFonts w:eastAsiaTheme="minorEastAsia" w:cstheme="minorHAnsi"/>
          <w:sz w:val="24"/>
        </w:rPr>
      </w:pPr>
      <w:r>
        <w:rPr>
          <w:rFonts w:eastAsiaTheme="minorEastAsia" w:cstheme="minorHAnsi"/>
          <w:sz w:val="24"/>
        </w:rPr>
        <w:t xml:space="preserve">Where </w:t>
      </w:r>
      <m:oMath>
        <m:r>
          <m:rPr>
            <m:sty m:val="p"/>
          </m:rPr>
          <w:rPr>
            <w:rFonts w:ascii="Cambria Math" w:hAnsi="Cambria Math" w:cstheme="minorHAnsi"/>
            <w:sz w:val="28"/>
          </w:rPr>
          <m:t>μ</m:t>
        </m:r>
      </m:oMath>
      <w:r>
        <w:rPr>
          <w:rFonts w:eastAsiaTheme="minorEastAsia" w:cstheme="minorHAnsi"/>
          <w:sz w:val="28"/>
        </w:rPr>
        <w:t xml:space="preserve"> – </w:t>
      </w:r>
      <w:r w:rsidRPr="000B681E">
        <w:rPr>
          <w:rFonts w:eastAsiaTheme="minorEastAsia" w:cstheme="minorHAnsi"/>
          <w:sz w:val="24"/>
        </w:rPr>
        <w:t>mean of the sample</w:t>
      </w:r>
    </w:p>
    <w:p w:rsidR="005748B4" w:rsidRDefault="005748B4" w:rsidP="005748B4">
      <w:pPr>
        <w:rPr>
          <w:b/>
          <w:sz w:val="28"/>
          <w:szCs w:val="26"/>
        </w:rPr>
      </w:pPr>
      <w:r>
        <w:rPr>
          <w:rFonts w:eastAsiaTheme="minorEastAsia" w:cstheme="minorHAnsi"/>
          <w:sz w:val="28"/>
        </w:rPr>
        <w:tab/>
      </w:r>
      <m:oMath>
        <m:r>
          <m:rPr>
            <m:sty m:val="p"/>
          </m:rPr>
          <w:rPr>
            <w:rFonts w:ascii="Cambria Math" w:hAnsi="Cambria Math" w:cstheme="minorHAnsi"/>
            <w:sz w:val="28"/>
          </w:rPr>
          <m:t>σ</m:t>
        </m:r>
      </m:oMath>
      <w:r>
        <w:rPr>
          <w:rFonts w:eastAsiaTheme="minorEastAsia" w:cstheme="minorHAnsi"/>
          <w:sz w:val="28"/>
        </w:rPr>
        <w:t xml:space="preserve"> – </w:t>
      </w:r>
      <w:r w:rsidRPr="000B681E">
        <w:rPr>
          <w:rFonts w:eastAsiaTheme="minorEastAsia" w:cstheme="minorHAnsi"/>
          <w:sz w:val="24"/>
        </w:rPr>
        <w:t>standard deviation of the sample</w:t>
      </w:r>
    </w:p>
    <w:p w:rsidR="005E5CE4" w:rsidRPr="00B74D53" w:rsidRDefault="00372D69">
      <w:pPr>
        <w:rPr>
          <w:b/>
          <w:sz w:val="28"/>
          <w:szCs w:val="26"/>
        </w:rPr>
      </w:pPr>
      <w:r>
        <w:rPr>
          <w:b/>
          <w:sz w:val="28"/>
          <w:szCs w:val="26"/>
        </w:rPr>
        <w:t xml:space="preserve">Ensemble </w:t>
      </w:r>
      <w:r w:rsidR="00480A14">
        <w:rPr>
          <w:b/>
          <w:sz w:val="28"/>
          <w:szCs w:val="26"/>
        </w:rPr>
        <w:t xml:space="preserve">Learning </w:t>
      </w:r>
      <w:r>
        <w:rPr>
          <w:b/>
          <w:sz w:val="28"/>
          <w:szCs w:val="26"/>
        </w:rPr>
        <w:t>Technique</w:t>
      </w:r>
    </w:p>
    <w:p w:rsidR="006B6118" w:rsidRPr="00CB3F31" w:rsidRDefault="00480A14" w:rsidP="006B6118">
      <w:pPr>
        <w:pStyle w:val="NormalWeb"/>
        <w:spacing w:before="0" w:beforeAutospacing="0" w:after="0" w:afterAutospacing="0"/>
        <w:jc w:val="both"/>
        <w:rPr>
          <w:rStyle w:val="Emphasis"/>
          <w:rFonts w:asciiTheme="minorHAnsi" w:hAnsiTheme="minorHAnsi" w:cstheme="minorHAnsi"/>
          <w:i w:val="0"/>
          <w:color w:val="0E101A"/>
        </w:rPr>
      </w:pPr>
      <w:r>
        <w:rPr>
          <w:rStyle w:val="Emphasis"/>
          <w:rFonts w:asciiTheme="minorHAnsi" w:hAnsiTheme="minorHAnsi" w:cstheme="minorHAnsi"/>
          <w:i w:val="0"/>
          <w:color w:val="0E101A"/>
        </w:rPr>
        <w:t xml:space="preserve">Ensemble learning </w:t>
      </w:r>
      <w:r w:rsidR="00372D69">
        <w:rPr>
          <w:rStyle w:val="Emphasis"/>
          <w:rFonts w:asciiTheme="minorHAnsi" w:hAnsiTheme="minorHAnsi" w:cstheme="minorHAnsi"/>
          <w:i w:val="0"/>
          <w:color w:val="0E101A"/>
        </w:rPr>
        <w:t>technique</w:t>
      </w:r>
      <w:r w:rsidR="006B6118" w:rsidRPr="00CB3F31">
        <w:rPr>
          <w:rStyle w:val="Emphasis"/>
          <w:rFonts w:asciiTheme="minorHAnsi" w:hAnsiTheme="minorHAnsi" w:cstheme="minorHAnsi"/>
          <w:i w:val="0"/>
          <w:color w:val="0E101A"/>
        </w:rPr>
        <w:t xml:space="preserve"> in machine learning integrate</w:t>
      </w:r>
      <w:r w:rsidR="003A78E3">
        <w:rPr>
          <w:rStyle w:val="Emphasis"/>
          <w:rFonts w:asciiTheme="minorHAnsi" w:hAnsiTheme="minorHAnsi" w:cstheme="minorHAnsi"/>
          <w:i w:val="0"/>
          <w:color w:val="0E101A"/>
        </w:rPr>
        <w:t>s</w:t>
      </w:r>
      <w:r w:rsidR="006B6118" w:rsidRPr="00CB3F31">
        <w:rPr>
          <w:rStyle w:val="Emphasis"/>
          <w:rFonts w:asciiTheme="minorHAnsi" w:hAnsiTheme="minorHAnsi" w:cstheme="minorHAnsi"/>
          <w:i w:val="0"/>
          <w:color w:val="0E101A"/>
        </w:rPr>
        <w:t xml:space="preserve"> multiple models to achieve increased performance. It combi</w:t>
      </w:r>
      <w:r w:rsidR="00372D69">
        <w:rPr>
          <w:rStyle w:val="Emphasis"/>
          <w:rFonts w:asciiTheme="minorHAnsi" w:hAnsiTheme="minorHAnsi" w:cstheme="minorHAnsi"/>
          <w:i w:val="0"/>
          <w:color w:val="0E101A"/>
        </w:rPr>
        <w:t>nes the power of multiple ML algorithms</w:t>
      </w:r>
      <w:r>
        <w:rPr>
          <w:rStyle w:val="Emphasis"/>
          <w:rFonts w:asciiTheme="minorHAnsi" w:hAnsiTheme="minorHAnsi" w:cstheme="minorHAnsi"/>
          <w:i w:val="0"/>
          <w:color w:val="0E101A"/>
        </w:rPr>
        <w:t xml:space="preserve"> so that one model</w:t>
      </w:r>
      <w:r w:rsidR="006B6118" w:rsidRPr="00CB3F31">
        <w:rPr>
          <w:rStyle w:val="Emphasis"/>
          <w:rFonts w:asciiTheme="minorHAnsi" w:hAnsiTheme="minorHAnsi" w:cstheme="minorHAnsi"/>
          <w:i w:val="0"/>
          <w:color w:val="0E101A"/>
        </w:rPr>
        <w:t xml:space="preserve"> can correct the errors of another and predict results with much higher accuracy. Two or more models can be used as</w:t>
      </w:r>
      <w:r w:rsidR="00372D69">
        <w:rPr>
          <w:rStyle w:val="Emphasis"/>
          <w:rFonts w:asciiTheme="minorHAnsi" w:hAnsiTheme="minorHAnsi" w:cstheme="minorHAnsi"/>
          <w:i w:val="0"/>
          <w:color w:val="0E101A"/>
        </w:rPr>
        <w:t xml:space="preserve"> the base learners in this technique</w:t>
      </w:r>
      <w:r w:rsidR="006B6118" w:rsidRPr="00CB3F31">
        <w:rPr>
          <w:rStyle w:val="Emphasis"/>
          <w:rFonts w:asciiTheme="minorHAnsi" w:hAnsiTheme="minorHAnsi" w:cstheme="minorHAnsi"/>
          <w:i w:val="0"/>
          <w:color w:val="0E101A"/>
        </w:rPr>
        <w:t>. The base learners shoul</w:t>
      </w:r>
      <w:r>
        <w:rPr>
          <w:rStyle w:val="Emphasis"/>
          <w:rFonts w:asciiTheme="minorHAnsi" w:hAnsiTheme="minorHAnsi" w:cstheme="minorHAnsi"/>
          <w:i w:val="0"/>
          <w:color w:val="0E101A"/>
        </w:rPr>
        <w:t>d be chosen such that each of them</w:t>
      </w:r>
      <w:r w:rsidR="006B6118" w:rsidRPr="00CB3F31">
        <w:rPr>
          <w:rStyle w:val="Emphasis"/>
          <w:rFonts w:asciiTheme="minorHAnsi" w:hAnsiTheme="minorHAnsi" w:cstheme="minorHAnsi"/>
          <w:i w:val="0"/>
          <w:color w:val="0E101A"/>
        </w:rPr>
        <w:t xml:space="preserve"> perform well individ</w:t>
      </w:r>
      <w:r>
        <w:rPr>
          <w:rStyle w:val="Emphasis"/>
          <w:rFonts w:asciiTheme="minorHAnsi" w:hAnsiTheme="minorHAnsi" w:cstheme="minorHAnsi"/>
          <w:i w:val="0"/>
          <w:color w:val="0E101A"/>
        </w:rPr>
        <w:t>ually so that the combined model</w:t>
      </w:r>
      <w:r w:rsidR="006B6118" w:rsidRPr="00CB3F31">
        <w:rPr>
          <w:rStyle w:val="Emphasis"/>
          <w:rFonts w:asciiTheme="minorHAnsi" w:hAnsiTheme="minorHAnsi" w:cstheme="minorHAnsi"/>
          <w:i w:val="0"/>
          <w:color w:val="0E101A"/>
        </w:rPr>
        <w:t xml:space="preserve"> gives better results. </w:t>
      </w:r>
    </w:p>
    <w:p w:rsidR="006B6118" w:rsidRPr="00CB3F31" w:rsidRDefault="006B6118" w:rsidP="006B6118">
      <w:pPr>
        <w:pStyle w:val="NormalWeb"/>
        <w:spacing w:before="0" w:beforeAutospacing="0" w:after="0" w:afterAutospacing="0"/>
        <w:jc w:val="both"/>
        <w:rPr>
          <w:rFonts w:asciiTheme="minorHAnsi" w:hAnsiTheme="minorHAnsi" w:cstheme="minorHAnsi"/>
          <w:color w:val="0E101A"/>
        </w:rPr>
      </w:pPr>
    </w:p>
    <w:p w:rsidR="009B20EE" w:rsidRDefault="006B6118" w:rsidP="008D36CB">
      <w:pPr>
        <w:pStyle w:val="NormalWeb"/>
        <w:spacing w:before="0" w:beforeAutospacing="0" w:after="0" w:afterAutospacing="0"/>
        <w:jc w:val="both"/>
        <w:rPr>
          <w:rStyle w:val="Emphasis"/>
          <w:rFonts w:asciiTheme="minorHAnsi" w:hAnsiTheme="minorHAnsi" w:cstheme="minorHAnsi"/>
          <w:i w:val="0"/>
          <w:color w:val="0E101A"/>
        </w:rPr>
      </w:pPr>
      <w:r w:rsidRPr="00CB3F31">
        <w:rPr>
          <w:rStyle w:val="Emphasis"/>
          <w:rFonts w:asciiTheme="minorHAnsi" w:hAnsiTheme="minorHAnsi" w:cstheme="minorHAnsi"/>
          <w:i w:val="0"/>
          <w:color w:val="0E101A"/>
        </w:rPr>
        <w:t>In our project, we are planning to use k-Nearest Neighbours, Decision Tree and Random Forest as our base learners for th</w:t>
      </w:r>
      <w:r w:rsidR="00480A14">
        <w:rPr>
          <w:rStyle w:val="Emphasis"/>
          <w:rFonts w:asciiTheme="minorHAnsi" w:hAnsiTheme="minorHAnsi" w:cstheme="minorHAnsi"/>
          <w:i w:val="0"/>
          <w:color w:val="0E101A"/>
        </w:rPr>
        <w:t>e Majority Voting technique</w:t>
      </w:r>
      <w:r w:rsidRPr="00CB3F31">
        <w:rPr>
          <w:rStyle w:val="Emphasis"/>
          <w:rFonts w:asciiTheme="minorHAnsi" w:hAnsiTheme="minorHAnsi" w:cstheme="minorHAnsi"/>
          <w:i w:val="0"/>
          <w:color w:val="0E101A"/>
        </w:rPr>
        <w:t>. Majority Voting is an ensemble technique that is one of the best models to solve classification problems. In this, the training set is supplied to all the models and each of them gets trained individually. The inputs for prediction is then fed to all the models separately. Each prediction result is counted as a vote and the output with the maximum number of votes is given as the final result.  </w:t>
      </w:r>
    </w:p>
    <w:p w:rsidR="008D36CB" w:rsidRPr="008D36CB" w:rsidRDefault="008D36CB" w:rsidP="008D36CB">
      <w:pPr>
        <w:pStyle w:val="NormalWeb"/>
        <w:spacing w:before="0" w:beforeAutospacing="0" w:after="0" w:afterAutospacing="0"/>
        <w:jc w:val="both"/>
        <w:rPr>
          <w:rFonts w:asciiTheme="minorHAnsi" w:hAnsiTheme="minorHAnsi" w:cstheme="minorHAnsi"/>
          <w:color w:val="0E101A"/>
        </w:rPr>
      </w:pPr>
    </w:p>
    <w:p w:rsidR="000B681E" w:rsidRPr="000B681E" w:rsidRDefault="000B681E" w:rsidP="000B681E">
      <w:pPr>
        <w:rPr>
          <w:rFonts w:eastAsiaTheme="minorEastAsia" w:cstheme="minorHAnsi"/>
        </w:rPr>
      </w:pPr>
    </w:p>
    <w:p w:rsidR="00A206EC" w:rsidRPr="00A206EC" w:rsidRDefault="00A206EC" w:rsidP="00A206EC"/>
    <w:p w:rsidR="008D36CB" w:rsidRPr="00CB3F31" w:rsidRDefault="008D36CB" w:rsidP="006B6118">
      <w:pPr>
        <w:jc w:val="both"/>
        <w:rPr>
          <w:rFonts w:cstheme="minorHAnsi"/>
          <w:iCs/>
          <w:color w:val="292929"/>
          <w:spacing w:val="-1"/>
          <w:sz w:val="24"/>
          <w:szCs w:val="24"/>
        </w:rPr>
      </w:pPr>
    </w:p>
    <w:sectPr w:rsidR="008D36CB" w:rsidRPr="00CB3F31" w:rsidSect="00DB63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95C" w:rsidRDefault="0007595C" w:rsidP="008E222E">
      <w:pPr>
        <w:spacing w:after="0" w:line="240" w:lineRule="auto"/>
      </w:pPr>
      <w:r>
        <w:separator/>
      </w:r>
    </w:p>
  </w:endnote>
  <w:endnote w:type="continuationSeparator" w:id="0">
    <w:p w:rsidR="0007595C" w:rsidRDefault="0007595C" w:rsidP="008E2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95C" w:rsidRDefault="0007595C" w:rsidP="008E222E">
      <w:pPr>
        <w:spacing w:after="0" w:line="240" w:lineRule="auto"/>
      </w:pPr>
      <w:r>
        <w:separator/>
      </w:r>
    </w:p>
  </w:footnote>
  <w:footnote w:type="continuationSeparator" w:id="0">
    <w:p w:rsidR="0007595C" w:rsidRDefault="0007595C" w:rsidP="008E22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C68"/>
    <w:rsid w:val="00012B3D"/>
    <w:rsid w:val="000418FC"/>
    <w:rsid w:val="0007595C"/>
    <w:rsid w:val="000B681E"/>
    <w:rsid w:val="0016568A"/>
    <w:rsid w:val="001B4C68"/>
    <w:rsid w:val="001F7E40"/>
    <w:rsid w:val="002309E6"/>
    <w:rsid w:val="00275044"/>
    <w:rsid w:val="003231FD"/>
    <w:rsid w:val="00372D69"/>
    <w:rsid w:val="003A78E3"/>
    <w:rsid w:val="00480A14"/>
    <w:rsid w:val="00547C75"/>
    <w:rsid w:val="005748B4"/>
    <w:rsid w:val="00576B65"/>
    <w:rsid w:val="005C292F"/>
    <w:rsid w:val="005E5CE4"/>
    <w:rsid w:val="00646FB7"/>
    <w:rsid w:val="0067540A"/>
    <w:rsid w:val="006A7FC1"/>
    <w:rsid w:val="006B6118"/>
    <w:rsid w:val="0074631D"/>
    <w:rsid w:val="007B04E9"/>
    <w:rsid w:val="008D36CB"/>
    <w:rsid w:val="008E222E"/>
    <w:rsid w:val="008F1E5D"/>
    <w:rsid w:val="00945776"/>
    <w:rsid w:val="009B20EE"/>
    <w:rsid w:val="00A206EC"/>
    <w:rsid w:val="00A41D59"/>
    <w:rsid w:val="00A474AA"/>
    <w:rsid w:val="00B74D53"/>
    <w:rsid w:val="00BD4642"/>
    <w:rsid w:val="00BF0CFA"/>
    <w:rsid w:val="00C44D53"/>
    <w:rsid w:val="00CB3F31"/>
    <w:rsid w:val="00CF4818"/>
    <w:rsid w:val="00D502BC"/>
    <w:rsid w:val="00DB6313"/>
    <w:rsid w:val="00F66FA1"/>
    <w:rsid w:val="00F92D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7D0BF"/>
  <w15:chartTrackingRefBased/>
  <w15:docId w15:val="{A06E4E26-CD51-4676-96B8-B3240A75C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206E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B4C68"/>
    <w:rPr>
      <w:i/>
      <w:iCs/>
    </w:rPr>
  </w:style>
  <w:style w:type="paragraph" w:styleId="NormalWeb">
    <w:name w:val="Normal (Web)"/>
    <w:basedOn w:val="Normal"/>
    <w:uiPriority w:val="99"/>
    <w:unhideWhenUsed/>
    <w:rsid w:val="006B611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3A78E3"/>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8E22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22E"/>
  </w:style>
  <w:style w:type="paragraph" w:styleId="Footer">
    <w:name w:val="footer"/>
    <w:basedOn w:val="Normal"/>
    <w:link w:val="FooterChar"/>
    <w:uiPriority w:val="99"/>
    <w:unhideWhenUsed/>
    <w:rsid w:val="008E22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22E"/>
  </w:style>
  <w:style w:type="table" w:styleId="TableGrid">
    <w:name w:val="Table Grid"/>
    <w:basedOn w:val="TableNormal"/>
    <w:uiPriority w:val="39"/>
    <w:rsid w:val="00F92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FB7"/>
    <w:pPr>
      <w:ind w:left="720"/>
      <w:contextualSpacing/>
    </w:pPr>
  </w:style>
  <w:style w:type="character" w:customStyle="1" w:styleId="Heading3Char">
    <w:name w:val="Heading 3 Char"/>
    <w:basedOn w:val="DefaultParagraphFont"/>
    <w:link w:val="Heading3"/>
    <w:uiPriority w:val="9"/>
    <w:rsid w:val="00A206EC"/>
    <w:rPr>
      <w:rFonts w:ascii="Times New Roman" w:eastAsia="Times New Roman" w:hAnsi="Times New Roman" w:cs="Times New Roman"/>
      <w:b/>
      <w:bCs/>
      <w:sz w:val="27"/>
      <w:szCs w:val="27"/>
      <w:lang w:val="en-US"/>
    </w:rPr>
  </w:style>
  <w:style w:type="character" w:customStyle="1" w:styleId="mw-headline">
    <w:name w:val="mw-headline"/>
    <w:basedOn w:val="DefaultParagraphFont"/>
    <w:rsid w:val="00A206EC"/>
  </w:style>
  <w:style w:type="character" w:styleId="PlaceholderText">
    <w:name w:val="Placeholder Text"/>
    <w:basedOn w:val="DefaultParagraphFont"/>
    <w:uiPriority w:val="99"/>
    <w:semiHidden/>
    <w:rsid w:val="00A206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18550">
      <w:bodyDiv w:val="1"/>
      <w:marLeft w:val="0"/>
      <w:marRight w:val="0"/>
      <w:marTop w:val="0"/>
      <w:marBottom w:val="0"/>
      <w:divBdr>
        <w:top w:val="none" w:sz="0" w:space="0" w:color="auto"/>
        <w:left w:val="none" w:sz="0" w:space="0" w:color="auto"/>
        <w:bottom w:val="none" w:sz="0" w:space="0" w:color="auto"/>
        <w:right w:val="none" w:sz="0" w:space="0" w:color="auto"/>
      </w:divBdr>
    </w:div>
    <w:div w:id="826090424">
      <w:bodyDiv w:val="1"/>
      <w:marLeft w:val="0"/>
      <w:marRight w:val="0"/>
      <w:marTop w:val="0"/>
      <w:marBottom w:val="0"/>
      <w:divBdr>
        <w:top w:val="none" w:sz="0" w:space="0" w:color="auto"/>
        <w:left w:val="none" w:sz="0" w:space="0" w:color="auto"/>
        <w:bottom w:val="none" w:sz="0" w:space="0" w:color="auto"/>
        <w:right w:val="none" w:sz="0" w:space="0" w:color="auto"/>
      </w:divBdr>
    </w:div>
    <w:div w:id="168043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B144FF-A69C-4A2A-B3C2-8547F44BC0E5}"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US"/>
        </a:p>
      </dgm:t>
    </dgm:pt>
    <dgm:pt modelId="{AEA42B86-BDA6-4CD9-815D-B1172E6262A9}">
      <dgm:prSet phldrT="[Text]" custT="1"/>
      <dgm:spPr>
        <a:solidFill>
          <a:schemeClr val="accent1">
            <a:lumMod val="60000"/>
            <a:lumOff val="40000"/>
          </a:schemeClr>
        </a:solidFill>
      </dgm:spPr>
      <dgm:t>
        <a:bodyPr/>
        <a:lstStyle/>
        <a:p>
          <a:r>
            <a:rPr lang="en-IN" sz="900"/>
            <a:t>Environment Data</a:t>
          </a:r>
          <a:endParaRPr lang="en-US" sz="900"/>
        </a:p>
      </dgm:t>
    </dgm:pt>
    <dgm:pt modelId="{D4895EF9-B7CD-46C6-BF1D-E125B1BBE564}" type="parTrans" cxnId="{CC98B1F3-7B3F-4EAE-824E-350D8B3E91BA}">
      <dgm:prSet/>
      <dgm:spPr/>
      <dgm:t>
        <a:bodyPr/>
        <a:lstStyle/>
        <a:p>
          <a:endParaRPr lang="en-US"/>
        </a:p>
      </dgm:t>
    </dgm:pt>
    <dgm:pt modelId="{18E9DC01-F5B9-49D4-9FE5-28381CFC4216}" type="sibTrans" cxnId="{CC98B1F3-7B3F-4EAE-824E-350D8B3E91BA}">
      <dgm:prSet/>
      <dgm:spPr/>
      <dgm:t>
        <a:bodyPr/>
        <a:lstStyle/>
        <a:p>
          <a:endParaRPr lang="en-US"/>
        </a:p>
      </dgm:t>
    </dgm:pt>
    <dgm:pt modelId="{494CC6F7-2B77-40F2-A752-3741E07EB4C3}">
      <dgm:prSet phldrT="[Text]"/>
      <dgm:spPr>
        <a:solidFill>
          <a:schemeClr val="accent1">
            <a:lumMod val="60000"/>
            <a:lumOff val="40000"/>
          </a:schemeClr>
        </a:solidFill>
      </dgm:spPr>
      <dgm:t>
        <a:bodyPr/>
        <a:lstStyle/>
        <a:p>
          <a:r>
            <a:rPr lang="en-US"/>
            <a:t>kNN</a:t>
          </a:r>
        </a:p>
      </dgm:t>
    </dgm:pt>
    <dgm:pt modelId="{63C3D171-1924-46F7-8966-2BE8F0C0F807}" type="sibTrans" cxnId="{15E0FF10-C7BA-47C0-97E9-2D2C96850E58}">
      <dgm:prSet/>
      <dgm:spPr/>
      <dgm:t>
        <a:bodyPr/>
        <a:lstStyle/>
        <a:p>
          <a:endParaRPr lang="en-US"/>
        </a:p>
      </dgm:t>
    </dgm:pt>
    <dgm:pt modelId="{F0183E55-BCDD-43EC-B682-8AFE4F7F419D}" type="parTrans" cxnId="{15E0FF10-C7BA-47C0-97E9-2D2C96850E58}">
      <dgm:prSet/>
      <dgm:spPr/>
      <dgm:t>
        <a:bodyPr/>
        <a:lstStyle/>
        <a:p>
          <a:endParaRPr lang="en-US"/>
        </a:p>
      </dgm:t>
    </dgm:pt>
    <dgm:pt modelId="{9D4DCAD9-754C-4E11-AF81-16DDE9A15B52}">
      <dgm:prSet phldrT="[Text]"/>
      <dgm:spPr>
        <a:solidFill>
          <a:schemeClr val="accent1"/>
        </a:solidFill>
      </dgm:spPr>
      <dgm:t>
        <a:bodyPr/>
        <a:lstStyle/>
        <a:p>
          <a:r>
            <a:rPr lang="en-US"/>
            <a:t>Random Forest</a:t>
          </a:r>
        </a:p>
      </dgm:t>
    </dgm:pt>
    <dgm:pt modelId="{0B7F301E-8924-45B5-88E3-EB112B73A379}" type="sibTrans" cxnId="{7D97EDFC-A361-4991-86C0-79340C4F3037}">
      <dgm:prSet/>
      <dgm:spPr/>
      <dgm:t>
        <a:bodyPr/>
        <a:lstStyle/>
        <a:p>
          <a:endParaRPr lang="en-US"/>
        </a:p>
      </dgm:t>
    </dgm:pt>
    <dgm:pt modelId="{70402A93-0409-43F6-9F32-8EA39972F8F4}" type="parTrans" cxnId="{7D97EDFC-A361-4991-86C0-79340C4F3037}">
      <dgm:prSet/>
      <dgm:spPr/>
      <dgm:t>
        <a:bodyPr/>
        <a:lstStyle/>
        <a:p>
          <a:endParaRPr lang="en-US"/>
        </a:p>
      </dgm:t>
    </dgm:pt>
    <dgm:pt modelId="{672CDA4D-844D-41E6-8E1E-4180FFF848F5}">
      <dgm:prSet phldrT="[Text]"/>
      <dgm:spPr>
        <a:solidFill>
          <a:schemeClr val="accent1">
            <a:lumMod val="75000"/>
          </a:schemeClr>
        </a:solidFill>
      </dgm:spPr>
      <dgm:t>
        <a:bodyPr/>
        <a:lstStyle/>
        <a:p>
          <a:r>
            <a:rPr lang="en-US"/>
            <a:t>Decision Tree</a:t>
          </a:r>
        </a:p>
      </dgm:t>
    </dgm:pt>
    <dgm:pt modelId="{A9EA8A6A-9E6B-41B6-A57E-6629F218D833}" type="sibTrans" cxnId="{9C848AE0-8FDF-49CC-91B3-C7A4464F6C4B}">
      <dgm:prSet/>
      <dgm:spPr/>
      <dgm:t>
        <a:bodyPr/>
        <a:lstStyle/>
        <a:p>
          <a:endParaRPr lang="en-US"/>
        </a:p>
      </dgm:t>
    </dgm:pt>
    <dgm:pt modelId="{FA69655D-D253-4AE4-8D13-D02DD3921B62}" type="parTrans" cxnId="{9C848AE0-8FDF-49CC-91B3-C7A4464F6C4B}">
      <dgm:prSet/>
      <dgm:spPr/>
      <dgm:t>
        <a:bodyPr/>
        <a:lstStyle/>
        <a:p>
          <a:endParaRPr lang="en-US"/>
        </a:p>
      </dgm:t>
    </dgm:pt>
    <dgm:pt modelId="{C52FC6EA-FA13-4DAC-BF51-63781F275FB9}">
      <dgm:prSet phldrT="[Text]"/>
      <dgm:spPr/>
      <dgm:t>
        <a:bodyPr/>
        <a:lstStyle/>
        <a:p>
          <a:r>
            <a:rPr lang="en-US"/>
            <a:t>Trained Model</a:t>
          </a:r>
        </a:p>
      </dgm:t>
    </dgm:pt>
    <dgm:pt modelId="{A0CD03D5-0CA8-4002-93D4-B36205AE6E52}" type="parTrans" cxnId="{3E1EB679-0FDC-4293-BCCF-69D41DD01E54}">
      <dgm:prSet/>
      <dgm:spPr/>
      <dgm:t>
        <a:bodyPr/>
        <a:lstStyle/>
        <a:p>
          <a:endParaRPr lang="en-US"/>
        </a:p>
      </dgm:t>
    </dgm:pt>
    <dgm:pt modelId="{C7BF1523-DD2B-4487-B879-66037C29C4A7}" type="sibTrans" cxnId="{3E1EB679-0FDC-4293-BCCF-69D41DD01E54}">
      <dgm:prSet/>
      <dgm:spPr/>
      <dgm:t>
        <a:bodyPr/>
        <a:lstStyle/>
        <a:p>
          <a:endParaRPr lang="en-US"/>
        </a:p>
      </dgm:t>
    </dgm:pt>
    <dgm:pt modelId="{6F6AB4F4-AD08-45AD-B33B-8601FF7E2101}">
      <dgm:prSet phldrT="[Text]"/>
      <dgm:spPr/>
      <dgm:t>
        <a:bodyPr/>
        <a:lstStyle/>
        <a:p>
          <a:r>
            <a:rPr lang="en-US"/>
            <a:t>Recommended crop</a:t>
          </a:r>
        </a:p>
      </dgm:t>
    </dgm:pt>
    <dgm:pt modelId="{EF3B01D5-051D-42B7-B6FF-16186344B2D0}" type="parTrans" cxnId="{14A3511F-22BE-4E9A-8DE6-56BAC85F97A7}">
      <dgm:prSet/>
      <dgm:spPr/>
      <dgm:t>
        <a:bodyPr/>
        <a:lstStyle/>
        <a:p>
          <a:endParaRPr lang="en-US"/>
        </a:p>
      </dgm:t>
    </dgm:pt>
    <dgm:pt modelId="{9182DA3D-34CC-487B-8D52-A84DF4347746}" type="sibTrans" cxnId="{14A3511F-22BE-4E9A-8DE6-56BAC85F97A7}">
      <dgm:prSet/>
      <dgm:spPr/>
      <dgm:t>
        <a:bodyPr/>
        <a:lstStyle/>
        <a:p>
          <a:endParaRPr lang="en-US"/>
        </a:p>
      </dgm:t>
    </dgm:pt>
    <dgm:pt modelId="{16CF3D17-D49E-468D-A965-B136D7E14C62}">
      <dgm:prSet phldrT="[Text]" custT="1"/>
      <dgm:spPr/>
      <dgm:t>
        <a:bodyPr/>
        <a:lstStyle/>
        <a:p>
          <a:r>
            <a:rPr lang="en-IN" sz="900"/>
            <a:t>Data Pre-processing like treating missing values and outliers</a:t>
          </a:r>
          <a:endParaRPr lang="en-US" sz="900"/>
        </a:p>
      </dgm:t>
    </dgm:pt>
    <dgm:pt modelId="{E2FE6B84-3981-46D3-A852-1E0FDAC152C1}" type="sibTrans" cxnId="{9BF77516-42C3-4B91-A767-AA31E3C2C213}">
      <dgm:prSet/>
      <dgm:spPr/>
      <dgm:t>
        <a:bodyPr/>
        <a:lstStyle/>
        <a:p>
          <a:endParaRPr lang="en-US"/>
        </a:p>
      </dgm:t>
    </dgm:pt>
    <dgm:pt modelId="{DB627635-4336-4EB5-8CA0-9B45E8556880}" type="parTrans" cxnId="{9BF77516-42C3-4B91-A767-AA31E3C2C213}">
      <dgm:prSet/>
      <dgm:spPr/>
      <dgm:t>
        <a:bodyPr/>
        <a:lstStyle/>
        <a:p>
          <a:endParaRPr lang="en-US"/>
        </a:p>
      </dgm:t>
    </dgm:pt>
    <dgm:pt modelId="{8B3F966D-0B24-40E5-B775-C4C1450A7337}">
      <dgm:prSet phldrT="[Text]"/>
      <dgm:spPr/>
      <dgm:t>
        <a:bodyPr/>
        <a:lstStyle/>
        <a:p>
          <a:r>
            <a:rPr lang="en-US"/>
            <a:t>Feature Scaling</a:t>
          </a:r>
        </a:p>
      </dgm:t>
    </dgm:pt>
    <dgm:pt modelId="{6BA88E74-B16F-4F6E-B955-8780DCC994AF}" type="parTrans" cxnId="{999DFBA1-202B-4948-860B-E93CA91E1ED4}">
      <dgm:prSet/>
      <dgm:spPr/>
      <dgm:t>
        <a:bodyPr/>
        <a:lstStyle/>
        <a:p>
          <a:endParaRPr lang="en-US"/>
        </a:p>
      </dgm:t>
    </dgm:pt>
    <dgm:pt modelId="{858FB741-8F7E-422B-8570-6649BCE648F7}" type="sibTrans" cxnId="{999DFBA1-202B-4948-860B-E93CA91E1ED4}">
      <dgm:prSet/>
      <dgm:spPr/>
      <dgm:t>
        <a:bodyPr/>
        <a:lstStyle/>
        <a:p>
          <a:endParaRPr lang="en-US"/>
        </a:p>
      </dgm:t>
    </dgm:pt>
    <dgm:pt modelId="{E2C9004A-2C91-4574-9B25-803E1079A7AF}" type="pres">
      <dgm:prSet presAssocID="{B2B144FF-A69C-4A2A-B3C2-8547F44BC0E5}" presName="mainComposite" presStyleCnt="0">
        <dgm:presLayoutVars>
          <dgm:chPref val="1"/>
          <dgm:dir/>
          <dgm:animOne val="branch"/>
          <dgm:animLvl val="lvl"/>
          <dgm:resizeHandles val="exact"/>
        </dgm:presLayoutVars>
      </dgm:prSet>
      <dgm:spPr/>
      <dgm:t>
        <a:bodyPr/>
        <a:lstStyle/>
        <a:p>
          <a:endParaRPr lang="en-US"/>
        </a:p>
      </dgm:t>
    </dgm:pt>
    <dgm:pt modelId="{CC04E6A0-80AE-4D12-B513-5A11F8EFEB25}" type="pres">
      <dgm:prSet presAssocID="{B2B144FF-A69C-4A2A-B3C2-8547F44BC0E5}" presName="hierFlow" presStyleCnt="0"/>
      <dgm:spPr/>
    </dgm:pt>
    <dgm:pt modelId="{EFB6264F-521B-4BF0-B9DA-FC1A880B4B77}" type="pres">
      <dgm:prSet presAssocID="{B2B144FF-A69C-4A2A-B3C2-8547F44BC0E5}" presName="hierChild1" presStyleCnt="0">
        <dgm:presLayoutVars>
          <dgm:chPref val="1"/>
          <dgm:animOne val="branch"/>
          <dgm:animLvl val="lvl"/>
        </dgm:presLayoutVars>
      </dgm:prSet>
      <dgm:spPr/>
    </dgm:pt>
    <dgm:pt modelId="{977C6E4B-DD21-4CE8-A9F6-D9B9611734AC}" type="pres">
      <dgm:prSet presAssocID="{AEA42B86-BDA6-4CD9-815D-B1172E6262A9}" presName="Name17" presStyleCnt="0"/>
      <dgm:spPr/>
    </dgm:pt>
    <dgm:pt modelId="{F5954BDF-6C0E-4BFA-8F45-7E98CE718DC5}" type="pres">
      <dgm:prSet presAssocID="{AEA42B86-BDA6-4CD9-815D-B1172E6262A9}" presName="level1Shape" presStyleLbl="node0" presStyleIdx="0" presStyleCnt="1" custScaleX="132969" custScaleY="135621" custLinFactY="-44809" custLinFactNeighborX="-3218" custLinFactNeighborY="-100000">
        <dgm:presLayoutVars>
          <dgm:chPref val="3"/>
        </dgm:presLayoutVars>
      </dgm:prSet>
      <dgm:spPr/>
      <dgm:t>
        <a:bodyPr/>
        <a:lstStyle/>
        <a:p>
          <a:endParaRPr lang="en-US"/>
        </a:p>
      </dgm:t>
    </dgm:pt>
    <dgm:pt modelId="{0A09F95F-7A8F-42D2-90DC-0139C76FCB96}" type="pres">
      <dgm:prSet presAssocID="{AEA42B86-BDA6-4CD9-815D-B1172E6262A9}" presName="hierChild2" presStyleCnt="0"/>
      <dgm:spPr/>
    </dgm:pt>
    <dgm:pt modelId="{0C048404-63F8-4EDD-8DA5-67A79ED90552}" type="pres">
      <dgm:prSet presAssocID="{DB627635-4336-4EB5-8CA0-9B45E8556880}" presName="Name25" presStyleLbl="parChTrans1D2" presStyleIdx="0" presStyleCnt="1"/>
      <dgm:spPr/>
      <dgm:t>
        <a:bodyPr/>
        <a:lstStyle/>
        <a:p>
          <a:endParaRPr lang="en-US"/>
        </a:p>
      </dgm:t>
    </dgm:pt>
    <dgm:pt modelId="{7DB96E85-C15C-437C-89BE-7CF1DF2A7A85}" type="pres">
      <dgm:prSet presAssocID="{DB627635-4336-4EB5-8CA0-9B45E8556880}" presName="connTx" presStyleLbl="parChTrans1D2" presStyleIdx="0" presStyleCnt="1"/>
      <dgm:spPr/>
      <dgm:t>
        <a:bodyPr/>
        <a:lstStyle/>
        <a:p>
          <a:endParaRPr lang="en-US"/>
        </a:p>
      </dgm:t>
    </dgm:pt>
    <dgm:pt modelId="{31720B67-D8E6-4EF4-B067-6EA12675D43F}" type="pres">
      <dgm:prSet presAssocID="{16CF3D17-D49E-468D-A965-B136D7E14C62}" presName="Name30" presStyleCnt="0"/>
      <dgm:spPr/>
    </dgm:pt>
    <dgm:pt modelId="{58F8B83B-85E2-4356-B5A4-A878217797AA}" type="pres">
      <dgm:prSet presAssocID="{16CF3D17-D49E-468D-A965-B136D7E14C62}" presName="level2Shape" presStyleLbl="node2" presStyleIdx="0" presStyleCnt="1" custScaleX="129517" custScaleY="204414" custLinFactNeighborX="-3629" custLinFactNeighborY="3014"/>
      <dgm:spPr/>
      <dgm:t>
        <a:bodyPr/>
        <a:lstStyle/>
        <a:p>
          <a:endParaRPr lang="en-US"/>
        </a:p>
      </dgm:t>
    </dgm:pt>
    <dgm:pt modelId="{79D7FA53-8142-4FC8-8846-96822CF952D6}" type="pres">
      <dgm:prSet presAssocID="{16CF3D17-D49E-468D-A965-B136D7E14C62}" presName="hierChild3" presStyleCnt="0"/>
      <dgm:spPr/>
    </dgm:pt>
    <dgm:pt modelId="{A198125A-F2E4-41A8-9E9A-99E6E550D9D2}" type="pres">
      <dgm:prSet presAssocID="{6BA88E74-B16F-4F6E-B955-8780DCC994AF}" presName="Name25" presStyleLbl="parChTrans1D3" presStyleIdx="0" presStyleCnt="1"/>
      <dgm:spPr/>
      <dgm:t>
        <a:bodyPr/>
        <a:lstStyle/>
        <a:p>
          <a:endParaRPr lang="en-US"/>
        </a:p>
      </dgm:t>
    </dgm:pt>
    <dgm:pt modelId="{71B1B40E-C20C-44BF-9306-0BCF803E1065}" type="pres">
      <dgm:prSet presAssocID="{6BA88E74-B16F-4F6E-B955-8780DCC994AF}" presName="connTx" presStyleLbl="parChTrans1D3" presStyleIdx="0" presStyleCnt="1"/>
      <dgm:spPr/>
      <dgm:t>
        <a:bodyPr/>
        <a:lstStyle/>
        <a:p>
          <a:endParaRPr lang="en-US"/>
        </a:p>
      </dgm:t>
    </dgm:pt>
    <dgm:pt modelId="{0466EC79-FCA1-4202-8DF0-467A70FD7420}" type="pres">
      <dgm:prSet presAssocID="{8B3F966D-0B24-40E5-B775-C4C1450A7337}" presName="Name30" presStyleCnt="0"/>
      <dgm:spPr/>
    </dgm:pt>
    <dgm:pt modelId="{06E23996-0298-411D-8A3A-9EA2C7B9BA07}" type="pres">
      <dgm:prSet presAssocID="{8B3F966D-0B24-40E5-B775-C4C1450A7337}" presName="level2Shape" presStyleLbl="node3" presStyleIdx="0" presStyleCnt="1" custScaleX="129695" custScaleY="127005" custLinFactNeighborX="-10728" custLinFactNeighborY="2146"/>
      <dgm:spPr/>
      <dgm:t>
        <a:bodyPr/>
        <a:lstStyle/>
        <a:p>
          <a:endParaRPr lang="en-US"/>
        </a:p>
      </dgm:t>
    </dgm:pt>
    <dgm:pt modelId="{460FC3B5-322F-4541-B8F2-926CFC547D72}" type="pres">
      <dgm:prSet presAssocID="{8B3F966D-0B24-40E5-B775-C4C1450A7337}" presName="hierChild3" presStyleCnt="0"/>
      <dgm:spPr/>
    </dgm:pt>
    <dgm:pt modelId="{9F32088C-1C09-4913-A3F0-8DD4165C4FCB}" type="pres">
      <dgm:prSet presAssocID="{F0183E55-BCDD-43EC-B682-8AFE4F7F419D}" presName="Name25" presStyleLbl="parChTrans1D4" presStyleIdx="0" presStyleCnt="5"/>
      <dgm:spPr/>
      <dgm:t>
        <a:bodyPr/>
        <a:lstStyle/>
        <a:p>
          <a:endParaRPr lang="en-US"/>
        </a:p>
      </dgm:t>
    </dgm:pt>
    <dgm:pt modelId="{7983B391-112B-4A33-AE96-8CE93C5DC923}" type="pres">
      <dgm:prSet presAssocID="{F0183E55-BCDD-43EC-B682-8AFE4F7F419D}" presName="connTx" presStyleLbl="parChTrans1D4" presStyleIdx="0" presStyleCnt="5"/>
      <dgm:spPr/>
      <dgm:t>
        <a:bodyPr/>
        <a:lstStyle/>
        <a:p>
          <a:endParaRPr lang="en-US"/>
        </a:p>
      </dgm:t>
    </dgm:pt>
    <dgm:pt modelId="{5CFD1A21-860A-4297-A248-314824EFBDED}" type="pres">
      <dgm:prSet presAssocID="{494CC6F7-2B77-40F2-A752-3741E07EB4C3}" presName="Name30" presStyleCnt="0"/>
      <dgm:spPr/>
    </dgm:pt>
    <dgm:pt modelId="{36464F6F-3173-4043-92D7-4FFF69A7D86C}" type="pres">
      <dgm:prSet presAssocID="{494CC6F7-2B77-40F2-A752-3741E07EB4C3}" presName="level2Shape" presStyleLbl="node4" presStyleIdx="0" presStyleCnt="5" custScaleX="158755" custScaleY="146770"/>
      <dgm:spPr/>
      <dgm:t>
        <a:bodyPr/>
        <a:lstStyle/>
        <a:p>
          <a:endParaRPr lang="en-US"/>
        </a:p>
      </dgm:t>
    </dgm:pt>
    <dgm:pt modelId="{26C8DFA7-4CEC-4F08-A3B6-7FC4F853F690}" type="pres">
      <dgm:prSet presAssocID="{494CC6F7-2B77-40F2-A752-3741E07EB4C3}" presName="hierChild3" presStyleCnt="0"/>
      <dgm:spPr/>
    </dgm:pt>
    <dgm:pt modelId="{E7D87931-5F92-444A-9615-C33C10428D11}" type="pres">
      <dgm:prSet presAssocID="{70402A93-0409-43F6-9F32-8EA39972F8F4}" presName="Name25" presStyleLbl="parChTrans1D4" presStyleIdx="1" presStyleCnt="5"/>
      <dgm:spPr/>
      <dgm:t>
        <a:bodyPr/>
        <a:lstStyle/>
        <a:p>
          <a:endParaRPr lang="en-US"/>
        </a:p>
      </dgm:t>
    </dgm:pt>
    <dgm:pt modelId="{39DD98C5-7FA8-4B11-A602-3E34243DFE0D}" type="pres">
      <dgm:prSet presAssocID="{70402A93-0409-43F6-9F32-8EA39972F8F4}" presName="connTx" presStyleLbl="parChTrans1D4" presStyleIdx="1" presStyleCnt="5"/>
      <dgm:spPr/>
      <dgm:t>
        <a:bodyPr/>
        <a:lstStyle/>
        <a:p>
          <a:endParaRPr lang="en-US"/>
        </a:p>
      </dgm:t>
    </dgm:pt>
    <dgm:pt modelId="{73F6595C-039B-424D-9FC2-B1FFD2266F5B}" type="pres">
      <dgm:prSet presAssocID="{9D4DCAD9-754C-4E11-AF81-16DDE9A15B52}" presName="Name30" presStyleCnt="0"/>
      <dgm:spPr/>
    </dgm:pt>
    <dgm:pt modelId="{A0CEE283-E94C-4219-A3C7-ABE9200A69EA}" type="pres">
      <dgm:prSet presAssocID="{9D4DCAD9-754C-4E11-AF81-16DDE9A15B52}" presName="level2Shape" presStyleLbl="node4" presStyleIdx="1" presStyleCnt="5" custScaleX="163650" custScaleY="153601"/>
      <dgm:spPr/>
      <dgm:t>
        <a:bodyPr/>
        <a:lstStyle/>
        <a:p>
          <a:endParaRPr lang="en-US"/>
        </a:p>
      </dgm:t>
    </dgm:pt>
    <dgm:pt modelId="{E5464303-0DF8-4368-9D90-74316489BE02}" type="pres">
      <dgm:prSet presAssocID="{9D4DCAD9-754C-4E11-AF81-16DDE9A15B52}" presName="hierChild3" presStyleCnt="0"/>
      <dgm:spPr/>
    </dgm:pt>
    <dgm:pt modelId="{9B69C1EA-70EF-4AE9-B497-C07F470F81B4}" type="pres">
      <dgm:prSet presAssocID="{A0CD03D5-0CA8-4002-93D4-B36205AE6E52}" presName="Name25" presStyleLbl="parChTrans1D4" presStyleIdx="2" presStyleCnt="5"/>
      <dgm:spPr/>
      <dgm:t>
        <a:bodyPr/>
        <a:lstStyle/>
        <a:p>
          <a:endParaRPr lang="en-US"/>
        </a:p>
      </dgm:t>
    </dgm:pt>
    <dgm:pt modelId="{845B6487-F9DD-4898-A799-32F8FD98D8E5}" type="pres">
      <dgm:prSet presAssocID="{A0CD03D5-0CA8-4002-93D4-B36205AE6E52}" presName="connTx" presStyleLbl="parChTrans1D4" presStyleIdx="2" presStyleCnt="5"/>
      <dgm:spPr/>
      <dgm:t>
        <a:bodyPr/>
        <a:lstStyle/>
        <a:p>
          <a:endParaRPr lang="en-US"/>
        </a:p>
      </dgm:t>
    </dgm:pt>
    <dgm:pt modelId="{4CA1877E-6B44-4B3B-BE8B-6004B9D0CA65}" type="pres">
      <dgm:prSet presAssocID="{C52FC6EA-FA13-4DAC-BF51-63781F275FB9}" presName="Name30" presStyleCnt="0"/>
      <dgm:spPr/>
    </dgm:pt>
    <dgm:pt modelId="{EC7A375F-BE7F-436D-9754-E38FA8A9D362}" type="pres">
      <dgm:prSet presAssocID="{C52FC6EA-FA13-4DAC-BF51-63781F275FB9}" presName="level2Shape" presStyleLbl="node4" presStyleIdx="2" presStyleCnt="5" custScaleX="128163" custScaleY="163499" custLinFactNeighborX="2263" custLinFactNeighborY="1146"/>
      <dgm:spPr/>
      <dgm:t>
        <a:bodyPr/>
        <a:lstStyle/>
        <a:p>
          <a:endParaRPr lang="en-US"/>
        </a:p>
      </dgm:t>
    </dgm:pt>
    <dgm:pt modelId="{C15E374F-3305-4F8C-80C0-436D71D68B97}" type="pres">
      <dgm:prSet presAssocID="{C52FC6EA-FA13-4DAC-BF51-63781F275FB9}" presName="hierChild3" presStyleCnt="0"/>
      <dgm:spPr/>
    </dgm:pt>
    <dgm:pt modelId="{1C176226-D380-4582-AC7B-3E6631A26F0F}" type="pres">
      <dgm:prSet presAssocID="{EF3B01D5-051D-42B7-B6FF-16186344B2D0}" presName="Name25" presStyleLbl="parChTrans1D4" presStyleIdx="3" presStyleCnt="5"/>
      <dgm:spPr/>
      <dgm:t>
        <a:bodyPr/>
        <a:lstStyle/>
        <a:p>
          <a:endParaRPr lang="en-US"/>
        </a:p>
      </dgm:t>
    </dgm:pt>
    <dgm:pt modelId="{845B9407-0A39-4CD9-8D10-C3F12202B22D}" type="pres">
      <dgm:prSet presAssocID="{EF3B01D5-051D-42B7-B6FF-16186344B2D0}" presName="connTx" presStyleLbl="parChTrans1D4" presStyleIdx="3" presStyleCnt="5"/>
      <dgm:spPr/>
      <dgm:t>
        <a:bodyPr/>
        <a:lstStyle/>
        <a:p>
          <a:endParaRPr lang="en-US"/>
        </a:p>
      </dgm:t>
    </dgm:pt>
    <dgm:pt modelId="{F38B7AFD-C4D3-4EF5-931A-4BC0C8F3D14E}" type="pres">
      <dgm:prSet presAssocID="{6F6AB4F4-AD08-45AD-B33B-8601FF7E2101}" presName="Name30" presStyleCnt="0"/>
      <dgm:spPr/>
    </dgm:pt>
    <dgm:pt modelId="{E2960DAF-43CB-4003-9436-14A191210E28}" type="pres">
      <dgm:prSet presAssocID="{6F6AB4F4-AD08-45AD-B33B-8601FF7E2101}" presName="level2Shape" presStyleLbl="node4" presStyleIdx="3" presStyleCnt="5" custScaleX="128111" custScaleY="143946"/>
      <dgm:spPr/>
      <dgm:t>
        <a:bodyPr/>
        <a:lstStyle/>
        <a:p>
          <a:endParaRPr lang="en-US"/>
        </a:p>
      </dgm:t>
    </dgm:pt>
    <dgm:pt modelId="{1BA78AB7-9A0B-43C3-B9CC-B9E06DF2DA40}" type="pres">
      <dgm:prSet presAssocID="{6F6AB4F4-AD08-45AD-B33B-8601FF7E2101}" presName="hierChild3" presStyleCnt="0"/>
      <dgm:spPr/>
    </dgm:pt>
    <dgm:pt modelId="{DC3CBB01-F4EF-4C4F-B36B-9594B4BC5DF1}" type="pres">
      <dgm:prSet presAssocID="{FA69655D-D253-4AE4-8D13-D02DD3921B62}" presName="Name25" presStyleLbl="parChTrans1D4" presStyleIdx="4" presStyleCnt="5"/>
      <dgm:spPr/>
      <dgm:t>
        <a:bodyPr/>
        <a:lstStyle/>
        <a:p>
          <a:endParaRPr lang="en-US"/>
        </a:p>
      </dgm:t>
    </dgm:pt>
    <dgm:pt modelId="{2FB06E7A-1278-4B34-8148-26F690CCC8FE}" type="pres">
      <dgm:prSet presAssocID="{FA69655D-D253-4AE4-8D13-D02DD3921B62}" presName="connTx" presStyleLbl="parChTrans1D4" presStyleIdx="4" presStyleCnt="5"/>
      <dgm:spPr/>
      <dgm:t>
        <a:bodyPr/>
        <a:lstStyle/>
        <a:p>
          <a:endParaRPr lang="en-US"/>
        </a:p>
      </dgm:t>
    </dgm:pt>
    <dgm:pt modelId="{7496CFDD-435E-4945-B126-1AC0B4CCE932}" type="pres">
      <dgm:prSet presAssocID="{672CDA4D-844D-41E6-8E1E-4180FFF848F5}" presName="Name30" presStyleCnt="0"/>
      <dgm:spPr/>
    </dgm:pt>
    <dgm:pt modelId="{14732AA5-C558-4A0A-ACAE-7AE704D8BAF9}" type="pres">
      <dgm:prSet presAssocID="{672CDA4D-844D-41E6-8E1E-4180FFF848F5}" presName="level2Shape" presStyleLbl="node4" presStyleIdx="4" presStyleCnt="5" custScaleX="164339" custScaleY="144918"/>
      <dgm:spPr/>
      <dgm:t>
        <a:bodyPr/>
        <a:lstStyle/>
        <a:p>
          <a:endParaRPr lang="en-US"/>
        </a:p>
      </dgm:t>
    </dgm:pt>
    <dgm:pt modelId="{1926B643-7A93-4A16-835C-F542312FDBF1}" type="pres">
      <dgm:prSet presAssocID="{672CDA4D-844D-41E6-8E1E-4180FFF848F5}" presName="hierChild3" presStyleCnt="0"/>
      <dgm:spPr/>
    </dgm:pt>
    <dgm:pt modelId="{DD453BE1-65BA-4C10-B74A-072810A7D2CC}" type="pres">
      <dgm:prSet presAssocID="{B2B144FF-A69C-4A2A-B3C2-8547F44BC0E5}" presName="bgShapesFlow" presStyleCnt="0"/>
      <dgm:spPr/>
    </dgm:pt>
  </dgm:ptLst>
  <dgm:cxnLst>
    <dgm:cxn modelId="{FD01A8A9-7E8A-4A3C-A6E2-80E7DD8ADBCC}" type="presOf" srcId="{FA69655D-D253-4AE4-8D13-D02DD3921B62}" destId="{2FB06E7A-1278-4B34-8148-26F690CCC8FE}" srcOrd="1" destOrd="0" presId="urn:microsoft.com/office/officeart/2005/8/layout/hierarchy5"/>
    <dgm:cxn modelId="{33A436F4-917D-4AEB-B0A7-ECC8FEEB9A0A}" type="presOf" srcId="{A0CD03D5-0CA8-4002-93D4-B36205AE6E52}" destId="{845B6487-F9DD-4898-A799-32F8FD98D8E5}" srcOrd="1" destOrd="0" presId="urn:microsoft.com/office/officeart/2005/8/layout/hierarchy5"/>
    <dgm:cxn modelId="{6905D061-C823-4C45-9CDB-A6689EDC25C7}" type="presOf" srcId="{6F6AB4F4-AD08-45AD-B33B-8601FF7E2101}" destId="{E2960DAF-43CB-4003-9436-14A191210E28}" srcOrd="0" destOrd="0" presId="urn:microsoft.com/office/officeart/2005/8/layout/hierarchy5"/>
    <dgm:cxn modelId="{CAC045B6-89B8-4BDF-85EB-4E95BADF11FF}" type="presOf" srcId="{FA69655D-D253-4AE4-8D13-D02DD3921B62}" destId="{DC3CBB01-F4EF-4C4F-B36B-9594B4BC5DF1}" srcOrd="0" destOrd="0" presId="urn:microsoft.com/office/officeart/2005/8/layout/hierarchy5"/>
    <dgm:cxn modelId="{7D97EDFC-A361-4991-86C0-79340C4F3037}" srcId="{8B3F966D-0B24-40E5-B775-C4C1450A7337}" destId="{9D4DCAD9-754C-4E11-AF81-16DDE9A15B52}" srcOrd="1" destOrd="0" parTransId="{70402A93-0409-43F6-9F32-8EA39972F8F4}" sibTransId="{0B7F301E-8924-45B5-88E3-EB112B73A379}"/>
    <dgm:cxn modelId="{E016D551-4946-4137-878F-193CDA947C43}" type="presOf" srcId="{F0183E55-BCDD-43EC-B682-8AFE4F7F419D}" destId="{7983B391-112B-4A33-AE96-8CE93C5DC923}" srcOrd="1" destOrd="0" presId="urn:microsoft.com/office/officeart/2005/8/layout/hierarchy5"/>
    <dgm:cxn modelId="{13144D98-B507-4A8B-89A4-6662B38B564B}" type="presOf" srcId="{70402A93-0409-43F6-9F32-8EA39972F8F4}" destId="{39DD98C5-7FA8-4B11-A602-3E34243DFE0D}" srcOrd="1" destOrd="0" presId="urn:microsoft.com/office/officeart/2005/8/layout/hierarchy5"/>
    <dgm:cxn modelId="{999DFBA1-202B-4948-860B-E93CA91E1ED4}" srcId="{16CF3D17-D49E-468D-A965-B136D7E14C62}" destId="{8B3F966D-0B24-40E5-B775-C4C1450A7337}" srcOrd="0" destOrd="0" parTransId="{6BA88E74-B16F-4F6E-B955-8780DCC994AF}" sibTransId="{858FB741-8F7E-422B-8570-6649BCE648F7}"/>
    <dgm:cxn modelId="{F260282A-EC6C-4464-BE1B-88D275D42974}" type="presOf" srcId="{16CF3D17-D49E-468D-A965-B136D7E14C62}" destId="{58F8B83B-85E2-4356-B5A4-A878217797AA}" srcOrd="0" destOrd="0" presId="urn:microsoft.com/office/officeart/2005/8/layout/hierarchy5"/>
    <dgm:cxn modelId="{79EA37F1-FFD6-46C0-B9CF-41F6845EE130}" type="presOf" srcId="{6BA88E74-B16F-4F6E-B955-8780DCC994AF}" destId="{A198125A-F2E4-41A8-9E9A-99E6E550D9D2}" srcOrd="0" destOrd="0" presId="urn:microsoft.com/office/officeart/2005/8/layout/hierarchy5"/>
    <dgm:cxn modelId="{65526023-5D97-4A87-B6B6-7C4A6948D92F}" type="presOf" srcId="{494CC6F7-2B77-40F2-A752-3741E07EB4C3}" destId="{36464F6F-3173-4043-92D7-4FFF69A7D86C}" srcOrd="0" destOrd="0" presId="urn:microsoft.com/office/officeart/2005/8/layout/hierarchy5"/>
    <dgm:cxn modelId="{F2FB3B52-0302-4468-9A9D-D735D722EA20}" type="presOf" srcId="{C52FC6EA-FA13-4DAC-BF51-63781F275FB9}" destId="{EC7A375F-BE7F-436D-9754-E38FA8A9D362}" srcOrd="0" destOrd="0" presId="urn:microsoft.com/office/officeart/2005/8/layout/hierarchy5"/>
    <dgm:cxn modelId="{8D4DFE24-0A0E-43B9-8FC0-300C65A9EE4F}" type="presOf" srcId="{DB627635-4336-4EB5-8CA0-9B45E8556880}" destId="{7DB96E85-C15C-437C-89BE-7CF1DF2A7A85}" srcOrd="1" destOrd="0" presId="urn:microsoft.com/office/officeart/2005/8/layout/hierarchy5"/>
    <dgm:cxn modelId="{4502086B-C8DA-4BB7-8E65-83AD2D12B630}" type="presOf" srcId="{EF3B01D5-051D-42B7-B6FF-16186344B2D0}" destId="{845B9407-0A39-4CD9-8D10-C3F12202B22D}" srcOrd="1" destOrd="0" presId="urn:microsoft.com/office/officeart/2005/8/layout/hierarchy5"/>
    <dgm:cxn modelId="{CC98B1F3-7B3F-4EAE-824E-350D8B3E91BA}" srcId="{B2B144FF-A69C-4A2A-B3C2-8547F44BC0E5}" destId="{AEA42B86-BDA6-4CD9-815D-B1172E6262A9}" srcOrd="0" destOrd="0" parTransId="{D4895EF9-B7CD-46C6-BF1D-E125B1BBE564}" sibTransId="{18E9DC01-F5B9-49D4-9FE5-28381CFC4216}"/>
    <dgm:cxn modelId="{14A3511F-22BE-4E9A-8DE6-56BAC85F97A7}" srcId="{C52FC6EA-FA13-4DAC-BF51-63781F275FB9}" destId="{6F6AB4F4-AD08-45AD-B33B-8601FF7E2101}" srcOrd="0" destOrd="0" parTransId="{EF3B01D5-051D-42B7-B6FF-16186344B2D0}" sibTransId="{9182DA3D-34CC-487B-8D52-A84DF4347746}"/>
    <dgm:cxn modelId="{47FEA8D2-179E-4BB1-8946-789DA276E5D0}" type="presOf" srcId="{B2B144FF-A69C-4A2A-B3C2-8547F44BC0E5}" destId="{E2C9004A-2C91-4574-9B25-803E1079A7AF}" srcOrd="0" destOrd="0" presId="urn:microsoft.com/office/officeart/2005/8/layout/hierarchy5"/>
    <dgm:cxn modelId="{9C848AE0-8FDF-49CC-91B3-C7A4464F6C4B}" srcId="{8B3F966D-0B24-40E5-B775-C4C1450A7337}" destId="{672CDA4D-844D-41E6-8E1E-4180FFF848F5}" srcOrd="2" destOrd="0" parTransId="{FA69655D-D253-4AE4-8D13-D02DD3921B62}" sibTransId="{A9EA8A6A-9E6B-41B6-A57E-6629F218D833}"/>
    <dgm:cxn modelId="{98987874-9D10-491D-8B90-31C5EAA21ED6}" type="presOf" srcId="{6BA88E74-B16F-4F6E-B955-8780DCC994AF}" destId="{71B1B40E-C20C-44BF-9306-0BCF803E1065}" srcOrd="1" destOrd="0" presId="urn:microsoft.com/office/officeart/2005/8/layout/hierarchy5"/>
    <dgm:cxn modelId="{F30230C6-E9AB-4156-98EB-906F7A37FB90}" type="presOf" srcId="{9D4DCAD9-754C-4E11-AF81-16DDE9A15B52}" destId="{A0CEE283-E94C-4219-A3C7-ABE9200A69EA}" srcOrd="0" destOrd="0" presId="urn:microsoft.com/office/officeart/2005/8/layout/hierarchy5"/>
    <dgm:cxn modelId="{563E659B-3E31-4A82-97E4-B239517D2FDA}" type="presOf" srcId="{EF3B01D5-051D-42B7-B6FF-16186344B2D0}" destId="{1C176226-D380-4582-AC7B-3E6631A26F0F}" srcOrd="0" destOrd="0" presId="urn:microsoft.com/office/officeart/2005/8/layout/hierarchy5"/>
    <dgm:cxn modelId="{3E1EB679-0FDC-4293-BCCF-69D41DD01E54}" srcId="{9D4DCAD9-754C-4E11-AF81-16DDE9A15B52}" destId="{C52FC6EA-FA13-4DAC-BF51-63781F275FB9}" srcOrd="0" destOrd="0" parTransId="{A0CD03D5-0CA8-4002-93D4-B36205AE6E52}" sibTransId="{C7BF1523-DD2B-4487-B879-66037C29C4A7}"/>
    <dgm:cxn modelId="{481F4DC1-56AC-4CD2-9454-05602986A57E}" type="presOf" srcId="{A0CD03D5-0CA8-4002-93D4-B36205AE6E52}" destId="{9B69C1EA-70EF-4AE9-B497-C07F470F81B4}" srcOrd="0" destOrd="0" presId="urn:microsoft.com/office/officeart/2005/8/layout/hierarchy5"/>
    <dgm:cxn modelId="{3808C59C-E8ED-4907-8D52-3C0FF16E68ED}" type="presOf" srcId="{672CDA4D-844D-41E6-8E1E-4180FFF848F5}" destId="{14732AA5-C558-4A0A-ACAE-7AE704D8BAF9}" srcOrd="0" destOrd="0" presId="urn:microsoft.com/office/officeart/2005/8/layout/hierarchy5"/>
    <dgm:cxn modelId="{15E0FF10-C7BA-47C0-97E9-2D2C96850E58}" srcId="{8B3F966D-0B24-40E5-B775-C4C1450A7337}" destId="{494CC6F7-2B77-40F2-A752-3741E07EB4C3}" srcOrd="0" destOrd="0" parTransId="{F0183E55-BCDD-43EC-B682-8AFE4F7F419D}" sibTransId="{63C3D171-1924-46F7-8966-2BE8F0C0F807}"/>
    <dgm:cxn modelId="{8D15ACDE-E396-4BB8-B698-019159661B8A}" type="presOf" srcId="{F0183E55-BCDD-43EC-B682-8AFE4F7F419D}" destId="{9F32088C-1C09-4913-A3F0-8DD4165C4FCB}" srcOrd="0" destOrd="0" presId="urn:microsoft.com/office/officeart/2005/8/layout/hierarchy5"/>
    <dgm:cxn modelId="{D81162F3-DFCA-4DEB-BCB8-CED106C07C1D}" type="presOf" srcId="{DB627635-4336-4EB5-8CA0-9B45E8556880}" destId="{0C048404-63F8-4EDD-8DA5-67A79ED90552}" srcOrd="0" destOrd="0" presId="urn:microsoft.com/office/officeart/2005/8/layout/hierarchy5"/>
    <dgm:cxn modelId="{1A1BBC84-315A-4750-AF2F-BD9597411F97}" type="presOf" srcId="{70402A93-0409-43F6-9F32-8EA39972F8F4}" destId="{E7D87931-5F92-444A-9615-C33C10428D11}" srcOrd="0" destOrd="0" presId="urn:microsoft.com/office/officeart/2005/8/layout/hierarchy5"/>
    <dgm:cxn modelId="{226F6738-F9DB-4AD1-97C8-72B145831FDC}" type="presOf" srcId="{AEA42B86-BDA6-4CD9-815D-B1172E6262A9}" destId="{F5954BDF-6C0E-4BFA-8F45-7E98CE718DC5}" srcOrd="0" destOrd="0" presId="urn:microsoft.com/office/officeart/2005/8/layout/hierarchy5"/>
    <dgm:cxn modelId="{9BF77516-42C3-4B91-A767-AA31E3C2C213}" srcId="{AEA42B86-BDA6-4CD9-815D-B1172E6262A9}" destId="{16CF3D17-D49E-468D-A965-B136D7E14C62}" srcOrd="0" destOrd="0" parTransId="{DB627635-4336-4EB5-8CA0-9B45E8556880}" sibTransId="{E2FE6B84-3981-46D3-A852-1E0FDAC152C1}"/>
    <dgm:cxn modelId="{BF124759-B480-458E-9E7F-1A09A6F8B278}" type="presOf" srcId="{8B3F966D-0B24-40E5-B775-C4C1450A7337}" destId="{06E23996-0298-411D-8A3A-9EA2C7B9BA07}" srcOrd="0" destOrd="0" presId="urn:microsoft.com/office/officeart/2005/8/layout/hierarchy5"/>
    <dgm:cxn modelId="{9563767E-6B17-4E65-BDD8-67AC6552A4BA}" type="presParOf" srcId="{E2C9004A-2C91-4574-9B25-803E1079A7AF}" destId="{CC04E6A0-80AE-4D12-B513-5A11F8EFEB25}" srcOrd="0" destOrd="0" presId="urn:microsoft.com/office/officeart/2005/8/layout/hierarchy5"/>
    <dgm:cxn modelId="{FCEC12C6-C881-460C-B61F-43FD83B8DC7E}" type="presParOf" srcId="{CC04E6A0-80AE-4D12-B513-5A11F8EFEB25}" destId="{EFB6264F-521B-4BF0-B9DA-FC1A880B4B77}" srcOrd="0" destOrd="0" presId="urn:microsoft.com/office/officeart/2005/8/layout/hierarchy5"/>
    <dgm:cxn modelId="{86FA9927-830A-41B0-958E-018BCE0E5DFD}" type="presParOf" srcId="{EFB6264F-521B-4BF0-B9DA-FC1A880B4B77}" destId="{977C6E4B-DD21-4CE8-A9F6-D9B9611734AC}" srcOrd="0" destOrd="0" presId="urn:microsoft.com/office/officeart/2005/8/layout/hierarchy5"/>
    <dgm:cxn modelId="{A3D50941-BA49-4B48-A6BD-4807EE3A66FE}" type="presParOf" srcId="{977C6E4B-DD21-4CE8-A9F6-D9B9611734AC}" destId="{F5954BDF-6C0E-4BFA-8F45-7E98CE718DC5}" srcOrd="0" destOrd="0" presId="urn:microsoft.com/office/officeart/2005/8/layout/hierarchy5"/>
    <dgm:cxn modelId="{744121F0-5799-4E34-A557-E0368DDB4186}" type="presParOf" srcId="{977C6E4B-DD21-4CE8-A9F6-D9B9611734AC}" destId="{0A09F95F-7A8F-42D2-90DC-0139C76FCB96}" srcOrd="1" destOrd="0" presId="urn:microsoft.com/office/officeart/2005/8/layout/hierarchy5"/>
    <dgm:cxn modelId="{0BDDE438-B4E8-4B58-8C44-EEC1C4D8811B}" type="presParOf" srcId="{0A09F95F-7A8F-42D2-90DC-0139C76FCB96}" destId="{0C048404-63F8-4EDD-8DA5-67A79ED90552}" srcOrd="0" destOrd="0" presId="urn:microsoft.com/office/officeart/2005/8/layout/hierarchy5"/>
    <dgm:cxn modelId="{1B091833-CF80-4862-B99A-E578217049C1}" type="presParOf" srcId="{0C048404-63F8-4EDD-8DA5-67A79ED90552}" destId="{7DB96E85-C15C-437C-89BE-7CF1DF2A7A85}" srcOrd="0" destOrd="0" presId="urn:microsoft.com/office/officeart/2005/8/layout/hierarchy5"/>
    <dgm:cxn modelId="{2BA9A153-7547-42CC-9F69-1EA86F7670A5}" type="presParOf" srcId="{0A09F95F-7A8F-42D2-90DC-0139C76FCB96}" destId="{31720B67-D8E6-4EF4-B067-6EA12675D43F}" srcOrd="1" destOrd="0" presId="urn:microsoft.com/office/officeart/2005/8/layout/hierarchy5"/>
    <dgm:cxn modelId="{CA4EF9B4-172C-4375-90D2-DA128B77828F}" type="presParOf" srcId="{31720B67-D8E6-4EF4-B067-6EA12675D43F}" destId="{58F8B83B-85E2-4356-B5A4-A878217797AA}" srcOrd="0" destOrd="0" presId="urn:microsoft.com/office/officeart/2005/8/layout/hierarchy5"/>
    <dgm:cxn modelId="{B42650B1-5A8F-4CBB-BC9D-A1D3E9FFE6B2}" type="presParOf" srcId="{31720B67-D8E6-4EF4-B067-6EA12675D43F}" destId="{79D7FA53-8142-4FC8-8846-96822CF952D6}" srcOrd="1" destOrd="0" presId="urn:microsoft.com/office/officeart/2005/8/layout/hierarchy5"/>
    <dgm:cxn modelId="{E6F50554-102B-4078-B1FB-DFAE3E53136C}" type="presParOf" srcId="{79D7FA53-8142-4FC8-8846-96822CF952D6}" destId="{A198125A-F2E4-41A8-9E9A-99E6E550D9D2}" srcOrd="0" destOrd="0" presId="urn:microsoft.com/office/officeart/2005/8/layout/hierarchy5"/>
    <dgm:cxn modelId="{9D70766F-EDC5-495D-B910-055896A0ADB7}" type="presParOf" srcId="{A198125A-F2E4-41A8-9E9A-99E6E550D9D2}" destId="{71B1B40E-C20C-44BF-9306-0BCF803E1065}" srcOrd="0" destOrd="0" presId="urn:microsoft.com/office/officeart/2005/8/layout/hierarchy5"/>
    <dgm:cxn modelId="{DEF83829-4183-4023-A974-675BF06615D2}" type="presParOf" srcId="{79D7FA53-8142-4FC8-8846-96822CF952D6}" destId="{0466EC79-FCA1-4202-8DF0-467A70FD7420}" srcOrd="1" destOrd="0" presId="urn:microsoft.com/office/officeart/2005/8/layout/hierarchy5"/>
    <dgm:cxn modelId="{135AED25-0FE5-47CB-8F8B-4F5CF20D8EE6}" type="presParOf" srcId="{0466EC79-FCA1-4202-8DF0-467A70FD7420}" destId="{06E23996-0298-411D-8A3A-9EA2C7B9BA07}" srcOrd="0" destOrd="0" presId="urn:microsoft.com/office/officeart/2005/8/layout/hierarchy5"/>
    <dgm:cxn modelId="{27307BFF-C54D-4EBB-AF2C-4D70AD35BE09}" type="presParOf" srcId="{0466EC79-FCA1-4202-8DF0-467A70FD7420}" destId="{460FC3B5-322F-4541-B8F2-926CFC547D72}" srcOrd="1" destOrd="0" presId="urn:microsoft.com/office/officeart/2005/8/layout/hierarchy5"/>
    <dgm:cxn modelId="{2DBDD0B8-8147-49A6-8755-87D0D6BA1B2C}" type="presParOf" srcId="{460FC3B5-322F-4541-B8F2-926CFC547D72}" destId="{9F32088C-1C09-4913-A3F0-8DD4165C4FCB}" srcOrd="0" destOrd="0" presId="urn:microsoft.com/office/officeart/2005/8/layout/hierarchy5"/>
    <dgm:cxn modelId="{FCF158D4-0D92-4527-91DD-D2EC8FD71D56}" type="presParOf" srcId="{9F32088C-1C09-4913-A3F0-8DD4165C4FCB}" destId="{7983B391-112B-4A33-AE96-8CE93C5DC923}" srcOrd="0" destOrd="0" presId="urn:microsoft.com/office/officeart/2005/8/layout/hierarchy5"/>
    <dgm:cxn modelId="{78D85BD5-D34B-4C1E-9185-ABFA3665E8FA}" type="presParOf" srcId="{460FC3B5-322F-4541-B8F2-926CFC547D72}" destId="{5CFD1A21-860A-4297-A248-314824EFBDED}" srcOrd="1" destOrd="0" presId="urn:microsoft.com/office/officeart/2005/8/layout/hierarchy5"/>
    <dgm:cxn modelId="{15890853-AA79-4E21-A777-B71300638984}" type="presParOf" srcId="{5CFD1A21-860A-4297-A248-314824EFBDED}" destId="{36464F6F-3173-4043-92D7-4FFF69A7D86C}" srcOrd="0" destOrd="0" presId="urn:microsoft.com/office/officeart/2005/8/layout/hierarchy5"/>
    <dgm:cxn modelId="{183D46F8-9598-424A-8A4D-0E8ABF681E0A}" type="presParOf" srcId="{5CFD1A21-860A-4297-A248-314824EFBDED}" destId="{26C8DFA7-4CEC-4F08-A3B6-7FC4F853F690}" srcOrd="1" destOrd="0" presId="urn:microsoft.com/office/officeart/2005/8/layout/hierarchy5"/>
    <dgm:cxn modelId="{C618D8F6-A0CE-48F0-B707-DAA72CF704F5}" type="presParOf" srcId="{460FC3B5-322F-4541-B8F2-926CFC547D72}" destId="{E7D87931-5F92-444A-9615-C33C10428D11}" srcOrd="2" destOrd="0" presId="urn:microsoft.com/office/officeart/2005/8/layout/hierarchy5"/>
    <dgm:cxn modelId="{2CA60A6D-6025-458C-BA2D-2CC594E86070}" type="presParOf" srcId="{E7D87931-5F92-444A-9615-C33C10428D11}" destId="{39DD98C5-7FA8-4B11-A602-3E34243DFE0D}" srcOrd="0" destOrd="0" presId="urn:microsoft.com/office/officeart/2005/8/layout/hierarchy5"/>
    <dgm:cxn modelId="{D0B8EC6F-D5FD-4E5F-A610-AA1C299F3EEC}" type="presParOf" srcId="{460FC3B5-322F-4541-B8F2-926CFC547D72}" destId="{73F6595C-039B-424D-9FC2-B1FFD2266F5B}" srcOrd="3" destOrd="0" presId="urn:microsoft.com/office/officeart/2005/8/layout/hierarchy5"/>
    <dgm:cxn modelId="{DE922BCD-A6C8-4BA7-9394-2DC5EA01F855}" type="presParOf" srcId="{73F6595C-039B-424D-9FC2-B1FFD2266F5B}" destId="{A0CEE283-E94C-4219-A3C7-ABE9200A69EA}" srcOrd="0" destOrd="0" presId="urn:microsoft.com/office/officeart/2005/8/layout/hierarchy5"/>
    <dgm:cxn modelId="{D16CE09D-7DF1-4EE6-B96E-EFA059CE7007}" type="presParOf" srcId="{73F6595C-039B-424D-9FC2-B1FFD2266F5B}" destId="{E5464303-0DF8-4368-9D90-74316489BE02}" srcOrd="1" destOrd="0" presId="urn:microsoft.com/office/officeart/2005/8/layout/hierarchy5"/>
    <dgm:cxn modelId="{07000639-16FE-4E5A-9CC8-B28D6BD80DEE}" type="presParOf" srcId="{E5464303-0DF8-4368-9D90-74316489BE02}" destId="{9B69C1EA-70EF-4AE9-B497-C07F470F81B4}" srcOrd="0" destOrd="0" presId="urn:microsoft.com/office/officeart/2005/8/layout/hierarchy5"/>
    <dgm:cxn modelId="{E11BEA01-57D6-4B99-9E59-8D8F33BE5D81}" type="presParOf" srcId="{9B69C1EA-70EF-4AE9-B497-C07F470F81B4}" destId="{845B6487-F9DD-4898-A799-32F8FD98D8E5}" srcOrd="0" destOrd="0" presId="urn:microsoft.com/office/officeart/2005/8/layout/hierarchy5"/>
    <dgm:cxn modelId="{C941E682-F919-4B58-980D-635A511990C4}" type="presParOf" srcId="{E5464303-0DF8-4368-9D90-74316489BE02}" destId="{4CA1877E-6B44-4B3B-BE8B-6004B9D0CA65}" srcOrd="1" destOrd="0" presId="urn:microsoft.com/office/officeart/2005/8/layout/hierarchy5"/>
    <dgm:cxn modelId="{B3A3B89B-7823-4A0F-AF8A-5B79157C8BC0}" type="presParOf" srcId="{4CA1877E-6B44-4B3B-BE8B-6004B9D0CA65}" destId="{EC7A375F-BE7F-436D-9754-E38FA8A9D362}" srcOrd="0" destOrd="0" presId="urn:microsoft.com/office/officeart/2005/8/layout/hierarchy5"/>
    <dgm:cxn modelId="{3D089A05-06FE-48D4-9D21-AF1711D42C07}" type="presParOf" srcId="{4CA1877E-6B44-4B3B-BE8B-6004B9D0CA65}" destId="{C15E374F-3305-4F8C-80C0-436D71D68B97}" srcOrd="1" destOrd="0" presId="urn:microsoft.com/office/officeart/2005/8/layout/hierarchy5"/>
    <dgm:cxn modelId="{2F3698AC-C314-4254-AC11-C29EDEB9C725}" type="presParOf" srcId="{C15E374F-3305-4F8C-80C0-436D71D68B97}" destId="{1C176226-D380-4582-AC7B-3E6631A26F0F}" srcOrd="0" destOrd="0" presId="urn:microsoft.com/office/officeart/2005/8/layout/hierarchy5"/>
    <dgm:cxn modelId="{0DB326A5-A310-4EFA-BCEB-9506E965DFC3}" type="presParOf" srcId="{1C176226-D380-4582-AC7B-3E6631A26F0F}" destId="{845B9407-0A39-4CD9-8D10-C3F12202B22D}" srcOrd="0" destOrd="0" presId="urn:microsoft.com/office/officeart/2005/8/layout/hierarchy5"/>
    <dgm:cxn modelId="{27F13628-A4F2-4AAB-AFDC-1BF6497AB0CA}" type="presParOf" srcId="{C15E374F-3305-4F8C-80C0-436D71D68B97}" destId="{F38B7AFD-C4D3-4EF5-931A-4BC0C8F3D14E}" srcOrd="1" destOrd="0" presId="urn:microsoft.com/office/officeart/2005/8/layout/hierarchy5"/>
    <dgm:cxn modelId="{8736154D-7424-4627-8DD8-4A6F1557D659}" type="presParOf" srcId="{F38B7AFD-C4D3-4EF5-931A-4BC0C8F3D14E}" destId="{E2960DAF-43CB-4003-9436-14A191210E28}" srcOrd="0" destOrd="0" presId="urn:microsoft.com/office/officeart/2005/8/layout/hierarchy5"/>
    <dgm:cxn modelId="{4EAC7CE9-4409-4ACF-8480-77976D70476A}" type="presParOf" srcId="{F38B7AFD-C4D3-4EF5-931A-4BC0C8F3D14E}" destId="{1BA78AB7-9A0B-43C3-B9CC-B9E06DF2DA40}" srcOrd="1" destOrd="0" presId="urn:microsoft.com/office/officeart/2005/8/layout/hierarchy5"/>
    <dgm:cxn modelId="{03A978D4-C11E-4733-9A52-795B189616B6}" type="presParOf" srcId="{460FC3B5-322F-4541-B8F2-926CFC547D72}" destId="{DC3CBB01-F4EF-4C4F-B36B-9594B4BC5DF1}" srcOrd="4" destOrd="0" presId="urn:microsoft.com/office/officeart/2005/8/layout/hierarchy5"/>
    <dgm:cxn modelId="{8B6C9FBD-9033-4E1B-8709-9917FEEABDC6}" type="presParOf" srcId="{DC3CBB01-F4EF-4C4F-B36B-9594B4BC5DF1}" destId="{2FB06E7A-1278-4B34-8148-26F690CCC8FE}" srcOrd="0" destOrd="0" presId="urn:microsoft.com/office/officeart/2005/8/layout/hierarchy5"/>
    <dgm:cxn modelId="{DC32F51C-AEEA-4816-B15A-96D866B7C92C}" type="presParOf" srcId="{460FC3B5-322F-4541-B8F2-926CFC547D72}" destId="{7496CFDD-435E-4945-B126-1AC0B4CCE932}" srcOrd="5" destOrd="0" presId="urn:microsoft.com/office/officeart/2005/8/layout/hierarchy5"/>
    <dgm:cxn modelId="{A9725F2B-C5FF-40A2-ABA5-39AC63DDD836}" type="presParOf" srcId="{7496CFDD-435E-4945-B126-1AC0B4CCE932}" destId="{14732AA5-C558-4A0A-ACAE-7AE704D8BAF9}" srcOrd="0" destOrd="0" presId="urn:microsoft.com/office/officeart/2005/8/layout/hierarchy5"/>
    <dgm:cxn modelId="{92CF99C7-B7E5-4BF5-9B62-823F67260E6D}" type="presParOf" srcId="{7496CFDD-435E-4945-B126-1AC0B4CCE932}" destId="{1926B643-7A93-4A16-835C-F542312FDBF1}" srcOrd="1" destOrd="0" presId="urn:microsoft.com/office/officeart/2005/8/layout/hierarchy5"/>
    <dgm:cxn modelId="{4B4D4D9B-1656-446C-9288-9E4C1EE0CA69}" type="presParOf" srcId="{E2C9004A-2C91-4574-9B25-803E1079A7AF}" destId="{DD453BE1-65BA-4C10-B74A-072810A7D2CC}" srcOrd="1" destOrd="0" presId="urn:microsoft.com/office/officeart/2005/8/layout/hierarchy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954BDF-6C0E-4BFA-8F45-7E98CE718DC5}">
      <dsp:nvSpPr>
        <dsp:cNvPr id="0" name=""/>
        <dsp:cNvSpPr/>
      </dsp:nvSpPr>
      <dsp:spPr>
        <a:xfrm>
          <a:off x="0" y="1173506"/>
          <a:ext cx="858611" cy="43786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Environment Data</a:t>
          </a:r>
          <a:endParaRPr lang="en-US" sz="900" kern="1200"/>
        </a:p>
      </dsp:txBody>
      <dsp:txXfrm>
        <a:off x="12825" y="1186331"/>
        <a:ext cx="832961" cy="412217"/>
      </dsp:txXfrm>
    </dsp:sp>
    <dsp:sp modelId="{0C048404-63F8-4EDD-8DA5-67A79ED90552}">
      <dsp:nvSpPr>
        <dsp:cNvPr id="0" name=""/>
        <dsp:cNvSpPr/>
      </dsp:nvSpPr>
      <dsp:spPr>
        <a:xfrm rot="3816486">
          <a:off x="710629" y="1623260"/>
          <a:ext cx="532794" cy="15622"/>
        </a:xfrm>
        <a:custGeom>
          <a:avLst/>
          <a:gdLst/>
          <a:ahLst/>
          <a:cxnLst/>
          <a:rect l="0" t="0" r="0" b="0"/>
          <a:pathLst>
            <a:path>
              <a:moveTo>
                <a:pt x="0" y="7811"/>
              </a:moveTo>
              <a:lnTo>
                <a:pt x="532794" y="78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963707" y="1617751"/>
        <a:ext cx="26639" cy="26639"/>
      </dsp:txXfrm>
    </dsp:sp>
    <dsp:sp modelId="{58F8B83B-85E2-4356-B5A4-A878217797AA}">
      <dsp:nvSpPr>
        <dsp:cNvPr id="0" name=""/>
        <dsp:cNvSpPr/>
      </dsp:nvSpPr>
      <dsp:spPr>
        <a:xfrm>
          <a:off x="1095442" y="1539716"/>
          <a:ext cx="836320" cy="6599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Data Pre-processing like treating missing values and outliers</a:t>
          </a:r>
          <a:endParaRPr lang="en-US" sz="900" kern="1200"/>
        </a:p>
      </dsp:txBody>
      <dsp:txXfrm>
        <a:off x="1114772" y="1559046"/>
        <a:ext cx="797660" cy="621313"/>
      </dsp:txXfrm>
    </dsp:sp>
    <dsp:sp modelId="{A198125A-F2E4-41A8-9E9A-99E6E550D9D2}">
      <dsp:nvSpPr>
        <dsp:cNvPr id="0" name=""/>
        <dsp:cNvSpPr/>
      </dsp:nvSpPr>
      <dsp:spPr>
        <a:xfrm rot="21554655">
          <a:off x="1931754" y="1860491"/>
          <a:ext cx="212467" cy="15622"/>
        </a:xfrm>
        <a:custGeom>
          <a:avLst/>
          <a:gdLst/>
          <a:ahLst/>
          <a:cxnLst/>
          <a:rect l="0" t="0" r="0" b="0"/>
          <a:pathLst>
            <a:path>
              <a:moveTo>
                <a:pt x="0" y="7811"/>
              </a:moveTo>
              <a:lnTo>
                <a:pt x="212467" y="7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32676" y="1862990"/>
        <a:ext cx="10623" cy="10623"/>
      </dsp:txXfrm>
    </dsp:sp>
    <dsp:sp modelId="{06E23996-0298-411D-8A3A-9EA2C7B9BA07}">
      <dsp:nvSpPr>
        <dsp:cNvPr id="0" name=""/>
        <dsp:cNvSpPr/>
      </dsp:nvSpPr>
      <dsp:spPr>
        <a:xfrm>
          <a:off x="2144213" y="1661876"/>
          <a:ext cx="837470" cy="4100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Feature Scaling</a:t>
          </a:r>
        </a:p>
      </dsp:txBody>
      <dsp:txXfrm>
        <a:off x="2156223" y="1673886"/>
        <a:ext cx="813450" cy="386030"/>
      </dsp:txXfrm>
    </dsp:sp>
    <dsp:sp modelId="{9F32088C-1C09-4913-A3F0-8DD4165C4FCB}">
      <dsp:nvSpPr>
        <dsp:cNvPr id="0" name=""/>
        <dsp:cNvSpPr/>
      </dsp:nvSpPr>
      <dsp:spPr>
        <a:xfrm rot="18082218">
          <a:off x="2830843" y="1590460"/>
          <a:ext cx="629241" cy="15622"/>
        </a:xfrm>
        <a:custGeom>
          <a:avLst/>
          <a:gdLst/>
          <a:ahLst/>
          <a:cxnLst/>
          <a:rect l="0" t="0" r="0" b="0"/>
          <a:pathLst>
            <a:path>
              <a:moveTo>
                <a:pt x="0" y="7811"/>
              </a:moveTo>
              <a:lnTo>
                <a:pt x="629241" y="7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29733" y="1582540"/>
        <a:ext cx="31462" cy="31462"/>
      </dsp:txXfrm>
    </dsp:sp>
    <dsp:sp modelId="{36464F6F-3173-4043-92D7-4FFF69A7D86C}">
      <dsp:nvSpPr>
        <dsp:cNvPr id="0" name=""/>
        <dsp:cNvSpPr/>
      </dsp:nvSpPr>
      <dsp:spPr>
        <a:xfrm>
          <a:off x="3309245" y="1092710"/>
          <a:ext cx="1025117" cy="473863"/>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kNN</a:t>
          </a:r>
        </a:p>
      </dsp:txBody>
      <dsp:txXfrm>
        <a:off x="3323124" y="1106589"/>
        <a:ext cx="997359" cy="446105"/>
      </dsp:txXfrm>
    </dsp:sp>
    <dsp:sp modelId="{E7D87931-5F92-444A-9615-C33C10428D11}">
      <dsp:nvSpPr>
        <dsp:cNvPr id="0" name=""/>
        <dsp:cNvSpPr/>
      </dsp:nvSpPr>
      <dsp:spPr>
        <a:xfrm rot="21558663">
          <a:off x="2981671" y="1857120"/>
          <a:ext cx="327585" cy="15622"/>
        </a:xfrm>
        <a:custGeom>
          <a:avLst/>
          <a:gdLst/>
          <a:ahLst/>
          <a:cxnLst/>
          <a:rect l="0" t="0" r="0" b="0"/>
          <a:pathLst>
            <a:path>
              <a:moveTo>
                <a:pt x="0" y="7811"/>
              </a:moveTo>
              <a:lnTo>
                <a:pt x="327585" y="7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37274" y="1856742"/>
        <a:ext cx="16379" cy="16379"/>
      </dsp:txXfrm>
    </dsp:sp>
    <dsp:sp modelId="{A0CEE283-E94C-4219-A3C7-ABE9200A69EA}">
      <dsp:nvSpPr>
        <dsp:cNvPr id="0" name=""/>
        <dsp:cNvSpPr/>
      </dsp:nvSpPr>
      <dsp:spPr>
        <a:xfrm>
          <a:off x="3309245" y="1615002"/>
          <a:ext cx="1056725" cy="495918"/>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Random Forest</a:t>
          </a:r>
        </a:p>
      </dsp:txBody>
      <dsp:txXfrm>
        <a:off x="3323770" y="1629527"/>
        <a:ext cx="1027675" cy="466868"/>
      </dsp:txXfrm>
    </dsp:sp>
    <dsp:sp modelId="{9B69C1EA-70EF-4AE9-B497-C07F470F81B4}">
      <dsp:nvSpPr>
        <dsp:cNvPr id="0" name=""/>
        <dsp:cNvSpPr/>
      </dsp:nvSpPr>
      <dsp:spPr>
        <a:xfrm rot="46606">
          <a:off x="4365958" y="1857000"/>
          <a:ext cx="272926" cy="15622"/>
        </a:xfrm>
        <a:custGeom>
          <a:avLst/>
          <a:gdLst/>
          <a:ahLst/>
          <a:cxnLst/>
          <a:rect l="0" t="0" r="0" b="0"/>
          <a:pathLst>
            <a:path>
              <a:moveTo>
                <a:pt x="0" y="7811"/>
              </a:moveTo>
              <a:lnTo>
                <a:pt x="272926" y="7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95598" y="1857989"/>
        <a:ext cx="13646" cy="13646"/>
      </dsp:txXfrm>
    </dsp:sp>
    <dsp:sp modelId="{EC7A375F-BE7F-436D-9754-E38FA8A9D362}">
      <dsp:nvSpPr>
        <dsp:cNvPr id="0" name=""/>
        <dsp:cNvSpPr/>
      </dsp:nvSpPr>
      <dsp:spPr>
        <a:xfrm>
          <a:off x="4638872" y="1602724"/>
          <a:ext cx="827577" cy="5278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Trained Model</a:t>
          </a:r>
        </a:p>
      </dsp:txBody>
      <dsp:txXfrm>
        <a:off x="4654333" y="1618185"/>
        <a:ext cx="796655" cy="496953"/>
      </dsp:txXfrm>
    </dsp:sp>
    <dsp:sp modelId="{1C176226-D380-4582-AC7B-3E6631A26F0F}">
      <dsp:nvSpPr>
        <dsp:cNvPr id="0" name=""/>
        <dsp:cNvSpPr/>
      </dsp:nvSpPr>
      <dsp:spPr>
        <a:xfrm rot="21547805">
          <a:off x="5466436" y="1857000"/>
          <a:ext cx="243704" cy="15622"/>
        </a:xfrm>
        <a:custGeom>
          <a:avLst/>
          <a:gdLst/>
          <a:ahLst/>
          <a:cxnLst/>
          <a:rect l="0" t="0" r="0" b="0"/>
          <a:pathLst>
            <a:path>
              <a:moveTo>
                <a:pt x="0" y="7811"/>
              </a:moveTo>
              <a:lnTo>
                <a:pt x="243704" y="7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582196" y="1858719"/>
        <a:ext cx="12185" cy="12185"/>
      </dsp:txXfrm>
    </dsp:sp>
    <dsp:sp modelId="{E2960DAF-43CB-4003-9436-14A191210E28}">
      <dsp:nvSpPr>
        <dsp:cNvPr id="0" name=""/>
        <dsp:cNvSpPr/>
      </dsp:nvSpPr>
      <dsp:spPr>
        <a:xfrm>
          <a:off x="5710127" y="1630589"/>
          <a:ext cx="827242" cy="4647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Recommended crop</a:t>
          </a:r>
        </a:p>
      </dsp:txBody>
      <dsp:txXfrm>
        <a:off x="5723739" y="1644201"/>
        <a:ext cx="800018" cy="437522"/>
      </dsp:txXfrm>
    </dsp:sp>
    <dsp:sp modelId="{DC3CBB01-F4EF-4C4F-B36B-9594B4BC5DF1}">
      <dsp:nvSpPr>
        <dsp:cNvPr id="0" name=""/>
        <dsp:cNvSpPr/>
      </dsp:nvSpPr>
      <dsp:spPr>
        <a:xfrm rot="3486413">
          <a:off x="2835470" y="2122285"/>
          <a:ext cx="619988" cy="15622"/>
        </a:xfrm>
        <a:custGeom>
          <a:avLst/>
          <a:gdLst/>
          <a:ahLst/>
          <a:cxnLst/>
          <a:rect l="0" t="0" r="0" b="0"/>
          <a:pathLst>
            <a:path>
              <a:moveTo>
                <a:pt x="0" y="7811"/>
              </a:moveTo>
              <a:lnTo>
                <a:pt x="619988" y="78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29964" y="2114597"/>
        <a:ext cx="30999" cy="30999"/>
      </dsp:txXfrm>
    </dsp:sp>
    <dsp:sp modelId="{14732AA5-C558-4A0A-ACAE-7AE704D8BAF9}">
      <dsp:nvSpPr>
        <dsp:cNvPr id="0" name=""/>
        <dsp:cNvSpPr/>
      </dsp:nvSpPr>
      <dsp:spPr>
        <a:xfrm>
          <a:off x="3309245" y="2159350"/>
          <a:ext cx="1061174" cy="467884"/>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Decision Tree</a:t>
          </a:r>
        </a:p>
      </dsp:txBody>
      <dsp:txXfrm>
        <a:off x="3322949" y="2173054"/>
        <a:ext cx="1033766" cy="44047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TotalTime>
  <Pages>4</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masti</dc:creator>
  <cp:keywords/>
  <dc:description/>
  <cp:lastModifiedBy>masti</cp:lastModifiedBy>
  <cp:revision>13</cp:revision>
  <dcterms:created xsi:type="dcterms:W3CDTF">2021-02-09T14:05:00Z</dcterms:created>
  <dcterms:modified xsi:type="dcterms:W3CDTF">2021-02-16T14:20:00Z</dcterms:modified>
</cp:coreProperties>
</file>