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7FA58CF8" w:rsidR="00BD1D43" w:rsidRDefault="00727BF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5F9C064" w:rsidR="00BD1D43" w:rsidRDefault="00727BF7"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7FA58CF8" w:rsidR="00BD1D43" w:rsidRDefault="00727BF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COLLEGEHUB</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5F9C064" w:rsidR="00BD1D43" w:rsidRDefault="00727BF7"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Prajakta Pattanaik</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64254">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5BC2E3D0"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sidRPr="0059785C">
        <w:rPr>
          <w:rFonts w:ascii="Arial" w:hAnsi="Arial" w:cs="Arial"/>
          <w:color w:val="595959" w:themeColor="text1" w:themeTint="A6"/>
        </w:rPr>
        <w:t>Th</w:t>
      </w:r>
      <w:r w:rsidR="00A0520C">
        <w:rPr>
          <w:rFonts w:ascii="Arial" w:hAnsi="Arial" w:cs="Arial"/>
          <w:color w:val="595959" w:themeColor="text1" w:themeTint="A6"/>
        </w:rPr>
        <w:t xml:space="preserve">is document describes general software coding standards for code written for </w:t>
      </w:r>
      <w:r w:rsidR="00727BF7">
        <w:rPr>
          <w:rFonts w:ascii="Arial" w:hAnsi="Arial" w:cs="Arial"/>
          <w:color w:val="595959" w:themeColor="text1" w:themeTint="A6"/>
        </w:rPr>
        <w:t xml:space="preserve">HTML, </w:t>
      </w:r>
      <w:proofErr w:type="gramStart"/>
      <w:r w:rsidR="00727BF7">
        <w:rPr>
          <w:rFonts w:ascii="Arial" w:hAnsi="Arial" w:cs="Arial"/>
          <w:color w:val="595959" w:themeColor="text1" w:themeTint="A6"/>
        </w:rPr>
        <w:t>CSS ,JavaScript</w:t>
      </w:r>
      <w:proofErr w:type="gramEnd"/>
      <w:r>
        <w:rPr>
          <w:rFonts w:ascii="Arial" w:hAnsi="Arial" w:cs="Arial"/>
          <w:color w:val="595959" w:themeColor="text1" w:themeTint="A6"/>
        </w:rPr>
        <w:t xml:space="preserve"> </w:t>
      </w:r>
      <w:r w:rsidRPr="0059785C">
        <w:rPr>
          <w:rFonts w:ascii="Arial" w:hAnsi="Arial" w:cs="Arial"/>
          <w:color w:val="595959" w:themeColor="text1" w:themeTint="A6"/>
        </w:rPr>
        <w:t xml:space="preserve"> </w:t>
      </w:r>
      <w:r w:rsidR="005675AC">
        <w:rPr>
          <w:rFonts w:ascii="Arial" w:hAnsi="Arial" w:cs="Arial"/>
          <w:color w:val="595959" w:themeColor="text1" w:themeTint="A6"/>
        </w:rPr>
        <w:t>specific to</w:t>
      </w:r>
      <w:r w:rsidR="00727BF7">
        <w:rPr>
          <w:rFonts w:ascii="Arial" w:hAnsi="Arial" w:cs="Arial"/>
          <w:color w:val="595959" w:themeColor="text1" w:themeTint="A6"/>
        </w:rPr>
        <w:t xml:space="preserve"> </w:t>
      </w:r>
      <w:proofErr w:type="spellStart"/>
      <w:r w:rsidR="00727BF7">
        <w:rPr>
          <w:rFonts w:ascii="Arial" w:hAnsi="Arial" w:cs="Arial"/>
          <w:color w:val="595959" w:themeColor="text1" w:themeTint="A6"/>
        </w:rPr>
        <w:t>CollegeHub</w:t>
      </w:r>
      <w:proofErr w:type="spellEnd"/>
      <w:r>
        <w:rPr>
          <w:rFonts w:ascii="Arial" w:hAnsi="Arial" w:cs="Arial"/>
          <w:color w:val="595959" w:themeColor="text1" w:themeTint="A6"/>
        </w:rPr>
        <w:t xml:space="preserve"> </w:t>
      </w:r>
      <w:r w:rsidR="005675AC">
        <w:rPr>
          <w:rFonts w:ascii="Arial" w:hAnsi="Arial" w:cs="Arial"/>
          <w:color w:val="595959" w:themeColor="text1" w:themeTint="A6"/>
        </w:rPr>
        <w:t xml:space="preserve">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C8F973A" w14:textId="77777777" w:rsidR="00727BF7" w:rsidRPr="00727BF7" w:rsidRDefault="00727BF7" w:rsidP="00727BF7"/>
    <w:p w14:paraId="724B0918" w14:textId="77777777" w:rsidR="00727BF7" w:rsidRDefault="00727BF7" w:rsidP="00727BF7">
      <w:pPr>
        <w:ind w:left="426"/>
        <w:rPr>
          <w:lang w:eastAsia="en-IN"/>
        </w:rPr>
      </w:pPr>
      <w:proofErr w:type="gramStart"/>
      <w:r>
        <w:rPr>
          <w:rFonts w:hAnsi="Symbol"/>
        </w:rPr>
        <w:t></w:t>
      </w:r>
      <w:r>
        <w:t xml:space="preserve">  </w:t>
      </w:r>
      <w:r>
        <w:rPr>
          <w:rStyle w:val="Strong"/>
        </w:rPr>
        <w:t>HTML</w:t>
      </w:r>
      <w:proofErr w:type="gramEnd"/>
      <w:r>
        <w:rPr>
          <w:rStyle w:val="Strong"/>
        </w:rPr>
        <w:t xml:space="preserve"> Files:</w:t>
      </w:r>
      <w:r>
        <w:t xml:space="preserve"> </w:t>
      </w:r>
      <w:r>
        <w:rPr>
          <w:rStyle w:val="HTMLCode"/>
        </w:rPr>
        <w:t>.html</w:t>
      </w:r>
    </w:p>
    <w:p w14:paraId="43A8CB30" w14:textId="77777777" w:rsidR="00727BF7" w:rsidRDefault="00727BF7" w:rsidP="00727BF7">
      <w:pPr>
        <w:ind w:left="426"/>
      </w:pPr>
      <w:proofErr w:type="gramStart"/>
      <w:r>
        <w:rPr>
          <w:rFonts w:hAnsi="Symbol"/>
        </w:rPr>
        <w:t></w:t>
      </w:r>
      <w:r>
        <w:t xml:space="preserve">  </w:t>
      </w:r>
      <w:r>
        <w:rPr>
          <w:rStyle w:val="Strong"/>
        </w:rPr>
        <w:t>Stylesheets</w:t>
      </w:r>
      <w:proofErr w:type="gramEnd"/>
      <w:r>
        <w:rPr>
          <w:rStyle w:val="Strong"/>
        </w:rPr>
        <w:t>:</w:t>
      </w:r>
      <w:r>
        <w:t xml:space="preserve"> </w:t>
      </w:r>
      <w:r>
        <w:rPr>
          <w:rStyle w:val="HTMLCode"/>
        </w:rPr>
        <w:t>.</w:t>
      </w:r>
      <w:proofErr w:type="spellStart"/>
      <w:r>
        <w:rPr>
          <w:rStyle w:val="HTMLCode"/>
        </w:rPr>
        <w:t>css</w:t>
      </w:r>
      <w:proofErr w:type="spellEnd"/>
    </w:p>
    <w:p w14:paraId="3D87D8D0" w14:textId="77777777" w:rsidR="00727BF7" w:rsidRDefault="00727BF7" w:rsidP="00727BF7">
      <w:pPr>
        <w:ind w:left="426"/>
      </w:pPr>
      <w:proofErr w:type="gramStart"/>
      <w:r>
        <w:rPr>
          <w:rFonts w:hAnsi="Symbol"/>
        </w:rPr>
        <w:t></w:t>
      </w:r>
      <w:r>
        <w:t xml:space="preserve">  </w:t>
      </w:r>
      <w:r>
        <w:rPr>
          <w:rStyle w:val="Strong"/>
        </w:rPr>
        <w:t>JavaScript</w:t>
      </w:r>
      <w:proofErr w:type="gramEnd"/>
      <w:r>
        <w:rPr>
          <w:rStyle w:val="Strong"/>
        </w:rPr>
        <w:t xml:space="preserve"> Files:</w:t>
      </w:r>
      <w:r>
        <w:t xml:space="preserve"> </w:t>
      </w:r>
      <w:r>
        <w:rPr>
          <w:rStyle w:val="HTMLCode"/>
        </w:rPr>
        <w:t>.</w:t>
      </w:r>
      <w:proofErr w:type="spellStart"/>
      <w:r>
        <w:rPr>
          <w:rStyle w:val="HTMLCode"/>
        </w:rPr>
        <w:t>js</w:t>
      </w:r>
      <w:proofErr w:type="spellEnd"/>
    </w:p>
    <w:p w14:paraId="1F957E61" w14:textId="77777777" w:rsidR="00727BF7" w:rsidRDefault="00727BF7" w:rsidP="00727BF7">
      <w:pPr>
        <w:ind w:left="426"/>
      </w:pPr>
      <w:proofErr w:type="gramStart"/>
      <w:r>
        <w:rPr>
          <w:rFonts w:hAnsi="Symbol"/>
        </w:rPr>
        <w:t></w:t>
      </w:r>
      <w:r>
        <w:t xml:space="preserve">  </w:t>
      </w:r>
      <w:r>
        <w:rPr>
          <w:rStyle w:val="Strong"/>
        </w:rPr>
        <w:t>Environment</w:t>
      </w:r>
      <w:proofErr w:type="gramEnd"/>
      <w:r>
        <w:rPr>
          <w:rStyle w:val="Strong"/>
        </w:rPr>
        <w:t xml:space="preserve"> Configuration Files</w:t>
      </w:r>
      <w:proofErr w:type="gramStart"/>
      <w:r>
        <w:rPr>
          <w:rStyle w:val="Strong"/>
        </w:rPr>
        <w:t>:</w:t>
      </w:r>
      <w:r>
        <w:t xml:space="preserve"> </w:t>
      </w:r>
      <w:r>
        <w:rPr>
          <w:rStyle w:val="HTMLCode"/>
        </w:rPr>
        <w:t>.env</w:t>
      </w:r>
      <w:proofErr w:type="gramEnd"/>
    </w:p>
    <w:p w14:paraId="451E0869" w14:textId="77777777" w:rsidR="00727BF7" w:rsidRDefault="00727BF7" w:rsidP="00727BF7">
      <w:pPr>
        <w:ind w:left="426"/>
      </w:pPr>
      <w:proofErr w:type="gramStart"/>
      <w:r>
        <w:rPr>
          <w:rFonts w:hAnsi="Symbol"/>
        </w:rPr>
        <w:lastRenderedPageBreak/>
        <w:t></w:t>
      </w:r>
      <w:r>
        <w:t xml:space="preserve">  </w:t>
      </w:r>
      <w:r>
        <w:rPr>
          <w:rStyle w:val="Strong"/>
        </w:rPr>
        <w:t>Database</w:t>
      </w:r>
      <w:proofErr w:type="gramEnd"/>
      <w:r>
        <w:rPr>
          <w:rStyle w:val="Strong"/>
        </w:rPr>
        <w:t xml:space="preserve"> Scripts:</w:t>
      </w:r>
      <w:r>
        <w:t xml:space="preserve"> </w:t>
      </w:r>
      <w:r>
        <w:rPr>
          <w:rStyle w:val="HTMLCode"/>
        </w:rPr>
        <w:t>.</w:t>
      </w:r>
      <w:proofErr w:type="spellStart"/>
      <w:r>
        <w:rPr>
          <w:rStyle w:val="HTMLCode"/>
        </w:rPr>
        <w:t>sql</w:t>
      </w:r>
      <w:proofErr w:type="spellEnd"/>
    </w:p>
    <w:p w14:paraId="2C356E53" w14:textId="77777777" w:rsidR="00727BF7" w:rsidRDefault="00727BF7" w:rsidP="00727BF7">
      <w:pPr>
        <w:ind w:left="426"/>
      </w:pPr>
      <w:proofErr w:type="gramStart"/>
      <w:r>
        <w:rPr>
          <w:rFonts w:hAnsi="Symbol"/>
        </w:rPr>
        <w:t></w:t>
      </w:r>
      <w:r>
        <w:t xml:space="preserve">  </w:t>
      </w:r>
      <w:r>
        <w:rPr>
          <w:rStyle w:val="Strong"/>
        </w:rPr>
        <w:t>Documentation</w:t>
      </w:r>
      <w:proofErr w:type="gramEnd"/>
      <w:r>
        <w:rPr>
          <w:rStyle w:val="Strong"/>
        </w:rPr>
        <w:t xml:space="preserve"> Files:</w:t>
      </w:r>
      <w:r>
        <w:t xml:space="preserve"> </w:t>
      </w:r>
      <w:r>
        <w:rPr>
          <w:rStyle w:val="HTMLCode"/>
        </w:rPr>
        <w:t>.docx</w:t>
      </w:r>
      <w:r>
        <w:t xml:space="preserve">, </w:t>
      </w:r>
      <w:r>
        <w:rPr>
          <w:rStyle w:val="HTMLCode"/>
        </w:rPr>
        <w:t>.pdf</w:t>
      </w:r>
      <w:r>
        <w:t xml:space="preserve">, </w:t>
      </w:r>
      <w:r>
        <w:rPr>
          <w:rStyle w:val="HTMLCode"/>
        </w:rPr>
        <w:t>.md</w:t>
      </w:r>
    </w:p>
    <w:p w14:paraId="18D63940" w14:textId="77777777" w:rsidR="00727BF7" w:rsidRDefault="00727BF7" w:rsidP="00727BF7">
      <w:pPr>
        <w:ind w:left="426"/>
      </w:pPr>
      <w:proofErr w:type="gramStart"/>
      <w:r>
        <w:rPr>
          <w:rFonts w:hAnsi="Symbol"/>
        </w:rPr>
        <w:t></w:t>
      </w:r>
      <w:r>
        <w:t xml:space="preserve">  </w:t>
      </w:r>
      <w:r>
        <w:rPr>
          <w:rStyle w:val="Strong"/>
        </w:rPr>
        <w:t>Image</w:t>
      </w:r>
      <w:proofErr w:type="gramEnd"/>
      <w:r>
        <w:rPr>
          <w:rStyle w:val="Strong"/>
        </w:rPr>
        <w:t xml:space="preserve"> Assets:</w:t>
      </w:r>
      <w:r>
        <w:t xml:space="preserve"> </w:t>
      </w:r>
      <w:r>
        <w:rPr>
          <w:rStyle w:val="HTMLCode"/>
        </w:rPr>
        <w:t>.</w:t>
      </w:r>
      <w:proofErr w:type="spellStart"/>
      <w:r>
        <w:rPr>
          <w:rStyle w:val="HTMLCode"/>
        </w:rPr>
        <w:t>png</w:t>
      </w:r>
      <w:proofErr w:type="spellEnd"/>
      <w:r>
        <w:t xml:space="preserve">, </w:t>
      </w:r>
      <w:r>
        <w:rPr>
          <w:rStyle w:val="HTMLCode"/>
        </w:rPr>
        <w:t>.jpg</w:t>
      </w:r>
      <w:r>
        <w:t xml:space="preserve">, </w:t>
      </w:r>
      <w:r>
        <w:rPr>
          <w:rStyle w:val="HTMLCode"/>
        </w:rPr>
        <w:t>.jpeg</w:t>
      </w:r>
    </w:p>
    <w:p w14:paraId="6D5F1095" w14:textId="77777777" w:rsidR="00727BF7" w:rsidRDefault="00727BF7" w:rsidP="00727BF7">
      <w:pPr>
        <w:ind w:left="426"/>
      </w:pPr>
      <w:proofErr w:type="gramStart"/>
      <w:r>
        <w:rPr>
          <w:rFonts w:hAnsi="Symbol"/>
        </w:rPr>
        <w:t></w:t>
      </w:r>
      <w:r>
        <w:t xml:space="preserve">  </w:t>
      </w:r>
      <w:r>
        <w:rPr>
          <w:rStyle w:val="Strong"/>
        </w:rPr>
        <w:t>Folder</w:t>
      </w:r>
      <w:proofErr w:type="gramEnd"/>
      <w:r>
        <w:rPr>
          <w:rStyle w:val="Strong"/>
        </w:rPr>
        <w:t xml:space="preserve"> Naming Convention:</w:t>
      </w:r>
      <w:r>
        <w:t xml:space="preserve"> Lowercase names with hyphens (e.g., </w:t>
      </w:r>
      <w:r>
        <w:rPr>
          <w:rStyle w:val="HTMLCode"/>
        </w:rPr>
        <w:t>college-data</w:t>
      </w:r>
      <w:r>
        <w:t xml:space="preserve">, </w:t>
      </w:r>
      <w:proofErr w:type="spellStart"/>
      <w:r>
        <w:rPr>
          <w:rStyle w:val="HTMLCode"/>
        </w:rPr>
        <w:t>api</w:t>
      </w:r>
      <w:proofErr w:type="spellEnd"/>
      <w:r>
        <w:rPr>
          <w:rStyle w:val="HTMLCode"/>
        </w:rPr>
        <w:t>-routes</w:t>
      </w:r>
      <w:r>
        <w:t>)</w:t>
      </w:r>
    </w:p>
    <w:p w14:paraId="730C1724" w14:textId="77777777" w:rsidR="00727BF7" w:rsidRDefault="00727BF7" w:rsidP="00727BF7">
      <w:pPr>
        <w:ind w:left="426"/>
      </w:pPr>
      <w:proofErr w:type="gramStart"/>
      <w:r>
        <w:rPr>
          <w:rFonts w:hAnsi="Symbol"/>
        </w:rPr>
        <w:t></w:t>
      </w:r>
      <w:r>
        <w:t xml:space="preserve">  </w:t>
      </w:r>
      <w:r>
        <w:rPr>
          <w:rStyle w:val="Strong"/>
        </w:rPr>
        <w:t>File</w:t>
      </w:r>
      <w:proofErr w:type="gramEnd"/>
      <w:r>
        <w:rPr>
          <w:rStyle w:val="Strong"/>
        </w:rPr>
        <w:t xml:space="preserve"> Naming Convention:</w:t>
      </w:r>
      <w:r>
        <w:t xml:space="preserve"> Meaningful and descriptive names using camelCase or lowercase with hyphens (e.g., </w:t>
      </w:r>
      <w:r>
        <w:rPr>
          <w:rStyle w:val="HTMLCode"/>
        </w:rPr>
        <w:t>index.html</w:t>
      </w:r>
      <w:r>
        <w:t xml:space="preserve">, </w:t>
      </w:r>
      <w:r>
        <w:rPr>
          <w:rStyle w:val="HTMLCode"/>
        </w:rPr>
        <w:t>login.js</w:t>
      </w:r>
      <w:r>
        <w:t xml:space="preserve">, </w:t>
      </w:r>
      <w:r>
        <w:rPr>
          <w:rStyle w:val="HTMLCode"/>
        </w:rPr>
        <w:t>featured-colleges.js</w:t>
      </w:r>
      <w:r>
        <w:t>)</w:t>
      </w:r>
    </w:p>
    <w:p w14:paraId="0B9826EE" w14:textId="0CB75B53" w:rsidR="00682147" w:rsidRDefault="00727BF7" w:rsidP="00727BF7">
      <w:r>
        <w:rPr>
          <w:rFonts w:hAnsi="Symbol"/>
        </w:rPr>
        <w:t xml:space="preserve">       </w:t>
      </w:r>
      <w:proofErr w:type="gramStart"/>
      <w:r>
        <w:rPr>
          <w:rFonts w:hAnsi="Symbol"/>
        </w:rPr>
        <w:t></w:t>
      </w:r>
      <w:r>
        <w:t xml:space="preserve">  </w:t>
      </w:r>
      <w:r>
        <w:rPr>
          <w:rStyle w:val="Strong"/>
        </w:rPr>
        <w:t>Version</w:t>
      </w:r>
      <w:proofErr w:type="gramEnd"/>
      <w:r>
        <w:rPr>
          <w:rStyle w:val="Strong"/>
        </w:rPr>
        <w:t xml:space="preserve"> Control:</w:t>
      </w:r>
      <w:r>
        <w:t xml:space="preserve"> Managed using Git and GitHub.</w:t>
      </w: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7708E9CE" w14:textId="77777777" w:rsidR="00727BF7" w:rsidRPr="00727BF7" w:rsidRDefault="00727BF7" w:rsidP="00727BF7"/>
    <w:p w14:paraId="37D69F6E" w14:textId="77777777" w:rsidR="00727BF7" w:rsidRDefault="00727BF7" w:rsidP="00727BF7">
      <w:pPr>
        <w:ind w:left="426"/>
        <w:rPr>
          <w:lang w:eastAsia="en-IN"/>
        </w:rPr>
      </w:pPr>
      <w:proofErr w:type="gramStart"/>
      <w:r>
        <w:rPr>
          <w:rFonts w:hAnsi="Symbol"/>
        </w:rPr>
        <w:t></w:t>
      </w:r>
      <w:r>
        <w:t xml:space="preserve">  </w:t>
      </w:r>
      <w:r>
        <w:rPr>
          <w:rStyle w:val="Strong"/>
        </w:rPr>
        <w:t>File</w:t>
      </w:r>
      <w:proofErr w:type="gramEnd"/>
      <w:r>
        <w:rPr>
          <w:rStyle w:val="Strong"/>
        </w:rPr>
        <w:t xml:space="preserve"> Extension:</w:t>
      </w:r>
      <w:r>
        <w:t xml:space="preserve"> </w:t>
      </w:r>
      <w:r>
        <w:rPr>
          <w:rStyle w:val="HTMLCode"/>
        </w:rPr>
        <w:t>.md</w:t>
      </w:r>
    </w:p>
    <w:p w14:paraId="3FAEFD74" w14:textId="77777777" w:rsidR="00727BF7" w:rsidRDefault="00727BF7" w:rsidP="00727BF7">
      <w:pPr>
        <w:ind w:left="426"/>
      </w:pPr>
      <w:proofErr w:type="gramStart"/>
      <w:r>
        <w:rPr>
          <w:rFonts w:hAnsi="Symbol"/>
        </w:rPr>
        <w:t></w:t>
      </w:r>
      <w:r>
        <w:t xml:space="preserve">  </w:t>
      </w:r>
      <w:r>
        <w:rPr>
          <w:rStyle w:val="Strong"/>
        </w:rPr>
        <w:t>Naming</w:t>
      </w:r>
      <w:proofErr w:type="gramEnd"/>
      <w:r>
        <w:rPr>
          <w:rStyle w:val="Strong"/>
        </w:rPr>
        <w:t xml:space="preserve"> Convention:</w:t>
      </w:r>
      <w:r>
        <w:t xml:space="preserve"> Lowercase letters with hyphens (e.g., </w:t>
      </w:r>
      <w:r>
        <w:rPr>
          <w:rStyle w:val="HTMLCode"/>
        </w:rPr>
        <w:t>readme.md</w:t>
      </w:r>
      <w:r>
        <w:t xml:space="preserve">, </w:t>
      </w:r>
      <w:r>
        <w:rPr>
          <w:rStyle w:val="HTMLCode"/>
        </w:rPr>
        <w:t>installation-guide.md</w:t>
      </w:r>
      <w:r>
        <w:t xml:space="preserve">, </w:t>
      </w:r>
      <w:r>
        <w:rPr>
          <w:rStyle w:val="HTMLCode"/>
        </w:rPr>
        <w:t>project-report.md</w:t>
      </w:r>
      <w:r>
        <w:t>)</w:t>
      </w:r>
    </w:p>
    <w:p w14:paraId="373E1159" w14:textId="77777777" w:rsidR="00727BF7" w:rsidRDefault="00727BF7" w:rsidP="00727BF7">
      <w:pPr>
        <w:ind w:left="426"/>
      </w:pPr>
      <w:proofErr w:type="gramStart"/>
      <w:r>
        <w:rPr>
          <w:rFonts w:hAnsi="Symbol"/>
        </w:rPr>
        <w:t></w:t>
      </w:r>
      <w:r>
        <w:t xml:space="preserve">  </w:t>
      </w:r>
      <w:r>
        <w:rPr>
          <w:rStyle w:val="Strong"/>
        </w:rPr>
        <w:t>README</w:t>
      </w:r>
      <w:proofErr w:type="gramEnd"/>
      <w:r>
        <w:rPr>
          <w:rStyle w:val="Strong"/>
        </w:rPr>
        <w:t xml:space="preserve"> File:</w:t>
      </w:r>
      <w:r>
        <w:t xml:space="preserve"> </w:t>
      </w:r>
      <w:r>
        <w:rPr>
          <w:rStyle w:val="HTMLCode"/>
        </w:rPr>
        <w:t>README.md</w:t>
      </w:r>
    </w:p>
    <w:p w14:paraId="632C64BD" w14:textId="77777777" w:rsidR="00727BF7" w:rsidRDefault="00727BF7" w:rsidP="00727BF7">
      <w:pPr>
        <w:ind w:left="426"/>
      </w:pPr>
      <w:proofErr w:type="gramStart"/>
      <w:r>
        <w:rPr>
          <w:rFonts w:hAnsi="Symbol"/>
        </w:rPr>
        <w:t></w:t>
      </w:r>
      <w:r>
        <w:t xml:space="preserve">  </w:t>
      </w:r>
      <w:r>
        <w:rPr>
          <w:rStyle w:val="Strong"/>
        </w:rPr>
        <w:t>Documentation</w:t>
      </w:r>
      <w:proofErr w:type="gramEnd"/>
      <w:r>
        <w:rPr>
          <w:rStyle w:val="Strong"/>
        </w:rPr>
        <w:t xml:space="preserve"> Files:</w:t>
      </w:r>
      <w:r>
        <w:t xml:space="preserve"> </w:t>
      </w:r>
      <w:r>
        <w:rPr>
          <w:rStyle w:val="HTMLCode"/>
        </w:rPr>
        <w:t>srs-document.md</w:t>
      </w:r>
      <w:r>
        <w:t xml:space="preserve">, </w:t>
      </w:r>
      <w:r>
        <w:rPr>
          <w:rStyle w:val="HTMLCode"/>
        </w:rPr>
        <w:t>test-plan.md</w:t>
      </w:r>
      <w:r>
        <w:t xml:space="preserve">, </w:t>
      </w:r>
      <w:r>
        <w:rPr>
          <w:rStyle w:val="HTMLCode"/>
        </w:rPr>
        <w:t>user-guide.md</w:t>
      </w:r>
    </w:p>
    <w:p w14:paraId="39218598" w14:textId="77777777" w:rsidR="00727BF7" w:rsidRDefault="00727BF7" w:rsidP="00727BF7">
      <w:pPr>
        <w:ind w:left="426"/>
      </w:pPr>
      <w:proofErr w:type="gramStart"/>
      <w:r>
        <w:rPr>
          <w:rFonts w:hAnsi="Symbol"/>
        </w:rPr>
        <w:t></w:t>
      </w:r>
      <w:r>
        <w:t xml:space="preserve">  </w:t>
      </w:r>
      <w:r>
        <w:rPr>
          <w:rStyle w:val="Strong"/>
        </w:rPr>
        <w:t>Heading</w:t>
      </w:r>
      <w:proofErr w:type="gramEnd"/>
      <w:r>
        <w:rPr>
          <w:rStyle w:val="Strong"/>
        </w:rPr>
        <w:t xml:space="preserve"> Style:</w:t>
      </w:r>
      <w:r>
        <w:t xml:space="preserve"> ATX headings using </w:t>
      </w:r>
      <w:r>
        <w:rPr>
          <w:rStyle w:val="HTMLCode"/>
        </w:rPr>
        <w:t>#</w:t>
      </w:r>
      <w:r>
        <w:t xml:space="preserve">, </w:t>
      </w:r>
      <w:r>
        <w:rPr>
          <w:rStyle w:val="HTMLCode"/>
        </w:rPr>
        <w:t>##</w:t>
      </w:r>
      <w:r>
        <w:t xml:space="preserve">, </w:t>
      </w:r>
      <w:r>
        <w:rPr>
          <w:rStyle w:val="HTMLCode"/>
        </w:rPr>
        <w:t>###</w:t>
      </w:r>
    </w:p>
    <w:p w14:paraId="560EF760" w14:textId="77777777" w:rsidR="00727BF7" w:rsidRDefault="00727BF7" w:rsidP="00727BF7">
      <w:pPr>
        <w:ind w:left="426"/>
      </w:pPr>
      <w:proofErr w:type="gramStart"/>
      <w:r>
        <w:rPr>
          <w:rFonts w:hAnsi="Symbol"/>
        </w:rPr>
        <w:t></w:t>
      </w:r>
      <w:r>
        <w:t xml:space="preserve">  </w:t>
      </w:r>
      <w:r>
        <w:rPr>
          <w:rStyle w:val="Strong"/>
        </w:rPr>
        <w:t>Lists</w:t>
      </w:r>
      <w:proofErr w:type="gramEnd"/>
      <w:r>
        <w:rPr>
          <w:rStyle w:val="Strong"/>
        </w:rPr>
        <w:t>:</w:t>
      </w:r>
      <w:r>
        <w:t xml:space="preserve"> Use </w:t>
      </w:r>
      <w:r>
        <w:rPr>
          <w:rStyle w:val="HTMLCode"/>
        </w:rPr>
        <w:t>-</w:t>
      </w:r>
      <w:r>
        <w:t xml:space="preserve"> for unordered lists and </w:t>
      </w:r>
      <w:r>
        <w:rPr>
          <w:rStyle w:val="HTMLCode"/>
        </w:rPr>
        <w:t>1.</w:t>
      </w:r>
      <w:r>
        <w:t xml:space="preserve"> for ordered lists</w:t>
      </w:r>
    </w:p>
    <w:p w14:paraId="173511F1" w14:textId="77777777" w:rsidR="00727BF7" w:rsidRDefault="00727BF7" w:rsidP="00727BF7">
      <w:pPr>
        <w:ind w:left="426"/>
      </w:pPr>
      <w:proofErr w:type="gramStart"/>
      <w:r>
        <w:rPr>
          <w:rFonts w:hAnsi="Symbol"/>
        </w:rPr>
        <w:t></w:t>
      </w:r>
      <w:r>
        <w:t xml:space="preserve">  </w:t>
      </w:r>
      <w:r>
        <w:rPr>
          <w:rStyle w:val="Strong"/>
        </w:rPr>
        <w:t>Code</w:t>
      </w:r>
      <w:proofErr w:type="gramEnd"/>
      <w:r>
        <w:rPr>
          <w:rStyle w:val="Strong"/>
        </w:rPr>
        <w:t xml:space="preserve"> Blocks:</w:t>
      </w:r>
      <w:r>
        <w:t xml:space="preserve"> Enclosed within triple backticks (```)</w:t>
      </w:r>
    </w:p>
    <w:p w14:paraId="69FE0BE3" w14:textId="77777777" w:rsidR="00727BF7" w:rsidRDefault="00727BF7" w:rsidP="00727BF7">
      <w:pPr>
        <w:ind w:left="426"/>
      </w:pPr>
      <w:proofErr w:type="gramStart"/>
      <w:r>
        <w:rPr>
          <w:rFonts w:hAnsi="Symbol"/>
        </w:rPr>
        <w:t></w:t>
      </w:r>
      <w:r>
        <w:t xml:space="preserve">  </w:t>
      </w:r>
      <w:r>
        <w:rPr>
          <w:rStyle w:val="Strong"/>
        </w:rPr>
        <w:t>Tables</w:t>
      </w:r>
      <w:proofErr w:type="gramEnd"/>
      <w:r>
        <w:rPr>
          <w:rStyle w:val="Strong"/>
        </w:rPr>
        <w:t>:</w:t>
      </w:r>
      <w:r>
        <w:t xml:space="preserve"> Use pipe (</w:t>
      </w:r>
      <w:r>
        <w:rPr>
          <w:rStyle w:val="HTMLCode"/>
        </w:rPr>
        <w:t>|</w:t>
      </w:r>
      <w:r>
        <w:t>) syntax</w:t>
      </w:r>
    </w:p>
    <w:p w14:paraId="521AEC4A" w14:textId="77777777" w:rsidR="00727BF7" w:rsidRDefault="00727BF7" w:rsidP="00727BF7">
      <w:pPr>
        <w:ind w:left="426"/>
      </w:pPr>
      <w:proofErr w:type="gramStart"/>
      <w:r>
        <w:rPr>
          <w:rFonts w:hAnsi="Symbol"/>
        </w:rPr>
        <w:t></w:t>
      </w:r>
      <w:r>
        <w:t xml:space="preserve">  </w:t>
      </w:r>
      <w:r>
        <w:rPr>
          <w:rStyle w:val="Strong"/>
        </w:rPr>
        <w:t>Line</w:t>
      </w:r>
      <w:proofErr w:type="gramEnd"/>
      <w:r>
        <w:rPr>
          <w:rStyle w:val="Strong"/>
        </w:rPr>
        <w:t xml:space="preserve"> Length:</w:t>
      </w:r>
      <w:r>
        <w:t xml:space="preserve"> Approximately 80–100 characters for readability</w:t>
      </w:r>
    </w:p>
    <w:p w14:paraId="4934C755" w14:textId="6DE7B124" w:rsidR="00682147" w:rsidRDefault="00727BF7" w:rsidP="00727BF7">
      <w:pPr>
        <w:ind w:left="426"/>
        <w:rPr>
          <w:rFonts w:ascii="Arial" w:hAnsi="Arial" w:cs="Arial"/>
          <w:color w:val="595959" w:themeColor="text1" w:themeTint="A6"/>
        </w:rPr>
      </w:pPr>
      <w:proofErr w:type="gramStart"/>
      <w:r>
        <w:rPr>
          <w:rFonts w:hAnsi="Symbol"/>
        </w:rPr>
        <w:t></w:t>
      </w:r>
      <w:r>
        <w:t xml:space="preserve">  </w:t>
      </w:r>
      <w:r>
        <w:rPr>
          <w:rStyle w:val="Strong"/>
        </w:rPr>
        <w:t>Character</w:t>
      </w:r>
      <w:proofErr w:type="gramEnd"/>
      <w:r>
        <w:rPr>
          <w:rStyle w:val="Strong"/>
        </w:rPr>
        <w:t xml:space="preserve"> Encoding:</w:t>
      </w:r>
      <w:r>
        <w:t xml:space="preserve"> UTF-8</w:t>
      </w: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521C12B8" w14:textId="77777777" w:rsidR="00727BF7" w:rsidRPr="00727BF7" w:rsidRDefault="00727BF7" w:rsidP="00727BF7"/>
    <w:p w14:paraId="2B31B374" w14:textId="77777777" w:rsidR="00727BF7" w:rsidRDefault="00727BF7" w:rsidP="00727BF7">
      <w:pPr>
        <w:ind w:left="426"/>
        <w:rPr>
          <w:lang w:eastAsia="en-IN"/>
        </w:rPr>
      </w:pPr>
      <w:proofErr w:type="gramStart"/>
      <w:r>
        <w:rPr>
          <w:rFonts w:hAnsi="Symbol"/>
        </w:rPr>
        <w:t></w:t>
      </w:r>
      <w:r>
        <w:t xml:space="preserve">  Use</w:t>
      </w:r>
      <w:proofErr w:type="gramEnd"/>
      <w:r>
        <w:t xml:space="preserve"> meaningful and descriptive names for files, folders, variables, and functions.</w:t>
      </w:r>
    </w:p>
    <w:p w14:paraId="2CBE368B" w14:textId="77777777" w:rsidR="00727BF7" w:rsidRDefault="00727BF7" w:rsidP="00727BF7">
      <w:pPr>
        <w:ind w:left="426"/>
      </w:pPr>
      <w:proofErr w:type="gramStart"/>
      <w:r>
        <w:rPr>
          <w:rFonts w:hAnsi="Symbol"/>
        </w:rPr>
        <w:t></w:t>
      </w:r>
      <w:r>
        <w:t xml:space="preserve">  Follow</w:t>
      </w:r>
      <w:proofErr w:type="gramEnd"/>
      <w:r>
        <w:t xml:space="preserve"> consistent naming conventions throughout the project.</w:t>
      </w:r>
    </w:p>
    <w:p w14:paraId="183F3E54" w14:textId="77777777" w:rsidR="00727BF7" w:rsidRDefault="00727BF7" w:rsidP="00727BF7">
      <w:pPr>
        <w:ind w:left="426"/>
      </w:pPr>
      <w:proofErr w:type="gramStart"/>
      <w:r>
        <w:rPr>
          <w:rFonts w:hAnsi="Symbol"/>
        </w:rPr>
        <w:t></w:t>
      </w:r>
      <w:r>
        <w:t xml:space="preserve">  Maintain</w:t>
      </w:r>
      <w:proofErr w:type="gramEnd"/>
      <w:r>
        <w:t xml:space="preserve"> proper indentation and code formatting.</w:t>
      </w:r>
    </w:p>
    <w:p w14:paraId="4D46C919" w14:textId="77777777" w:rsidR="00727BF7" w:rsidRDefault="00727BF7" w:rsidP="00727BF7">
      <w:pPr>
        <w:ind w:left="426"/>
      </w:pPr>
      <w:proofErr w:type="gramStart"/>
      <w:r>
        <w:rPr>
          <w:rFonts w:hAnsi="Symbol"/>
        </w:rPr>
        <w:t></w:t>
      </w:r>
      <w:r>
        <w:t xml:space="preserve">  Use</w:t>
      </w:r>
      <w:proofErr w:type="gramEnd"/>
      <w:r>
        <w:t xml:space="preserve"> comments to improve code readability and maintainability.</w:t>
      </w:r>
    </w:p>
    <w:p w14:paraId="2F9DA0D8" w14:textId="77777777" w:rsidR="00727BF7" w:rsidRDefault="00727BF7" w:rsidP="00727BF7">
      <w:pPr>
        <w:ind w:left="426"/>
      </w:pPr>
      <w:proofErr w:type="gramStart"/>
      <w:r>
        <w:rPr>
          <w:rFonts w:hAnsi="Symbol"/>
        </w:rPr>
        <w:t></w:t>
      </w:r>
      <w:r>
        <w:t xml:space="preserve">  Store</w:t>
      </w:r>
      <w:proofErr w:type="gramEnd"/>
      <w:r>
        <w:t xml:space="preserve"> configuration settings in environment files (</w:t>
      </w:r>
      <w:r>
        <w:rPr>
          <w:rStyle w:val="HTMLCode"/>
        </w:rPr>
        <w:t>.env</w:t>
      </w:r>
      <w:r>
        <w:t>).</w:t>
      </w:r>
    </w:p>
    <w:p w14:paraId="4D30535D" w14:textId="77777777" w:rsidR="00727BF7" w:rsidRDefault="00727BF7" w:rsidP="00727BF7">
      <w:pPr>
        <w:ind w:left="426"/>
      </w:pPr>
      <w:proofErr w:type="gramStart"/>
      <w:r>
        <w:rPr>
          <w:rFonts w:hAnsi="Symbol"/>
        </w:rPr>
        <w:t></w:t>
      </w:r>
      <w:r>
        <w:t xml:space="preserve">  Organize</w:t>
      </w:r>
      <w:proofErr w:type="gramEnd"/>
      <w:r>
        <w:t xml:space="preserve"> source code into logical modules and directories.</w:t>
      </w:r>
    </w:p>
    <w:p w14:paraId="51FAE8E8" w14:textId="77777777" w:rsidR="00727BF7" w:rsidRDefault="00727BF7" w:rsidP="00727BF7">
      <w:pPr>
        <w:ind w:left="426"/>
      </w:pPr>
      <w:proofErr w:type="gramStart"/>
      <w:r>
        <w:rPr>
          <w:rFonts w:hAnsi="Symbol"/>
        </w:rPr>
        <w:t></w:t>
      </w:r>
      <w:r>
        <w:t xml:space="preserve">  Use</w:t>
      </w:r>
      <w:proofErr w:type="gramEnd"/>
      <w:r>
        <w:t xml:space="preserve"> version control with Git and maintain proper commit messages.</w:t>
      </w:r>
    </w:p>
    <w:p w14:paraId="21C5E91F" w14:textId="77777777" w:rsidR="00727BF7" w:rsidRDefault="00727BF7" w:rsidP="00727BF7">
      <w:pPr>
        <w:ind w:left="426"/>
      </w:pPr>
      <w:proofErr w:type="gramStart"/>
      <w:r>
        <w:rPr>
          <w:rFonts w:hAnsi="Symbol"/>
        </w:rPr>
        <w:t></w:t>
      </w:r>
      <w:r>
        <w:t xml:space="preserve">  Follow</w:t>
      </w:r>
      <w:proofErr w:type="gramEnd"/>
      <w:r>
        <w:t xml:space="preserve"> standard documentation practices for reports and technical documents.</w:t>
      </w:r>
    </w:p>
    <w:p w14:paraId="408CFFC3" w14:textId="77777777" w:rsidR="00727BF7" w:rsidRDefault="00727BF7" w:rsidP="00727BF7">
      <w:pPr>
        <w:ind w:left="426"/>
      </w:pPr>
      <w:proofErr w:type="gramStart"/>
      <w:r>
        <w:rPr>
          <w:rFonts w:hAnsi="Symbol"/>
        </w:rPr>
        <w:t></w:t>
      </w:r>
      <w:r>
        <w:t xml:space="preserve">  Ensure</w:t>
      </w:r>
      <w:proofErr w:type="gramEnd"/>
      <w:r>
        <w:t xml:space="preserve"> compatibility across supported browsers and operating systems.</w:t>
      </w:r>
    </w:p>
    <w:p w14:paraId="0B88A3C5" w14:textId="7C3CA9D6" w:rsidR="006059C0" w:rsidRDefault="00727BF7" w:rsidP="00727BF7">
      <w:pPr>
        <w:ind w:left="426"/>
      </w:pPr>
      <w:proofErr w:type="gramStart"/>
      <w:r>
        <w:rPr>
          <w:rFonts w:hAnsi="Symbol"/>
        </w:rPr>
        <w:t></w:t>
      </w:r>
      <w:r>
        <w:t xml:space="preserve">  Use</w:t>
      </w:r>
      <w:proofErr w:type="gramEnd"/>
      <w:r>
        <w:t xml:space="preserve"> UTF-</w:t>
      </w:r>
      <w:proofErr w:type="gramStart"/>
      <w:r>
        <w:t>8 character</w:t>
      </w:r>
      <w:proofErr w:type="gramEnd"/>
      <w:r>
        <w:t xml:space="preserve"> encoding for all source files and documents.</w:t>
      </w:r>
    </w:p>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3CE31A23" w14:textId="68D60C42" w:rsidR="00682147" w:rsidRDefault="00727BF7" w:rsidP="00727BF7">
      <w:pPr>
        <w:ind w:firstLine="720"/>
        <w:jc w:val="both"/>
      </w:pPr>
      <w:r w:rsidRPr="00727BF7">
        <w:rPr>
          <w:rFonts w:ascii="Arial" w:hAnsi="Arial" w:cs="Arial"/>
          <w:color w:val="595959" w:themeColor="text1" w:themeTint="A6"/>
        </w:rPr>
        <w:t>Consistent indentation of two or four spaces is used to improve code</w:t>
      </w:r>
      <w:r w:rsidRPr="00727BF7">
        <w:rPr>
          <w:rFonts w:ascii="Arial" w:hAnsi="Arial" w:cs="Arial"/>
          <w:color w:val="595959" w:themeColor="text1" w:themeTint="A6"/>
        </w:rPr>
        <w:t xml:space="preserve"> </w:t>
      </w:r>
      <w:r w:rsidRPr="00727BF7">
        <w:rPr>
          <w:rFonts w:ascii="Arial" w:hAnsi="Arial" w:cs="Arial"/>
          <w:color w:val="595959" w:themeColor="text1" w:themeTint="A6"/>
        </w:rPr>
        <w:t>readability and maintain a clear structure throughout the project.</w:t>
      </w: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lastRenderedPageBreak/>
        <w:t>Using Capitalization to Aid Readability</w:t>
      </w:r>
      <w:bookmarkEnd w:id="8"/>
    </w:p>
    <w:p w14:paraId="2E1A60C0" w14:textId="7EAB898F" w:rsidR="00682147" w:rsidRDefault="00727BF7" w:rsidP="00682147">
      <w:pPr>
        <w:ind w:left="273" w:firstLine="720"/>
        <w:rPr>
          <w:rFonts w:ascii="Arial" w:hAnsi="Arial" w:cs="Arial"/>
          <w:color w:val="595959" w:themeColor="text1" w:themeTint="A6"/>
        </w:rPr>
      </w:pPr>
      <w:r w:rsidRPr="00727BF7">
        <w:rPr>
          <w:rFonts w:ascii="Arial" w:hAnsi="Arial" w:cs="Arial"/>
          <w:color w:val="595959" w:themeColor="text1" w:themeTint="A6"/>
        </w:rPr>
        <w:t xml:space="preserve">Meaningful names are used with camelCase for variables and functions, </w:t>
      </w:r>
      <w:proofErr w:type="spellStart"/>
      <w:r w:rsidRPr="00727BF7">
        <w:rPr>
          <w:rFonts w:ascii="Arial" w:hAnsi="Arial" w:cs="Arial"/>
          <w:color w:val="595959" w:themeColor="text1" w:themeTint="A6"/>
        </w:rPr>
        <w:t>PascalCase</w:t>
      </w:r>
      <w:proofErr w:type="spellEnd"/>
      <w:r w:rsidRPr="00727BF7">
        <w:rPr>
          <w:rFonts w:ascii="Arial" w:hAnsi="Arial" w:cs="Arial"/>
          <w:color w:val="595959" w:themeColor="text1" w:themeTint="A6"/>
        </w:rPr>
        <w:t xml:space="preserve"> for classes, and uppercase letters for constants to enhance readability.</w:t>
      </w: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026F93CB" w14:textId="386C0877" w:rsidR="00682147" w:rsidRDefault="00727BF7" w:rsidP="00682147">
      <w:pPr>
        <w:ind w:left="273" w:firstLine="720"/>
        <w:rPr>
          <w:rFonts w:ascii="Arial" w:hAnsi="Arial" w:cs="Arial"/>
          <w:color w:val="595959" w:themeColor="text1" w:themeTint="A6"/>
        </w:rPr>
      </w:pPr>
      <w:r w:rsidRPr="00727BF7">
        <w:rPr>
          <w:rFonts w:ascii="Arial" w:hAnsi="Arial" w:cs="Arial"/>
          <w:color w:val="595959" w:themeColor="text1" w:themeTint="A6"/>
        </w:rPr>
        <w:t>Each statement is written on a separate line with proper spacing to improve clarity and ease of maintenance.</w:t>
      </w:r>
    </w:p>
    <w:p w14:paraId="62BE5F1A" w14:textId="217085F2"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r w:rsidR="00727BF7">
        <w:rPr>
          <w:rFonts w:ascii="Arial" w:eastAsia="Times New Roman" w:hAnsi="Arial" w:cs="Arial"/>
        </w:rPr>
        <w:br/>
      </w:r>
      <w:r w:rsidR="00727BF7">
        <w:rPr>
          <w:rFonts w:ascii="Arial" w:eastAsia="Times New Roman" w:hAnsi="Arial" w:cs="Arial"/>
          <w:b w:val="0"/>
          <w:bCs w:val="0"/>
          <w:color w:val="767171" w:themeColor="background2" w:themeShade="80"/>
          <w:sz w:val="24"/>
          <w:szCs w:val="24"/>
        </w:rPr>
        <w:t>V</w:t>
      </w:r>
      <w:r w:rsidR="00727BF7" w:rsidRPr="00727BF7">
        <w:rPr>
          <w:rFonts w:ascii="Arial" w:eastAsia="Times New Roman" w:hAnsi="Arial" w:cs="Arial"/>
          <w:b w:val="0"/>
          <w:bCs w:val="0"/>
          <w:color w:val="767171" w:themeColor="background2" w:themeShade="80"/>
          <w:sz w:val="24"/>
          <w:szCs w:val="24"/>
        </w:rPr>
        <w:t>ariables, functions, and other declarations are organized consistently with appropriate spacing and descriptive names.</w:t>
      </w: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7D1BE70F" w14:textId="79A8CA77" w:rsidR="00E23E1D" w:rsidRPr="00727BF7" w:rsidRDefault="00727BF7" w:rsidP="00E23E1D">
      <w:pPr>
        <w:ind w:left="273" w:firstLine="720"/>
        <w:rPr>
          <w:rFonts w:ascii="Arial" w:hAnsi="Arial" w:cs="Arial"/>
          <w:color w:val="767171" w:themeColor="background2" w:themeShade="80"/>
        </w:rPr>
      </w:pPr>
      <w:r w:rsidRPr="00727BF7">
        <w:rPr>
          <w:rFonts w:ascii="Arial" w:hAnsi="Arial" w:cs="Arial"/>
          <w:color w:val="767171" w:themeColor="background2" w:themeShade="80"/>
        </w:rPr>
        <w:t>Long statements are broken into multiple lines with proper indentation to ensure readability and maintainability of the code.</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 xml:space="preserve">With regard to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lastRenderedPageBreak/>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lastRenderedPageBreak/>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57B13E06"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064254" w:rsidRPr="00064254">
        <w:rPr>
          <w:rFonts w:eastAsia="Times New Roman"/>
        </w:rPr>
        <w:t>Detailed Description of Components</w:t>
      </w:r>
      <w:r w:rsidRPr="00180A1B">
        <w:rPr>
          <w:rFonts w:eastAsia="Times New Roma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6209"/>
      </w:tblGrid>
      <w:tr w:rsidR="00064254" w:rsidRPr="00064254" w14:paraId="5C1E7C4C" w14:textId="77777777" w:rsidTr="0006425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59BD4D" w14:textId="77777777" w:rsidR="00064254" w:rsidRPr="00064254" w:rsidRDefault="00064254" w:rsidP="00064254">
            <w:pPr>
              <w:rPr>
                <w:rFonts w:ascii="Arial" w:hAnsi="Arial" w:cs="Arial"/>
                <w:b/>
                <w:bCs/>
                <w:color w:val="595959" w:themeColor="text1" w:themeTint="A6"/>
              </w:rPr>
            </w:pPr>
            <w:r w:rsidRPr="00064254">
              <w:rPr>
                <w:rFonts w:ascii="Arial" w:hAnsi="Arial" w:cs="Arial"/>
                <w:b/>
                <w:bCs/>
                <w:color w:val="595959" w:themeColor="text1" w:themeTint="A6"/>
              </w:rPr>
              <w:t>Component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FD36A" w14:textId="77777777" w:rsidR="00064254" w:rsidRPr="00064254" w:rsidRDefault="00064254" w:rsidP="00064254">
            <w:pPr>
              <w:rPr>
                <w:rFonts w:ascii="Arial" w:hAnsi="Arial" w:cs="Arial"/>
                <w:b/>
                <w:bCs/>
                <w:color w:val="595959" w:themeColor="text1" w:themeTint="A6"/>
              </w:rPr>
            </w:pPr>
            <w:r w:rsidRPr="00064254">
              <w:rPr>
                <w:rFonts w:ascii="Arial" w:hAnsi="Arial" w:cs="Arial"/>
                <w:b/>
                <w:bCs/>
                <w:color w:val="595959" w:themeColor="text1" w:themeTint="A6"/>
              </w:rPr>
              <w:t>Description</w:t>
            </w:r>
          </w:p>
        </w:tc>
      </w:tr>
      <w:tr w:rsidR="00064254" w:rsidRPr="00064254" w14:paraId="21175122"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935F68"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Frontend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FCC8E"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Implements the user interface using HTML, CSS, and JavaScript.</w:t>
            </w:r>
          </w:p>
        </w:tc>
      </w:tr>
      <w:tr w:rsidR="00064254" w:rsidRPr="00064254" w14:paraId="43DBFC0F"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904E42"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Backend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709B3"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Handles server-side logic and API requests using Node.js and Express.js.</w:t>
            </w:r>
          </w:p>
        </w:tc>
      </w:tr>
      <w:tr w:rsidR="00064254" w:rsidRPr="00064254" w14:paraId="00F30084"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6191BB"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Authentication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09B4F"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Manages user registration and login with secure password encryption.</w:t>
            </w:r>
          </w:p>
        </w:tc>
      </w:tr>
      <w:tr w:rsidR="00064254" w:rsidRPr="00064254" w14:paraId="742E276D"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678121"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Database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172CD"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Stores and manages college and user data using PostgreSQL.</w:t>
            </w:r>
          </w:p>
        </w:tc>
      </w:tr>
      <w:tr w:rsidR="00064254" w:rsidRPr="00064254" w14:paraId="10BA7BB3"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AB726A"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College Management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1230D"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Retrieves and displays college information.</w:t>
            </w:r>
          </w:p>
        </w:tc>
      </w:tr>
      <w:tr w:rsidR="00064254" w:rsidRPr="00064254" w14:paraId="35FD6820"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282A90"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Course Filtering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8F5BA6A"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Allows users to search colleges based on courses offered.</w:t>
            </w:r>
          </w:p>
        </w:tc>
      </w:tr>
      <w:tr w:rsidR="00064254" w:rsidRPr="00064254" w14:paraId="773C1116"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905184"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Pagination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41025"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Enables efficient navigation through large datasets.</w:t>
            </w:r>
          </w:p>
        </w:tc>
      </w:tr>
      <w:tr w:rsidR="00064254" w:rsidRPr="00064254" w14:paraId="455A13F1"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687B4B"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API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EC14B"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Facilitates communication between the frontend and backend.</w:t>
            </w:r>
          </w:p>
        </w:tc>
      </w:tr>
      <w:tr w:rsidR="00064254" w:rsidRPr="00064254" w14:paraId="1A98D542"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BBD926"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Error Handling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864884"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Detects and handles invalid inputs and runtime errors.</w:t>
            </w:r>
          </w:p>
        </w:tc>
      </w:tr>
      <w:tr w:rsidR="00064254" w:rsidRPr="00064254" w14:paraId="07BCB3BE" w14:textId="77777777" w:rsidTr="0006425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3A0EA1"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Documentation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502587" w14:textId="77777777" w:rsidR="00064254" w:rsidRPr="00064254" w:rsidRDefault="00064254" w:rsidP="00064254">
            <w:pPr>
              <w:rPr>
                <w:rFonts w:ascii="Arial" w:hAnsi="Arial" w:cs="Arial"/>
                <w:color w:val="595959" w:themeColor="text1" w:themeTint="A6"/>
              </w:rPr>
            </w:pPr>
            <w:r w:rsidRPr="00064254">
              <w:rPr>
                <w:rFonts w:ascii="Arial" w:hAnsi="Arial" w:cs="Arial"/>
                <w:color w:val="595959" w:themeColor="text1" w:themeTint="A6"/>
              </w:rPr>
              <w:t>Maintains technical documents, reports, and user guides.</w:t>
            </w:r>
          </w:p>
        </w:tc>
      </w:tr>
    </w:tbl>
    <w:p w14:paraId="436992D6" w14:textId="7236EF42" w:rsidR="0007654E" w:rsidRPr="00F679FA" w:rsidRDefault="0007654E" w:rsidP="0007654E">
      <w:pPr>
        <w:rPr>
          <w:rFonts w:ascii="Arial" w:hAnsi="Arial" w:cs="Arial"/>
          <w:color w:val="595959" w:themeColor="text1" w:themeTint="A6"/>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926D" w14:textId="77777777" w:rsidR="00236424" w:rsidRDefault="00236424" w:rsidP="008F7E07">
      <w:r>
        <w:separator/>
      </w:r>
    </w:p>
  </w:endnote>
  <w:endnote w:type="continuationSeparator" w:id="0">
    <w:p w14:paraId="4D3934AA" w14:textId="77777777" w:rsidR="00236424" w:rsidRDefault="00236424"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F618" w14:textId="77777777" w:rsidR="00236424" w:rsidRDefault="00236424" w:rsidP="008F7E07">
      <w:r>
        <w:separator/>
      </w:r>
    </w:p>
  </w:footnote>
  <w:footnote w:type="continuationSeparator" w:id="0">
    <w:p w14:paraId="1874AF62" w14:textId="77777777" w:rsidR="00236424" w:rsidRDefault="00236424"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75703498">
    <w:abstractNumId w:val="3"/>
  </w:num>
  <w:num w:numId="2" w16cid:durableId="727456971">
    <w:abstractNumId w:val="20"/>
  </w:num>
  <w:num w:numId="3" w16cid:durableId="1120297690">
    <w:abstractNumId w:val="17"/>
  </w:num>
  <w:num w:numId="4" w16cid:durableId="1751584662">
    <w:abstractNumId w:val="11"/>
  </w:num>
  <w:num w:numId="5" w16cid:durableId="1900289086">
    <w:abstractNumId w:val="6"/>
  </w:num>
  <w:num w:numId="6" w16cid:durableId="133257526">
    <w:abstractNumId w:val="7"/>
  </w:num>
  <w:num w:numId="7" w16cid:durableId="431824428">
    <w:abstractNumId w:val="5"/>
  </w:num>
  <w:num w:numId="8" w16cid:durableId="1234244124">
    <w:abstractNumId w:val="14"/>
  </w:num>
  <w:num w:numId="9" w16cid:durableId="629093731">
    <w:abstractNumId w:val="21"/>
  </w:num>
  <w:num w:numId="10" w16cid:durableId="220487267">
    <w:abstractNumId w:val="9"/>
  </w:num>
  <w:num w:numId="11" w16cid:durableId="1703483489">
    <w:abstractNumId w:val="10"/>
  </w:num>
  <w:num w:numId="12" w16cid:durableId="1559635008">
    <w:abstractNumId w:val="14"/>
  </w:num>
  <w:num w:numId="13" w16cid:durableId="443959853">
    <w:abstractNumId w:val="14"/>
  </w:num>
  <w:num w:numId="14" w16cid:durableId="147456519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889294046">
    <w:abstractNumId w:val="4"/>
  </w:num>
  <w:num w:numId="16" w16cid:durableId="832449166">
    <w:abstractNumId w:val="13"/>
  </w:num>
  <w:num w:numId="17" w16cid:durableId="1600527371">
    <w:abstractNumId w:val="12"/>
  </w:num>
  <w:num w:numId="18" w16cid:durableId="1732145689">
    <w:abstractNumId w:val="15"/>
  </w:num>
  <w:num w:numId="19" w16cid:durableId="288517034">
    <w:abstractNumId w:val="19"/>
  </w:num>
  <w:num w:numId="20" w16cid:durableId="2031569448">
    <w:abstractNumId w:val="14"/>
  </w:num>
  <w:num w:numId="21" w16cid:durableId="869680975">
    <w:abstractNumId w:val="16"/>
  </w:num>
  <w:num w:numId="22" w16cid:durableId="765032477">
    <w:abstractNumId w:val="14"/>
  </w:num>
  <w:num w:numId="23" w16cid:durableId="1491409237">
    <w:abstractNumId w:val="14"/>
  </w:num>
  <w:num w:numId="24" w16cid:durableId="1941989654">
    <w:abstractNumId w:val="18"/>
  </w:num>
  <w:num w:numId="25" w16cid:durableId="1485121966">
    <w:abstractNumId w:val="8"/>
  </w:num>
  <w:num w:numId="26" w16cid:durableId="1777366682">
    <w:abstractNumId w:val="1"/>
  </w:num>
  <w:num w:numId="27" w16cid:durableId="153184541">
    <w:abstractNumId w:val="14"/>
  </w:num>
  <w:num w:numId="28" w16cid:durableId="684942256">
    <w:abstractNumId w:val="2"/>
  </w:num>
  <w:num w:numId="29" w16cid:durableId="27656535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25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27BF7"/>
    <w:rsid w:val="0075780E"/>
    <w:rsid w:val="00767CD9"/>
    <w:rsid w:val="00783EB7"/>
    <w:rsid w:val="0079571B"/>
    <w:rsid w:val="007A2C62"/>
    <w:rsid w:val="007B0139"/>
    <w:rsid w:val="007B7386"/>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8D7E3-0778-4859-93B5-178A4C44A0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1887</Words>
  <Characters>10758</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Prajakta Pattanaik</cp:lastModifiedBy>
  <cp:revision>2</cp:revision>
  <cp:lastPrinted>2022-09-20T16:52:00Z</cp:lastPrinted>
  <dcterms:created xsi:type="dcterms:W3CDTF">2026-06-19T15:00:00Z</dcterms:created>
  <dcterms:modified xsi:type="dcterms:W3CDTF">2026-06-19T15:00:00Z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