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A0568" w:rsidP="00CE7B7C" w:rsidRDefault="00CE7B7C" w14:paraId="556FB9F9" w14:textId="7C3BE55F">
      <w:pPr>
        <w:jc w:val="center"/>
        <w:rPr>
          <w:b/>
          <w:bCs/>
          <w:sz w:val="52"/>
          <w:szCs w:val="52"/>
          <w:lang w:val="en-US"/>
        </w:rPr>
      </w:pPr>
      <w:r w:rsidRPr="00771E03">
        <w:rPr>
          <w:b/>
          <w:bCs/>
          <w:sz w:val="52"/>
          <w:szCs w:val="52"/>
          <w:lang w:val="en-US"/>
        </w:rPr>
        <w:t>Platform as a Service</w:t>
      </w:r>
    </w:p>
    <w:p w:rsidRPr="00771E03" w:rsidR="00771E03" w:rsidP="00CE7B7C" w:rsidRDefault="00771E03" w14:paraId="20DB6EC4" w14:textId="2A606A9C">
      <w:pPr>
        <w:jc w:val="center"/>
        <w:rPr>
          <w:b/>
          <w:bCs/>
          <w:sz w:val="36"/>
          <w:szCs w:val="36"/>
          <w:lang w:val="en-US"/>
        </w:rPr>
      </w:pPr>
      <w:r w:rsidRPr="00771E03">
        <w:rPr>
          <w:b/>
          <w:bCs/>
          <w:sz w:val="36"/>
          <w:szCs w:val="36"/>
          <w:lang w:val="en-US"/>
        </w:rPr>
        <w:t>By Room4</w:t>
      </w:r>
    </w:p>
    <w:p w:rsidRPr="00771E03" w:rsidR="00CE7B7C" w:rsidP="00CE7B7C" w:rsidRDefault="00CE7B7C" w14:paraId="013A7460" w14:textId="09B0C07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71E03">
        <w:rPr>
          <w:sz w:val="28"/>
          <w:szCs w:val="28"/>
          <w:lang w:val="en-US"/>
        </w:rPr>
        <w:t>Category of cloud computing services that allows customers to provision, run, and manage modulator</w:t>
      </w:r>
    </w:p>
    <w:p w:rsidRPr="00771E03" w:rsidR="00CE7B7C" w:rsidP="00CE7B7C" w:rsidRDefault="00CE7B7C" w14:paraId="5CD32E86" w14:textId="77777777">
      <w:pPr>
        <w:pStyle w:val="ListParagraph"/>
        <w:rPr>
          <w:sz w:val="24"/>
          <w:szCs w:val="24"/>
          <w:lang w:val="en-US"/>
        </w:rPr>
      </w:pPr>
    </w:p>
    <w:p w:rsidR="00CE7B7C" w:rsidP="00CE7B7C" w:rsidRDefault="00CE7B7C" w14:paraId="049C8996" w14:textId="796E571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 xml:space="preserve">Platform as a Service (PaaS) provides a runtime environment. It allows developers to easily create, test, run, and deploy web applications. 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br/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 xml:space="preserve">Provides programming </w:t>
      </w:r>
      <w:proofErr w:type="gramStart"/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APIs ,</w:t>
      </w:r>
      <w:proofErr w:type="gramEnd"/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 xml:space="preserve"> Libraries</w:t>
      </w:r>
    </w:p>
    <w:p w:rsidRPr="00C72906" w:rsidR="00C72906" w:rsidP="00C72906" w:rsidRDefault="00C72906" w14:paraId="6FD7A5ED" w14:textId="77777777">
      <w:pPr>
        <w:pStyle w:val="ListParagraph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72906" w:rsidP="00C72906" w:rsidRDefault="00C72906" w14:paraId="190F024B" w14:textId="28401CDB">
      <w:pPr>
        <w:pStyle w:val="ListParagraph"/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="00C72906">
        <w:drawing>
          <wp:inline wp14:editId="79DF4F76" wp14:anchorId="5CFA4805">
            <wp:extent cx="5731510" cy="2616835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4abedb5eafd46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1E03" w:rsidR="00CE7B7C" w:rsidP="00CE7B7C" w:rsidRDefault="00CE7B7C" w14:paraId="1C095086" w14:textId="14ADBCFF">
      <w:p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53B6B7B5" w14:textId="2908140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b w:val="1"/>
          <w:bCs w:val="1"/>
          <w:sz w:val="28"/>
          <w:szCs w:val="28"/>
          <w:lang w:eastAsia="en-IN"/>
        </w:rPr>
      </w:pPr>
      <w:r w:rsidRPr="79DF4F76" w:rsidR="00CE7B7C">
        <w:rPr>
          <w:rFonts w:ascii="Segoe UI" w:hAnsi="Segoe UI" w:eastAsia="Times New Roman" w:cs="Segoe UI"/>
          <w:b w:val="1"/>
          <w:bCs w:val="1"/>
          <w:sz w:val="28"/>
          <w:szCs w:val="28"/>
          <w:lang w:eastAsia="en-IN"/>
        </w:rPr>
        <w:t xml:space="preserve">The main offerings included by PaaS </w:t>
      </w:r>
      <w:r w:rsidRPr="79DF4F76" w:rsidR="00CE7B7C">
        <w:rPr>
          <w:rFonts w:ascii="Segoe UI" w:hAnsi="Segoe UI" w:eastAsia="Times New Roman" w:cs="Segoe UI"/>
          <w:b w:val="1"/>
          <w:bCs w:val="1"/>
          <w:sz w:val="28"/>
          <w:szCs w:val="28"/>
          <w:lang w:eastAsia="en-IN"/>
        </w:rPr>
        <w:t>vendo</w:t>
      </w:r>
      <w:r w:rsidRPr="79DF4F76" w:rsidR="00CE7B7C">
        <w:rPr>
          <w:rFonts w:ascii="Segoe UI" w:hAnsi="Segoe UI" w:eastAsia="Times New Roman" w:cs="Segoe UI"/>
          <w:b w:val="1"/>
          <w:bCs w:val="1"/>
          <w:sz w:val="28"/>
          <w:szCs w:val="28"/>
          <w:lang w:eastAsia="en-IN"/>
        </w:rPr>
        <w:t>rs</w:t>
      </w:r>
      <w:r w:rsidRPr="79DF4F76" w:rsidR="00CE7B7C">
        <w:rPr>
          <w:rFonts w:ascii="Segoe UI" w:hAnsi="Segoe UI" w:eastAsia="Times New Roman" w:cs="Segoe UI"/>
          <w:b w:val="1"/>
          <w:bCs w:val="1"/>
          <w:sz w:val="28"/>
          <w:szCs w:val="28"/>
          <w:lang w:eastAsia="en-IN"/>
        </w:rPr>
        <w:t xml:space="preserve"> are:</w:t>
      </w:r>
    </w:p>
    <w:p w:rsidRPr="00771E03" w:rsidR="00CE7B7C" w:rsidP="00CE7B7C" w:rsidRDefault="00CE7B7C" w14:paraId="23B28FA5" w14:textId="277D537F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Development tools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:</w:t>
      </w:r>
    </w:p>
    <w:p w:rsidRPr="00771E03" w:rsidR="00CE7B7C" w:rsidP="00CE7B7C" w:rsidRDefault="00CE7B7C" w14:paraId="74B27593" w14:textId="77777777">
      <w:pPr>
        <w:pStyle w:val="ListParagraph"/>
        <w:spacing w:after="0" w:line="240" w:lineRule="auto"/>
        <w:ind w:left="1440" w:firstLine="72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PaaS vendors offer a variety of tools that are necessary for software development, including a source code editor, a debugger, a compiler, and other essential tools. These tools may be offered together as a framework. The specific tools offered will depend on the vendor, but PaaS offerings should include everything a developer needs to build their application.</w:t>
      </w:r>
    </w:p>
    <w:p w:rsidRPr="00771E03" w:rsidR="00CE7B7C" w:rsidP="00CE7B7C" w:rsidRDefault="00CE7B7C" w14:paraId="7A6083BF" w14:textId="77777777">
      <w:pPr>
        <w:pStyle w:val="ListParagraph"/>
        <w:spacing w:after="0" w:line="240" w:lineRule="auto"/>
        <w:ind w:left="2160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143D6E35" w14:textId="0DF8EDB5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Middleware</w:t>
      </w:r>
    </w:p>
    <w:p w:rsidRPr="00771E03" w:rsidR="00CE7B7C" w:rsidP="00CE7B7C" w:rsidRDefault="00CE7B7C" w14:paraId="29C369B3" w14:textId="77777777">
      <w:pPr>
        <w:pStyle w:val="ListParagraph"/>
        <w:spacing w:after="0" w:line="240" w:lineRule="auto"/>
        <w:ind w:left="1440" w:firstLine="72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Platforms offered as a service usually include middleware, so that developers don't have to build it themselves. Middleware is software that sits in between user-facing applications and the machine's operating system; for example, middleware is what allows software to access input from the keyboard and mouse. Middleware is necessary for running an application, but end users don't interact with it.</w:t>
      </w:r>
    </w:p>
    <w:p w:rsidRPr="00771E03" w:rsidR="00CE7B7C" w:rsidP="00CE7B7C" w:rsidRDefault="00CE7B7C" w14:paraId="21C3DF92" w14:textId="77777777">
      <w:pPr>
        <w:pStyle w:val="ListParagraph"/>
        <w:spacing w:after="0" w:line="240" w:lineRule="auto"/>
        <w:ind w:left="2160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13B9A2C0" w14:textId="13810868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Operating systems</w:t>
      </w:r>
    </w:p>
    <w:p w:rsidRPr="00771E03" w:rsidR="00CE7B7C" w:rsidP="00CE7B7C" w:rsidRDefault="00CE7B7C" w14:paraId="3667BFA8" w14:textId="77777777">
      <w:pPr>
        <w:pStyle w:val="ListParagraph"/>
        <w:spacing w:after="0" w:line="240" w:lineRule="auto"/>
        <w:ind w:left="1440" w:firstLine="72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A PaaS vendor will provide and maintain the operating system that developers work on and the application runs on.</w:t>
      </w:r>
    </w:p>
    <w:p w:rsidRPr="00771E03" w:rsidR="00CE7B7C" w:rsidP="00CE7B7C" w:rsidRDefault="00CE7B7C" w14:paraId="582C33F4" w14:textId="77777777">
      <w:pPr>
        <w:pStyle w:val="ListParagraph"/>
        <w:spacing w:after="0" w:line="240" w:lineRule="auto"/>
        <w:ind w:left="2160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53A55BC4" w14:textId="141048E6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Database management</w:t>
      </w:r>
    </w:p>
    <w:p w:rsidRPr="00771E03" w:rsidR="00CE7B7C" w:rsidP="00CE7B7C" w:rsidRDefault="00CE7B7C" w14:paraId="27093030" w14:textId="77777777">
      <w:pPr>
        <w:pStyle w:val="ListParagraph"/>
        <w:spacing w:after="0" w:line="240" w:lineRule="auto"/>
        <w:ind w:left="1440" w:firstLine="72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PaaS providers administer and maintain databases. They will usually provide developers with a database management system as well.</w:t>
      </w:r>
    </w:p>
    <w:p w:rsidRPr="00771E03" w:rsidR="00CE7B7C" w:rsidP="00CE7B7C" w:rsidRDefault="00CE7B7C" w14:paraId="4FC96011" w14:textId="77777777">
      <w:pPr>
        <w:pStyle w:val="ListParagraph"/>
        <w:spacing w:after="0" w:line="240" w:lineRule="auto"/>
        <w:ind w:left="2160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09BE5B01" w14:textId="3063C0B7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Infrastructure</w:t>
      </w:r>
    </w:p>
    <w:p w:rsidRPr="00771E03" w:rsidR="00CE7B7C" w:rsidP="00CE7B7C" w:rsidRDefault="00CE7B7C" w14:paraId="0CA36389" w14:textId="77777777">
      <w:pPr>
        <w:pStyle w:val="ListParagraph"/>
        <w:spacing w:after="0" w:line="240" w:lineRule="auto"/>
        <w:ind w:left="1440" w:firstLine="72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 xml:space="preserve">PaaS is the next layer up from IaaS in the cloud computing service model, and everything included in IaaS is also included in PaaS. A PaaS provider either manages servers, storage, and physical data </w:t>
      </w:r>
      <w:proofErr w:type="spellStart"/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centers</w:t>
      </w:r>
      <w:proofErr w:type="spellEnd"/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, or purchases them from an IaaS provider.</w:t>
      </w:r>
    </w:p>
    <w:p w:rsidRPr="00771E03" w:rsidR="00CE7B7C" w:rsidP="00CE7B7C" w:rsidRDefault="00CE7B7C" w14:paraId="7DE4FE86" w14:textId="77777777">
      <w:pPr>
        <w:pStyle w:val="ListParagraph"/>
        <w:spacing w:after="0" w:line="240" w:lineRule="auto"/>
        <w:ind w:left="2160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66B5DEF2" w14:textId="1026D81E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Different vendors may include other services as well, but these are the core PaaS services.</w:t>
      </w:r>
    </w:p>
    <w:p w:rsidRPr="00771E03" w:rsidR="00771E03" w:rsidP="00771E03" w:rsidRDefault="00771E03" w14:paraId="3D3DAB0D" w14:textId="79B3A6C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</w:pPr>
      <w:r w:rsidRPr="00771E03"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  <w:t>PaaS Types:</w:t>
      </w:r>
    </w:p>
    <w:p w:rsidRPr="00771E03" w:rsidR="00771E03" w:rsidP="00771E03" w:rsidRDefault="00771E03" w14:paraId="2D7904D1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Application Delivery-only environments</w:t>
      </w:r>
    </w:p>
    <w:p w:rsidRPr="00771E03" w:rsidR="00771E03" w:rsidP="00771E03" w:rsidRDefault="00771E03" w14:paraId="6A0A54B2" w14:textId="1D6A3091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Stand-Alone development environment</w:t>
      </w:r>
    </w:p>
    <w:p w:rsidRPr="00771E03" w:rsidR="00771E03" w:rsidP="00771E03" w:rsidRDefault="00771E03" w14:paraId="68A478D0" w14:textId="14715ABC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open platform as Service</w:t>
      </w:r>
    </w:p>
    <w:p w:rsidRPr="00771E03" w:rsidR="00771E03" w:rsidP="00771E03" w:rsidRDefault="00771E03" w14:paraId="7C12F0A5" w14:textId="08BBAAD1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Add-on Development facility</w:t>
      </w:r>
    </w:p>
    <w:p w:rsidRPr="00771E03" w:rsidR="00CE7B7C" w:rsidP="00CE7B7C" w:rsidRDefault="00CE7B7C" w14:paraId="68385235" w14:textId="77777777">
      <w:p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7063E079" w14:textId="77777777">
      <w:pPr>
        <w:pStyle w:val="ListParagraph"/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3C1ACF8B" w14:textId="010FCD23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</w:pPr>
      <w:r w:rsidRPr="00771E03"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  <w:t>Advantages of PaaS:</w:t>
      </w:r>
    </w:p>
    <w:p w:rsidRPr="00771E03" w:rsidR="00CE7B7C" w:rsidP="00CE7B7C" w:rsidRDefault="00CE7B7C" w14:paraId="308EC87C" w14:textId="77777777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1.Faster time to market</w:t>
      </w:r>
    </w:p>
    <w:p w:rsidRPr="00771E03" w:rsidR="00CE7B7C" w:rsidP="00CE7B7C" w:rsidRDefault="00CE7B7C" w14:paraId="70AE0234" w14:textId="77777777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2.One environment from start to finish</w:t>
      </w:r>
    </w:p>
    <w:p w:rsidRPr="00771E03" w:rsidR="00CE7B7C" w:rsidP="00CE7B7C" w:rsidRDefault="00CE7B7C" w14:paraId="5E9777D4" w14:textId="77777777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3.Price</w:t>
      </w:r>
    </w:p>
    <w:p w:rsidRPr="00771E03" w:rsidR="00CE7B7C" w:rsidP="00CE7B7C" w:rsidRDefault="00CE7B7C" w14:paraId="73DCF26E" w14:textId="5171163E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4.Ease of licensing</w:t>
      </w:r>
    </w:p>
    <w:p w:rsidRPr="00771E03" w:rsidR="00771E03" w:rsidP="00771E03" w:rsidRDefault="00771E03" w14:paraId="2908706B" w14:textId="02D64A56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5.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Continuous updates — PaaS experts perform all the necessary updates and you get them automatically.</w:t>
      </w:r>
    </w:p>
    <w:p w:rsidRPr="00771E03" w:rsidR="00771E03" w:rsidP="00771E03" w:rsidRDefault="00771E03" w14:paraId="7A6F394A" w14:textId="653DD525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6.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Scalability — a default scaling mechanism can automatically release additional resources for your needs.</w:t>
      </w:r>
    </w:p>
    <w:p w:rsidRPr="00771E03" w:rsidR="00CE7B7C" w:rsidP="00CE7B7C" w:rsidRDefault="00CE7B7C" w14:paraId="220A4B4D" w14:textId="77777777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0EDE8451" w14:textId="5A408ABE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</w:pPr>
      <w:r w:rsidRPr="00771E03"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  <w:t>Drawbacks of PaaS</w:t>
      </w:r>
      <w:r w:rsidRPr="00771E03" w:rsidR="00771E03"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  <w:t>:</w:t>
      </w:r>
    </w:p>
    <w:p w:rsidRPr="00771E03" w:rsidR="00CE7B7C" w:rsidP="00CE7B7C" w:rsidRDefault="00CE7B7C" w14:paraId="0986D6E5" w14:textId="77777777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1.Vendor lock-in</w:t>
      </w:r>
    </w:p>
    <w:p w:rsidRPr="00771E03" w:rsidR="00CE7B7C" w:rsidP="00CE7B7C" w:rsidRDefault="00CE7B7C" w14:paraId="14EEBCE7" w14:textId="77777777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2.Vendor dependency</w:t>
      </w:r>
    </w:p>
    <w:p w:rsidRPr="00771E03" w:rsidR="00CE7B7C" w:rsidP="00CE7B7C" w:rsidRDefault="00CE7B7C" w14:paraId="25D195C1" w14:textId="1CBC7C73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3.Security and compliance challenges</w:t>
      </w:r>
    </w:p>
    <w:p w:rsidRPr="00771E03" w:rsidR="00771E03" w:rsidP="00771E03" w:rsidRDefault="00771E03" w14:paraId="5FEBC73A" w14:textId="2CB50ED3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4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.Data security</w:t>
      </w:r>
    </w:p>
    <w:p w:rsidRPr="00771E03" w:rsidR="00771E03" w:rsidP="00771E03" w:rsidRDefault="00771E03" w14:paraId="7346EF9B" w14:textId="4AA9940D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5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.Integration</w:t>
      </w:r>
    </w:p>
    <w:p w:rsidRPr="00771E03" w:rsidR="00771E03" w:rsidP="00771E03" w:rsidRDefault="00771E03" w14:paraId="036310F6" w14:textId="5E08C36F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6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.Vendor lock in</w:t>
      </w:r>
    </w:p>
    <w:p w:rsidRPr="00771E03" w:rsidR="00771E03" w:rsidP="00771E03" w:rsidRDefault="00771E03" w14:paraId="0A8E6664" w14:textId="1FF4F954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7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.customization of legacy sys</w:t>
      </w:r>
    </w:p>
    <w:p w:rsidRPr="00771E03" w:rsidR="00771E03" w:rsidP="00771E03" w:rsidRDefault="00771E03" w14:paraId="05FF1B07" w14:textId="6F6D5C0B">
      <w:pPr>
        <w:pStyle w:val="ListParagraph"/>
        <w:spacing w:after="0" w:line="240" w:lineRule="auto"/>
        <w:ind w:left="144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lastRenderedPageBreak/>
        <w:t>8</w:t>
      </w:r>
      <w:r w:rsidRPr="00771E03">
        <w:rPr>
          <w:rFonts w:ascii="Segoe UI" w:hAnsi="Segoe UI" w:eastAsia="Times New Roman" w:cs="Segoe UI"/>
          <w:sz w:val="24"/>
          <w:szCs w:val="24"/>
          <w:lang w:eastAsia="en-IN"/>
        </w:rPr>
        <w:t>.Runtime error</w:t>
      </w:r>
    </w:p>
    <w:p w:rsidRPr="00771E03" w:rsidR="00CE7B7C" w:rsidP="00CE7B7C" w:rsidRDefault="00CE7B7C" w14:paraId="0FE2C68A" w14:textId="77777777">
      <w:pPr>
        <w:pStyle w:val="ListParagraph"/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33E80BF6" w14:textId="77777777">
      <w:pPr>
        <w:spacing w:after="0" w:line="240" w:lineRule="auto"/>
        <w:ind w:left="360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771E03" w:rsidP="00CE7B7C" w:rsidRDefault="00771E03" w14:paraId="28EE455E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  <w:t>For Example</w:t>
      </w:r>
      <w:r w:rsidRPr="00771E03" w:rsidR="00CE7B7C">
        <w:rPr>
          <w:rFonts w:ascii="Segoe UI" w:hAnsi="Segoe UI" w:eastAsia="Times New Roman" w:cs="Segoe UI"/>
          <w:b/>
          <w:bCs/>
          <w:sz w:val="28"/>
          <w:szCs w:val="28"/>
          <w:lang w:eastAsia="en-IN"/>
        </w:rPr>
        <w:t>:</w:t>
      </w:r>
    </w:p>
    <w:p w:rsidRPr="00771E03" w:rsidR="00CE7B7C" w:rsidP="00771E03" w:rsidRDefault="00CE7B7C" w14:paraId="134893DC" w14:textId="794D637A">
      <w:pPr>
        <w:pStyle w:val="ListParagraph"/>
        <w:spacing w:after="0" w:line="240" w:lineRule="auto"/>
        <w:ind w:firstLine="720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771E03">
        <w:rPr>
          <w:rFonts w:ascii="Segoe UI" w:hAnsi="Segoe UI" w:eastAsia="Times New Roman" w:cs="Segoe UI"/>
          <w:sz w:val="24"/>
          <w:szCs w:val="24"/>
          <w:shd w:val="clear" w:color="auto" w:fill="FFFFFF"/>
          <w:lang w:eastAsia="en-IN"/>
        </w:rPr>
        <w:t xml:space="preserve">AWS Elastic Beanstalk, </w:t>
      </w:r>
      <w:r w:rsidRPr="00771E03">
        <w:rPr>
          <w:rFonts w:ascii="Segoe UI" w:hAnsi="Segoe UI" w:eastAsia="Times New Roman" w:cs="Segoe UI"/>
          <w:b/>
          <w:bCs/>
          <w:sz w:val="24"/>
          <w:szCs w:val="24"/>
          <w:shd w:val="clear" w:color="auto" w:fill="FFFFFF"/>
          <w:lang w:eastAsia="en-IN"/>
        </w:rPr>
        <w:t>Windows</w:t>
      </w:r>
      <w:r w:rsidRPr="00771E03">
        <w:rPr>
          <w:rFonts w:ascii="Segoe UI" w:hAnsi="Segoe UI" w:eastAsia="Times New Roman" w:cs="Segoe UI"/>
          <w:sz w:val="24"/>
          <w:szCs w:val="24"/>
          <w:shd w:val="clear" w:color="auto" w:fill="FFFFFF"/>
          <w:lang w:eastAsia="en-IN"/>
        </w:rPr>
        <w:t xml:space="preserve"> Azure, Heroku, </w:t>
      </w:r>
      <w:hyperlink w:tgtFrame="_blank" w:tooltip="http://force.com/" w:history="1" r:id="rId6">
        <w:r w:rsidRPr="00771E03">
          <w:rPr>
            <w:rFonts w:ascii="Segoe UI" w:hAnsi="Segoe UI" w:eastAsia="Times New Roman" w:cs="Segoe UI"/>
            <w:color w:val="0000FF"/>
            <w:sz w:val="24"/>
            <w:szCs w:val="24"/>
            <w:u w:val="single"/>
            <w:shd w:val="clear" w:color="auto" w:fill="FFFFFF"/>
            <w:lang w:eastAsia="en-IN"/>
          </w:rPr>
          <w:t>Force.com</w:t>
        </w:r>
      </w:hyperlink>
      <w:r w:rsidRPr="00771E03">
        <w:rPr>
          <w:rFonts w:ascii="Segoe UI" w:hAnsi="Segoe UI" w:eastAsia="Times New Roman" w:cs="Segoe UI"/>
          <w:sz w:val="24"/>
          <w:szCs w:val="24"/>
          <w:shd w:val="clear" w:color="auto" w:fill="FFFFFF"/>
          <w:lang w:eastAsia="en-IN"/>
        </w:rPr>
        <w:t>, Google App Engine, Apache Stratos, OpenShift</w:t>
      </w:r>
    </w:p>
    <w:p w:rsidRPr="00771E03" w:rsidR="00CE7B7C" w:rsidP="00CE7B7C" w:rsidRDefault="00CE7B7C" w14:paraId="5BBD62B9" w14:textId="77777777">
      <w:pPr>
        <w:pStyle w:val="ListParagraph"/>
        <w:spacing w:after="0" w:line="240" w:lineRule="auto"/>
        <w:rPr>
          <w:rFonts w:ascii="Segoe UI" w:hAnsi="Segoe UI" w:eastAsia="Times New Roman" w:cs="Segoe UI"/>
          <w:sz w:val="24"/>
          <w:szCs w:val="24"/>
          <w:lang w:eastAsia="en-IN"/>
        </w:rPr>
      </w:pPr>
    </w:p>
    <w:p w:rsidRPr="00771E03" w:rsidR="00CE7B7C" w:rsidP="00CE7B7C" w:rsidRDefault="00CE7B7C" w14:paraId="6AFB7D11" w14:textId="77777777">
      <w:pPr>
        <w:rPr>
          <w:sz w:val="24"/>
          <w:szCs w:val="24"/>
          <w:lang w:val="en-US"/>
        </w:rPr>
      </w:pPr>
    </w:p>
    <w:sectPr w:rsidRPr="00771E03" w:rsidR="00CE7B7C" w:rsidSect="00493683">
      <w:pgSz w:w="11906" w:h="16838" w:orient="portrait"/>
      <w:pgMar w:top="1440" w:right="1440" w:bottom="1440" w:left="1440" w:header="708" w:footer="708" w:gutter="0"/>
      <w:pgBorders w:offsetFrom="page">
        <w:top w:val="dashDotStroked" w:color="auto" w:sz="24" w:space="24"/>
        <w:left w:val="dashDotStroked" w:color="auto" w:sz="24" w:space="24"/>
        <w:bottom w:val="dashDotStroked" w:color="auto" w:sz="24" w:space="24"/>
        <w:right w:val="dashDotStroked" w:color="auto" w:sz="2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51E2C"/>
    <w:multiLevelType w:val="hybridMultilevel"/>
    <w:tmpl w:val="67A47C9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517AE6"/>
    <w:multiLevelType w:val="hybridMultilevel"/>
    <w:tmpl w:val="9BB2A4C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FD5D27"/>
    <w:multiLevelType w:val="hybridMultilevel"/>
    <w:tmpl w:val="C8F29AE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67711C"/>
    <w:multiLevelType w:val="hybridMultilevel"/>
    <w:tmpl w:val="B762D92C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F0408DE"/>
    <w:multiLevelType w:val="hybridMultilevel"/>
    <w:tmpl w:val="B56A119A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7C"/>
    <w:rsid w:val="000A0568"/>
    <w:rsid w:val="00493683"/>
    <w:rsid w:val="00771E03"/>
    <w:rsid w:val="00C72906"/>
    <w:rsid w:val="00CE7B7C"/>
    <w:rsid w:val="00D73FD7"/>
    <w:rsid w:val="736DBD50"/>
    <w:rsid w:val="79DF4F76"/>
    <w:rsid w:val="7D54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3CF1"/>
  <w15:chartTrackingRefBased/>
  <w15:docId w15:val="{18F5E95B-FE10-4EA2-9C2B-E5BA3FCB1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B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7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Force.com/" TargetMode="External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2.jpg" Id="R74abedb5eafd46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73DDA99985143B1C35E03F578D45C" ma:contentTypeVersion="0" ma:contentTypeDescription="Create a new document." ma:contentTypeScope="" ma:versionID="e95b534b26904404809d18aa9f042d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45276B-6D48-4BA4-9F51-7D66E7ECBCA9}"/>
</file>

<file path=customXml/itemProps2.xml><?xml version="1.0" encoding="utf-8"?>
<ds:datastoreItem xmlns:ds="http://schemas.openxmlformats.org/officeDocument/2006/customXml" ds:itemID="{53973243-73C1-4F04-AE12-8B6F99C406DD}"/>
</file>

<file path=customXml/itemProps3.xml><?xml version="1.0" encoding="utf-8"?>
<ds:datastoreItem xmlns:ds="http://schemas.openxmlformats.org/officeDocument/2006/customXml" ds:itemID="{0CC78CB3-B096-4D5F-80BF-9701BB0296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shivani.avasare</dc:creator>
  <cp:keywords/>
  <dc:description/>
  <cp:lastModifiedBy>shweta arbune</cp:lastModifiedBy>
  <cp:revision>4</cp:revision>
  <dcterms:created xsi:type="dcterms:W3CDTF">2021-04-16T04:52:00Z</dcterms:created>
  <dcterms:modified xsi:type="dcterms:W3CDTF">2021-06-21T17:23:34Z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0x01010054D73DDA99985143B1C35E03F578D45C</vt:lpwstr>
  </property>
</Properties>
</file>