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0"/>
        <w:jc w:val="start"/>
        <w:rPr/>
      </w:pPr>
      <w:r>
        <w:rPr>
          <w:rStyle w:val="Strong"/>
          <w:b/>
          <w:bCs/>
        </w:rPr>
        <w:t>QUICKFORM</w:t>
      </w:r>
    </w:p>
    <w:p>
      <w:pPr>
        <w:pStyle w:val="Heading3"/>
        <w:bidi w:val="0"/>
        <w:spacing w:lineRule="auto" w:line="240" w:before="0" w:after="0"/>
        <w:jc w:val="start"/>
        <w:rPr/>
      </w:pPr>
      <w:r>
        <w:rPr>
          <w:rStyle w:val="Emphasis"/>
        </w:rPr>
        <w:t xml:space="preserve">A Dynamic Digital Form Creation </w:t>
      </w:r>
    </w:p>
    <w:p>
      <w:pPr>
        <w:pStyle w:val="Heading3"/>
        <w:bidi w:val="0"/>
        <w:spacing w:lineRule="auto" w:line="240" w:before="0" w:after="0"/>
        <w:jc w:val="start"/>
        <w:rPr/>
      </w:pPr>
      <w:r>
        <w:rPr>
          <w:rStyle w:val="Emphasis"/>
        </w:rPr>
        <w:t>and Response Management System</w:t>
      </w:r>
    </w:p>
    <w:p>
      <w:pPr>
        <w:pStyle w:val="BodyText"/>
        <w:bidi w:val="0"/>
        <w:spacing w:before="0" w:after="0"/>
        <w:jc w:val="start"/>
        <w:rPr/>
      </w:pPr>
      <w:r>
        <w:rPr>
          <w:rStyle w:val="Strong"/>
        </w:rPr>
        <w:t>Submitted By:</w:t>
      </w:r>
      <w:r>
        <w:rPr/>
        <w:t xml:space="preserve"> Arun Prajapati</w:t>
        <w:br/>
      </w:r>
      <w:r>
        <w:rPr>
          <w:rStyle w:val="Strong"/>
        </w:rPr>
        <w:t>Branch:</w:t>
      </w:r>
      <w:r>
        <w:rPr/>
        <w:t xml:space="preserve"> CSE, 2nd Year</w:t>
      </w:r>
    </w:p>
    <w:p>
      <w:pPr>
        <w:pStyle w:val="BodyText"/>
        <w:bidi w:val="0"/>
        <w:spacing w:before="0" w:after="0"/>
        <w:jc w:val="start"/>
        <w:rPr/>
      </w:pPr>
      <w:r>
        <w:rPr>
          <w:rStyle w:val="Strong"/>
        </w:rPr>
        <w:t>Project Link:</w:t>
      </w:r>
      <w:r>
        <w:rPr/>
        <w:t xml:space="preserve"> </w:t>
      </w:r>
      <w:hyperlink r:id="rId2">
        <w:r>
          <w:rPr>
            <w:rStyle w:val="Hyperlink"/>
          </w:rPr>
          <w:t>https://quick-form-alpha.vercel.app/</w:t>
        </w:r>
      </w:hyperlink>
    </w:p>
    <w:p>
      <w:pPr>
        <w:pStyle w:val="HorizontalLine"/>
        <w:bidi w:val="0"/>
        <w:spacing w:before="0" w:after="0"/>
        <w:jc w:val="start"/>
        <w:rPr/>
      </w:pPr>
      <w:r>
        <w:rPr/>
      </w:r>
    </w:p>
    <w:p>
      <w:pPr>
        <w:pStyle w:val="Heading2"/>
        <w:bidi w:val="0"/>
        <w:spacing w:before="0" w:after="0"/>
        <w:jc w:val="start"/>
        <w:rPr/>
      </w:pPr>
      <w:r>
        <w:rPr/>
      </w:r>
    </w:p>
    <w:p>
      <w:pPr>
        <w:pStyle w:val="Heading2"/>
        <w:bidi w:val="0"/>
        <w:spacing w:before="0" w:after="0"/>
        <w:jc w:val="start"/>
        <w:rPr/>
      </w:pPr>
      <w:r>
        <w:rPr/>
        <w:t>1. INTRODUCTION</w:t>
      </w:r>
    </w:p>
    <w:p>
      <w:pPr>
        <w:pStyle w:val="BodyText"/>
        <w:bidi w:val="0"/>
        <w:spacing w:before="0" w:after="0"/>
        <w:jc w:val="start"/>
        <w:rPr/>
      </w:pPr>
      <w:r>
        <w:rPr/>
        <w:t>QuickForm is a web-based form creation and response management system developed to simplify the process of creating, sharing, filling, and managing digital forms. It provides an easy interface for administrators to create customized forms according to their requirements.</w:t>
      </w:r>
    </w:p>
    <w:p>
      <w:pPr>
        <w:pStyle w:val="BodyText"/>
        <w:bidi w:val="0"/>
        <w:spacing w:before="0" w:after="0"/>
        <w:jc w:val="start"/>
        <w:rPr/>
      </w:pPr>
      <w:r>
        <w:rPr/>
        <w:t>The system allows forms to be shared through a link or QR code. Users can fill in the required information, while administrators can manage and view the collected responses digitally. The project is designed to reduce manual paperwork and make data collection more organized and convenient.</w:t>
      </w:r>
    </w:p>
    <w:p>
      <w:pPr>
        <w:pStyle w:val="Heading2"/>
        <w:bidi w:val="0"/>
        <w:spacing w:before="0" w:after="0"/>
        <w:jc w:val="start"/>
        <w:rPr/>
      </w:pPr>
      <w:r>
        <w:rPr/>
      </w:r>
    </w:p>
    <w:p>
      <w:pPr>
        <w:pStyle w:val="Heading2"/>
        <w:bidi w:val="0"/>
        <w:spacing w:before="0" w:after="0"/>
        <w:jc w:val="start"/>
        <w:rPr/>
      </w:pPr>
      <w:r>
        <w:rPr/>
        <w:t>2. PROBLEM STATEMENT</w:t>
      </w:r>
    </w:p>
    <w:p>
      <w:pPr>
        <w:pStyle w:val="BodyText"/>
        <w:bidi w:val="0"/>
        <w:spacing w:before="0" w:after="0"/>
        <w:jc w:val="start"/>
        <w:rPr/>
      </w:pPr>
      <w:r>
        <w:rPr/>
        <w:t>Traditional paper-based data collection requires considerable manual effort and makes storing, searching, and managing records difficult. Even in digital forms, users may have to enter the same information repeatedly when additional fields are introduced.</w:t>
      </w:r>
    </w:p>
    <w:p>
      <w:pPr>
        <w:pStyle w:val="BodyText"/>
        <w:bidi w:val="0"/>
        <w:spacing w:before="0" w:after="0"/>
        <w:jc w:val="start"/>
        <w:rPr/>
      </w:pPr>
      <w:r>
        <w:rPr/>
        <w:t>QuickForm addresses these problems by providing a dynamic form system where administrators can modify forms and users can update existing information when new fields are added, helping to reduce unnecessary duplicate records.</w:t>
      </w:r>
    </w:p>
    <w:p>
      <w:pPr>
        <w:pStyle w:val="Heading2"/>
        <w:bidi w:val="0"/>
        <w:spacing w:before="0" w:after="0"/>
        <w:jc w:val="start"/>
        <w:rPr/>
      </w:pPr>
      <w:r>
        <w:rPr/>
      </w:r>
    </w:p>
    <w:p>
      <w:pPr>
        <w:pStyle w:val="Heading2"/>
        <w:bidi w:val="0"/>
        <w:spacing w:before="0" w:after="0"/>
        <w:jc w:val="start"/>
        <w:rPr/>
      </w:pPr>
      <w:r>
        <w:rPr/>
        <w:t>3. OBJECTIVES</w:t>
      </w:r>
    </w:p>
    <w:p>
      <w:pPr>
        <w:pStyle w:val="BodyText"/>
        <w:bidi w:val="0"/>
        <w:spacing w:before="0" w:after="0"/>
        <w:jc w:val="start"/>
        <w:rPr/>
      </w:pPr>
      <w:r>
        <w:rPr/>
        <w:t>The main objectives of QuickForm are:</w:t>
      </w:r>
    </w:p>
    <w:p>
      <w:pPr>
        <w:pStyle w:val="BodyText"/>
        <w:numPr>
          <w:ilvl w:val="0"/>
          <w:numId w:val="2"/>
        </w:numPr>
        <w:tabs>
          <w:tab w:val="clear" w:pos="709"/>
          <w:tab w:val="left" w:pos="709" w:leader="none"/>
        </w:tabs>
        <w:bidi w:val="0"/>
        <w:spacing w:before="0" w:after="0"/>
        <w:ind w:hanging="283" w:start="709"/>
        <w:jc w:val="start"/>
        <w:rPr/>
      </w:pPr>
      <w:r>
        <w:rPr/>
        <w:t>To provide an easy platform for creating customized digital forms.</w:t>
      </w:r>
    </w:p>
    <w:p>
      <w:pPr>
        <w:pStyle w:val="BodyText"/>
        <w:numPr>
          <w:ilvl w:val="0"/>
          <w:numId w:val="2"/>
        </w:numPr>
        <w:tabs>
          <w:tab w:val="clear" w:pos="709"/>
          <w:tab w:val="left" w:pos="709" w:leader="none"/>
        </w:tabs>
        <w:bidi w:val="0"/>
        <w:spacing w:before="0" w:after="0"/>
        <w:ind w:hanging="283" w:start="709"/>
        <w:jc w:val="start"/>
        <w:rPr/>
      </w:pPr>
      <w:r>
        <w:rPr/>
        <w:t>To allow administrators to dynamically add and edit form fields.</w:t>
      </w:r>
    </w:p>
    <w:p>
      <w:pPr>
        <w:pStyle w:val="BodyText"/>
        <w:numPr>
          <w:ilvl w:val="0"/>
          <w:numId w:val="2"/>
        </w:numPr>
        <w:tabs>
          <w:tab w:val="clear" w:pos="709"/>
          <w:tab w:val="left" w:pos="709" w:leader="none"/>
        </w:tabs>
        <w:bidi w:val="0"/>
        <w:spacing w:before="0" w:after="0"/>
        <w:ind w:hanging="283" w:start="709"/>
        <w:jc w:val="start"/>
        <w:rPr/>
      </w:pPr>
      <w:r>
        <w:rPr/>
        <w:t>To provide simple sharing through links and QR codes.</w:t>
      </w:r>
    </w:p>
    <w:p>
      <w:pPr>
        <w:pStyle w:val="BodyText"/>
        <w:numPr>
          <w:ilvl w:val="0"/>
          <w:numId w:val="2"/>
        </w:numPr>
        <w:tabs>
          <w:tab w:val="clear" w:pos="709"/>
          <w:tab w:val="left" w:pos="709" w:leader="none"/>
        </w:tabs>
        <w:bidi w:val="0"/>
        <w:spacing w:before="0" w:after="0"/>
        <w:ind w:hanging="283" w:start="709"/>
        <w:jc w:val="start"/>
        <w:rPr/>
      </w:pPr>
      <w:r>
        <w:rPr/>
        <w:t>To securely store submitted responses.</w:t>
      </w:r>
    </w:p>
    <w:p>
      <w:pPr>
        <w:pStyle w:val="BodyText"/>
        <w:numPr>
          <w:ilvl w:val="0"/>
          <w:numId w:val="2"/>
        </w:numPr>
        <w:tabs>
          <w:tab w:val="clear" w:pos="709"/>
          <w:tab w:val="left" w:pos="709" w:leader="none"/>
        </w:tabs>
        <w:bidi w:val="0"/>
        <w:spacing w:before="0" w:after="0"/>
        <w:ind w:hanging="283" w:start="709"/>
        <w:jc w:val="start"/>
        <w:rPr/>
      </w:pPr>
      <w:r>
        <w:rPr/>
        <w:t>To identify existing records using a unique identifier.</w:t>
      </w:r>
    </w:p>
    <w:p>
      <w:pPr>
        <w:pStyle w:val="BodyText"/>
        <w:numPr>
          <w:ilvl w:val="0"/>
          <w:numId w:val="2"/>
        </w:numPr>
        <w:tabs>
          <w:tab w:val="clear" w:pos="709"/>
          <w:tab w:val="left" w:pos="709" w:leader="none"/>
        </w:tabs>
        <w:bidi w:val="0"/>
        <w:spacing w:before="0" w:after="0"/>
        <w:ind w:hanging="283" w:start="709"/>
        <w:jc w:val="start"/>
        <w:rPr/>
      </w:pPr>
      <w:r>
        <w:rPr/>
        <w:t>To allow existing records to be updated when new fields are added.</w:t>
      </w:r>
    </w:p>
    <w:p>
      <w:pPr>
        <w:pStyle w:val="BodyText"/>
        <w:numPr>
          <w:ilvl w:val="0"/>
          <w:numId w:val="2"/>
        </w:numPr>
        <w:tabs>
          <w:tab w:val="clear" w:pos="709"/>
          <w:tab w:val="left" w:pos="709" w:leader="none"/>
        </w:tabs>
        <w:bidi w:val="0"/>
        <w:spacing w:before="0" w:after="0"/>
        <w:ind w:hanging="283" w:start="709"/>
        <w:jc w:val="start"/>
        <w:rPr/>
      </w:pPr>
      <w:r>
        <w:rPr/>
        <w:t>To provide administrators with an organized response view.</w:t>
      </w:r>
    </w:p>
    <w:p>
      <w:pPr>
        <w:pStyle w:val="BodyText"/>
        <w:numPr>
          <w:ilvl w:val="0"/>
          <w:numId w:val="2"/>
        </w:numPr>
        <w:tabs>
          <w:tab w:val="clear" w:pos="709"/>
          <w:tab w:val="left" w:pos="709" w:leader="none"/>
        </w:tabs>
        <w:bidi w:val="0"/>
        <w:spacing w:before="0" w:after="0"/>
        <w:ind w:hanging="283" w:start="709"/>
        <w:jc w:val="start"/>
        <w:rPr/>
      </w:pPr>
      <w:r>
        <w:rPr/>
        <w:t>To export collected information into Excel format.</w:t>
      </w:r>
    </w:p>
    <w:p>
      <w:pPr>
        <w:pStyle w:val="BodyText"/>
        <w:numPr>
          <w:ilvl w:val="0"/>
          <w:numId w:val="2"/>
        </w:numPr>
        <w:tabs>
          <w:tab w:val="clear" w:pos="709"/>
          <w:tab w:val="left" w:pos="709" w:leader="none"/>
        </w:tabs>
        <w:bidi w:val="0"/>
        <w:spacing w:before="0" w:after="0"/>
        <w:ind w:hanging="283" w:start="709"/>
        <w:jc w:val="start"/>
        <w:rPr/>
      </w:pPr>
      <w:r>
        <w:rPr/>
        <w:t>To provide a responsive and user-friendly interface.</w:t>
      </w:r>
    </w:p>
    <w:p>
      <w:pPr>
        <w:pStyle w:val="Heading2"/>
        <w:bidi w:val="0"/>
        <w:spacing w:before="0" w:after="0"/>
        <w:jc w:val="start"/>
        <w:rPr/>
      </w:pPr>
      <w:r>
        <w:rPr/>
      </w:r>
    </w:p>
    <w:p>
      <w:pPr>
        <w:pStyle w:val="Heading2"/>
        <w:bidi w:val="0"/>
        <w:spacing w:before="0" w:after="0"/>
        <w:jc w:val="start"/>
        <w:rPr/>
      </w:pPr>
      <w:r>
        <w:rPr/>
        <w:t>4. PROPOSED SOLUTION</w:t>
      </w:r>
    </w:p>
    <w:p>
      <w:pPr>
        <w:pStyle w:val="BodyText"/>
        <w:bidi w:val="0"/>
        <w:spacing w:before="0" w:after="0"/>
        <w:jc w:val="start"/>
        <w:rPr/>
      </w:pPr>
      <w:r>
        <w:rPr/>
        <w:t>QuickForm provides a centralized web application for digital form creation and data collection. An administrator can log in, create a form, add the required fields, select a unique identifier, and generate a public form.</w:t>
      </w:r>
    </w:p>
    <w:p>
      <w:pPr>
        <w:pStyle w:val="BodyText"/>
        <w:bidi w:val="0"/>
        <w:spacing w:before="0" w:after="0"/>
        <w:jc w:val="start"/>
        <w:rPr/>
      </w:pPr>
      <w:r>
        <w:rPr/>
        <w:t>The generated form can be shared with users through its link, QR code, or sharing options. Users enter their information and submit the form. When an existing record is identified, the system can determine whether additional information is required and allow the user to provide the newly required details.</w:t>
      </w:r>
    </w:p>
    <w:p>
      <w:pPr>
        <w:pStyle w:val="BodyText"/>
        <w:bidi w:val="0"/>
        <w:spacing w:before="0" w:after="0"/>
        <w:jc w:val="start"/>
        <w:rPr/>
      </w:pPr>
      <w:r>
        <w:rPr/>
        <w:t>The collected responses are stored in Firebase Firestore. Administrators can view the responses and export the collected data to an Excel file for further use.</w:t>
      </w:r>
    </w:p>
    <w:p>
      <w:pPr>
        <w:pStyle w:val="Heading2"/>
        <w:bidi w:val="0"/>
        <w:spacing w:before="0" w:after="0"/>
        <w:jc w:val="start"/>
        <w:rPr/>
      </w:pPr>
      <w:r>
        <w:rPr/>
      </w:r>
    </w:p>
    <w:p>
      <w:pPr>
        <w:pStyle w:val="Heading2"/>
        <w:bidi w:val="0"/>
        <w:spacing w:before="0" w:after="0"/>
        <w:jc w:val="start"/>
        <w:rPr/>
      </w:pPr>
      <w:r>
        <w:rPr/>
        <w:t>5. KEY FEATURES</w:t>
      </w:r>
    </w:p>
    <w:p>
      <w:pPr>
        <w:pStyle w:val="BodyText"/>
        <w:numPr>
          <w:ilvl w:val="0"/>
          <w:numId w:val="3"/>
        </w:numPr>
        <w:tabs>
          <w:tab w:val="clear" w:pos="709"/>
          <w:tab w:val="left" w:pos="709" w:leader="none"/>
        </w:tabs>
        <w:bidi w:val="0"/>
        <w:spacing w:before="0" w:after="0"/>
        <w:ind w:hanging="283" w:start="709"/>
        <w:jc w:val="start"/>
        <w:rPr/>
      </w:pPr>
      <w:r>
        <w:rPr>
          <w:rStyle w:val="Strong"/>
        </w:rPr>
        <w:t>Dynamic Form Creation:</w:t>
      </w:r>
      <w:r>
        <w:rPr/>
        <w:t xml:space="preserve"> Forms can be created with customized fields.</w:t>
      </w:r>
    </w:p>
    <w:p>
      <w:pPr>
        <w:pStyle w:val="BodyText"/>
        <w:numPr>
          <w:ilvl w:val="0"/>
          <w:numId w:val="3"/>
        </w:numPr>
        <w:tabs>
          <w:tab w:val="clear" w:pos="709"/>
          <w:tab w:val="left" w:pos="709" w:leader="none"/>
        </w:tabs>
        <w:bidi w:val="0"/>
        <w:spacing w:before="0" w:after="0"/>
        <w:ind w:hanging="283" w:start="709"/>
        <w:jc w:val="start"/>
        <w:rPr/>
      </w:pPr>
      <w:r>
        <w:rPr>
          <w:rStyle w:val="Strong"/>
        </w:rPr>
        <w:t>Unique Identifier:</w:t>
      </w:r>
      <w:r>
        <w:rPr/>
        <w:t xml:space="preserve"> A selected field can be used to identify existing records.</w:t>
      </w:r>
    </w:p>
    <w:p>
      <w:pPr>
        <w:pStyle w:val="BodyText"/>
        <w:numPr>
          <w:ilvl w:val="0"/>
          <w:numId w:val="3"/>
        </w:numPr>
        <w:tabs>
          <w:tab w:val="clear" w:pos="709"/>
          <w:tab w:val="left" w:pos="709" w:leader="none"/>
        </w:tabs>
        <w:bidi w:val="0"/>
        <w:spacing w:before="0" w:after="0"/>
        <w:ind w:hanging="283" w:start="709"/>
        <w:jc w:val="start"/>
        <w:rPr/>
      </w:pPr>
      <w:r>
        <w:rPr>
          <w:rStyle w:val="Strong"/>
        </w:rPr>
        <w:t>Existing Record Update:</w:t>
      </w:r>
      <w:r>
        <w:rPr/>
        <w:t xml:space="preserve"> New fields can be added without unnecessarily creating duplicate records.</w:t>
      </w:r>
    </w:p>
    <w:p>
      <w:pPr>
        <w:pStyle w:val="BodyText"/>
        <w:numPr>
          <w:ilvl w:val="0"/>
          <w:numId w:val="3"/>
        </w:numPr>
        <w:tabs>
          <w:tab w:val="clear" w:pos="709"/>
          <w:tab w:val="left" w:pos="709" w:leader="none"/>
        </w:tabs>
        <w:bidi w:val="0"/>
        <w:spacing w:before="0" w:after="0"/>
        <w:ind w:hanging="283" w:start="709"/>
        <w:jc w:val="start"/>
        <w:rPr/>
      </w:pPr>
      <w:r>
        <w:rPr>
          <w:rStyle w:val="Strong"/>
        </w:rPr>
        <w:t>Firebase Firestore:</w:t>
      </w:r>
      <w:r>
        <w:rPr/>
        <w:t xml:space="preserve"> Submitted data is stored digitally.</w:t>
      </w:r>
    </w:p>
    <w:p>
      <w:pPr>
        <w:pStyle w:val="BodyText"/>
        <w:numPr>
          <w:ilvl w:val="0"/>
          <w:numId w:val="3"/>
        </w:numPr>
        <w:tabs>
          <w:tab w:val="clear" w:pos="709"/>
          <w:tab w:val="left" w:pos="709" w:leader="none"/>
        </w:tabs>
        <w:bidi w:val="0"/>
        <w:spacing w:before="0" w:after="0"/>
        <w:ind w:hanging="283" w:start="709"/>
        <w:jc w:val="start"/>
        <w:rPr/>
      </w:pPr>
      <w:r>
        <w:rPr>
          <w:rStyle w:val="Strong"/>
        </w:rPr>
        <w:t>QR Code Sharing:</w:t>
      </w:r>
      <w:r>
        <w:rPr/>
        <w:t xml:space="preserve"> Forms can be accessed through a QR code.</w:t>
      </w:r>
    </w:p>
    <w:p>
      <w:pPr>
        <w:pStyle w:val="BodyText"/>
        <w:numPr>
          <w:ilvl w:val="0"/>
          <w:numId w:val="3"/>
        </w:numPr>
        <w:tabs>
          <w:tab w:val="clear" w:pos="709"/>
          <w:tab w:val="left" w:pos="709" w:leader="none"/>
        </w:tabs>
        <w:bidi w:val="0"/>
        <w:spacing w:before="0" w:after="0"/>
        <w:ind w:hanging="283" w:start="709"/>
        <w:jc w:val="start"/>
        <w:rPr/>
      </w:pPr>
      <w:r>
        <w:rPr>
          <w:rStyle w:val="Strong"/>
        </w:rPr>
        <w:t>Link Sharing:</w:t>
      </w:r>
      <w:r>
        <w:rPr/>
        <w:t xml:space="preserve"> Users can copy and share the form link.</w:t>
      </w:r>
    </w:p>
    <w:p>
      <w:pPr>
        <w:pStyle w:val="BodyText"/>
        <w:numPr>
          <w:ilvl w:val="0"/>
          <w:numId w:val="3"/>
        </w:numPr>
        <w:tabs>
          <w:tab w:val="clear" w:pos="709"/>
          <w:tab w:val="left" w:pos="709" w:leader="none"/>
        </w:tabs>
        <w:bidi w:val="0"/>
        <w:spacing w:before="0" w:after="0"/>
        <w:ind w:hanging="283" w:start="709"/>
        <w:jc w:val="start"/>
        <w:rPr/>
      </w:pPr>
      <w:r>
        <w:rPr>
          <w:rStyle w:val="Strong"/>
        </w:rPr>
        <w:t>WhatsApp Sharing:</w:t>
      </w:r>
      <w:r>
        <w:rPr/>
        <w:t xml:space="preserve"> Forms can be shared through WhatsApp.</w:t>
      </w:r>
    </w:p>
    <w:p>
      <w:pPr>
        <w:pStyle w:val="BodyText"/>
        <w:numPr>
          <w:ilvl w:val="0"/>
          <w:numId w:val="3"/>
        </w:numPr>
        <w:tabs>
          <w:tab w:val="clear" w:pos="709"/>
          <w:tab w:val="left" w:pos="709" w:leader="none"/>
        </w:tabs>
        <w:bidi w:val="0"/>
        <w:spacing w:before="0" w:after="0"/>
        <w:ind w:hanging="283" w:start="709"/>
        <w:jc w:val="start"/>
        <w:rPr/>
      </w:pPr>
      <w:r>
        <w:rPr>
          <w:rStyle w:val="Strong"/>
        </w:rPr>
        <w:t>Admin Login:</w:t>
      </w:r>
      <w:r>
        <w:rPr/>
        <w:t xml:space="preserve"> Provides access to form management features.</w:t>
      </w:r>
    </w:p>
    <w:p>
      <w:pPr>
        <w:pStyle w:val="BodyText"/>
        <w:numPr>
          <w:ilvl w:val="0"/>
          <w:numId w:val="3"/>
        </w:numPr>
        <w:tabs>
          <w:tab w:val="clear" w:pos="709"/>
          <w:tab w:val="left" w:pos="709" w:leader="none"/>
        </w:tabs>
        <w:bidi w:val="0"/>
        <w:spacing w:before="0" w:after="0"/>
        <w:ind w:hanging="283" w:start="709"/>
        <w:jc w:val="start"/>
        <w:rPr/>
      </w:pPr>
      <w:r>
        <w:rPr>
          <w:rStyle w:val="Strong"/>
        </w:rPr>
        <w:t>Response Management:</w:t>
      </w:r>
      <w:r>
        <w:rPr/>
        <w:t xml:space="preserve"> Administrators can view collected responses.</w:t>
      </w:r>
    </w:p>
    <w:p>
      <w:pPr>
        <w:pStyle w:val="BodyText"/>
        <w:numPr>
          <w:ilvl w:val="0"/>
          <w:numId w:val="3"/>
        </w:numPr>
        <w:tabs>
          <w:tab w:val="clear" w:pos="709"/>
          <w:tab w:val="left" w:pos="709" w:leader="none"/>
        </w:tabs>
        <w:bidi w:val="0"/>
        <w:spacing w:before="0" w:after="0"/>
        <w:ind w:hanging="283" w:start="709"/>
        <w:jc w:val="start"/>
        <w:rPr/>
      </w:pPr>
      <w:r>
        <w:rPr>
          <w:rStyle w:val="Strong"/>
        </w:rPr>
        <w:t>Excel Export:</w:t>
      </w:r>
      <w:r>
        <w:rPr/>
        <w:t xml:space="preserve"> Responses can be downloaded in Excel format.</w:t>
      </w:r>
    </w:p>
    <w:p>
      <w:pPr>
        <w:pStyle w:val="BodyText"/>
        <w:numPr>
          <w:ilvl w:val="0"/>
          <w:numId w:val="3"/>
        </w:numPr>
        <w:tabs>
          <w:tab w:val="clear" w:pos="709"/>
          <w:tab w:val="left" w:pos="709" w:leader="none"/>
        </w:tabs>
        <w:bidi w:val="0"/>
        <w:spacing w:before="0" w:after="0"/>
        <w:ind w:hanging="283" w:start="709"/>
        <w:jc w:val="start"/>
        <w:rPr/>
      </w:pPr>
      <w:r>
        <w:rPr>
          <w:rStyle w:val="Strong"/>
        </w:rPr>
        <w:t>Form Management:</w:t>
      </w:r>
      <w:r>
        <w:rPr/>
        <w:t xml:space="preserve"> Administrators can edit, close/reopen, and delete forms.</w:t>
      </w:r>
    </w:p>
    <w:p>
      <w:pPr>
        <w:pStyle w:val="Heading2"/>
        <w:bidi w:val="0"/>
        <w:spacing w:before="0" w:after="0"/>
        <w:jc w:val="start"/>
        <w:rPr/>
      </w:pPr>
      <w:r>
        <w:rPr/>
      </w:r>
    </w:p>
    <w:p>
      <w:pPr>
        <w:pStyle w:val="Heading2"/>
        <w:bidi w:val="0"/>
        <w:spacing w:before="0" w:after="0"/>
        <w:jc w:val="start"/>
        <w:rPr/>
      </w:pPr>
      <w:r>
        <w:rPr/>
        <w:t>6. TECHNOLOGIES USED</w:t>
      </w:r>
    </w:p>
    <w:p>
      <w:pPr>
        <w:pStyle w:val="BodyText"/>
        <w:bidi w:val="0"/>
        <w:spacing w:before="0" w:after="0"/>
        <w:jc w:val="start"/>
        <w:rPr/>
      </w:pPr>
      <w:r>
        <w:rPr>
          <w:rStyle w:val="Strong"/>
        </w:rPr>
        <w:t>Frontend:</w:t>
      </w:r>
      <w:r>
        <w:rPr/>
        <w:t xml:space="preserve"> HTML, CSS, JavaScript</w:t>
        <w:br/>
      </w:r>
      <w:r>
        <w:rPr>
          <w:rStyle w:val="Strong"/>
        </w:rPr>
        <w:t>Backend:</w:t>
      </w:r>
      <w:r>
        <w:rPr/>
        <w:t xml:space="preserve"> Python, Flask</w:t>
        <w:br/>
      </w:r>
      <w:r>
        <w:rPr>
          <w:rStyle w:val="Strong"/>
        </w:rPr>
        <w:t>Database:</w:t>
      </w:r>
      <w:r>
        <w:rPr/>
        <w:t xml:space="preserve"> Firebase Firestore</w:t>
        <w:br/>
      </w:r>
      <w:r>
        <w:rPr>
          <w:rStyle w:val="Strong"/>
        </w:rPr>
        <w:t>Authentication:</w:t>
      </w:r>
      <w:r>
        <w:rPr/>
        <w:t xml:space="preserve"> Firebase Authentication</w:t>
        <w:br/>
      </w:r>
      <w:r>
        <w:rPr>
          <w:rStyle w:val="Strong"/>
        </w:rPr>
        <w:t>Data Export:</w:t>
      </w:r>
      <w:r>
        <w:rPr/>
        <w:t xml:space="preserve"> Excel</w:t>
        <w:br/>
      </w:r>
      <w:r>
        <w:rPr>
          <w:rStyle w:val="Strong"/>
        </w:rPr>
        <w:t>Deployment:</w:t>
      </w:r>
      <w:r>
        <w:rPr/>
        <w:t xml:space="preserve"> Vercel</w:t>
      </w:r>
    </w:p>
    <w:p>
      <w:pPr>
        <w:pStyle w:val="Heading2"/>
        <w:bidi w:val="0"/>
        <w:spacing w:before="0" w:after="0"/>
        <w:jc w:val="start"/>
        <w:rPr/>
      </w:pPr>
      <w:r>
        <w:rPr/>
      </w:r>
    </w:p>
    <w:p>
      <w:pPr>
        <w:pStyle w:val="Heading2"/>
        <w:bidi w:val="0"/>
        <w:spacing w:before="0" w:after="0"/>
        <w:jc w:val="start"/>
        <w:rPr/>
      </w:pPr>
      <w:r>
        <w:rPr/>
        <w:t>7. SYSTEM WORKFLOW</w:t>
      </w:r>
    </w:p>
    <w:p>
      <w:pPr>
        <w:pStyle w:val="BodyText"/>
        <w:bidi w:val="0"/>
        <w:spacing w:before="0" w:after="0"/>
        <w:jc w:val="start"/>
        <w:rPr/>
      </w:pPr>
      <w:r>
        <w:rPr/>
        <w:t>The working process of QuickForm can be represented as:</w:t>
      </w:r>
    </w:p>
    <w:p>
      <w:pPr>
        <w:pStyle w:val="BodyText"/>
        <w:bidi w:val="0"/>
        <w:spacing w:before="0" w:after="0"/>
        <w:jc w:val="start"/>
        <w:rPr/>
      </w:pPr>
      <w:r>
        <w:rPr>
          <w:rStyle w:val="Strong"/>
        </w:rPr>
        <w:t>Admin Login → Create Form → Add Fields → Select Unique Identifier → Generate Form → Share Form → User Submission → Store Data → View Responses → Export to Excel</w:t>
      </w:r>
    </w:p>
    <w:p>
      <w:pPr>
        <w:pStyle w:val="BodyText"/>
        <w:bidi w:val="0"/>
        <w:spacing w:before="0" w:after="0"/>
        <w:jc w:val="start"/>
        <w:rPr/>
      </w:pPr>
      <w:r>
        <w:rPr/>
        <w:t>This workflow provides a structured method for collecting and managing digital information.</w:t>
      </w:r>
    </w:p>
    <w:p>
      <w:pPr>
        <w:pStyle w:val="Heading2"/>
        <w:bidi w:val="0"/>
        <w:spacing w:before="0" w:after="0"/>
        <w:jc w:val="start"/>
        <w:rPr/>
      </w:pPr>
      <w:r>
        <w:rPr/>
      </w:r>
    </w:p>
    <w:p>
      <w:pPr>
        <w:pStyle w:val="Heading2"/>
        <w:bidi w:val="0"/>
        <w:spacing w:before="0" w:after="0"/>
        <w:jc w:val="start"/>
        <w:rPr/>
      </w:pPr>
      <w:r>
        <w:rPr/>
        <w:t>8. EXPECTED OUTCOME</w:t>
      </w:r>
    </w:p>
    <w:p>
      <w:pPr>
        <w:pStyle w:val="BodyText"/>
        <w:bidi w:val="0"/>
        <w:spacing w:before="0" w:after="0"/>
        <w:jc w:val="start"/>
        <w:rPr/>
      </w:pPr>
      <w:r>
        <w:rPr/>
        <w:t>QuickForm aims to make digital data collection simpler, faster, and more organized. It reduces dependency on paper-based forms and provides administrators with a centralized method for managing responses.</w:t>
      </w:r>
    </w:p>
    <w:p>
      <w:pPr>
        <w:pStyle w:val="BodyText"/>
        <w:bidi w:val="0"/>
        <w:spacing w:before="0" w:after="0"/>
        <w:jc w:val="start"/>
        <w:rPr/>
      </w:pPr>
      <w:r>
        <w:rPr/>
        <w:t>The unique identifier and existing-record update functionality help reduce unnecessary duplicate entries when forms are modified. The Excel export functionality also makes the collected information convenient for documentation and further processing.</w:t>
      </w:r>
    </w:p>
    <w:p>
      <w:pPr>
        <w:pStyle w:val="Heading2"/>
        <w:bidi w:val="0"/>
        <w:spacing w:before="0" w:after="0"/>
        <w:jc w:val="start"/>
        <w:rPr/>
      </w:pPr>
      <w:r>
        <w:rPr/>
        <w:t>9. FUTURE SCOPE</w:t>
      </w:r>
    </w:p>
    <w:p>
      <w:pPr>
        <w:pStyle w:val="BodyText"/>
        <w:bidi w:val="0"/>
        <w:spacing w:before="0" w:after="0"/>
        <w:jc w:val="start"/>
        <w:rPr/>
      </w:pPr>
      <w:r>
        <w:rPr/>
        <w:t>The project can be further enhanced with advanced response analytics, dashboards, additional authentication options, automated notifications, more export formats, role-based administration, and integration with other educational or organizational systems.</w:t>
      </w:r>
    </w:p>
    <w:p>
      <w:pPr>
        <w:pStyle w:val="Heading2"/>
        <w:bidi w:val="0"/>
        <w:spacing w:before="0" w:after="0"/>
        <w:jc w:val="start"/>
        <w:rPr/>
      </w:pPr>
      <w:r>
        <w:rPr/>
      </w:r>
    </w:p>
    <w:p>
      <w:pPr>
        <w:pStyle w:val="Heading2"/>
        <w:bidi w:val="0"/>
        <w:spacing w:before="0" w:after="0"/>
        <w:jc w:val="start"/>
        <w:rPr/>
      </w:pPr>
      <w:r>
        <w:rPr/>
        <w:t>10. CONCLUSION</w:t>
      </w:r>
    </w:p>
    <w:p>
      <w:pPr>
        <w:pStyle w:val="BodyText"/>
        <w:bidi w:val="0"/>
        <w:spacing w:before="0" w:after="0"/>
        <w:jc w:val="start"/>
        <w:rPr/>
      </w:pPr>
      <w:r>
        <w:rPr/>
        <w:t>QuickForm is a practical web-based solution for creating, sharing, and managing digital forms. It combines dynamic form creation, unique record identification, Firebase Firestore storage, QR-based sharing, response management, and Excel export into a single system.</w:t>
      </w:r>
    </w:p>
    <w:p>
      <w:pPr>
        <w:pStyle w:val="BodyText"/>
        <w:bidi w:val="0"/>
        <w:spacing w:before="0" w:after="0"/>
        <w:jc w:val="start"/>
        <w:rPr/>
      </w:pPr>
      <w:r>
        <w:rPr/>
        <w:t>The project demonstrates how modern web technologies can be used to simplify data collection and reduce repetitive manual work while providing an organized approach to digital record management.</w:t>
      </w:r>
    </w:p>
    <w:p>
      <w:pPr>
        <w:pStyle w:val="BodyText"/>
        <w:bidi w:val="0"/>
        <w:spacing w:before="0" w:after="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49"/>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n-IN"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quick-form-alpha.vercel.app/"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Pages>
  <Words>733</Words>
  <Characters>4312</Characters>
  <CharactersWithSpaces>4974</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2026-10-02T20:08:44Z</dcterms:created>
  <dc:creator/>
  <dc:description/>
  <dc:language>en-IN</dc:language>
  <cp:lastModifiedBy/>
  <dcterms:modified xsi:type="dcterms:W3CDTF">2026-10-02T20:20:58Z</dcterms:modified>
  <cp:revision>1</cp:revision>
  <dc:subject/>
  <dc:title/>
</cp:coreProperties>
</file>