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200" w:after="120"/>
        <w:rPr/>
      </w:pPr>
      <w:r>
        <w:rPr/>
        <w:t>Kirana Store Backend</w:t>
      </w:r>
    </w:p>
    <w:p>
      <w:pPr>
        <w:pStyle w:val="Textbody"/>
        <w:rPr/>
      </w:pPr>
      <w:r>
        <w:rPr/>
        <w:t>The Kirana Store Backend facilitates the management of transaction registers for small businesses. It allows tracking of credit and debit transactions across multiple currencies with financial reports, user authentication, API rate limiting, and caching features.</w:t>
      </w:r>
    </w:p>
    <w:p>
      <w:pPr>
        <w:pStyle w:val="HorizontalLine"/>
        <w:rPr/>
      </w:pPr>
      <w:r>
        <w:rPr/>
      </w:r>
    </w:p>
    <w:p>
      <w:pPr>
        <w:pStyle w:val="Heading3"/>
        <w:rPr/>
      </w:pPr>
      <w:r>
        <w:rPr/>
        <w:t>Transaction API</w:t>
      </w:r>
    </w:p>
    <w:p>
      <w:pPr>
        <w:pStyle w:val="Heading4"/>
        <w:rPr/>
      </w:pPr>
      <w:r>
        <w:rPr>
          <w:rStyle w:val="StrongEmphasis"/>
          <w:b w:val="false"/>
          <w:bCs w:val="false"/>
        </w:rPr>
        <w:t>POST /api/transactions</w:t>
      </w:r>
    </w:p>
    <w:p>
      <w:pPr>
        <w:pStyle w:val="Textbody"/>
        <w:rPr/>
      </w:pPr>
      <w:r>
        <w:rPr>
          <w:rStyle w:val="StrongEmphasis"/>
        </w:rPr>
        <w:t>Description</w:t>
      </w:r>
      <w:r>
        <w:rPr/>
        <w:t>:</w:t>
        <w:br/>
        <w:t>This endpoint is used to record financial transactions (credit or debit) for a Kirana store. The transaction is posted in one currency and is automatically converted into another currency based on real-time exchange rates.</w:t>
      </w:r>
    </w:p>
    <w:p>
      <w:pPr>
        <w:pStyle w:val="Textbody"/>
        <w:numPr>
          <w:ilvl w:val="0"/>
          <w:numId w:val="1"/>
        </w:numPr>
        <w:spacing w:before="0" w:after="0"/>
        <w:rPr/>
      </w:pPr>
      <w:r>
        <w:rPr>
          <w:rStyle w:val="StrongEmphasis"/>
        </w:rPr>
        <w:t>URL</w:t>
      </w:r>
      <w:r>
        <w:rPr/>
        <w:t xml:space="preserve">: </w:t>
      </w:r>
      <w:r>
        <w:rPr>
          <w:rStyle w:val="SourceText"/>
        </w:rPr>
        <w:t>http://localhost:8080/api/transactions</w:t>
      </w:r>
    </w:p>
    <w:p>
      <w:pPr>
        <w:pStyle w:val="Textbody"/>
        <w:numPr>
          <w:ilvl w:val="0"/>
          <w:numId w:val="1"/>
        </w:numPr>
        <w:spacing w:before="0" w:after="0"/>
        <w:rPr/>
      </w:pPr>
      <w:r>
        <w:rPr>
          <w:rStyle w:val="StrongEmphasis"/>
        </w:rPr>
        <w:t>Method</w:t>
      </w:r>
      <w:r>
        <w:rPr/>
        <w:t xml:space="preserve">: </w:t>
      </w:r>
      <w:r>
        <w:rPr>
          <w:rStyle w:val="SourceText"/>
        </w:rPr>
        <w:t>POST</w:t>
      </w:r>
    </w:p>
    <w:p>
      <w:pPr>
        <w:pStyle w:val="Textbody"/>
        <w:numPr>
          <w:ilvl w:val="0"/>
          <w:numId w:val="1"/>
        </w:numPr>
        <w:rPr/>
      </w:pPr>
      <w:r>
        <w:rPr>
          <w:rStyle w:val="StrongEmphasis"/>
        </w:rPr>
        <w:t>Authorization</w:t>
      </w:r>
      <w:r>
        <w:rPr/>
        <w:t>: Bearer Token (</w:t>
      </w:r>
      <w:r>
        <w:rPr>
          <w:rStyle w:val="SourceText"/>
        </w:rPr>
        <w:t>{{JWT}}</w:t>
      </w:r>
      <w:r>
        <w:rPr/>
        <w:t>)</w:t>
      </w:r>
    </w:p>
    <w:p>
      <w:pPr>
        <w:pStyle w:val="Textbody"/>
        <w:rPr/>
      </w:pPr>
      <w:r>
        <w:rPr>
          <w:rStyle w:val="StrongEmphasis"/>
        </w:rPr>
        <w:t>Request Body</w:t>
      </w:r>
      <w:r>
        <w:rPr/>
        <w:t>:</w:t>
      </w:r>
    </w:p>
    <w:p>
      <w:pPr>
        <w:pStyle w:val="PreformattedText"/>
        <w:rPr/>
      </w:pPr>
      <w:r>
        <w:rPr/>
        <w:t>[</w:t>
      </w:r>
    </w:p>
    <w:p>
      <w:pPr>
        <w:pStyle w:val="PreformattedText"/>
        <w:rPr/>
      </w:pPr>
      <w:r>
        <w:rPr>
          <w:rStyle w:val="SourceText"/>
        </w:rPr>
        <w:t>{</w:t>
      </w:r>
    </w:p>
    <w:p>
      <w:pPr>
        <w:pStyle w:val="PreformattedText"/>
        <w:rPr/>
      </w:pPr>
      <w:r>
        <w:rPr>
          <w:rStyle w:val="SourceText"/>
        </w:rPr>
        <w:t xml:space="preserve">  </w:t>
      </w:r>
      <w:r>
        <w:rPr>
          <w:rStyle w:val="SourceText"/>
        </w:rPr>
        <w:t xml:space="preserve">"amount": </w:t>
      </w:r>
      <w:r>
        <w:rPr>
          <w:rStyle w:val="SourceText"/>
        </w:rPr>
        <w:t>1000</w:t>
      </w:r>
      <w:r>
        <w:rPr>
          <w:rStyle w:val="SourceText"/>
        </w:rPr>
        <w:t>,</w:t>
      </w:r>
    </w:p>
    <w:p>
      <w:pPr>
        <w:pStyle w:val="PreformattedText"/>
        <w:rPr/>
      </w:pPr>
      <w:r>
        <w:rPr>
          <w:rStyle w:val="SourceText"/>
        </w:rPr>
        <w:t xml:space="preserve">  </w:t>
      </w:r>
      <w:r>
        <w:rPr>
          <w:rStyle w:val="SourceText"/>
        </w:rPr>
        <w:t>"originalCurrency": "USD",</w:t>
      </w:r>
    </w:p>
    <w:p>
      <w:pPr>
        <w:pStyle w:val="PreformattedText"/>
        <w:rPr/>
      </w:pPr>
      <w:r>
        <w:rPr>
          <w:rStyle w:val="SourceText"/>
        </w:rPr>
        <w:t xml:space="preserve">  </w:t>
      </w:r>
      <w:r>
        <w:rPr>
          <w:rStyle w:val="SourceText"/>
        </w:rPr>
        <w:t>"targetCurrency": "INR",</w:t>
      </w:r>
    </w:p>
    <w:p>
      <w:pPr>
        <w:pStyle w:val="PreformattedText"/>
        <w:rPr/>
      </w:pPr>
      <w:r>
        <w:rPr>
          <w:rStyle w:val="SourceText"/>
        </w:rPr>
        <w:t xml:space="preserve">  </w:t>
      </w:r>
      <w:r>
        <w:rPr>
          <w:rStyle w:val="SourceText"/>
        </w:rPr>
        <w:t>"transactionType": "debit"</w:t>
      </w:r>
    </w:p>
    <w:p>
      <w:pPr>
        <w:pStyle w:val="PreformattedText"/>
        <w:spacing w:before="0" w:after="283"/>
        <w:rPr/>
      </w:pPr>
      <w:r>
        <w:rPr>
          <w:rStyle w:val="SourceText"/>
        </w:rPr>
        <w:t>},</w:t>
      </w:r>
    </w:p>
    <w:p>
      <w:pPr>
        <w:pStyle w:val="PreformattedText"/>
        <w:rPr/>
      </w:pPr>
      <w:r>
        <w:rPr>
          <w:rStyle w:val="SourceText"/>
        </w:rPr>
        <w:t>{</w:t>
      </w:r>
    </w:p>
    <w:p>
      <w:pPr>
        <w:pStyle w:val="PreformattedText"/>
        <w:rPr/>
      </w:pPr>
      <w:r>
        <w:rPr>
          <w:rStyle w:val="SourceText"/>
        </w:rPr>
        <w:t xml:space="preserve">  </w:t>
      </w:r>
      <w:r>
        <w:rPr>
          <w:rStyle w:val="SourceText"/>
        </w:rPr>
        <w:t xml:space="preserve">"amount": </w:t>
      </w:r>
      <w:r>
        <w:rPr>
          <w:rStyle w:val="SourceText"/>
        </w:rPr>
        <w:t>1200</w:t>
      </w:r>
      <w:r>
        <w:rPr>
          <w:rStyle w:val="SourceText"/>
        </w:rPr>
        <w:t>,</w:t>
      </w:r>
    </w:p>
    <w:p>
      <w:pPr>
        <w:pStyle w:val="PreformattedText"/>
        <w:rPr/>
      </w:pPr>
      <w:r>
        <w:rPr>
          <w:rStyle w:val="SourceText"/>
        </w:rPr>
        <w:t xml:space="preserve">  </w:t>
      </w:r>
      <w:r>
        <w:rPr>
          <w:rStyle w:val="SourceText"/>
        </w:rPr>
        <w:t>"originalCurrency": "USD",</w:t>
      </w:r>
    </w:p>
    <w:p>
      <w:pPr>
        <w:pStyle w:val="PreformattedText"/>
        <w:rPr/>
      </w:pPr>
      <w:r>
        <w:rPr>
          <w:rStyle w:val="SourceText"/>
        </w:rPr>
        <w:t xml:space="preserve">  </w:t>
      </w:r>
      <w:r>
        <w:rPr>
          <w:rStyle w:val="SourceText"/>
        </w:rPr>
        <w:t>"targetCurrency": "INR",</w:t>
      </w:r>
    </w:p>
    <w:p>
      <w:pPr>
        <w:pStyle w:val="PreformattedText"/>
        <w:rPr/>
      </w:pPr>
      <w:r>
        <w:rPr>
          <w:rStyle w:val="SourceText"/>
        </w:rPr>
        <w:t xml:space="preserve">  </w:t>
      </w:r>
      <w:r>
        <w:rPr>
          <w:rStyle w:val="SourceText"/>
        </w:rPr>
        <w:t>"transactionType": "debit"</w:t>
      </w:r>
    </w:p>
    <w:p>
      <w:pPr>
        <w:pStyle w:val="PreformattedText"/>
        <w:spacing w:before="0" w:after="283"/>
        <w:rPr/>
      </w:pPr>
      <w:r>
        <w:rPr>
          <w:rStyle w:val="SourceText"/>
        </w:rPr>
        <w:t>},</w:t>
      </w:r>
    </w:p>
    <w:p>
      <w:pPr>
        <w:pStyle w:val="PreformattedText"/>
        <w:rPr/>
      </w:pPr>
      <w:r>
        <w:rPr>
          <w:rStyle w:val="SourceText"/>
        </w:rPr>
        <w:t>{</w:t>
      </w:r>
    </w:p>
    <w:p>
      <w:pPr>
        <w:pStyle w:val="PreformattedText"/>
        <w:rPr/>
      </w:pPr>
      <w:r>
        <w:rPr>
          <w:rStyle w:val="SourceText"/>
        </w:rPr>
        <w:t xml:space="preserve">  </w:t>
      </w:r>
      <w:r>
        <w:rPr>
          <w:rStyle w:val="SourceText"/>
        </w:rPr>
        <w:t xml:space="preserve">"amount": </w:t>
      </w:r>
      <w:r>
        <w:rPr>
          <w:rStyle w:val="SourceText"/>
        </w:rPr>
        <w:t>20</w:t>
      </w:r>
      <w:r>
        <w:rPr>
          <w:rStyle w:val="SourceText"/>
        </w:rPr>
        <w:t>00,</w:t>
      </w:r>
    </w:p>
    <w:p>
      <w:pPr>
        <w:pStyle w:val="PreformattedText"/>
        <w:rPr/>
      </w:pPr>
      <w:r>
        <w:rPr>
          <w:rStyle w:val="SourceText"/>
        </w:rPr>
        <w:t xml:space="preserve">  </w:t>
      </w:r>
      <w:r>
        <w:rPr>
          <w:rStyle w:val="SourceText"/>
        </w:rPr>
        <w:t>"originalCurrency": "USD",</w:t>
      </w:r>
    </w:p>
    <w:p>
      <w:pPr>
        <w:pStyle w:val="PreformattedText"/>
        <w:rPr/>
      </w:pPr>
      <w:r>
        <w:rPr>
          <w:rStyle w:val="SourceText"/>
        </w:rPr>
        <w:t xml:space="preserve">  </w:t>
      </w:r>
      <w:r>
        <w:rPr>
          <w:rStyle w:val="SourceText"/>
        </w:rPr>
        <w:t>"targetCurrency": "INR",</w:t>
      </w:r>
    </w:p>
    <w:p>
      <w:pPr>
        <w:pStyle w:val="PreformattedText"/>
        <w:rPr/>
      </w:pPr>
      <w:r>
        <w:rPr>
          <w:rStyle w:val="SourceText"/>
        </w:rPr>
        <w:t xml:space="preserve">  </w:t>
      </w:r>
      <w:r>
        <w:rPr>
          <w:rStyle w:val="SourceText"/>
        </w:rPr>
        <w:t>"transactionType": "</w:t>
      </w:r>
      <w:r>
        <w:rPr>
          <w:rStyle w:val="SourceText"/>
        </w:rPr>
        <w:t>credit</w:t>
      </w:r>
      <w:r>
        <w:rPr>
          <w:rStyle w:val="SourceText"/>
        </w:rPr>
        <w:t>"</w:t>
      </w:r>
    </w:p>
    <w:p>
      <w:pPr>
        <w:pStyle w:val="PreformattedText"/>
        <w:spacing w:before="0" w:after="283"/>
        <w:rPr/>
      </w:pPr>
      <w:r>
        <w:rPr>
          <w:rStyle w:val="SourceText"/>
        </w:rPr>
        <w:t>},</w:t>
      </w:r>
    </w:p>
    <w:p>
      <w:pPr>
        <w:pStyle w:val="PreformattedText"/>
        <w:rPr/>
      </w:pPr>
      <w:r>
        <w:rPr>
          <w:rStyle w:val="SourceText"/>
        </w:rPr>
        <w:t>{</w:t>
      </w:r>
    </w:p>
    <w:p>
      <w:pPr>
        <w:pStyle w:val="PreformattedText"/>
        <w:rPr/>
      </w:pPr>
      <w:r>
        <w:rPr>
          <w:rStyle w:val="SourceText"/>
        </w:rPr>
        <w:t xml:space="preserve">  </w:t>
      </w:r>
      <w:r>
        <w:rPr>
          <w:rStyle w:val="SourceText"/>
        </w:rPr>
        <w:t xml:space="preserve">"amount": </w:t>
      </w:r>
      <w:r>
        <w:rPr>
          <w:rStyle w:val="SourceText"/>
        </w:rPr>
        <w:t>10</w:t>
      </w:r>
      <w:r>
        <w:rPr>
          <w:rStyle w:val="SourceText"/>
        </w:rPr>
        <w:t>00,</w:t>
      </w:r>
    </w:p>
    <w:p>
      <w:pPr>
        <w:pStyle w:val="PreformattedText"/>
        <w:rPr/>
      </w:pPr>
      <w:r>
        <w:rPr>
          <w:rStyle w:val="SourceText"/>
        </w:rPr>
        <w:t xml:space="preserve">  </w:t>
      </w:r>
      <w:r>
        <w:rPr>
          <w:rStyle w:val="SourceText"/>
        </w:rPr>
        <w:t>"originalCurrency": "USD",</w:t>
      </w:r>
    </w:p>
    <w:p>
      <w:pPr>
        <w:pStyle w:val="PreformattedText"/>
        <w:rPr/>
      </w:pPr>
      <w:r>
        <w:rPr>
          <w:rStyle w:val="SourceText"/>
        </w:rPr>
        <w:t xml:space="preserve">  </w:t>
      </w:r>
      <w:r>
        <w:rPr>
          <w:rStyle w:val="SourceText"/>
        </w:rPr>
        <w:t>"targetCurrency": "INR",</w:t>
      </w:r>
    </w:p>
    <w:p>
      <w:pPr>
        <w:pStyle w:val="PreformattedText"/>
        <w:rPr/>
      </w:pPr>
      <w:r>
        <w:rPr>
          <w:rStyle w:val="SourceText"/>
        </w:rPr>
        <w:t xml:space="preserve">  </w:t>
      </w:r>
      <w:r>
        <w:rPr>
          <w:rStyle w:val="SourceText"/>
        </w:rPr>
        <w:t>"transactionType": "</w:t>
      </w:r>
      <w:r>
        <w:rPr>
          <w:rStyle w:val="SourceText"/>
        </w:rPr>
        <w:t>credit</w:t>
      </w:r>
      <w:r>
        <w:rPr>
          <w:rStyle w:val="SourceText"/>
        </w:rPr>
        <w:t>"</w:t>
      </w:r>
    </w:p>
    <w:p>
      <w:pPr>
        <w:pStyle w:val="PreformattedText"/>
        <w:spacing w:before="0" w:after="283"/>
        <w:rPr/>
      </w:pPr>
      <w:r>
        <w:rPr>
          <w:rStyle w:val="SourceText"/>
        </w:rPr>
        <w:t>},</w:t>
      </w:r>
    </w:p>
    <w:p>
      <w:pPr>
        <w:pStyle w:val="Normal"/>
        <w:spacing w:before="0" w:after="283"/>
        <w:rPr/>
      </w:pPr>
      <w:r>
        <w:rPr>
          <w:rStyle w:val="SourceText"/>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hd w:fill="FFFFFF" w:val="clear"/>
        </w:rPr>
        <w:t>{</w:t>
      </w:r>
    </w:p>
    <w:p>
      <w:pPr>
        <w:pStyle w:val="Normal"/>
        <w:ind w:hanging="0" w:left="0" w:right="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none"/>
          <w:shd w:fill="FFFFFF" w:val="cle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hd w:fill="FFFFFF" w:val="clear"/>
        </w:rPr>
        <w:t>"amount": -1000,</w:t>
      </w:r>
    </w:p>
    <w:p>
      <w:pPr>
        <w:pStyle w:val="Normal"/>
        <w:ind w:hanging="0" w:left="0" w:right="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none"/>
          <w:shd w:fill="FFFFFF" w:val="cle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hd w:fill="FFFFFF" w:val="clear"/>
        </w:rPr>
        <w:t>"originalCurrency": "USD",</w:t>
      </w:r>
    </w:p>
    <w:p>
      <w:pPr>
        <w:pStyle w:val="Normal"/>
        <w:ind w:hanging="0" w:left="0" w:right="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none"/>
          <w:shd w:fill="FFFFFF" w:val="cle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hd w:fill="FFFFFF" w:val="clear"/>
        </w:rPr>
        <w:t>"targetCurrency": "INR",</w:t>
      </w:r>
    </w:p>
    <w:p>
      <w:pPr>
        <w:pStyle w:val="Normal"/>
        <w:ind w:hanging="0" w:left="0" w:right="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none"/>
          <w:shd w:fill="FFFFFF" w:val="cle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hd w:fill="FFFFFF" w:val="clear"/>
        </w:rPr>
        <w:t xml:space="preserve">"transactionType": "credit" </w:t>
      </w:r>
    </w:p>
    <w:p>
      <w:pPr>
        <w:pStyle w:val="Normal"/>
        <w:ind w:hanging="0" w:left="0" w:right="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none"/>
          <w:shd w:fill="FFFFFF" w:val="cle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hd w:fill="FFFFFF" w:val="clear"/>
        </w:rPr>
        <w:t>}</w:t>
      </w:r>
    </w:p>
    <w:p>
      <w:pPr>
        <w:pStyle w:val="PreformattedText"/>
        <w:spacing w:before="0" w:after="283"/>
        <w:rPr/>
      </w:pPr>
      <w:r>
        <w:rPr>
          <w:rStyle w:val="SourceText"/>
        </w:rPr>
        <w:t>]</w:t>
      </w:r>
    </w:p>
    <w:p>
      <w:pPr>
        <w:pStyle w:val="Textbody"/>
        <w:rPr/>
      </w:pPr>
      <w:r>
        <w:rPr>
          <w:rStyle w:val="StrongEmphasis"/>
        </w:rPr>
        <w:t>Fields</w:t>
      </w:r>
      <w:r>
        <w:rPr/>
        <w:t>:</w:t>
      </w:r>
    </w:p>
    <w:p>
      <w:pPr>
        <w:pStyle w:val="Textbody"/>
        <w:numPr>
          <w:ilvl w:val="0"/>
          <w:numId w:val="2"/>
        </w:numPr>
        <w:spacing w:before="0" w:after="0"/>
        <w:rPr/>
      </w:pPr>
      <w:r>
        <w:rPr>
          <w:rStyle w:val="SourceText"/>
        </w:rPr>
        <w:t>amount</w:t>
      </w:r>
      <w:r>
        <w:rPr/>
        <w:t xml:space="preserve"> (double): The amount of money for the transaction.</w:t>
      </w:r>
    </w:p>
    <w:p>
      <w:pPr>
        <w:pStyle w:val="Textbody"/>
        <w:numPr>
          <w:ilvl w:val="0"/>
          <w:numId w:val="2"/>
        </w:numPr>
        <w:spacing w:before="0" w:after="0"/>
        <w:rPr/>
      </w:pPr>
      <w:r>
        <w:rPr>
          <w:rStyle w:val="SourceText"/>
        </w:rPr>
        <w:t>originalCurrency</w:t>
      </w:r>
      <w:r>
        <w:rPr/>
        <w:t xml:space="preserve"> (string): The currency code of the original transaction (e.g., "USD").</w:t>
      </w:r>
    </w:p>
    <w:p>
      <w:pPr>
        <w:pStyle w:val="Textbody"/>
        <w:numPr>
          <w:ilvl w:val="0"/>
          <w:numId w:val="2"/>
        </w:numPr>
        <w:spacing w:before="0" w:after="0"/>
        <w:rPr/>
      </w:pPr>
      <w:r>
        <w:rPr>
          <w:rStyle w:val="SourceText"/>
        </w:rPr>
        <w:t>targetCurrency</w:t>
      </w:r>
      <w:r>
        <w:rPr/>
        <w:t xml:space="preserve"> (string): The currency code to convert the transaction to (e.g., "INR").</w:t>
      </w:r>
    </w:p>
    <w:p>
      <w:pPr>
        <w:pStyle w:val="Textbody"/>
        <w:numPr>
          <w:ilvl w:val="0"/>
          <w:numId w:val="2"/>
        </w:numPr>
        <w:rPr/>
      </w:pPr>
      <w:r>
        <w:rPr>
          <w:rStyle w:val="SourceText"/>
        </w:rPr>
        <w:t>transactionType</w:t>
      </w:r>
      <w:r>
        <w:rPr/>
        <w:t xml:space="preserve"> (string): Type of transaction; either </w:t>
      </w:r>
      <w:r>
        <w:rPr>
          <w:rStyle w:val="SourceText"/>
        </w:rPr>
        <w:t>"credit"</w:t>
      </w:r>
      <w:r>
        <w:rPr/>
        <w:t xml:space="preserve"> or </w:t>
      </w:r>
      <w:r>
        <w:rPr>
          <w:rStyle w:val="SourceText"/>
        </w:rPr>
        <w:t>"debit"</w:t>
      </w:r>
      <w:r>
        <w:rPr/>
        <w:t>.</w:t>
      </w:r>
    </w:p>
    <w:p>
      <w:pPr>
        <w:pStyle w:val="Textbody"/>
        <w:rPr/>
      </w:pPr>
      <w:r>
        <w:rPr>
          <w:rStyle w:val="StrongEmphasis"/>
        </w:rPr>
        <w:t>Response Example</w:t>
      </w:r>
      <w:r>
        <w:rPr/>
        <w:t>:</w:t>
      </w:r>
    </w:p>
    <w:p>
      <w:pPr>
        <w:pStyle w:val="PreformattedText"/>
        <w:rPr/>
      </w:pPr>
      <w:r>
        <w:rPr/>
        <w:t>[</w:t>
      </w:r>
    </w:p>
    <w:p>
      <w:pPr>
        <w:pStyle w:val="PreformattedText"/>
        <w:rPr/>
      </w:pPr>
      <w:r>
        <w:rPr>
          <w:rStyle w:val="SourceText"/>
        </w:rPr>
        <w:t>{</w:t>
      </w:r>
    </w:p>
    <w:p>
      <w:pPr>
        <w:pStyle w:val="PreformattedText"/>
        <w:rPr/>
      </w:pPr>
      <w:r>
        <w:rPr>
          <w:rStyle w:val="SourceText"/>
        </w:rPr>
        <w:t xml:space="preserve">  </w:t>
      </w:r>
      <w:r>
        <w:rPr>
          <w:rStyle w:val="SourceText"/>
        </w:rPr>
        <w:t>"id": "66f2ba231a72fc177cb21b6f",</w:t>
      </w:r>
    </w:p>
    <w:p>
      <w:pPr>
        <w:pStyle w:val="PreformattedText"/>
        <w:rPr/>
      </w:pPr>
      <w:r>
        <w:rPr>
          <w:rStyle w:val="SourceText"/>
        </w:rPr>
        <w:t xml:space="preserve">  </w:t>
      </w:r>
      <w:r>
        <w:rPr>
          <w:rStyle w:val="SourceText"/>
        </w:rPr>
        <w:t xml:space="preserve">"amount": </w:t>
      </w:r>
      <w:r>
        <w:rPr>
          <w:rStyle w:val="SourceText"/>
        </w:rPr>
        <w:t>1000</w:t>
      </w:r>
      <w:r>
        <w:rPr>
          <w:rStyle w:val="SourceText"/>
        </w:rPr>
        <w:t>.0,</w:t>
      </w:r>
    </w:p>
    <w:p>
      <w:pPr>
        <w:pStyle w:val="PreformattedText"/>
        <w:rPr/>
      </w:pPr>
      <w:r>
        <w:rPr>
          <w:rStyle w:val="SourceText"/>
        </w:rPr>
        <w:t xml:space="preserve">  </w:t>
      </w:r>
      <w:r>
        <w:rPr>
          <w:rStyle w:val="SourceText"/>
        </w:rPr>
        <w:t>"originalCurrency": "USD",</w:t>
      </w:r>
    </w:p>
    <w:p>
      <w:pPr>
        <w:pStyle w:val="PreformattedText"/>
        <w:rPr/>
      </w:pPr>
      <w:r>
        <w:rPr>
          <w:rStyle w:val="SourceText"/>
        </w:rPr>
        <w:t xml:space="preserve">  </w:t>
      </w:r>
      <w:r>
        <w:rPr>
          <w:rStyle w:val="SourceText"/>
        </w:rPr>
        <w:t>"targetCurrency": "INR",</w:t>
      </w:r>
    </w:p>
    <w:p>
      <w:pPr>
        <w:pStyle w:val="PreformattedText"/>
        <w:rPr/>
      </w:pPr>
      <w:r>
        <w:rPr>
          <w:rStyle w:val="SourceText"/>
        </w:rPr>
        <w:t xml:space="preserve">  </w:t>
      </w:r>
      <w:r>
        <w:rPr>
          <w:rStyle w:val="SourceText"/>
        </w:rPr>
        <w:t>"convertedAmount": 83573.6653812,</w:t>
      </w:r>
    </w:p>
    <w:p>
      <w:pPr>
        <w:pStyle w:val="PreformattedText"/>
        <w:rPr/>
      </w:pPr>
      <w:r>
        <w:rPr>
          <w:rStyle w:val="SourceText"/>
        </w:rPr>
        <w:t xml:space="preserve">  </w:t>
      </w:r>
      <w:r>
        <w:rPr>
          <w:rStyle w:val="SourceText"/>
        </w:rPr>
        <w:t>"timeStamp": 1727183395111,</w:t>
      </w:r>
    </w:p>
    <w:p>
      <w:pPr>
        <w:pStyle w:val="PreformattedText"/>
        <w:rPr/>
      </w:pPr>
      <w:r>
        <w:rPr>
          <w:rStyle w:val="SourceText"/>
        </w:rPr>
        <w:t xml:space="preserve">  </w:t>
      </w:r>
      <w:r>
        <w:rPr>
          <w:rStyle w:val="SourceText"/>
        </w:rPr>
        <w:t>"transactionType": "</w:t>
      </w:r>
      <w:r>
        <w:rPr>
          <w:rStyle w:val="SourceText"/>
        </w:rPr>
        <w:t>debit</w:t>
      </w:r>
      <w:r>
        <w:rPr>
          <w:rStyle w:val="SourceText"/>
        </w:rPr>
        <w:t>"</w:t>
      </w:r>
    </w:p>
    <w:p>
      <w:pPr>
        <w:pStyle w:val="PreformattedText"/>
        <w:spacing w:before="0" w:after="283"/>
        <w:rPr/>
      </w:pPr>
      <w:r>
        <w:rPr>
          <w:rStyle w:val="SourceText"/>
        </w:rPr>
        <w:t>},</w:t>
      </w:r>
    </w:p>
    <w:p>
      <w:pPr>
        <w:pStyle w:val="PreformattedText"/>
        <w:rPr/>
      </w:pPr>
      <w:r>
        <w:rPr>
          <w:rStyle w:val="SourceText"/>
        </w:rPr>
        <w:t>{</w:t>
      </w:r>
    </w:p>
    <w:p>
      <w:pPr>
        <w:pStyle w:val="PreformattedText"/>
        <w:rPr/>
      </w:pPr>
      <w:r>
        <w:rPr>
          <w:rStyle w:val="SourceText"/>
        </w:rPr>
        <w:t xml:space="preserve">  </w:t>
      </w:r>
      <w:r>
        <w:rPr>
          <w:rStyle w:val="SourceText"/>
        </w:rPr>
        <w:t>"id": "66f2ba231a72fc177cb21b</w:t>
      </w:r>
      <w:r>
        <w:rPr>
          <w:rStyle w:val="SourceText"/>
        </w:rPr>
        <w:t>0</w:t>
      </w:r>
      <w:r>
        <w:rPr>
          <w:rStyle w:val="SourceText"/>
        </w:rPr>
        <w:t>f",</w:t>
      </w:r>
    </w:p>
    <w:p>
      <w:pPr>
        <w:pStyle w:val="PreformattedText"/>
        <w:rPr/>
      </w:pPr>
      <w:r>
        <w:rPr>
          <w:rStyle w:val="SourceText"/>
        </w:rPr>
        <w:t xml:space="preserve">  </w:t>
      </w:r>
      <w:r>
        <w:rPr>
          <w:rStyle w:val="SourceText"/>
        </w:rPr>
        <w:t xml:space="preserve">"amount": </w:t>
      </w:r>
      <w:r>
        <w:rPr>
          <w:rStyle w:val="SourceText"/>
        </w:rPr>
        <w:t>1200</w:t>
      </w:r>
      <w:r>
        <w:rPr>
          <w:rStyle w:val="SourceText"/>
        </w:rPr>
        <w:t>.0,</w:t>
      </w:r>
    </w:p>
    <w:p>
      <w:pPr>
        <w:pStyle w:val="PreformattedText"/>
        <w:rPr/>
      </w:pPr>
      <w:r>
        <w:rPr>
          <w:rStyle w:val="SourceText"/>
        </w:rPr>
        <w:t xml:space="preserve">  </w:t>
      </w:r>
      <w:r>
        <w:rPr>
          <w:rStyle w:val="SourceText"/>
        </w:rPr>
        <w:t>"originalCurrency": "USD",</w:t>
      </w:r>
    </w:p>
    <w:p>
      <w:pPr>
        <w:pStyle w:val="PreformattedText"/>
        <w:rPr/>
      </w:pPr>
      <w:r>
        <w:rPr>
          <w:rStyle w:val="SourceText"/>
        </w:rPr>
        <w:t xml:space="preserve">  </w:t>
      </w:r>
      <w:r>
        <w:rPr>
          <w:rStyle w:val="SourceText"/>
        </w:rPr>
        <w:t>"targetCurrency": "INR",</w:t>
      </w:r>
    </w:p>
    <w:p>
      <w:pPr>
        <w:pStyle w:val="PreformattedText"/>
        <w:rPr/>
      </w:pPr>
      <w:r>
        <w:rPr>
          <w:rStyle w:val="SourceText"/>
        </w:rPr>
        <w:t xml:space="preserve">  </w:t>
      </w:r>
      <w:r>
        <w:rPr>
          <w:rStyle w:val="SourceText"/>
        </w:rPr>
        <w:t>"convertedAmount": 83573.6653812,</w:t>
      </w:r>
    </w:p>
    <w:p>
      <w:pPr>
        <w:pStyle w:val="PreformattedText"/>
        <w:rPr/>
      </w:pPr>
      <w:r>
        <w:rPr>
          <w:rStyle w:val="SourceText"/>
        </w:rPr>
        <w:t xml:space="preserve">  </w:t>
      </w:r>
      <w:r>
        <w:rPr>
          <w:rStyle w:val="SourceText"/>
        </w:rPr>
        <w:t>"timeStamp": 1727183395111,</w:t>
      </w:r>
    </w:p>
    <w:p>
      <w:pPr>
        <w:pStyle w:val="PreformattedText"/>
        <w:rPr/>
      </w:pPr>
      <w:r>
        <w:rPr>
          <w:rStyle w:val="SourceText"/>
        </w:rPr>
        <w:t xml:space="preserve">  </w:t>
      </w:r>
      <w:r>
        <w:rPr>
          <w:rStyle w:val="SourceText"/>
        </w:rPr>
        <w:t>"transactionType": "</w:t>
      </w:r>
      <w:r>
        <w:rPr>
          <w:rStyle w:val="SourceText"/>
        </w:rPr>
        <w:t>debit</w:t>
      </w:r>
      <w:r>
        <w:rPr>
          <w:rStyle w:val="SourceText"/>
        </w:rPr>
        <w:t>"</w:t>
      </w:r>
    </w:p>
    <w:p>
      <w:pPr>
        <w:pStyle w:val="PreformattedText"/>
        <w:spacing w:before="0" w:after="283"/>
        <w:rPr/>
      </w:pPr>
      <w:r>
        <w:rPr>
          <w:rStyle w:val="SourceText"/>
        </w:rPr>
        <w:t>},</w:t>
      </w:r>
    </w:p>
    <w:p>
      <w:pPr>
        <w:pStyle w:val="PreformattedText"/>
        <w:rPr/>
      </w:pPr>
      <w:r>
        <w:rPr>
          <w:rStyle w:val="SourceText"/>
        </w:rPr>
        <w:t>{</w:t>
      </w:r>
    </w:p>
    <w:p>
      <w:pPr>
        <w:pStyle w:val="PreformattedText"/>
        <w:rPr/>
      </w:pPr>
      <w:r>
        <w:rPr>
          <w:rStyle w:val="SourceText"/>
        </w:rPr>
        <w:t xml:space="preserve">  </w:t>
      </w:r>
      <w:r>
        <w:rPr>
          <w:rStyle w:val="SourceText"/>
        </w:rPr>
        <w:t>"id": "66f2ba231a72fc177cb21b</w:t>
      </w:r>
      <w:r>
        <w:rPr>
          <w:rStyle w:val="SourceText"/>
        </w:rPr>
        <w:t>1g</w:t>
      </w:r>
      <w:r>
        <w:rPr>
          <w:rStyle w:val="SourceText"/>
        </w:rPr>
        <w:t>",</w:t>
      </w:r>
    </w:p>
    <w:p>
      <w:pPr>
        <w:pStyle w:val="PreformattedText"/>
        <w:rPr/>
      </w:pPr>
      <w:r>
        <w:rPr>
          <w:rStyle w:val="SourceText"/>
        </w:rPr>
        <w:t xml:space="preserve">  </w:t>
      </w:r>
      <w:r>
        <w:rPr>
          <w:rStyle w:val="SourceText"/>
        </w:rPr>
        <w:t xml:space="preserve">"amount": </w:t>
      </w:r>
      <w:r>
        <w:rPr>
          <w:rStyle w:val="SourceText"/>
        </w:rPr>
        <w:t>1000</w:t>
      </w:r>
      <w:r>
        <w:rPr>
          <w:rStyle w:val="SourceText"/>
        </w:rPr>
        <w:t>.0,</w:t>
      </w:r>
    </w:p>
    <w:p>
      <w:pPr>
        <w:pStyle w:val="PreformattedText"/>
        <w:rPr/>
      </w:pPr>
      <w:r>
        <w:rPr>
          <w:rStyle w:val="SourceText"/>
        </w:rPr>
        <w:t xml:space="preserve">  </w:t>
      </w:r>
      <w:r>
        <w:rPr>
          <w:rStyle w:val="SourceText"/>
        </w:rPr>
        <w:t>"originalCurrency": "USD",</w:t>
      </w:r>
    </w:p>
    <w:p>
      <w:pPr>
        <w:pStyle w:val="PreformattedText"/>
        <w:rPr/>
      </w:pPr>
      <w:r>
        <w:rPr>
          <w:rStyle w:val="SourceText"/>
        </w:rPr>
        <w:t xml:space="preserve">  </w:t>
      </w:r>
      <w:r>
        <w:rPr>
          <w:rStyle w:val="SourceText"/>
        </w:rPr>
        <w:t>"targetCurrency": "INR",</w:t>
      </w:r>
    </w:p>
    <w:p>
      <w:pPr>
        <w:pStyle w:val="PreformattedText"/>
        <w:rPr/>
      </w:pPr>
      <w:r>
        <w:rPr>
          <w:rStyle w:val="SourceText"/>
        </w:rPr>
        <w:t xml:space="preserve">  </w:t>
      </w:r>
      <w:r>
        <w:rPr>
          <w:rStyle w:val="SourceText"/>
        </w:rPr>
        <w:t>"convertedAmount": 83573.6653812,</w:t>
      </w:r>
    </w:p>
    <w:p>
      <w:pPr>
        <w:pStyle w:val="PreformattedText"/>
        <w:rPr/>
      </w:pPr>
      <w:r>
        <w:rPr>
          <w:rStyle w:val="SourceText"/>
        </w:rPr>
        <w:t xml:space="preserve">  </w:t>
      </w:r>
      <w:r>
        <w:rPr>
          <w:rStyle w:val="SourceText"/>
        </w:rPr>
        <w:t>"timeStamp": 1727183395111,</w:t>
      </w:r>
    </w:p>
    <w:p>
      <w:pPr>
        <w:pStyle w:val="PreformattedText"/>
        <w:rPr/>
      </w:pPr>
      <w:r>
        <w:rPr>
          <w:rStyle w:val="SourceText"/>
        </w:rPr>
        <w:t xml:space="preserve">  </w:t>
      </w:r>
      <w:r>
        <w:rPr>
          <w:rStyle w:val="SourceText"/>
        </w:rPr>
        <w:t>"transactionType": "</w:t>
      </w:r>
      <w:r>
        <w:rPr>
          <w:rStyle w:val="SourceText"/>
        </w:rPr>
        <w:t>credit</w:t>
      </w:r>
      <w:r>
        <w:rPr>
          <w:rStyle w:val="SourceText"/>
        </w:rPr>
        <w:t>"</w:t>
      </w:r>
    </w:p>
    <w:p>
      <w:pPr>
        <w:pStyle w:val="PreformattedText"/>
        <w:spacing w:before="0" w:after="283"/>
        <w:rPr/>
      </w:pPr>
      <w:r>
        <w:rPr>
          <w:rStyle w:val="SourceText"/>
        </w:rPr>
        <w:t>},{</w:t>
      </w:r>
    </w:p>
    <w:p>
      <w:pPr>
        <w:pStyle w:val="PreformattedText"/>
        <w:rPr/>
      </w:pPr>
      <w:r>
        <w:rPr>
          <w:rStyle w:val="SourceText"/>
        </w:rPr>
        <w:t xml:space="preserve">  </w:t>
      </w:r>
      <w:r>
        <w:rPr>
          <w:rStyle w:val="SourceText"/>
        </w:rPr>
        <w:t>"id": "66f2ba231a72fc177cb21b</w:t>
      </w:r>
      <w:r>
        <w:rPr>
          <w:rStyle w:val="SourceText"/>
        </w:rPr>
        <w:t>3g</w:t>
      </w:r>
      <w:r>
        <w:rPr>
          <w:rStyle w:val="SourceText"/>
        </w:rPr>
        <w:t>",</w:t>
      </w:r>
    </w:p>
    <w:p>
      <w:pPr>
        <w:pStyle w:val="PreformattedText"/>
        <w:rPr/>
      </w:pPr>
      <w:r>
        <w:rPr>
          <w:rStyle w:val="SourceText"/>
        </w:rPr>
        <w:t xml:space="preserve">  </w:t>
      </w:r>
      <w:r>
        <w:rPr>
          <w:rStyle w:val="SourceText"/>
        </w:rPr>
        <w:t xml:space="preserve">"amount": </w:t>
      </w:r>
      <w:r>
        <w:rPr>
          <w:rStyle w:val="SourceText"/>
        </w:rPr>
        <w:t>2000</w:t>
      </w:r>
      <w:r>
        <w:rPr>
          <w:rStyle w:val="SourceText"/>
        </w:rPr>
        <w:t>.0,</w:t>
      </w:r>
    </w:p>
    <w:p>
      <w:pPr>
        <w:pStyle w:val="PreformattedText"/>
        <w:rPr/>
      </w:pPr>
      <w:r>
        <w:rPr>
          <w:rStyle w:val="SourceText"/>
        </w:rPr>
        <w:t xml:space="preserve">  </w:t>
      </w:r>
      <w:r>
        <w:rPr>
          <w:rStyle w:val="SourceText"/>
        </w:rPr>
        <w:t>"originalCurrency": "USD",</w:t>
      </w:r>
    </w:p>
    <w:p>
      <w:pPr>
        <w:pStyle w:val="PreformattedText"/>
        <w:rPr/>
      </w:pPr>
      <w:r>
        <w:rPr>
          <w:rStyle w:val="SourceText"/>
        </w:rPr>
        <w:t xml:space="preserve">  </w:t>
      </w:r>
      <w:r>
        <w:rPr>
          <w:rStyle w:val="SourceText"/>
        </w:rPr>
        <w:t>"targetCurrency": "INR",</w:t>
      </w:r>
    </w:p>
    <w:p>
      <w:pPr>
        <w:pStyle w:val="PreformattedText"/>
        <w:rPr/>
      </w:pPr>
      <w:r>
        <w:rPr>
          <w:rStyle w:val="SourceText"/>
        </w:rPr>
        <w:t xml:space="preserve">  </w:t>
      </w:r>
      <w:r>
        <w:rPr>
          <w:rStyle w:val="SourceText"/>
        </w:rPr>
        <w:t>"convertedAmount": 83573.6653812,</w:t>
      </w:r>
    </w:p>
    <w:p>
      <w:pPr>
        <w:pStyle w:val="PreformattedText"/>
        <w:rPr/>
      </w:pPr>
      <w:r>
        <w:rPr>
          <w:rStyle w:val="SourceText"/>
        </w:rPr>
        <w:t xml:space="preserve">  </w:t>
      </w:r>
      <w:r>
        <w:rPr>
          <w:rStyle w:val="SourceText"/>
        </w:rPr>
        <w:t>"timeStamp": 1727183395111,</w:t>
      </w:r>
    </w:p>
    <w:p>
      <w:pPr>
        <w:pStyle w:val="PreformattedText"/>
        <w:rPr/>
      </w:pPr>
      <w:r>
        <w:rPr>
          <w:rStyle w:val="SourceText"/>
        </w:rPr>
        <w:t xml:space="preserve">  </w:t>
      </w:r>
      <w:r>
        <w:rPr>
          <w:rStyle w:val="SourceText"/>
        </w:rPr>
        <w:t>"transactionType": "</w:t>
      </w:r>
      <w:r>
        <w:rPr>
          <w:rStyle w:val="SourceText"/>
        </w:rPr>
        <w:t>credit</w:t>
      </w:r>
      <w:r>
        <w:rPr>
          <w:rStyle w:val="SourceText"/>
        </w:rPr>
        <w:t>"</w:t>
      </w:r>
    </w:p>
    <w:p>
      <w:pPr>
        <w:pStyle w:val="PreformattedText"/>
        <w:spacing w:before="0" w:after="283"/>
        <w:rPr/>
      </w:pPr>
      <w:r>
        <w:rPr>
          <w:rStyle w:val="SourceText"/>
        </w:rPr>
        <w:t>}</w:t>
      </w:r>
    </w:p>
    <w:p>
      <w:pPr>
        <w:pStyle w:val="PreformattedText"/>
        <w:spacing w:before="0" w:after="283"/>
        <w:rPr/>
      </w:pPr>
      <w:r>
        <w:rPr>
          <w:rStyle w:val="SourceText"/>
        </w:rPr>
        <w:t xml:space="preserve">, </w:t>
      </w:r>
      <w:r>
        <w:rPr>
          <w:rStyle w:val="SourceText"/>
        </w:rPr>
        <w:t>{</w:t>
      </w:r>
    </w:p>
    <w:p>
      <w:pPr>
        <w:pStyle w:val="PreformattedText"/>
        <w:spacing w:before="0" w:after="283"/>
        <w:rPr/>
      </w:pPr>
      <w:r>
        <w:rPr>
          <w:rStyle w:val="SourceText"/>
        </w:rPr>
        <w:t>//</w:t>
      </w:r>
      <w:r>
        <w:rPr>
          <w:rStyle w:val="SourceText"/>
        </w:rPr>
        <w:t>For negative amounts</w:t>
      </w:r>
    </w:p>
    <w:p>
      <w:pPr>
        <w:pStyle w:val="PreformattedText"/>
        <w:spacing w:before="0" w:after="283"/>
        <w:rPr/>
      </w:pPr>
      <w:r>
        <w:rPr>
          <w:rStyle w:val="SourceText"/>
        </w:rPr>
        <w:t>“</w:t>
      </w:r>
      <w:r>
        <w:rPr>
          <w:rStyle w:val="SourceText"/>
        </w:rPr>
        <w:t>500 Interval Server Error:Error recording transaction: Failed to record transaction: Invalid transaction amount</w:t>
      </w:r>
      <w:r>
        <w:rPr>
          <w:rStyle w:val="SourceText"/>
        </w:rPr>
        <w:t>”</w:t>
      </w:r>
    </w:p>
    <w:p>
      <w:pPr>
        <w:pStyle w:val="PreformattedText"/>
        <w:spacing w:before="0" w:after="283"/>
        <w:rPr/>
      </w:pPr>
      <w:r>
        <w:rPr>
          <w:rStyle w:val="SourceText"/>
        </w:rPr>
        <w:t>},</w:t>
      </w:r>
    </w:p>
    <w:p>
      <w:pPr>
        <w:pStyle w:val="PreformattedText"/>
        <w:spacing w:before="0" w:after="283"/>
        <w:rPr/>
      </w:pPr>
      <w:r>
        <w:rPr>
          <w:rStyle w:val="SourceText"/>
        </w:rPr>
        <w:t>//If a user with only “ROLE_READ” tries to access the file,they receive the following</w:t>
        <w:br/>
        <w:t>{</w:t>
      </w:r>
    </w:p>
    <w:p>
      <w:pPr>
        <w:pStyle w:val="PreformattedText"/>
        <w:spacing w:before="0" w:after="283"/>
        <w:rPr/>
      </w:pPr>
      <w:r>
        <w:rPr>
          <w:rStyle w:val="SourceText"/>
        </w:rPr>
        <w:t>“</w:t>
      </w:r>
      <w:r>
        <w:rPr>
          <w:rStyle w:val="SourceText"/>
        </w:rPr>
        <w:t>403 Forbidden: Access Denied: You do not have the necessary permissions to perform this action.</w:t>
      </w:r>
      <w:r>
        <w:rPr>
          <w:rStyle w:val="SourceText"/>
        </w:rPr>
        <w:t>”</w:t>
      </w:r>
    </w:p>
    <w:p>
      <w:pPr>
        <w:pStyle w:val="PreformattedText"/>
        <w:spacing w:before="0" w:after="283"/>
        <w:rPr/>
      </w:pPr>
      <w:r>
        <w:rPr>
          <w:rStyle w:val="SourceText"/>
        </w:rPr>
        <w:t>}</w:t>
      </w:r>
    </w:p>
    <w:p>
      <w:pPr>
        <w:pStyle w:val="PreformattedText"/>
        <w:spacing w:before="0" w:after="283"/>
        <w:rPr/>
      </w:pPr>
      <w:r>
        <w:rPr>
          <w:rStyle w:val="SourceText"/>
        </w:rPr>
        <w:t>]</w:t>
      </w:r>
    </w:p>
    <w:p>
      <w:pPr>
        <w:pStyle w:val="Textbody"/>
        <w:rPr/>
      </w:pPr>
      <w:r>
        <w:rPr>
          <w:rStyle w:val="StrongEmphasis"/>
        </w:rPr>
        <w:t>Response Fields</w:t>
      </w:r>
      <w:r>
        <w:rPr/>
        <w:t>:</w:t>
      </w:r>
    </w:p>
    <w:p>
      <w:pPr>
        <w:pStyle w:val="Textbody"/>
        <w:numPr>
          <w:ilvl w:val="0"/>
          <w:numId w:val="3"/>
        </w:numPr>
        <w:spacing w:before="0" w:after="0"/>
        <w:rPr/>
      </w:pPr>
      <w:r>
        <w:rPr>
          <w:rStyle w:val="SourceText"/>
        </w:rPr>
        <w:t>id</w:t>
      </w:r>
      <w:r>
        <w:rPr/>
        <w:t xml:space="preserve"> (string): Unique identifier for the transaction.</w:t>
      </w:r>
    </w:p>
    <w:p>
      <w:pPr>
        <w:pStyle w:val="Textbody"/>
        <w:numPr>
          <w:ilvl w:val="0"/>
          <w:numId w:val="3"/>
        </w:numPr>
        <w:spacing w:before="0" w:after="0"/>
        <w:rPr/>
      </w:pPr>
      <w:r>
        <w:rPr>
          <w:rStyle w:val="SourceText"/>
        </w:rPr>
        <w:t>amount</w:t>
      </w:r>
      <w:r>
        <w:rPr/>
        <w:t xml:space="preserve"> (double): The original amount of the transaction.</w:t>
      </w:r>
    </w:p>
    <w:p>
      <w:pPr>
        <w:pStyle w:val="Textbody"/>
        <w:numPr>
          <w:ilvl w:val="0"/>
          <w:numId w:val="3"/>
        </w:numPr>
        <w:spacing w:before="0" w:after="0"/>
        <w:rPr/>
      </w:pPr>
      <w:r>
        <w:rPr>
          <w:rStyle w:val="SourceText"/>
        </w:rPr>
        <w:t>originalCurrency</w:t>
      </w:r>
      <w:r>
        <w:rPr/>
        <w:t xml:space="preserve"> (string): The original currency of the transaction.</w:t>
      </w:r>
    </w:p>
    <w:p>
      <w:pPr>
        <w:pStyle w:val="Textbody"/>
        <w:numPr>
          <w:ilvl w:val="0"/>
          <w:numId w:val="3"/>
        </w:numPr>
        <w:spacing w:before="0" w:after="0"/>
        <w:rPr/>
      </w:pPr>
      <w:r>
        <w:rPr>
          <w:rStyle w:val="SourceText"/>
        </w:rPr>
        <w:t>targetCurrency</w:t>
      </w:r>
      <w:r>
        <w:rPr/>
        <w:t xml:space="preserve"> (string): The target currency to which the original amount was converted.</w:t>
      </w:r>
    </w:p>
    <w:p>
      <w:pPr>
        <w:pStyle w:val="Textbody"/>
        <w:numPr>
          <w:ilvl w:val="0"/>
          <w:numId w:val="3"/>
        </w:numPr>
        <w:spacing w:before="0" w:after="0"/>
        <w:rPr/>
      </w:pPr>
      <w:r>
        <w:rPr>
          <w:rStyle w:val="SourceText"/>
        </w:rPr>
        <w:t>convertedAmount</w:t>
      </w:r>
      <w:r>
        <w:rPr/>
        <w:t xml:space="preserve"> (double): The amount after conversion to the target currency.</w:t>
      </w:r>
    </w:p>
    <w:p>
      <w:pPr>
        <w:pStyle w:val="Textbody"/>
        <w:numPr>
          <w:ilvl w:val="0"/>
          <w:numId w:val="3"/>
        </w:numPr>
        <w:spacing w:before="0" w:after="0"/>
        <w:rPr/>
      </w:pPr>
      <w:r>
        <w:rPr>
          <w:rStyle w:val="SourceText"/>
        </w:rPr>
        <w:t>timeStamp</w:t>
      </w:r>
      <w:r>
        <w:rPr/>
        <w:t xml:space="preserve"> (long): The timestamp of when the transaction was recorded.</w:t>
      </w:r>
    </w:p>
    <w:p>
      <w:pPr>
        <w:pStyle w:val="Textbody"/>
        <w:numPr>
          <w:ilvl w:val="0"/>
          <w:numId w:val="3"/>
        </w:numPr>
        <w:rPr/>
      </w:pPr>
      <w:r>
        <w:rPr>
          <w:rStyle w:val="SourceText"/>
        </w:rPr>
        <w:t>transactionType</w:t>
      </w:r>
      <w:r>
        <w:rPr/>
        <w:t xml:space="preserve"> (string): Indicates whether the transaction was a credit or debit.</w:t>
      </w:r>
    </w:p>
    <w:p>
      <w:pPr>
        <w:pStyle w:val="HorizontalLine"/>
        <w:rPr/>
      </w:pPr>
      <w:r>
        <w:rPr/>
      </w:r>
    </w:p>
    <w:p>
      <w:pPr>
        <w:pStyle w:val="Heading3"/>
        <w:rPr/>
      </w:pPr>
      <w:r>
        <w:rPr/>
        <w:t>Report API</w:t>
      </w:r>
    </w:p>
    <w:p>
      <w:pPr>
        <w:pStyle w:val="Heading4"/>
        <w:rPr/>
      </w:pPr>
      <w:r>
        <w:rPr>
          <w:rStyle w:val="StrongEmphasis"/>
          <w:b w:val="false"/>
          <w:bCs w:val="false"/>
        </w:rPr>
        <w:t>GET /api/reports/weekly</w:t>
      </w:r>
    </w:p>
    <w:p>
      <w:pPr>
        <w:pStyle w:val="Textbody"/>
        <w:rPr/>
      </w:pPr>
      <w:r>
        <w:rPr>
          <w:rStyle w:val="StrongEmphasis"/>
        </w:rPr>
        <w:t>Description</w:t>
      </w:r>
      <w:r>
        <w:rPr/>
        <w:t>:</w:t>
        <w:br/>
        <w:t>Fetches a report that summarizes all the financial transactions for the week, grouped by the provided currency.</w:t>
      </w:r>
    </w:p>
    <w:p>
      <w:pPr>
        <w:pStyle w:val="Textbody"/>
        <w:numPr>
          <w:ilvl w:val="0"/>
          <w:numId w:val="4"/>
        </w:numPr>
        <w:spacing w:before="0" w:after="0"/>
        <w:rPr/>
      </w:pPr>
      <w:r>
        <w:rPr>
          <w:rStyle w:val="StrongEmphasis"/>
        </w:rPr>
        <w:t>URL</w:t>
      </w:r>
      <w:r>
        <w:rPr/>
        <w:t xml:space="preserve">: </w:t>
      </w:r>
      <w:r>
        <w:rPr>
          <w:rStyle w:val="SourceText"/>
        </w:rPr>
        <w:t>http://localhost:8080/api/reports/weekly?currency=USD</w:t>
      </w:r>
    </w:p>
    <w:p>
      <w:pPr>
        <w:pStyle w:val="Textbody"/>
        <w:numPr>
          <w:ilvl w:val="0"/>
          <w:numId w:val="4"/>
        </w:numPr>
        <w:spacing w:before="0" w:after="0"/>
        <w:rPr/>
      </w:pPr>
      <w:r>
        <w:rPr>
          <w:rStyle w:val="StrongEmphasis"/>
        </w:rPr>
        <w:t>Method</w:t>
      </w:r>
      <w:r>
        <w:rPr/>
        <w:t xml:space="preserve">: </w:t>
      </w:r>
      <w:r>
        <w:rPr>
          <w:rStyle w:val="SourceText"/>
        </w:rPr>
        <w:t>GET</w:t>
      </w:r>
    </w:p>
    <w:p>
      <w:pPr>
        <w:pStyle w:val="Textbody"/>
        <w:numPr>
          <w:ilvl w:val="0"/>
          <w:numId w:val="4"/>
        </w:numPr>
        <w:rPr/>
      </w:pPr>
      <w:r>
        <w:rPr>
          <w:rStyle w:val="StrongEmphasis"/>
        </w:rPr>
        <w:t>Authorization</w:t>
      </w:r>
      <w:r>
        <w:rPr/>
        <w:t>: Bearer Token (</w:t>
      </w:r>
      <w:r>
        <w:rPr>
          <w:rStyle w:val="SourceText"/>
        </w:rPr>
        <w:t>{{JWT}}</w:t>
      </w:r>
      <w:r>
        <w:rPr/>
        <w:t>)</w:t>
      </w:r>
    </w:p>
    <w:p>
      <w:pPr>
        <w:pStyle w:val="Textbody"/>
        <w:rPr/>
      </w:pPr>
      <w:r>
        <w:rPr>
          <w:rStyle w:val="StrongEmphasis"/>
        </w:rPr>
        <w:t>Query Parameters</w:t>
      </w:r>
      <w:r>
        <w:rPr/>
        <w:t>:</w:t>
      </w:r>
    </w:p>
    <w:p>
      <w:pPr>
        <w:pStyle w:val="Textbody"/>
        <w:numPr>
          <w:ilvl w:val="0"/>
          <w:numId w:val="5"/>
        </w:numPr>
        <w:rPr/>
      </w:pPr>
      <w:r>
        <w:rPr>
          <w:rStyle w:val="SourceText"/>
        </w:rPr>
        <w:t>currency</w:t>
      </w:r>
      <w:r>
        <w:rPr/>
        <w:t xml:space="preserve"> (string): Currency code for which to generate the report (e.g., "USD").</w:t>
      </w:r>
    </w:p>
    <w:p>
      <w:pPr>
        <w:pStyle w:val="Textbody"/>
        <w:rPr/>
      </w:pPr>
      <w:r>
        <w:rPr>
          <w:rStyle w:val="StrongEmphasis"/>
        </w:rPr>
        <w:t>Response Example</w:t>
      </w:r>
      <w:r>
        <w:rPr/>
        <w:t>:</w:t>
      </w:r>
    </w:p>
    <w:p>
      <w:pPr>
        <w:pStyle w:val="PreformattedText"/>
        <w:rPr/>
      </w:pPr>
      <w:r>
        <w:rPr/>
      </w:r>
    </w:p>
    <w:p>
      <w:pPr>
        <w:pStyle w:val="PreformattedText"/>
        <w:rPr/>
      </w:pPr>
      <w:r>
        <w:rPr>
          <w:rStyle w:val="SourceText"/>
        </w:rPr>
        <w:t>{</w:t>
      </w:r>
    </w:p>
    <w:p>
      <w:pPr>
        <w:pStyle w:val="PreformattedText"/>
        <w:rPr/>
      </w:pPr>
      <w:r>
        <w:rPr>
          <w:rStyle w:val="SourceText"/>
        </w:rPr>
        <w:t xml:space="preserve">  </w:t>
      </w:r>
      <w:r>
        <w:rPr>
          <w:rStyle w:val="SourceText"/>
        </w:rPr>
        <w:t>"id": "66f2ba3e1a72fc177cb21b70",</w:t>
      </w:r>
    </w:p>
    <w:p>
      <w:pPr>
        <w:pStyle w:val="PreformattedText"/>
        <w:rPr/>
      </w:pPr>
      <w:r>
        <w:rPr>
          <w:rStyle w:val="SourceText"/>
        </w:rPr>
        <w:t xml:space="preserve">  </w:t>
      </w:r>
      <w:r>
        <w:rPr>
          <w:rStyle w:val="SourceText"/>
        </w:rPr>
        <w:t>"reportType": "weekly",</w:t>
      </w:r>
    </w:p>
    <w:p>
      <w:pPr>
        <w:pStyle w:val="PreformattedText"/>
        <w:rPr/>
      </w:pPr>
      <w:r>
        <w:rPr>
          <w:rStyle w:val="SourceText"/>
        </w:rPr>
        <w:t xml:space="preserve">  </w:t>
      </w:r>
      <w:r>
        <w:rPr>
          <w:rStyle w:val="SourceText"/>
        </w:rPr>
        <w:t>"totalCredits": 3000.0,</w:t>
      </w:r>
    </w:p>
    <w:p>
      <w:pPr>
        <w:pStyle w:val="PreformattedText"/>
        <w:rPr/>
      </w:pPr>
      <w:r>
        <w:rPr>
          <w:rStyle w:val="SourceText"/>
        </w:rPr>
        <w:t xml:space="preserve">  </w:t>
      </w:r>
      <w:r>
        <w:rPr>
          <w:rStyle w:val="SourceText"/>
        </w:rPr>
        <w:t>"totalDebits": 2200.0,</w:t>
      </w:r>
    </w:p>
    <w:p>
      <w:pPr>
        <w:pStyle w:val="PreformattedText"/>
        <w:rPr/>
      </w:pPr>
      <w:r>
        <w:rPr>
          <w:rStyle w:val="SourceText"/>
        </w:rPr>
        <w:t xml:space="preserve">  </w:t>
      </w:r>
      <w:r>
        <w:rPr>
          <w:rStyle w:val="SourceText"/>
        </w:rPr>
        <w:t>"netFlow": 800.0,</w:t>
      </w:r>
    </w:p>
    <w:p>
      <w:pPr>
        <w:pStyle w:val="PreformattedText"/>
        <w:rPr/>
      </w:pPr>
      <w:r>
        <w:rPr>
          <w:rStyle w:val="SourceText"/>
        </w:rPr>
        <w:t xml:space="preserve">  </w:t>
      </w:r>
      <w:r>
        <w:rPr>
          <w:rStyle w:val="SourceText"/>
        </w:rPr>
        <w:t>"currency": "USD",</w:t>
      </w:r>
    </w:p>
    <w:p>
      <w:pPr>
        <w:pStyle w:val="PreformattedText"/>
        <w:rPr/>
      </w:pPr>
      <w:r>
        <w:rPr>
          <w:rStyle w:val="SourceText"/>
        </w:rPr>
        <w:t xml:space="preserve">  </w:t>
      </w:r>
      <w:r>
        <w:rPr>
          <w:rStyle w:val="SourceText"/>
        </w:rPr>
        <w:t>"timeStamp": 1727183422169</w:t>
      </w:r>
    </w:p>
    <w:p>
      <w:pPr>
        <w:pStyle w:val="PreformattedText"/>
        <w:spacing w:before="0" w:after="283"/>
        <w:rPr/>
      </w:pPr>
      <w:r>
        <w:rPr>
          <w:rStyle w:val="SourceText"/>
        </w:rPr>
        <w:t>}</w:t>
      </w:r>
    </w:p>
    <w:p>
      <w:pPr>
        <w:pStyle w:val="Textbody"/>
        <w:rPr/>
      </w:pPr>
      <w:r>
        <w:rPr>
          <w:rStyle w:val="StrongEmphasis"/>
        </w:rPr>
        <w:t>Response Fields</w:t>
      </w:r>
      <w:r>
        <w:rPr/>
        <w:t>:</w:t>
      </w:r>
    </w:p>
    <w:p>
      <w:pPr>
        <w:pStyle w:val="Textbody"/>
        <w:numPr>
          <w:ilvl w:val="0"/>
          <w:numId w:val="6"/>
        </w:numPr>
        <w:spacing w:before="0" w:after="0"/>
        <w:rPr/>
      </w:pPr>
      <w:r>
        <w:rPr>
          <w:rStyle w:val="SourceText"/>
        </w:rPr>
        <w:t>id</w:t>
      </w:r>
      <w:r>
        <w:rPr/>
        <w:t xml:space="preserve"> (string): Unique identifier for the report.</w:t>
      </w:r>
    </w:p>
    <w:p>
      <w:pPr>
        <w:pStyle w:val="Textbody"/>
        <w:numPr>
          <w:ilvl w:val="0"/>
          <w:numId w:val="6"/>
        </w:numPr>
        <w:spacing w:before="0" w:after="0"/>
        <w:rPr/>
      </w:pPr>
      <w:r>
        <w:rPr>
          <w:rStyle w:val="SourceText"/>
        </w:rPr>
        <w:t>reportType</w:t>
      </w:r>
      <w:r>
        <w:rPr/>
        <w:t xml:space="preserve"> (string): Type of the report, in this case, </w:t>
      </w:r>
      <w:r>
        <w:rPr>
          <w:rStyle w:val="SourceText"/>
        </w:rPr>
        <w:t>"weekly"</w:t>
      </w:r>
      <w:r>
        <w:rPr/>
        <w:t>.</w:t>
      </w:r>
    </w:p>
    <w:p>
      <w:pPr>
        <w:pStyle w:val="Textbody"/>
        <w:numPr>
          <w:ilvl w:val="0"/>
          <w:numId w:val="6"/>
        </w:numPr>
        <w:spacing w:before="0" w:after="0"/>
        <w:rPr/>
      </w:pPr>
      <w:r>
        <w:rPr>
          <w:rStyle w:val="SourceText"/>
        </w:rPr>
        <w:t>totalCredits</w:t>
      </w:r>
      <w:r>
        <w:rPr/>
        <w:t xml:space="preserve"> (double): Total credit transactions for the week.</w:t>
      </w:r>
    </w:p>
    <w:p>
      <w:pPr>
        <w:pStyle w:val="Textbody"/>
        <w:numPr>
          <w:ilvl w:val="0"/>
          <w:numId w:val="6"/>
        </w:numPr>
        <w:spacing w:before="0" w:after="0"/>
        <w:rPr/>
      </w:pPr>
      <w:r>
        <w:rPr>
          <w:rStyle w:val="SourceText"/>
        </w:rPr>
        <w:t>totalDebits</w:t>
      </w:r>
      <w:r>
        <w:rPr/>
        <w:t xml:space="preserve"> (double): Total debit transactions for the week.</w:t>
      </w:r>
    </w:p>
    <w:p>
      <w:pPr>
        <w:pStyle w:val="Textbody"/>
        <w:numPr>
          <w:ilvl w:val="0"/>
          <w:numId w:val="6"/>
        </w:numPr>
        <w:spacing w:before="0" w:after="0"/>
        <w:rPr/>
      </w:pPr>
      <w:r>
        <w:rPr>
          <w:rStyle w:val="SourceText"/>
        </w:rPr>
        <w:t>netFlow</w:t>
      </w:r>
      <w:r>
        <w:rPr/>
        <w:t xml:space="preserve"> (double): The difference between credits and debits.</w:t>
      </w:r>
    </w:p>
    <w:p>
      <w:pPr>
        <w:pStyle w:val="Textbody"/>
        <w:numPr>
          <w:ilvl w:val="0"/>
          <w:numId w:val="6"/>
        </w:numPr>
        <w:spacing w:before="0" w:after="0"/>
        <w:rPr/>
      </w:pPr>
      <w:r>
        <w:rPr>
          <w:rStyle w:val="SourceText"/>
        </w:rPr>
        <w:t>currency</w:t>
      </w:r>
      <w:r>
        <w:rPr/>
        <w:t xml:space="preserve"> (string): The currency code for the report.</w:t>
      </w:r>
    </w:p>
    <w:p>
      <w:pPr>
        <w:pStyle w:val="Textbody"/>
        <w:numPr>
          <w:ilvl w:val="0"/>
          <w:numId w:val="6"/>
        </w:numPr>
        <w:rPr/>
      </w:pPr>
      <w:r>
        <w:rPr>
          <w:rStyle w:val="SourceText"/>
        </w:rPr>
        <w:t>timeStamp</w:t>
      </w:r>
      <w:r>
        <w:rPr/>
        <w:t xml:space="preserve"> (long): The timestamp when the report was generated.</w:t>
      </w:r>
    </w:p>
    <w:p>
      <w:pPr>
        <w:pStyle w:val="HorizontalLine"/>
        <w:rPr/>
      </w:pPr>
      <w:r>
        <w:rPr/>
      </w:r>
    </w:p>
    <w:p>
      <w:pPr>
        <w:pStyle w:val="Heading4"/>
        <w:rPr/>
      </w:pPr>
      <w:r>
        <w:rPr>
          <w:rStyle w:val="StrongEmphasis"/>
          <w:b w:val="false"/>
          <w:bCs w:val="false"/>
        </w:rPr>
        <w:t>GET /api/reports/monthly</w:t>
      </w:r>
    </w:p>
    <w:p>
      <w:pPr>
        <w:pStyle w:val="Textbody"/>
        <w:rPr/>
      </w:pPr>
      <w:r>
        <w:rPr>
          <w:rStyle w:val="StrongEmphasis"/>
        </w:rPr>
        <w:t>Description</w:t>
      </w:r>
      <w:r>
        <w:rPr/>
        <w:t>:</w:t>
        <w:br/>
        <w:t>Generates a monthly report, summarizing credits, debits, and net flow for the given currency.</w:t>
      </w:r>
    </w:p>
    <w:p>
      <w:pPr>
        <w:pStyle w:val="Textbody"/>
        <w:numPr>
          <w:ilvl w:val="0"/>
          <w:numId w:val="7"/>
        </w:numPr>
        <w:spacing w:before="0" w:after="0"/>
        <w:rPr/>
      </w:pPr>
      <w:r>
        <w:rPr>
          <w:rStyle w:val="StrongEmphasis"/>
        </w:rPr>
        <w:t>URL</w:t>
      </w:r>
      <w:r>
        <w:rPr/>
        <w:t xml:space="preserve">: </w:t>
      </w:r>
      <w:r>
        <w:rPr>
          <w:rStyle w:val="SourceText"/>
        </w:rPr>
        <w:t>http://localhost:8080/api/reports/monthly?currency=USD</w:t>
      </w:r>
    </w:p>
    <w:p>
      <w:pPr>
        <w:pStyle w:val="Textbody"/>
        <w:numPr>
          <w:ilvl w:val="0"/>
          <w:numId w:val="7"/>
        </w:numPr>
        <w:spacing w:before="0" w:after="0"/>
        <w:rPr/>
      </w:pPr>
      <w:r>
        <w:rPr>
          <w:rStyle w:val="StrongEmphasis"/>
        </w:rPr>
        <w:t>Method</w:t>
      </w:r>
      <w:r>
        <w:rPr/>
        <w:t xml:space="preserve">: </w:t>
      </w:r>
      <w:r>
        <w:rPr>
          <w:rStyle w:val="SourceText"/>
        </w:rPr>
        <w:t>GET</w:t>
      </w:r>
    </w:p>
    <w:p>
      <w:pPr>
        <w:pStyle w:val="Textbody"/>
        <w:numPr>
          <w:ilvl w:val="0"/>
          <w:numId w:val="7"/>
        </w:numPr>
        <w:rPr/>
      </w:pPr>
      <w:r>
        <w:rPr>
          <w:rStyle w:val="StrongEmphasis"/>
        </w:rPr>
        <w:t>Authorization</w:t>
      </w:r>
      <w:r>
        <w:rPr/>
        <w:t>: Bearer Token (</w:t>
      </w:r>
      <w:r>
        <w:rPr>
          <w:rStyle w:val="SourceText"/>
        </w:rPr>
        <w:t>{{JWT}}</w:t>
      </w:r>
      <w:r>
        <w:rPr/>
        <w:t>)</w:t>
      </w:r>
    </w:p>
    <w:p>
      <w:pPr>
        <w:pStyle w:val="Textbody"/>
        <w:rPr/>
      </w:pPr>
      <w:r>
        <w:rPr>
          <w:rStyle w:val="StrongEmphasis"/>
        </w:rPr>
        <w:t>Query Parameters</w:t>
      </w:r>
      <w:r>
        <w:rPr/>
        <w:t>:</w:t>
      </w:r>
    </w:p>
    <w:p>
      <w:pPr>
        <w:pStyle w:val="Textbody"/>
        <w:numPr>
          <w:ilvl w:val="0"/>
          <w:numId w:val="8"/>
        </w:numPr>
        <w:rPr/>
      </w:pPr>
      <w:r>
        <w:rPr>
          <w:rStyle w:val="SourceText"/>
        </w:rPr>
        <w:t>currency</w:t>
      </w:r>
      <w:r>
        <w:rPr/>
        <w:t xml:space="preserve"> (string): Currency code for the report (e.g., "USD").</w:t>
      </w:r>
    </w:p>
    <w:p>
      <w:pPr>
        <w:pStyle w:val="Textbody"/>
        <w:rPr/>
      </w:pPr>
      <w:r>
        <w:rPr>
          <w:rStyle w:val="StrongEmphasis"/>
        </w:rPr>
        <w:t>Response Example</w:t>
      </w:r>
      <w:r>
        <w:rPr/>
        <w:t>:</w:t>
      </w:r>
    </w:p>
    <w:p>
      <w:pPr>
        <w:pStyle w:val="PreformattedText"/>
        <w:rPr/>
      </w:pPr>
      <w:r>
        <w:rPr/>
      </w:r>
    </w:p>
    <w:p>
      <w:pPr>
        <w:pStyle w:val="PreformattedText"/>
        <w:rPr/>
      </w:pPr>
      <w:r>
        <w:rPr>
          <w:rStyle w:val="SourceText"/>
        </w:rPr>
        <w:t>{</w:t>
      </w:r>
    </w:p>
    <w:p>
      <w:pPr>
        <w:pStyle w:val="PreformattedText"/>
        <w:rPr/>
      </w:pPr>
      <w:r>
        <w:rPr>
          <w:rStyle w:val="SourceText"/>
        </w:rPr>
        <w:t xml:space="preserve">  </w:t>
      </w:r>
      <w:r>
        <w:rPr>
          <w:rStyle w:val="SourceText"/>
        </w:rPr>
        <w:t>"id": "66f2ba501a72fc177cb21b71",</w:t>
      </w:r>
    </w:p>
    <w:p>
      <w:pPr>
        <w:pStyle w:val="PreformattedText"/>
        <w:rPr/>
      </w:pPr>
      <w:r>
        <w:rPr>
          <w:rStyle w:val="SourceText"/>
        </w:rPr>
        <w:t xml:space="preserve">  </w:t>
      </w:r>
      <w:r>
        <w:rPr>
          <w:rStyle w:val="SourceText"/>
        </w:rPr>
        <w:t>"reportType": "monthly",</w:t>
      </w:r>
    </w:p>
    <w:p>
      <w:pPr>
        <w:pStyle w:val="PreformattedText"/>
        <w:rPr/>
      </w:pPr>
      <w:r>
        <w:rPr>
          <w:rStyle w:val="SourceText"/>
        </w:rPr>
        <w:t xml:space="preserve">  </w:t>
      </w:r>
      <w:r>
        <w:rPr>
          <w:rStyle w:val="SourceText"/>
        </w:rPr>
        <w:t>"totalCredits": 3000.0,</w:t>
      </w:r>
    </w:p>
    <w:p>
      <w:pPr>
        <w:pStyle w:val="PreformattedText"/>
        <w:rPr/>
      </w:pPr>
      <w:r>
        <w:rPr>
          <w:rStyle w:val="SourceText"/>
        </w:rPr>
        <w:t xml:space="preserve">  </w:t>
      </w:r>
      <w:r>
        <w:rPr>
          <w:rStyle w:val="SourceText"/>
        </w:rPr>
        <w:t>"totalDebits": 2200.0,</w:t>
      </w:r>
    </w:p>
    <w:p>
      <w:pPr>
        <w:pStyle w:val="PreformattedText"/>
        <w:rPr/>
      </w:pPr>
      <w:r>
        <w:rPr>
          <w:rStyle w:val="SourceText"/>
        </w:rPr>
        <w:t xml:space="preserve">  </w:t>
      </w:r>
      <w:r>
        <w:rPr>
          <w:rStyle w:val="SourceText"/>
        </w:rPr>
        <w:t>"netFlow": 800.0,</w:t>
      </w:r>
    </w:p>
    <w:p>
      <w:pPr>
        <w:pStyle w:val="PreformattedText"/>
        <w:rPr/>
      </w:pPr>
      <w:r>
        <w:rPr>
          <w:rStyle w:val="SourceText"/>
        </w:rPr>
        <w:t xml:space="preserve">  </w:t>
      </w:r>
      <w:r>
        <w:rPr>
          <w:rStyle w:val="SourceText"/>
        </w:rPr>
        <w:t>"currency": "USD",</w:t>
      </w:r>
    </w:p>
    <w:p>
      <w:pPr>
        <w:pStyle w:val="PreformattedText"/>
        <w:rPr/>
      </w:pPr>
      <w:r>
        <w:rPr>
          <w:rStyle w:val="SourceText"/>
        </w:rPr>
        <w:t xml:space="preserve">  </w:t>
      </w:r>
      <w:r>
        <w:rPr>
          <w:rStyle w:val="SourceText"/>
        </w:rPr>
        <w:t>"timeStamp": 1727183440986</w:t>
      </w:r>
    </w:p>
    <w:p>
      <w:pPr>
        <w:pStyle w:val="PreformattedText"/>
        <w:spacing w:before="0" w:after="283"/>
        <w:rPr/>
      </w:pPr>
      <w:r>
        <w:rPr>
          <w:rStyle w:val="SourceText"/>
        </w:rPr>
        <w:t>}</w:t>
      </w:r>
    </w:p>
    <w:p>
      <w:pPr>
        <w:pStyle w:val="Textbody"/>
        <w:rPr/>
      </w:pPr>
      <w:r>
        <w:rPr>
          <w:rStyle w:val="StrongEmphasis"/>
        </w:rPr>
        <w:t>Response Fields</w:t>
      </w:r>
      <w:r>
        <w:rPr/>
        <w:t>:</w:t>
      </w:r>
    </w:p>
    <w:p>
      <w:pPr>
        <w:pStyle w:val="Textbody"/>
        <w:numPr>
          <w:ilvl w:val="0"/>
          <w:numId w:val="9"/>
        </w:numPr>
        <w:spacing w:before="0" w:after="0"/>
        <w:rPr/>
      </w:pPr>
      <w:r>
        <w:rPr>
          <w:rStyle w:val="SourceText"/>
        </w:rPr>
        <w:t>id</w:t>
      </w:r>
      <w:r>
        <w:rPr/>
        <w:t xml:space="preserve"> (string): Unique identifier for the report.</w:t>
      </w:r>
    </w:p>
    <w:p>
      <w:pPr>
        <w:pStyle w:val="Textbody"/>
        <w:numPr>
          <w:ilvl w:val="0"/>
          <w:numId w:val="9"/>
        </w:numPr>
        <w:spacing w:before="0" w:after="0"/>
        <w:rPr/>
      </w:pPr>
      <w:r>
        <w:rPr>
          <w:rStyle w:val="SourceText"/>
        </w:rPr>
        <w:t>reportType</w:t>
      </w:r>
      <w:r>
        <w:rPr/>
        <w:t xml:space="preserve"> (string): Type of the report, in this case, </w:t>
      </w:r>
      <w:r>
        <w:rPr>
          <w:rStyle w:val="SourceText"/>
        </w:rPr>
        <w:t>"monthly"</w:t>
      </w:r>
      <w:r>
        <w:rPr/>
        <w:t>.</w:t>
      </w:r>
    </w:p>
    <w:p>
      <w:pPr>
        <w:pStyle w:val="Textbody"/>
        <w:numPr>
          <w:ilvl w:val="0"/>
          <w:numId w:val="9"/>
        </w:numPr>
        <w:spacing w:before="0" w:after="0"/>
        <w:rPr/>
      </w:pPr>
      <w:r>
        <w:rPr>
          <w:rStyle w:val="SourceText"/>
        </w:rPr>
        <w:t>totalCredits</w:t>
      </w:r>
      <w:r>
        <w:rPr/>
        <w:t xml:space="preserve"> (double): Total credit transactions for the month.</w:t>
      </w:r>
    </w:p>
    <w:p>
      <w:pPr>
        <w:pStyle w:val="Textbody"/>
        <w:numPr>
          <w:ilvl w:val="0"/>
          <w:numId w:val="9"/>
        </w:numPr>
        <w:spacing w:before="0" w:after="0"/>
        <w:rPr/>
      </w:pPr>
      <w:r>
        <w:rPr>
          <w:rStyle w:val="SourceText"/>
        </w:rPr>
        <w:t>totalDebits</w:t>
      </w:r>
      <w:r>
        <w:rPr/>
        <w:t xml:space="preserve"> (double): Total debit transactions for the month.</w:t>
      </w:r>
    </w:p>
    <w:p>
      <w:pPr>
        <w:pStyle w:val="Textbody"/>
        <w:numPr>
          <w:ilvl w:val="0"/>
          <w:numId w:val="9"/>
        </w:numPr>
        <w:spacing w:before="0" w:after="0"/>
        <w:rPr/>
      </w:pPr>
      <w:r>
        <w:rPr>
          <w:rStyle w:val="SourceText"/>
        </w:rPr>
        <w:t>netFlow</w:t>
      </w:r>
      <w:r>
        <w:rPr/>
        <w:t xml:space="preserve"> (double): The difference between credits and debits.</w:t>
      </w:r>
    </w:p>
    <w:p>
      <w:pPr>
        <w:pStyle w:val="Textbody"/>
        <w:numPr>
          <w:ilvl w:val="0"/>
          <w:numId w:val="9"/>
        </w:numPr>
        <w:spacing w:before="0" w:after="0"/>
        <w:rPr/>
      </w:pPr>
      <w:r>
        <w:rPr>
          <w:rStyle w:val="SourceText"/>
        </w:rPr>
        <w:t>currency</w:t>
      </w:r>
      <w:r>
        <w:rPr/>
        <w:t xml:space="preserve"> (string): The currency for the report.</w:t>
      </w:r>
    </w:p>
    <w:p>
      <w:pPr>
        <w:pStyle w:val="Textbody"/>
        <w:numPr>
          <w:ilvl w:val="0"/>
          <w:numId w:val="9"/>
        </w:numPr>
        <w:rPr/>
      </w:pPr>
      <w:r>
        <w:rPr>
          <w:rStyle w:val="SourceText"/>
        </w:rPr>
        <w:t>timeStamp</w:t>
      </w:r>
      <w:r>
        <w:rPr/>
        <w:t xml:space="preserve"> (long): The timestamp when the report was generated.</w:t>
      </w:r>
    </w:p>
    <w:p>
      <w:pPr>
        <w:pStyle w:val="HorizontalLine"/>
        <w:rPr/>
      </w:pPr>
      <w:r>
        <w:rPr/>
      </w:r>
    </w:p>
    <w:p>
      <w:pPr>
        <w:pStyle w:val="Heading3"/>
        <w:rPr/>
      </w:pPr>
      <w:r>
        <w:rPr/>
        <w:t>Authentication API</w:t>
      </w:r>
    </w:p>
    <w:p>
      <w:pPr>
        <w:pStyle w:val="Heading4"/>
        <w:rPr/>
      </w:pPr>
      <w:r>
        <w:rPr>
          <w:rStyle w:val="StrongEmphasis"/>
          <w:b w:val="false"/>
          <w:bCs w:val="false"/>
        </w:rPr>
        <w:t>POST /api/auth/register</w:t>
      </w:r>
    </w:p>
    <w:p>
      <w:pPr>
        <w:pStyle w:val="Textbody"/>
        <w:rPr/>
      </w:pPr>
      <w:r>
        <w:rPr>
          <w:rStyle w:val="StrongEmphasis"/>
        </w:rPr>
        <w:t>Description</w:t>
      </w:r>
      <w:r>
        <w:rPr/>
        <w:t>:</w:t>
        <w:br/>
        <w:t>This endpoint allows new users to register by providing a username, password, and role. The system returns the encrypted password.</w:t>
      </w:r>
    </w:p>
    <w:p>
      <w:pPr>
        <w:pStyle w:val="Textbody"/>
        <w:numPr>
          <w:ilvl w:val="0"/>
          <w:numId w:val="10"/>
        </w:numPr>
        <w:spacing w:before="0" w:after="0"/>
        <w:rPr/>
      </w:pPr>
      <w:r>
        <w:rPr>
          <w:rStyle w:val="StrongEmphasis"/>
        </w:rPr>
        <w:t>URL</w:t>
      </w:r>
      <w:r>
        <w:rPr/>
        <w:t xml:space="preserve">: </w:t>
      </w:r>
      <w:r>
        <w:rPr>
          <w:rStyle w:val="SourceText"/>
        </w:rPr>
        <w:t>http://localhost:8080/api/auth/register</w:t>
      </w:r>
    </w:p>
    <w:p>
      <w:pPr>
        <w:pStyle w:val="Textbody"/>
        <w:numPr>
          <w:ilvl w:val="0"/>
          <w:numId w:val="10"/>
        </w:numPr>
        <w:rPr/>
      </w:pPr>
      <w:r>
        <w:rPr>
          <w:rStyle w:val="StrongEmphasis"/>
        </w:rPr>
        <w:t>Method</w:t>
      </w:r>
      <w:r>
        <w:rPr/>
        <w:t xml:space="preserve">: </w:t>
      </w:r>
      <w:r>
        <w:rPr>
          <w:rStyle w:val="SourceText"/>
        </w:rPr>
        <w:t>POST</w:t>
      </w:r>
    </w:p>
    <w:p>
      <w:pPr>
        <w:pStyle w:val="Textbody"/>
        <w:rPr/>
      </w:pPr>
      <w:r>
        <w:rPr>
          <w:rStyle w:val="StrongEmphasis"/>
        </w:rPr>
        <w:t>Request Body</w:t>
      </w:r>
      <w:r>
        <w:rPr/>
        <w:t>:</w:t>
      </w:r>
    </w:p>
    <w:p>
      <w:pPr>
        <w:pStyle w:val="PreformattedText"/>
        <w:rPr/>
      </w:pPr>
      <w:r>
        <w:rPr/>
      </w:r>
    </w:p>
    <w:p>
      <w:pPr>
        <w:pStyle w:val="PreformattedText"/>
        <w:rPr/>
      </w:pPr>
      <w:r>
        <w:rPr>
          <w:rStyle w:val="SourceText"/>
        </w:rPr>
        <w:t>{</w:t>
      </w:r>
    </w:p>
    <w:p>
      <w:pPr>
        <w:pStyle w:val="PreformattedText"/>
        <w:rPr/>
      </w:pPr>
      <w:r>
        <w:rPr>
          <w:rStyle w:val="SourceText"/>
        </w:rPr>
        <w:t xml:space="preserve">  </w:t>
      </w:r>
      <w:r>
        <w:rPr>
          <w:rStyle w:val="SourceText"/>
        </w:rPr>
        <w:t>"username": "example619",</w:t>
      </w:r>
    </w:p>
    <w:p>
      <w:pPr>
        <w:pStyle w:val="PreformattedText"/>
        <w:rPr/>
      </w:pPr>
      <w:r>
        <w:rPr>
          <w:rStyle w:val="SourceText"/>
        </w:rPr>
        <w:t xml:space="preserve">  </w:t>
      </w:r>
      <w:r>
        <w:rPr>
          <w:rStyle w:val="SourceText"/>
        </w:rPr>
        <w:t>"password": "testpassword",</w:t>
      </w:r>
    </w:p>
    <w:p>
      <w:pPr>
        <w:pStyle w:val="PreformattedText"/>
        <w:rPr/>
      </w:pPr>
      <w:r>
        <w:rPr>
          <w:rStyle w:val="SourceText"/>
        </w:rPr>
        <w:t xml:space="preserve">  </w:t>
      </w:r>
      <w:r>
        <w:rPr>
          <w:rStyle w:val="SourceText"/>
        </w:rPr>
        <w:t>"role": "ROLE_READ_WRITE"</w:t>
      </w:r>
    </w:p>
    <w:p>
      <w:pPr>
        <w:pStyle w:val="PreformattedText"/>
        <w:spacing w:before="0" w:after="283"/>
        <w:rPr/>
      </w:pPr>
      <w:r>
        <w:rPr>
          <w:rStyle w:val="SourceText"/>
        </w:rPr>
        <w:t>}</w:t>
      </w:r>
    </w:p>
    <w:p>
      <w:pPr>
        <w:pStyle w:val="Textbody"/>
        <w:rPr/>
      </w:pPr>
      <w:r>
        <w:rPr>
          <w:rStyle w:val="StrongEmphasis"/>
        </w:rPr>
        <w:t>Fields</w:t>
      </w:r>
      <w:r>
        <w:rPr/>
        <w:t>:</w:t>
      </w:r>
    </w:p>
    <w:p>
      <w:pPr>
        <w:pStyle w:val="Textbody"/>
        <w:numPr>
          <w:ilvl w:val="0"/>
          <w:numId w:val="11"/>
        </w:numPr>
        <w:spacing w:before="0" w:after="0"/>
        <w:rPr/>
      </w:pPr>
      <w:r>
        <w:rPr>
          <w:rStyle w:val="SourceText"/>
        </w:rPr>
        <w:t>username</w:t>
      </w:r>
      <w:r>
        <w:rPr/>
        <w:t xml:space="preserve"> (string): The username of the user to register.</w:t>
      </w:r>
    </w:p>
    <w:p>
      <w:pPr>
        <w:pStyle w:val="Textbody"/>
        <w:numPr>
          <w:ilvl w:val="0"/>
          <w:numId w:val="11"/>
        </w:numPr>
        <w:spacing w:before="0" w:after="0"/>
        <w:rPr/>
      </w:pPr>
      <w:r>
        <w:rPr>
          <w:rStyle w:val="SourceText"/>
        </w:rPr>
        <w:t>password</w:t>
      </w:r>
      <w:r>
        <w:rPr/>
        <w:t xml:space="preserve"> (string): The password for the user.</w:t>
      </w:r>
    </w:p>
    <w:p>
      <w:pPr>
        <w:pStyle w:val="Textbody"/>
        <w:numPr>
          <w:ilvl w:val="0"/>
          <w:numId w:val="11"/>
        </w:numPr>
        <w:rPr/>
      </w:pPr>
      <w:r>
        <w:rPr>
          <w:rStyle w:val="SourceText"/>
        </w:rPr>
        <w:t>role</w:t>
      </w:r>
      <w:r>
        <w:rPr/>
        <w:t xml:space="preserve"> (string): The role assigned to the user. Possible values are </w:t>
      </w:r>
      <w:r>
        <w:rPr>
          <w:rStyle w:val="SourceText"/>
        </w:rPr>
        <w:t>"ROLE_READ"</w:t>
      </w:r>
      <w:r>
        <w:rPr/>
        <w:t xml:space="preserve"> or </w:t>
      </w:r>
      <w:r>
        <w:rPr>
          <w:rStyle w:val="SourceText"/>
        </w:rPr>
        <w:t>"ROLE_READ_WRITE"</w:t>
      </w:r>
      <w:r>
        <w:rPr/>
        <w:t>.</w:t>
      </w:r>
    </w:p>
    <w:p>
      <w:pPr>
        <w:pStyle w:val="Textbody"/>
        <w:rPr/>
      </w:pPr>
      <w:r>
        <w:rPr>
          <w:rStyle w:val="StrongEmphasis"/>
        </w:rPr>
        <w:t>Response Example</w:t>
      </w:r>
      <w:r>
        <w:rPr/>
        <w:t>:</w:t>
      </w:r>
    </w:p>
    <w:p>
      <w:pPr>
        <w:pStyle w:val="PreformattedText"/>
        <w:rPr/>
      </w:pPr>
      <w:r>
        <w:rPr/>
      </w:r>
    </w:p>
    <w:p>
      <w:pPr>
        <w:pStyle w:val="PreformattedText"/>
        <w:rPr/>
      </w:pPr>
      <w:r>
        <w:rPr>
          <w:rStyle w:val="SourceText"/>
        </w:rPr>
        <w:t>{</w:t>
      </w:r>
    </w:p>
    <w:p>
      <w:pPr>
        <w:pStyle w:val="PreformattedText"/>
        <w:rPr/>
      </w:pPr>
      <w:r>
        <w:rPr>
          <w:rStyle w:val="SourceText"/>
        </w:rPr>
        <w:t xml:space="preserve">  </w:t>
      </w:r>
      <w:r>
        <w:rPr>
          <w:rStyle w:val="SourceText"/>
        </w:rPr>
        <w:t>"id": "66f2b8fa1a72fc177cb21b6b",</w:t>
      </w:r>
    </w:p>
    <w:p>
      <w:pPr>
        <w:pStyle w:val="PreformattedText"/>
        <w:rPr/>
      </w:pPr>
      <w:r>
        <w:rPr>
          <w:rStyle w:val="SourceText"/>
        </w:rPr>
        <w:t xml:space="preserve">  </w:t>
      </w:r>
      <w:r>
        <w:rPr>
          <w:rStyle w:val="SourceText"/>
        </w:rPr>
        <w:t>"username": "exampleuser",</w:t>
      </w:r>
    </w:p>
    <w:p>
      <w:pPr>
        <w:pStyle w:val="PreformattedText"/>
        <w:rPr/>
      </w:pPr>
      <w:r>
        <w:rPr>
          <w:rStyle w:val="SourceText"/>
        </w:rPr>
        <w:t xml:space="preserve">  </w:t>
      </w:r>
      <w:r>
        <w:rPr>
          <w:rStyle w:val="SourceText"/>
        </w:rPr>
        <w:t>"password": "$2a$10$waRupbb/8LX39yrk2FKcAekF.KPmLBRd5cx7k5dKI/Booi4R/RD/G",</w:t>
      </w:r>
    </w:p>
    <w:p>
      <w:pPr>
        <w:pStyle w:val="PreformattedText"/>
        <w:rPr/>
      </w:pPr>
      <w:r>
        <w:rPr>
          <w:rStyle w:val="SourceText"/>
        </w:rPr>
        <w:t xml:space="preserve">  </w:t>
      </w:r>
      <w:r>
        <w:rPr>
          <w:rStyle w:val="SourceText"/>
        </w:rPr>
        <w:t>"role": "ROLE_READ_WRITE"</w:t>
      </w:r>
    </w:p>
    <w:p>
      <w:pPr>
        <w:pStyle w:val="PreformattedText"/>
        <w:spacing w:before="0" w:after="283"/>
        <w:rPr/>
      </w:pPr>
      <w:r>
        <w:rPr>
          <w:rStyle w:val="SourceText"/>
        </w:rPr>
        <w:t>}</w:t>
      </w:r>
    </w:p>
    <w:p>
      <w:pPr>
        <w:pStyle w:val="Textbody"/>
        <w:rPr/>
      </w:pPr>
      <w:r>
        <w:rPr>
          <w:rStyle w:val="StrongEmphasis"/>
        </w:rPr>
        <w:t>Response Fields</w:t>
      </w:r>
      <w:r>
        <w:rPr/>
        <w:t>:</w:t>
      </w:r>
    </w:p>
    <w:p>
      <w:pPr>
        <w:pStyle w:val="Textbody"/>
        <w:numPr>
          <w:ilvl w:val="0"/>
          <w:numId w:val="12"/>
        </w:numPr>
        <w:spacing w:before="0" w:after="0"/>
        <w:rPr/>
      </w:pPr>
      <w:r>
        <w:rPr>
          <w:rStyle w:val="SourceText"/>
        </w:rPr>
        <w:t>id</w:t>
      </w:r>
      <w:r>
        <w:rPr/>
        <w:t xml:space="preserve"> (string): Unique identifier for the user.</w:t>
      </w:r>
    </w:p>
    <w:p>
      <w:pPr>
        <w:pStyle w:val="Textbody"/>
        <w:numPr>
          <w:ilvl w:val="0"/>
          <w:numId w:val="12"/>
        </w:numPr>
        <w:spacing w:before="0" w:after="0"/>
        <w:rPr/>
      </w:pPr>
      <w:r>
        <w:rPr>
          <w:rStyle w:val="SourceText"/>
        </w:rPr>
        <w:t>username</w:t>
      </w:r>
      <w:r>
        <w:rPr/>
        <w:t xml:space="preserve"> (string): The username of the registered user.</w:t>
      </w:r>
    </w:p>
    <w:p>
      <w:pPr>
        <w:pStyle w:val="Textbody"/>
        <w:numPr>
          <w:ilvl w:val="0"/>
          <w:numId w:val="12"/>
        </w:numPr>
        <w:spacing w:before="0" w:after="0"/>
        <w:rPr/>
      </w:pPr>
      <w:r>
        <w:rPr>
          <w:rStyle w:val="SourceText"/>
        </w:rPr>
        <w:t>password</w:t>
      </w:r>
      <w:r>
        <w:rPr/>
        <w:t xml:space="preserve"> (string): The encrypted password of the user.</w:t>
      </w:r>
    </w:p>
    <w:p>
      <w:pPr>
        <w:pStyle w:val="Textbody"/>
        <w:numPr>
          <w:ilvl w:val="0"/>
          <w:numId w:val="12"/>
        </w:numPr>
        <w:rPr/>
      </w:pPr>
      <w:r>
        <w:rPr>
          <w:rStyle w:val="SourceText"/>
        </w:rPr>
        <w:t>role</w:t>
      </w:r>
      <w:r>
        <w:rPr/>
        <w:t xml:space="preserve"> (string): The role assigned to the user.</w:t>
      </w:r>
    </w:p>
    <w:p>
      <w:pPr>
        <w:pStyle w:val="HorizontalLine"/>
        <w:rPr/>
      </w:pPr>
      <w:r>
        <w:rPr/>
      </w:r>
    </w:p>
    <w:p>
      <w:pPr>
        <w:pStyle w:val="Heading4"/>
        <w:rPr/>
      </w:pPr>
      <w:r>
        <w:rPr>
          <w:rStyle w:val="StrongEmphasis"/>
          <w:b w:val="false"/>
          <w:bCs w:val="false"/>
        </w:rPr>
        <w:t>POST /api/auth/login</w:t>
      </w:r>
    </w:p>
    <w:p>
      <w:pPr>
        <w:pStyle w:val="Textbody"/>
        <w:rPr/>
      </w:pPr>
      <w:r>
        <w:rPr>
          <w:rStyle w:val="StrongEmphasis"/>
        </w:rPr>
        <w:t>Description</w:t>
      </w:r>
      <w:r>
        <w:rPr/>
        <w:t>:</w:t>
        <w:br/>
        <w:t>Logs a user into the system by verifying the username and password and returns a JWT token if successful.</w:t>
      </w:r>
    </w:p>
    <w:p>
      <w:pPr>
        <w:pStyle w:val="Textbody"/>
        <w:numPr>
          <w:ilvl w:val="0"/>
          <w:numId w:val="13"/>
        </w:numPr>
        <w:spacing w:before="0" w:after="0"/>
        <w:rPr/>
      </w:pPr>
      <w:r>
        <w:rPr>
          <w:rStyle w:val="StrongEmphasis"/>
        </w:rPr>
        <w:t>URL</w:t>
      </w:r>
      <w:r>
        <w:rPr/>
        <w:t xml:space="preserve">: </w:t>
      </w:r>
      <w:r>
        <w:rPr>
          <w:rStyle w:val="SourceText"/>
        </w:rPr>
        <w:t>http://localhost:8080/api/auth/login</w:t>
      </w:r>
    </w:p>
    <w:p>
      <w:pPr>
        <w:pStyle w:val="Textbody"/>
        <w:numPr>
          <w:ilvl w:val="0"/>
          <w:numId w:val="13"/>
        </w:numPr>
        <w:spacing w:before="0" w:after="0"/>
        <w:rPr/>
      </w:pPr>
      <w:r>
        <w:rPr>
          <w:rStyle w:val="StrongEmphasis"/>
        </w:rPr>
        <w:t>Method</w:t>
      </w:r>
      <w:r>
        <w:rPr/>
        <w:t xml:space="preserve">: </w:t>
      </w:r>
      <w:r>
        <w:rPr>
          <w:rStyle w:val="SourceText"/>
        </w:rPr>
        <w:t>POST</w:t>
      </w:r>
    </w:p>
    <w:p>
      <w:pPr>
        <w:pStyle w:val="Textbody"/>
        <w:numPr>
          <w:ilvl w:val="0"/>
          <w:numId w:val="13"/>
        </w:numPr>
        <w:rPr/>
      </w:pPr>
      <w:r>
        <w:rPr>
          <w:rStyle w:val="StrongEmphasis"/>
        </w:rPr>
        <w:t>Authorization</w:t>
      </w:r>
      <w:r>
        <w:rPr/>
        <w:t>: Bearer Token (</w:t>
      </w:r>
      <w:r>
        <w:rPr>
          <w:rStyle w:val="SourceText"/>
        </w:rPr>
        <w:t>{{JWT}}</w:t>
      </w:r>
      <w:r>
        <w:rPr/>
        <w:t>)</w:t>
      </w:r>
    </w:p>
    <w:p>
      <w:pPr>
        <w:pStyle w:val="Textbody"/>
        <w:rPr/>
      </w:pPr>
      <w:r>
        <w:rPr>
          <w:rStyle w:val="StrongEmphasis"/>
        </w:rPr>
        <w:t>Request Body</w:t>
      </w:r>
      <w:r>
        <w:rPr/>
        <w:t>:</w:t>
      </w:r>
    </w:p>
    <w:p>
      <w:pPr>
        <w:pStyle w:val="PreformattedText"/>
        <w:rPr/>
      </w:pPr>
      <w:r>
        <w:rPr/>
      </w:r>
    </w:p>
    <w:p>
      <w:pPr>
        <w:pStyle w:val="PreformattedText"/>
        <w:rPr/>
      </w:pPr>
      <w:r>
        <w:rPr>
          <w:rStyle w:val="SourceText"/>
        </w:rPr>
        <w:t>{</w:t>
      </w:r>
    </w:p>
    <w:p>
      <w:pPr>
        <w:pStyle w:val="PreformattedText"/>
        <w:rPr/>
      </w:pPr>
      <w:r>
        <w:rPr>
          <w:rStyle w:val="SourceText"/>
        </w:rPr>
        <w:t xml:space="preserve">  </w:t>
      </w:r>
      <w:r>
        <w:rPr>
          <w:rStyle w:val="SourceText"/>
        </w:rPr>
        <w:t>"username": "example619",</w:t>
      </w:r>
    </w:p>
    <w:p>
      <w:pPr>
        <w:pStyle w:val="PreformattedText"/>
        <w:rPr/>
      </w:pPr>
      <w:r>
        <w:rPr>
          <w:rStyle w:val="SourceText"/>
        </w:rPr>
        <w:t xml:space="preserve">  </w:t>
      </w:r>
      <w:r>
        <w:rPr>
          <w:rStyle w:val="SourceText"/>
        </w:rPr>
        <w:t>"password": "testpassword"</w:t>
      </w:r>
    </w:p>
    <w:p>
      <w:pPr>
        <w:pStyle w:val="PreformattedText"/>
        <w:spacing w:before="0" w:after="283"/>
        <w:rPr/>
      </w:pPr>
      <w:r>
        <w:rPr>
          <w:rStyle w:val="SourceText"/>
        </w:rPr>
        <w:t>}</w:t>
      </w:r>
    </w:p>
    <w:p>
      <w:pPr>
        <w:pStyle w:val="Textbody"/>
        <w:rPr/>
      </w:pPr>
      <w:r>
        <w:rPr>
          <w:rStyle w:val="StrongEmphasis"/>
        </w:rPr>
        <w:t>Fields</w:t>
      </w:r>
      <w:r>
        <w:rPr/>
        <w:t>:</w:t>
      </w:r>
    </w:p>
    <w:p>
      <w:pPr>
        <w:pStyle w:val="Textbody"/>
        <w:numPr>
          <w:ilvl w:val="0"/>
          <w:numId w:val="14"/>
        </w:numPr>
        <w:spacing w:before="0" w:after="0"/>
        <w:rPr/>
      </w:pPr>
      <w:r>
        <w:rPr>
          <w:rStyle w:val="SourceText"/>
        </w:rPr>
        <w:t>username</w:t>
      </w:r>
      <w:r>
        <w:rPr/>
        <w:t xml:space="preserve"> (string): The username of the user.</w:t>
      </w:r>
    </w:p>
    <w:p>
      <w:pPr>
        <w:pStyle w:val="Textbody"/>
        <w:numPr>
          <w:ilvl w:val="0"/>
          <w:numId w:val="14"/>
        </w:numPr>
        <w:rPr/>
      </w:pPr>
      <w:r>
        <w:rPr>
          <w:rStyle w:val="SourceText"/>
        </w:rPr>
        <w:t>password</w:t>
      </w:r>
      <w:r>
        <w:rPr/>
        <w:t xml:space="preserve"> (string): The password for the user.</w:t>
      </w:r>
    </w:p>
    <w:p>
      <w:pPr>
        <w:pStyle w:val="Textbody"/>
        <w:rPr/>
      </w:pPr>
      <w:r>
        <w:rPr>
          <w:rStyle w:val="StrongEmphasis"/>
        </w:rPr>
        <w:t>Response Example</w:t>
      </w:r>
      <w:r>
        <w:rPr/>
        <w:t>:</w:t>
      </w:r>
    </w:p>
    <w:p>
      <w:pPr>
        <w:pStyle w:val="PreformattedText"/>
        <w:rPr/>
      </w:pPr>
      <w:r>
        <w:rPr/>
      </w:r>
    </w:p>
    <w:p>
      <w:pPr>
        <w:pStyle w:val="PreformattedText"/>
        <w:rPr/>
      </w:pPr>
      <w:r>
        <w:rPr>
          <w:rStyle w:val="SourceText"/>
        </w:rPr>
        <w:t>{</w:t>
      </w:r>
    </w:p>
    <w:p>
      <w:pPr>
        <w:pStyle w:val="PreformattedText"/>
        <w:rPr/>
      </w:pPr>
      <w:r>
        <w:rPr>
          <w:rStyle w:val="SourceText"/>
        </w:rPr>
        <w:t xml:space="preserve">  </w:t>
      </w:r>
      <w:r>
        <w:rPr>
          <w:rStyle w:val="SourceText"/>
        </w:rPr>
        <w:t>"token": "eyJhbGciOiJIUzUxMiJ9.eyJzdWIiOiJleGFtcGxldXNlciIsImlhdCI6MTcyNzE4MzE2NiwiZXhwIjoxNzI3MjY5NTY2LCJhdXRob3JpdGllcyI6IlJPTEVfUkVBRF9XUklURSJ9.3MRJ38W_tc2N1GpN6bGwnB1BQivhGCJ9btCfQtXutcguUDr1bcUOoQNP6ua5o3OMcFJVnCVMmYBxnkxYQB78YQ"</w:t>
      </w:r>
    </w:p>
    <w:p>
      <w:pPr>
        <w:pStyle w:val="PreformattedText"/>
        <w:spacing w:before="0" w:after="283"/>
        <w:rPr/>
      </w:pPr>
      <w:r>
        <w:rPr>
          <w:rStyle w:val="SourceText"/>
        </w:rPr>
        <w:t>}</w:t>
      </w:r>
    </w:p>
    <w:p>
      <w:pPr>
        <w:pStyle w:val="Textbody"/>
        <w:rPr/>
      </w:pPr>
      <w:r>
        <w:rPr>
          <w:rStyle w:val="StrongEmphasis"/>
        </w:rPr>
        <w:t>Response Fields</w:t>
      </w:r>
      <w:r>
        <w:rPr/>
        <w:t>:</w:t>
      </w:r>
    </w:p>
    <w:p>
      <w:pPr>
        <w:pStyle w:val="Textbody"/>
        <w:numPr>
          <w:ilvl w:val="0"/>
          <w:numId w:val="15"/>
        </w:numPr>
        <w:rPr/>
      </w:pPr>
      <w:r>
        <w:rPr>
          <w:rStyle w:val="SourceText"/>
        </w:rPr>
        <w:t>token</w:t>
      </w:r>
      <w:r>
        <w:rPr/>
        <w:t xml:space="preserve"> (string): The JWT token for authenticated API access.</w:t>
      </w:r>
    </w:p>
    <w:p>
      <w:pPr>
        <w:pStyle w:val="Standard"/>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IBMPlexMono">
    <w:altName w:val=" monospace"/>
    <w:charset w:val="01"/>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2">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3">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4">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5">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6">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7">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8">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9">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10">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11">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12">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13">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14">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15">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C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Noto Sans Devanagari"/>
      <w:color w:val="auto"/>
      <w:kern w:val="2"/>
      <w:sz w:val="24"/>
      <w:szCs w:val="24"/>
      <w:lang w:val="en-CA" w:eastAsia="zh-CN" w:bidi="hi-IN"/>
    </w:rPr>
  </w:style>
  <w:style w:type="paragraph" w:styleId="Heading2">
    <w:name w:val="Heading 2"/>
    <w:basedOn w:val="Heading"/>
    <w:next w:val="Textbody"/>
    <w:uiPriority w:val="9"/>
    <w:unhideWhenUsed/>
    <w:qFormat/>
    <w:pPr>
      <w:spacing w:before="200" w:after="120"/>
      <w:outlineLvl w:val="1"/>
    </w:pPr>
    <w:rPr>
      <w:rFonts w:ascii="Liberation Serif" w:hAnsi="Liberation Serif" w:eastAsia="Noto Serif CJK SC"/>
      <w:b/>
      <w:bCs/>
      <w:sz w:val="36"/>
      <w:szCs w:val="36"/>
    </w:rPr>
  </w:style>
  <w:style w:type="paragraph" w:styleId="Heading3">
    <w:name w:val="Heading 3"/>
    <w:basedOn w:val="Heading"/>
    <w:next w:val="Textbody"/>
    <w:uiPriority w:val="9"/>
    <w:unhideWhenUsed/>
    <w:qFormat/>
    <w:pPr>
      <w:spacing w:before="140" w:after="120"/>
      <w:outlineLvl w:val="2"/>
    </w:pPr>
    <w:rPr>
      <w:rFonts w:ascii="Liberation Serif" w:hAnsi="Liberation Serif" w:eastAsia="Noto Serif CJK SC"/>
      <w:b/>
      <w:bCs/>
    </w:rPr>
  </w:style>
  <w:style w:type="paragraph" w:styleId="Heading4">
    <w:name w:val="Heading 4"/>
    <w:basedOn w:val="Heading"/>
    <w:next w:val="Textbody"/>
    <w:uiPriority w:val="9"/>
    <w:unhideWhenUsed/>
    <w:qFormat/>
    <w:pPr>
      <w:spacing w:before="120" w:after="120"/>
      <w:outlineLvl w:val="3"/>
    </w:pPr>
    <w:rPr>
      <w:rFonts w:ascii="Liberation Serif" w:hAnsi="Liberation Serif" w:eastAsia="Noto Serif CJK SC"/>
      <w:b/>
      <w:bCs/>
      <w:sz w:val="24"/>
      <w:szCs w:val="24"/>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Noto Sans Mono CJK SC" w:cs="Liberation Mono"/>
    </w:rPr>
  </w:style>
  <w:style w:type="paragraph" w:styleId="Heading" w:customStyle="1">
    <w:name w:val="Heading"/>
    <w:basedOn w:val="Standard"/>
    <w:next w:val="Textbody"/>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Standard"/>
    <w:qFormat/>
    <w:pPr>
      <w:suppressLineNumbers/>
      <w:spacing w:before="120" w:after="120"/>
    </w:pPr>
    <w:rPr>
      <w:i/>
      <w:iCs/>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Noto Sans Devanagari"/>
      <w:color w:val="auto"/>
      <w:kern w:val="2"/>
      <w:sz w:val="24"/>
      <w:szCs w:val="24"/>
      <w:lang w:val="en-CA" w:eastAsia="zh-CN" w:bidi="hi-IN"/>
    </w:rPr>
  </w:style>
  <w:style w:type="paragraph" w:styleId="Textbody" w:customStyle="1">
    <w:name w:val="Text body"/>
    <w:basedOn w:val="Standard"/>
    <w:qFormat/>
    <w:pPr>
      <w:spacing w:lineRule="auto" w:line="276" w:before="0" w:after="140"/>
    </w:pPr>
    <w:rPr/>
  </w:style>
  <w:style w:type="paragraph" w:styleId="HorizontalLine" w:customStyle="1">
    <w:name w:val="Horizontal Line"/>
    <w:basedOn w:val="Standard"/>
    <w:next w:val="Textbody"/>
    <w:qFormat/>
    <w:pPr>
      <w:suppressLineNumbers/>
      <w:spacing w:before="0" w:after="283"/>
    </w:pPr>
    <w:rPr>
      <w:sz w:val="12"/>
      <w:szCs w:val="12"/>
    </w:rPr>
  </w:style>
  <w:style w:type="paragraph" w:styleId="PreformattedText" w:customStyle="1">
    <w:name w:val="Preformatted Text"/>
    <w:basedOn w:val="Standard"/>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LibreOffice/24.2.5.2$Linux_X86_64 LibreOffice_project/420$Build-2</Application>
  <AppVersion>15.0000</AppVersion>
  <Pages>6</Pages>
  <Words>837</Words>
  <Characters>6047</Characters>
  <CharactersWithSpaces>6774</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2024-09-24T20:36:00Z</dcterms:created>
  <dc:creator/>
  <dc:description/>
  <dc:language>en-CA</dc:language>
  <cp:lastModifiedBy/>
  <dcterms:modified xsi:type="dcterms:W3CDTF">2024-09-25T10:48:57Z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