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52EE" w14:textId="07BA4F3D" w:rsidR="00805A4C" w:rsidRDefault="00485406">
      <w:pPr>
        <w:rPr>
          <w:sz w:val="28"/>
          <w:szCs w:val="28"/>
          <w:lang w:val="en-US"/>
        </w:rPr>
      </w:pPr>
      <w:r w:rsidRPr="00485406">
        <w:rPr>
          <w:sz w:val="28"/>
          <w:szCs w:val="28"/>
          <w:lang w:val="en-US"/>
        </w:rPr>
        <w:t>Ex 4: To configure default and static routes to a connection of routers.</w:t>
      </w:r>
    </w:p>
    <w:p w14:paraId="117E8731" w14:textId="4E3DB631" w:rsidR="00485406" w:rsidRDefault="00485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Topology:</w:t>
      </w:r>
    </w:p>
    <w:p w14:paraId="308349B9" w14:textId="49CC27E8" w:rsidR="00485406" w:rsidRDefault="004854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9529C9" wp14:editId="49BF4523">
            <wp:extent cx="5731510" cy="3703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C11B" w14:textId="60DBCA96" w:rsidR="00485406" w:rsidRDefault="00485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Configuration:</w:t>
      </w:r>
    </w:p>
    <w:p w14:paraId="6AF7BCD9" w14:textId="68C4685A" w:rsidR="00485406" w:rsidRDefault="00485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 0</w:t>
      </w:r>
    </w:p>
    <w:p w14:paraId="51E4383C" w14:textId="699766E0" w:rsidR="00485406" w:rsidRDefault="00485406">
      <w:pPr>
        <w:rPr>
          <w:sz w:val="28"/>
          <w:szCs w:val="28"/>
          <w:lang w:val="en-US"/>
        </w:rPr>
      </w:pPr>
      <w:r w:rsidRPr="00485406">
        <w:rPr>
          <w:sz w:val="28"/>
          <w:szCs w:val="28"/>
          <w:lang w:val="en-US"/>
        </w:rPr>
        <w:drawing>
          <wp:inline distT="0" distB="0" distL="0" distR="0" wp14:anchorId="433ADC2D" wp14:editId="06B50542">
            <wp:extent cx="4546399" cy="36004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309" cy="36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9E87" w14:textId="51B15B82" w:rsidR="00485406" w:rsidRDefault="00485406">
      <w:pPr>
        <w:rPr>
          <w:sz w:val="28"/>
          <w:szCs w:val="28"/>
          <w:lang w:val="en-US"/>
        </w:rPr>
      </w:pPr>
    </w:p>
    <w:p w14:paraId="1C107813" w14:textId="26C2DE5D" w:rsidR="00485406" w:rsidRDefault="00485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Router 1 </w:t>
      </w:r>
    </w:p>
    <w:p w14:paraId="1CD94E5C" w14:textId="1E2EC67A" w:rsidR="00485406" w:rsidRDefault="00485406">
      <w:pPr>
        <w:rPr>
          <w:sz w:val="28"/>
          <w:szCs w:val="28"/>
          <w:lang w:val="en-US"/>
        </w:rPr>
      </w:pPr>
      <w:r w:rsidRPr="00485406">
        <w:rPr>
          <w:sz w:val="28"/>
          <w:szCs w:val="28"/>
          <w:lang w:val="en-US"/>
        </w:rPr>
        <w:drawing>
          <wp:inline distT="0" distB="0" distL="0" distR="0" wp14:anchorId="4DFA4379" wp14:editId="556BA892">
            <wp:extent cx="5731510" cy="2197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FD35" w14:textId="4D9E4F93" w:rsidR="00485406" w:rsidRDefault="00485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 2</w:t>
      </w:r>
    </w:p>
    <w:p w14:paraId="4D5F8C39" w14:textId="09B0130D" w:rsidR="00485406" w:rsidRDefault="00485406">
      <w:pPr>
        <w:rPr>
          <w:sz w:val="28"/>
          <w:szCs w:val="28"/>
          <w:lang w:val="en-US"/>
        </w:rPr>
      </w:pPr>
      <w:r w:rsidRPr="00485406">
        <w:rPr>
          <w:sz w:val="28"/>
          <w:szCs w:val="28"/>
          <w:lang w:val="en-US"/>
        </w:rPr>
        <w:drawing>
          <wp:inline distT="0" distB="0" distL="0" distR="0" wp14:anchorId="50D4E62E" wp14:editId="46C83543">
            <wp:extent cx="4801606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77" cy="42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86AE" w14:textId="3354E93C" w:rsidR="00485406" w:rsidRDefault="00485406">
      <w:pPr>
        <w:rPr>
          <w:sz w:val="28"/>
          <w:szCs w:val="28"/>
          <w:lang w:val="en-US"/>
        </w:rPr>
      </w:pPr>
    </w:p>
    <w:p w14:paraId="5B84645C" w14:textId="010AF4CB" w:rsidR="00485406" w:rsidRDefault="00485406">
      <w:pPr>
        <w:rPr>
          <w:sz w:val="28"/>
          <w:szCs w:val="28"/>
          <w:lang w:val="en-US"/>
        </w:rPr>
      </w:pPr>
    </w:p>
    <w:p w14:paraId="3EAD606C" w14:textId="1C58E481" w:rsidR="00485406" w:rsidRDefault="00485406">
      <w:pPr>
        <w:rPr>
          <w:sz w:val="28"/>
          <w:szCs w:val="28"/>
          <w:lang w:val="en-US"/>
        </w:rPr>
      </w:pPr>
    </w:p>
    <w:p w14:paraId="1942F777" w14:textId="760E28B9" w:rsidR="00485406" w:rsidRDefault="004854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Command Prompt:</w:t>
      </w:r>
    </w:p>
    <w:p w14:paraId="183D3F77" w14:textId="1E2C7285" w:rsidR="00485406" w:rsidRDefault="00485406">
      <w:pPr>
        <w:rPr>
          <w:sz w:val="28"/>
          <w:szCs w:val="28"/>
          <w:lang w:val="en-US"/>
        </w:rPr>
      </w:pPr>
      <w:r w:rsidRPr="00485406">
        <w:rPr>
          <w:sz w:val="28"/>
          <w:szCs w:val="28"/>
          <w:lang w:val="en-US"/>
        </w:rPr>
        <w:drawing>
          <wp:inline distT="0" distB="0" distL="0" distR="0" wp14:anchorId="5B48BB11" wp14:editId="103D63DB">
            <wp:extent cx="5553850" cy="202910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275E" w14:textId="24043439" w:rsidR="00485406" w:rsidRDefault="00485406">
      <w:pPr>
        <w:rPr>
          <w:sz w:val="28"/>
          <w:szCs w:val="28"/>
          <w:lang w:val="en-US"/>
        </w:rPr>
      </w:pPr>
    </w:p>
    <w:p w14:paraId="50542182" w14:textId="046A05FB" w:rsidR="00485406" w:rsidRDefault="0048540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Simulation :</w:t>
      </w:r>
      <w:proofErr w:type="gramEnd"/>
    </w:p>
    <w:p w14:paraId="7274160B" w14:textId="1551A297" w:rsidR="00485406" w:rsidRPr="00485406" w:rsidRDefault="004854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D73C57" wp14:editId="61B75576">
            <wp:extent cx="5381625" cy="338483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201" cy="33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406" w:rsidRPr="0048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06"/>
    <w:rsid w:val="00485406"/>
    <w:rsid w:val="0080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4F30"/>
  <w15:chartTrackingRefBased/>
  <w15:docId w15:val="{BF6BD527-5043-491F-BEAB-0D89FA6D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2024-10-22T04:28:00Z</dcterms:created>
  <dcterms:modified xsi:type="dcterms:W3CDTF">2024-10-22T04:34:00Z</dcterms:modified>
</cp:coreProperties>
</file>