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9B" w:rsidRDefault="00FD489B" w:rsidP="00FD489B">
      <w:pPr>
        <w:pStyle w:val="NormalWeb"/>
      </w:pPr>
      <w:r>
        <w:rPr>
          <w:rFonts w:ascii="Mangal" w:hAnsi="Mangal" w:cs="Mangal"/>
          <w:sz w:val="28"/>
          <w:szCs w:val="28"/>
        </w:rPr>
        <w:t>वसुदेवमुखेन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भगवत्तत्त्वप्रतिपादनं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देवकीप्रार्थनया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तदीय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मृतपुत्राणां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आनयनं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श्रीबादरायणिरुवाच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अथैकदात्मजौ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कृतपादाभिवन्दनौ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वसुदेवोऽभिनन्द्याह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प्रीत्या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सङ्कर्षणाच्युतौ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मुनीनां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वचः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पुत्रयोर्धामसूचकम्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तद्वीर्यैर्जातविश्रम्भः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परिभाष्याभ्यभाषत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कृष्ण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महायोगिन्सङ्कर्षण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सनातन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जाने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वामस्य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यत्साक्षात्प्रधानपुरुषौ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यस्मै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यद्यद्यथा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यदा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स्यादिदं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भगवान्साक्षात्प्रधानपुरुषेश्वरः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एतन्नानाविधं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विश्वमात्मसृष्टमधोक्षज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आत्मनानुप्रविश्यात्मन्प्राणो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जीवो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बिभर्ष्यज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प्राणादीनां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विश्वसृजां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शक्तयो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पारतन्त्र्याद्वै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सादृश्याद्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द्वयोश्चेष्टैव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चेष्टताम्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कान्तिस्तेजः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चन्द्राग्न्यर्कर्क्षविद्युताम्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यत्स्थैर्यं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भूभृतां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भूमेर्वृत्तिर्गन्धोऽर्थतो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तर्पणं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प्राणनमपां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तद्रसः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ओजः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चेष्टा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गतिर्वायोस्तवेश्वर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दिशां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त्वमवकाशोऽसि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दिशः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खं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स्फोट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आश्रयः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नादो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वर्णस्त्वमॐकार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आकृतीनां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पृथक्कृतिः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इन्द्रियं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त्विन्द्रियाणां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तदनुग्रहः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अवबोधो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भवान्बुद्धेर्जीवस्यानुस्मृतिः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भूतानामसि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भूतादिरिन्द्रियाणां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तैजसः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वैकारिको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विकल्पानां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प्रधानमनुशायिनम्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नश्वरेष्विह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भावेषु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त्वमनश्वरम्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द्रव्यविकारेषु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द्रव्यमात्रं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निरूपितम्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सत्त्वम्रजस्तम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गुणास्तद्वृत्तयश्च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त्वय्यद्धा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कल्पिता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योगमायया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तस्मान्न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सन्त्यमी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यर्हि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त्वयि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विकल्पिताः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चामीषु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विकारेषु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ह्यन्यदा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व्यावहारिकः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गुणप्रवाह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एतस्मिन्नबुधास्त्वखिलात्मनः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गतिं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सूक्ष्मामबोधेन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संसरन्तीह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कर्मभिः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यदृच्छया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सुकल्पामिह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दुर्लभाम्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स्वार्थे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प्रमत्तस्य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त्वन्माययेश्वर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असावहम्ममैवैते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चास्यान्वयादिषु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स्नेहपाशैर्निबध्नाति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भवान्सर्वमिदं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युवां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साक्षात्प्रधानपुरुषेश्वरौ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भूभारक्षत्रक्षपण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अवतीर्णौ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तथात्थ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तत्ते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गतोऽस्म्यरणमद्य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पदारविन्दम्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आपन्नसंसृतिभयापहमार्तबन्धो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एतावतालमलमिन्द्रियलालसेन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मर्त्यात्मदृक्त्वयि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यदपत्यबुद्धिः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सूतीगृहे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जगाद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भवानजो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नौ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सञ्जज्ञ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इत्यनुयुगं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निजधर्मगुप्त्यै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नानातनूर्गगनवद्विदधज्जहासि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भूम्न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उरुगाय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विभूतिमायाम्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आकर्ण्येत्थं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पितुर्वाक्यं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भगवान्सात्वतर्षभः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प्रत्याह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प्रश्रयानम्रः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प्रहसन्श्लक्ष्णया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गिरा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श्रीभगवानुवाच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वचो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समवेतार्थं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तातैतदुपमन्महे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यन्नः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पुत्रान्समुद्दिश्य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तत्त्वग्राम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उदाहृतः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अहं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यूयमसावार्य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द्वारकौकसः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सर्वेऽप्येवं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यदुश्रेष्ठ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विमृग्याः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सचराचरम्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आत्मा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ह्येकः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स्वयंज्योतिर्नित्योऽन्यो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निर्गुणो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गुणैः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आत्मसृष्टैस्तत्कृतेषु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बहुधेयते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खं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वायुर्ज्योतिरापो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भूस्तत्कृतेषु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यथाशयम्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आविस्तिरोऽल्पभूर्येको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नानात्वं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यात्यसावपि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राजन्वसुदेव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उदाहृतः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श्रुत्वा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विनष्टनानाधीस्तूष्णीं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प्रीतमना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अभूत्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कुरुश्रेष्ठ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देवकी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सर्वदेवता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श्रुत्वानीतं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गुरोः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पुत्रमात्मजाभ्यां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सुविस्मिता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कृष्णरामौ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समाश्राव्य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पुत्रान्कंसविहिंसितान्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स्मरन्ती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कृपणं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वैक्लव्यादश्रुलोचना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श्रीदेवक्युवाच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राम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रामाप्रमेयात्मन्कृष्ण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योगेश्वरेश्वर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वेदाहं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विश्वसृजामीश्वरावादिपूरुषौ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कलविध्वस्तसत्त्वानां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राज्ञामुच्छास्त्रवर्तिनाम्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भूमेर्भारायमाणानामवतीर्णौ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किलाद्य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यस्यांशांशांशभागेन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विश्वोत्पत्तिलयोदयाः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भवन्ति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किल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विश्वात्मंस्तं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त्वाद्याहं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चिरान्मृतसुतादाने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गुरुणा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किल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चोदितौ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आनिन्यथुः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पितृस्थानाद्गुरवे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गुरुदक्षिणाम्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कुरुतं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युवां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योगेश्वरेश्वरौ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भोजराजहतान्पुत्रान्कामये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द्रष्टुमाहृतान्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ऋषिरुवाच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सञ्चोदितौ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मात्रा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भारत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सुतलं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संविविशतुर्योगमायामुपाश्रितौ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तस्मिन्प्रविष्टावुपलभ्य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दैत्यराड्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विश्वात्मदैवं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सुतरां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तथात्मनः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तद्दर्शनाह्लादपरिप्लुताशयः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सद्यः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समुत्थाय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सान्वयः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समानीय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वरासनं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निविष्टयोस्तत्र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महात्मनोस्तयोः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दधार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पादाववनिज्य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तज्जलं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सवृन्द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आब्रह्म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पुनद्यदम्बु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समर्हयामास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विभूतिभिर्महार्हवस्त्राभरणानुलेपनैः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ताम्बूलदीपामृतभक्षणादिभिः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स्वगोत्रवित्तात्मसमर्पणेन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इन्द्रसेनो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भगवत्पदाम्बुजं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बिभ्रन्मुहुः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प्रेमविभिन्नया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धिया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हानन्दजलाकुलेक्षणः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प्रहृष्टरोमा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गद्गदाक्षरम्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बलिरुवाच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नमोऽनन्ताय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बृहते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वेधसे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साङ्ख्ययोगवितानाय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परमात्मने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दर्शनं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दुष्प्रापं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चाप्यदुर्लभम्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रजस्तमः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स्वभावानां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यन्नः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यदृच्छया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दैत्यदानवगन्धर्वाः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सिद्धविद्याध्रचारणाः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यक्षरक्षः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पिशाचाश्च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भूतप्रमथनायकाः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विशुद्धसत्त्वधाम्न्यद्धा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त्वयि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शास्त्रशरीरिणि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नित्यं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निबद्धवैरास्ते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चान्ये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तादृशाः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केचनोद्बद्धवैरेण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केचन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कामतः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सत्त्वसंरब्धाः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सन्निकृष्टाः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सुरादयः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इदमित्थमिति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प्रायस्तव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योगेश्वरेश्वर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विदन्त्यपि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योगेशा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योगमायां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तन्नः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प्रसीद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निरपेक्षविमृग्ययुष्मत्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पादारविन्दधिषणान्यगृहान्धकूपात्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निष्क्रम्य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विश्वशरणाङ्घ्र्युपलब्धवृत्तिः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शान्तो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यथैक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सर्वसखैश्चरामि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शाध्यस्मानीशितव्येश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निष्पापान्कुरु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प्रभो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पुमान्यच्छ्रद्धयातिष्ठंश्चोदनाया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विमुच्यते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श्रीभगवानुवाच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आसन्मरीचेः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षट्पुत्रा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ऊर्णायां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प्रथमेऽन्तरे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देवाः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जहसुर्वीक्ष्य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यभितुमुद्यतम्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तेनासुरीमगन्योनिमधुनावद्यकर्मणा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हिरण्यकशिपोर्जाता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नीतास्ते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योगमायया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देवक्या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जाता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राजन्कंसविहिंसिताः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तान्शोचत्यात्मजान्स्वांस्त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इमेऽध्यासतेऽन्तिके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एतान्प्रणेष्यामो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मातृशोकापनुत्तये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शापाद्विनिर्मुक्ता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यास्यन्ति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विज्वराः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स्मरोद्गीथः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परिष्वङ्गः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पतङ्गः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क्षुद्रभृद्घृणी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षडिमे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मत्प्रसादेन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पुनर्यास्यन्ति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सद्गतिम्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इत्युक्त्वा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तान्समादाय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इन्द्रसेनेन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पूजितौ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पुनर्द्वारवतीमेत्य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पुत्रानयच्छताम्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तान्दृष्ट्वा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बालकान्देवी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पुत्रस्नेहस्नुतस्तनी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परिष्वज्याङ्कमारोप्य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मूर्ध्न्यजिघ्रदभीक्ष्णशः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अपाययत्स्तनं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प्रीता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सुतस्पर्शपरिस्नुतम्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मोहिता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विष्णोर्यया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सृष्टिः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प्रवर्तते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पीत्वामृतं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पयस्तस्याः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पीतशेषं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गदाभृतः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नारायणाङ्गसंस्पर्श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प्रतिलब्धात्मदर्शनाः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नमस्कृत्य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गोविन्दं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देवकीं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बलम्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मिषतां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सर्वभूतानां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ययुर्धाम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दिवौकसाम्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देवकी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मृतागमननिर्गमम्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मेने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सुविस्मिता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रचितां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एवंविधान्यद्भुतानि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परमात्मनः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वीर्याण्यनन्तवीर्यस्य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सन्त्यनन्तानि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भारत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श्रीसूत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इदमनुशृणोति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श्रावयेद्वा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मुरारेश्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चरितममृतकीर्तेर्वर्णितं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व्यासपुत्रैः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जगदघभिदलं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तद्भक्तसत्कर्णपूरं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भगवति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कृतचित्तो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तत्क्षेमधाम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५९</w:t>
      </w:r>
    </w:p>
    <w:p w:rsidR="00FD489B" w:rsidRDefault="00FD489B" w:rsidP="00FD489B">
      <w:pPr>
        <w:pStyle w:val="NormalWeb"/>
      </w:pP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श्रीमद्भागवते</w:t>
      </w:r>
      <w:r>
        <w:t xml:space="preserve"> </w:t>
      </w:r>
      <w:r>
        <w:rPr>
          <w:rFonts w:ascii="Mangal" w:hAnsi="Mangal" w:cs="Mangal"/>
        </w:rPr>
        <w:t>महापुराणे</w:t>
      </w:r>
      <w:r>
        <w:t xml:space="preserve"> </w:t>
      </w:r>
      <w:r>
        <w:rPr>
          <w:rFonts w:ascii="Mangal" w:hAnsi="Mangal" w:cs="Mangal"/>
        </w:rPr>
        <w:t>पारमहंस्यां</w:t>
      </w:r>
      <w:r>
        <w:t xml:space="preserve"> </w:t>
      </w:r>
      <w:r>
        <w:rPr>
          <w:rFonts w:ascii="Mangal" w:hAnsi="Mangal" w:cs="Mangal"/>
        </w:rPr>
        <w:t>संहितायां</w:t>
      </w:r>
      <w:r>
        <w:t xml:space="preserve"> </w:t>
      </w:r>
      <w:r>
        <w:rPr>
          <w:rFonts w:ascii="Mangal" w:hAnsi="Mangal" w:cs="Mangal"/>
        </w:rPr>
        <w:t>दशमस्कन्धे</w:t>
      </w:r>
      <w:r>
        <w:t xml:space="preserve"> </w:t>
      </w:r>
      <w:r>
        <w:rPr>
          <w:rFonts w:ascii="Mangal" w:hAnsi="Mangal" w:cs="Mangal"/>
        </w:rPr>
        <w:t>उत्तरार्धे</w:t>
      </w:r>
      <w:r>
        <w:t xml:space="preserve"> </w:t>
      </w:r>
      <w:r>
        <w:rPr>
          <w:rFonts w:ascii="Mangal" w:hAnsi="Mangal" w:cs="Mangal"/>
        </w:rPr>
        <w:t>मृताग्रजानयनं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पञ्चाशीतितमोऽध्यायः</w:t>
      </w:r>
    </w:p>
    <w:p w:rsidR="00DE4CA2" w:rsidRDefault="00DE4CA2"/>
    <w:sectPr w:rsidR="00DE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grammar="clean"/>
  <w:defaultTabStop w:val="720"/>
  <w:characterSpacingControl w:val="doNotCompress"/>
  <w:compat>
    <w:useFELayout/>
  </w:compat>
  <w:rsids>
    <w:rsidRoot w:val="00FD489B"/>
    <w:rsid w:val="00DE4CA2"/>
    <w:rsid w:val="00FD4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2017-07-05T05:25:00Z</dcterms:created>
  <dcterms:modified xsi:type="dcterms:W3CDTF">2017-07-05T05:25:00Z</dcterms:modified>
</cp:coreProperties>
</file>