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3"/>
        <w:gridCol w:w="2538"/>
        <w:gridCol w:w="5909"/>
      </w:tblGrid>
      <w:tr>
        <w:trPr/>
        <w:tc>
          <w:tcPr>
            <w:tcW w:w="9440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अग्निपुराणे आगताः विषयाः २२८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-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३८३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क्र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.</w:t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विषयाः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अध्यायसङ्ख्या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अध्यात्मम्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आख्यानम्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२७६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आयुर्वेदः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ऋगादिविधानानि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२६२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कोषः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गजाश्वगवायुर्वेदः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२९२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चामरादिलक्षणम्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२४५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छन्दःशास्त्रम्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३३५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ज्योतिषम्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धनुर्वेदः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२५२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नागलक्षणानि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नीतिशास्त्रम्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पुराणमाहात्म्यम्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३८३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पूजाविधानादिकम्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२६९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३२७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 xml:space="preserve">मन्त्रशास्त्रम् 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२९८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३१७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युध्दशास्त्रम्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२४२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योगशास्त्रम्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३७६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रत्नपरीक्षा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२४६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वंशानुकीर्तनम्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वास्तुशास्त्रम्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२४७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वृक्षायुर्वेदः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२८२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वेदशाखाः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२७१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व्यवहारः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२५७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 xml:space="preserve">२५८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व्याकरणम्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३५९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शरीरावयवादिवर्णनम्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३७०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शिक्षा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साहित्यशस्त्रम्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३३९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३४२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३४४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३४५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३४६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३४७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सृष्टिवर्णनम्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३६९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३७१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स्तोत्राणि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२३७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३०५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स्त्रीमनुष्यलक्षणानि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२४३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२४४</w:t>
            </w:r>
          </w:p>
        </w:tc>
      </w:tr>
      <w:tr>
        <w:trPr/>
        <w:tc>
          <w:tcPr>
            <w:tcW w:w="99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9" w:hanging="218"/>
              <w:contextualSpacing/>
              <w:rPr>
                <w:rFonts w:ascii="Sanskrit 2003" w:hAnsi="Sanskrit 2003" w:eastAsia="Arial Unicode MS" w:cs="Sanskrit 2003"/>
                <w:sz w:val="28"/>
                <w:szCs w:val="28"/>
                <w:lang w:bidi="hi-IN"/>
              </w:rPr>
            </w:pP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</w:r>
          </w:p>
        </w:tc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स्वप्नशकुनादि</w:t>
            </w:r>
          </w:p>
        </w:tc>
        <w:tc>
          <w:tcPr>
            <w:tcW w:w="5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sz w:val="28"/>
                <w:szCs w:val="28"/>
                <w:lang w:bidi="hi-IN"/>
              </w:rPr>
            </w:pP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२२८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२२९</w:t>
            </w:r>
            <w:r>
              <w:rPr>
                <w:rFonts w:eastAsia="Arial Unicode MS" w:cs="Sanskrit 2003" w:ascii="Sanskrit 2003" w:hAnsi="Sanskrit 2003"/>
                <w:sz w:val="28"/>
                <w:szCs w:val="28"/>
                <w:lang w:bidi="hi-IN"/>
              </w:rPr>
              <w:t>,</w:t>
            </w:r>
            <w:r>
              <w:rPr>
                <w:rFonts w:cs="Sanskrit 2003" w:ascii="Sanskrit 2003" w:hAnsi="Sanskrit 2003"/>
                <w:lang w:bidi="hi-IN"/>
              </w:rPr>
              <w:t xml:space="preserve">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२३०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२३१</w:t>
            </w:r>
            <w:r>
              <w:rPr>
                <w:rFonts w:eastAsia="Arial Unicode MS" w:cs="Sanskrit 2003" w:ascii="Sanskrit 2003" w:hAnsi="Sanskrit 2003"/>
                <w:sz w:val="28"/>
                <w:szCs w:val="28"/>
              </w:rPr>
              <w:t xml:space="preserve">, </w:t>
            </w:r>
            <w:r>
              <w:rPr>
                <w:rFonts w:ascii="Sanskrit 2003" w:hAnsi="Sanskrit 2003" w:eastAsia="Arial Unicode MS" w:cs="Sanskrit 2003"/>
                <w:sz w:val="28"/>
                <w:sz w:val="28"/>
                <w:szCs w:val="28"/>
                <w:lang w:bidi="hi-IN"/>
              </w:rPr>
              <w:t>२३२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3d88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sz w:val="22"/>
      <w:szCs w:val="22"/>
      <w:lang w:val="en-IN" w:eastAsia="en-IN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 Unicode MS" w:cs="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4f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0eb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E6F7B-8EEF-4228-9F80-99B61245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LibreOffice/5.1.6.2$Linux_X86_64 LibreOffice_project/10m0$Build-2</Application>
  <Pages>2</Pages>
  <Words>209</Words>
  <Characters>881</Characters>
  <CharactersWithSpaces>1006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2017-01-08T13:48:00Z</dcterms:created>
  <dc:creator>Samskrit</dc:creator>
  <dc:description/>
  <dc:language>en-IN</dc:language>
  <cp:lastModifiedBy/>
  <dcterms:modified xsi:type="dcterms:W3CDTF">2017-09-06T20:55:03Z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