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A9A69" w14:textId="6D26D74F" w:rsidR="00E80E93" w:rsidRDefault="003C648B" w:rsidP="003C648B">
      <w:pPr>
        <w:jc w:val="center"/>
        <w:rPr>
          <w:sz w:val="44"/>
          <w:szCs w:val="44"/>
        </w:rPr>
      </w:pPr>
      <w:r w:rsidRPr="003C648B">
        <w:rPr>
          <w:sz w:val="44"/>
          <w:szCs w:val="44"/>
        </w:rPr>
        <w:t>AirBnB</w:t>
      </w:r>
      <w:r>
        <w:rPr>
          <w:sz w:val="44"/>
          <w:szCs w:val="44"/>
        </w:rPr>
        <w:t xml:space="preserve"> – NY Case Study</w:t>
      </w:r>
    </w:p>
    <w:p w14:paraId="0008508B" w14:textId="77777777" w:rsidR="003C648B" w:rsidRPr="003C648B" w:rsidRDefault="003C648B" w:rsidP="003C648B">
      <w:pPr>
        <w:rPr>
          <w:sz w:val="24"/>
          <w:szCs w:val="24"/>
        </w:rPr>
      </w:pPr>
    </w:p>
    <w:p w14:paraId="21675E1F" w14:textId="734E4BDD" w:rsidR="00FF0254" w:rsidRDefault="00FF0254" w:rsidP="00FF0254">
      <w:pPr>
        <w:rPr>
          <w:sz w:val="24"/>
          <w:szCs w:val="24"/>
        </w:rPr>
      </w:pPr>
      <w:r>
        <w:rPr>
          <w:sz w:val="24"/>
          <w:szCs w:val="24"/>
        </w:rPr>
        <w:t xml:space="preserve">Technology / Tools </w:t>
      </w:r>
      <w:proofErr w:type="gramStart"/>
      <w:r>
        <w:rPr>
          <w:sz w:val="24"/>
          <w:szCs w:val="24"/>
        </w:rPr>
        <w:t>used :</w:t>
      </w:r>
      <w:proofErr w:type="gramEnd"/>
    </w:p>
    <w:p w14:paraId="7119DDB1" w14:textId="03D75EDB" w:rsidR="00FF0254" w:rsidRDefault="00FF0254" w:rsidP="00FF0254">
      <w:pPr>
        <w:rPr>
          <w:sz w:val="24"/>
          <w:szCs w:val="24"/>
        </w:rPr>
      </w:pPr>
      <w:r>
        <w:rPr>
          <w:sz w:val="24"/>
          <w:szCs w:val="24"/>
        </w:rPr>
        <w:t xml:space="preserve">Pandas, Numpy, Pyplot, </w:t>
      </w:r>
      <w:r w:rsidR="001F6612">
        <w:rPr>
          <w:sz w:val="24"/>
          <w:szCs w:val="24"/>
        </w:rPr>
        <w:t>Tableau,</w:t>
      </w:r>
      <w:r>
        <w:rPr>
          <w:sz w:val="24"/>
          <w:szCs w:val="24"/>
        </w:rPr>
        <w:t xml:space="preserve"> Microsoft power point.</w:t>
      </w:r>
    </w:p>
    <w:p w14:paraId="319BD8BF" w14:textId="77777777" w:rsidR="00FF0254" w:rsidRDefault="00FF0254" w:rsidP="00FF0254">
      <w:pPr>
        <w:rPr>
          <w:sz w:val="24"/>
          <w:szCs w:val="24"/>
        </w:rPr>
      </w:pPr>
    </w:p>
    <w:p w14:paraId="4E78BB5D" w14:textId="33ED12B5" w:rsidR="00FF0254" w:rsidRDefault="00FF0254" w:rsidP="00FF0254">
      <w:pPr>
        <w:rPr>
          <w:sz w:val="24"/>
          <w:szCs w:val="24"/>
        </w:rPr>
      </w:pPr>
      <w:r>
        <w:rPr>
          <w:sz w:val="24"/>
          <w:szCs w:val="24"/>
        </w:rPr>
        <w:t>Steps followed</w:t>
      </w:r>
    </w:p>
    <w:p w14:paraId="3CCC851F" w14:textId="6048A466" w:rsidR="00F33790" w:rsidRPr="00F33790" w:rsidRDefault="00F465F0" w:rsidP="00F33790">
      <w:pPr>
        <w:pStyle w:val="ListParagraph"/>
        <w:numPr>
          <w:ilvl w:val="0"/>
          <w:numId w:val="2"/>
        </w:numPr>
        <w:rPr>
          <w:sz w:val="24"/>
          <w:szCs w:val="24"/>
        </w:rPr>
      </w:pPr>
      <w:r>
        <w:rPr>
          <w:sz w:val="24"/>
          <w:szCs w:val="24"/>
        </w:rPr>
        <w:t>Based on case study descriptio</w:t>
      </w:r>
      <w:r w:rsidR="00F33790">
        <w:rPr>
          <w:sz w:val="24"/>
          <w:szCs w:val="24"/>
        </w:rPr>
        <w:t>n</w:t>
      </w:r>
      <w:r>
        <w:rPr>
          <w:sz w:val="24"/>
          <w:szCs w:val="24"/>
        </w:rPr>
        <w:t>, noted down the important questions that needs to be answered for this analysis.</w:t>
      </w:r>
    </w:p>
    <w:p w14:paraId="475EF8DE" w14:textId="3F9DC5AF" w:rsidR="00FF0254" w:rsidRDefault="00FF0254" w:rsidP="00FF0254">
      <w:pPr>
        <w:pStyle w:val="ListParagraph"/>
        <w:numPr>
          <w:ilvl w:val="0"/>
          <w:numId w:val="2"/>
        </w:numPr>
        <w:rPr>
          <w:sz w:val="24"/>
          <w:szCs w:val="24"/>
        </w:rPr>
      </w:pPr>
      <w:r>
        <w:rPr>
          <w:sz w:val="24"/>
          <w:szCs w:val="24"/>
        </w:rPr>
        <w:t xml:space="preserve">Data analysed using </w:t>
      </w:r>
      <w:proofErr w:type="gramStart"/>
      <w:r>
        <w:rPr>
          <w:sz w:val="24"/>
          <w:szCs w:val="24"/>
        </w:rPr>
        <w:t>python ,</w:t>
      </w:r>
      <w:proofErr w:type="gramEnd"/>
      <w:r>
        <w:rPr>
          <w:sz w:val="24"/>
          <w:szCs w:val="24"/>
        </w:rPr>
        <w:t xml:space="preserve"> pandas , numpy and pyplot</w:t>
      </w:r>
      <w:r w:rsidR="00F33790">
        <w:rPr>
          <w:sz w:val="24"/>
          <w:szCs w:val="24"/>
        </w:rPr>
        <w:t>.</w:t>
      </w:r>
    </w:p>
    <w:p w14:paraId="6A847E1A" w14:textId="04E10C7C" w:rsidR="00FF0254" w:rsidRDefault="00FF0254" w:rsidP="00FF0254">
      <w:pPr>
        <w:pStyle w:val="ListParagraph"/>
        <w:numPr>
          <w:ilvl w:val="0"/>
          <w:numId w:val="2"/>
        </w:numPr>
        <w:rPr>
          <w:sz w:val="24"/>
          <w:szCs w:val="24"/>
        </w:rPr>
      </w:pPr>
      <w:r>
        <w:rPr>
          <w:sz w:val="24"/>
          <w:szCs w:val="24"/>
        </w:rPr>
        <w:t xml:space="preserve">Unimportant columns like </w:t>
      </w:r>
      <w:proofErr w:type="gramStart"/>
      <w:r>
        <w:rPr>
          <w:sz w:val="24"/>
          <w:szCs w:val="24"/>
        </w:rPr>
        <w:t>Id ,Host</w:t>
      </w:r>
      <w:proofErr w:type="gramEnd"/>
      <w:r>
        <w:rPr>
          <w:sz w:val="24"/>
          <w:szCs w:val="24"/>
        </w:rPr>
        <w:t xml:space="preserve"> Id, Name etc are removed before analysing the data</w:t>
      </w:r>
      <w:r w:rsidR="00F33790">
        <w:rPr>
          <w:sz w:val="24"/>
          <w:szCs w:val="24"/>
        </w:rPr>
        <w:t xml:space="preserve">. Then divided the columns to 2 </w:t>
      </w:r>
      <w:proofErr w:type="gramStart"/>
      <w:r w:rsidR="00F33790">
        <w:rPr>
          <w:sz w:val="24"/>
          <w:szCs w:val="24"/>
        </w:rPr>
        <w:t>types ,</w:t>
      </w:r>
      <w:proofErr w:type="gramEnd"/>
      <w:r w:rsidR="00F33790">
        <w:rPr>
          <w:sz w:val="24"/>
          <w:szCs w:val="24"/>
        </w:rPr>
        <w:t xml:space="preserve"> objects and numeric to further analyse it.</w:t>
      </w:r>
    </w:p>
    <w:p w14:paraId="3CB4C5A2" w14:textId="7E0EA998" w:rsidR="00F33790" w:rsidRDefault="00F33790" w:rsidP="00F33790">
      <w:pPr>
        <w:pStyle w:val="ListParagraph"/>
        <w:rPr>
          <w:sz w:val="24"/>
          <w:szCs w:val="24"/>
        </w:rPr>
      </w:pPr>
      <w:r w:rsidRPr="00F33790">
        <w:rPr>
          <w:sz w:val="24"/>
          <w:szCs w:val="24"/>
        </w:rPr>
        <w:drawing>
          <wp:inline distT="0" distB="0" distL="0" distR="0" wp14:anchorId="138D32F1" wp14:editId="0885B7CF">
            <wp:extent cx="5731510" cy="1292225"/>
            <wp:effectExtent l="0" t="0" r="2540" b="3175"/>
            <wp:docPr id="1850949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949694" name=""/>
                    <pic:cNvPicPr/>
                  </pic:nvPicPr>
                  <pic:blipFill>
                    <a:blip r:embed="rId5"/>
                    <a:stretch>
                      <a:fillRect/>
                    </a:stretch>
                  </pic:blipFill>
                  <pic:spPr>
                    <a:xfrm>
                      <a:off x="0" y="0"/>
                      <a:ext cx="5731510" cy="1292225"/>
                    </a:xfrm>
                    <a:prstGeom prst="rect">
                      <a:avLst/>
                    </a:prstGeom>
                  </pic:spPr>
                </pic:pic>
              </a:graphicData>
            </a:graphic>
          </wp:inline>
        </w:drawing>
      </w:r>
    </w:p>
    <w:p w14:paraId="150ED775" w14:textId="2D42E18D" w:rsidR="00FF0254" w:rsidRDefault="00FF0254" w:rsidP="00FF0254">
      <w:pPr>
        <w:pStyle w:val="ListParagraph"/>
        <w:numPr>
          <w:ilvl w:val="0"/>
          <w:numId w:val="2"/>
        </w:numPr>
        <w:rPr>
          <w:sz w:val="24"/>
          <w:szCs w:val="24"/>
        </w:rPr>
      </w:pPr>
      <w:r>
        <w:rPr>
          <w:sz w:val="24"/>
          <w:szCs w:val="24"/>
        </w:rPr>
        <w:t>Null and outliers were expected and handled based on usability of columns.</w:t>
      </w:r>
    </w:p>
    <w:p w14:paraId="46F915A3" w14:textId="48A8B59B" w:rsidR="00FF0254" w:rsidRDefault="00FF0254" w:rsidP="00FF0254">
      <w:pPr>
        <w:pStyle w:val="ListParagraph"/>
        <w:numPr>
          <w:ilvl w:val="0"/>
          <w:numId w:val="2"/>
        </w:numPr>
        <w:rPr>
          <w:sz w:val="24"/>
          <w:szCs w:val="24"/>
        </w:rPr>
      </w:pPr>
      <w:r>
        <w:rPr>
          <w:sz w:val="24"/>
          <w:szCs w:val="24"/>
        </w:rPr>
        <w:t xml:space="preserve">For null, </w:t>
      </w:r>
      <w:proofErr w:type="gramStart"/>
      <w:r>
        <w:rPr>
          <w:sz w:val="24"/>
          <w:szCs w:val="24"/>
        </w:rPr>
        <w:t>its</w:t>
      </w:r>
      <w:proofErr w:type="gramEnd"/>
      <w:r>
        <w:rPr>
          <w:sz w:val="24"/>
          <w:szCs w:val="24"/>
        </w:rPr>
        <w:t xml:space="preserve"> replaced with 0 and kept as is for total reviews and last review date column respectively.</w:t>
      </w:r>
    </w:p>
    <w:p w14:paraId="73BD6C87" w14:textId="5DE8A5F7" w:rsidR="00FF0254" w:rsidRPr="00FF0254" w:rsidRDefault="00FF0254" w:rsidP="00FF0254">
      <w:pPr>
        <w:numPr>
          <w:ilvl w:val="0"/>
          <w:numId w:val="2"/>
        </w:numPr>
        <w:rPr>
          <w:sz w:val="24"/>
          <w:szCs w:val="24"/>
        </w:rPr>
      </w:pPr>
      <w:r w:rsidRPr="00FF0254">
        <w:rPr>
          <w:sz w:val="24"/>
          <w:szCs w:val="24"/>
        </w:rPr>
        <w:t xml:space="preserve">For measures there were outliers. As all outliers can be completely valid and useful. We have kept it as it is and wherever required binning is used to group the data. Also, instead of mean / </w:t>
      </w:r>
      <w:proofErr w:type="gramStart"/>
      <w:r w:rsidRPr="00FF0254">
        <w:rPr>
          <w:sz w:val="24"/>
          <w:szCs w:val="24"/>
        </w:rPr>
        <w:t>average ,</w:t>
      </w:r>
      <w:proofErr w:type="gramEnd"/>
      <w:r w:rsidRPr="00FF0254">
        <w:rPr>
          <w:sz w:val="24"/>
          <w:szCs w:val="24"/>
        </w:rPr>
        <w:t xml:space="preserve"> median is used in analysis for rest of the fields.</w:t>
      </w:r>
    </w:p>
    <w:p w14:paraId="44F972E6" w14:textId="3EFA3D23" w:rsidR="00FF0254" w:rsidRPr="00FF0254" w:rsidRDefault="00FF0254" w:rsidP="00FF0254">
      <w:pPr>
        <w:numPr>
          <w:ilvl w:val="1"/>
          <w:numId w:val="2"/>
        </w:numPr>
        <w:rPr>
          <w:sz w:val="24"/>
          <w:szCs w:val="24"/>
        </w:rPr>
      </w:pPr>
      <w:r w:rsidRPr="00FF0254">
        <w:rPr>
          <w:sz w:val="24"/>
          <w:szCs w:val="24"/>
        </w:rPr>
        <w:t xml:space="preserve">Price: Based on quantiles and </w:t>
      </w:r>
      <w:proofErr w:type="gramStart"/>
      <w:r w:rsidRPr="00FF0254">
        <w:rPr>
          <w:sz w:val="24"/>
          <w:szCs w:val="24"/>
        </w:rPr>
        <w:t>outliers ,</w:t>
      </w:r>
      <w:proofErr w:type="gramEnd"/>
      <w:r w:rsidRPr="00FF0254">
        <w:rPr>
          <w:sz w:val="24"/>
          <w:szCs w:val="24"/>
        </w:rPr>
        <w:t xml:space="preserve"> bins are created.</w:t>
      </w:r>
    </w:p>
    <w:p w14:paraId="30B9C523" w14:textId="4133D7A3" w:rsidR="00FF0254" w:rsidRPr="00FF0254" w:rsidRDefault="00FF0254" w:rsidP="00FF0254">
      <w:pPr>
        <w:numPr>
          <w:ilvl w:val="1"/>
          <w:numId w:val="2"/>
        </w:numPr>
        <w:rPr>
          <w:sz w:val="24"/>
          <w:szCs w:val="24"/>
        </w:rPr>
      </w:pPr>
      <w:r w:rsidRPr="00FF0254">
        <w:rPr>
          <w:sz w:val="24"/>
          <w:szCs w:val="24"/>
        </w:rPr>
        <w:t xml:space="preserve">Minimum nights: Based on </w:t>
      </w:r>
      <w:proofErr w:type="gramStart"/>
      <w:r w:rsidRPr="00FF0254">
        <w:rPr>
          <w:sz w:val="24"/>
          <w:szCs w:val="24"/>
        </w:rPr>
        <w:t>quantiles ,</w:t>
      </w:r>
      <w:proofErr w:type="gramEnd"/>
      <w:r w:rsidRPr="00FF0254">
        <w:rPr>
          <w:sz w:val="24"/>
          <w:szCs w:val="24"/>
        </w:rPr>
        <w:t xml:space="preserve"> bins are created.</w:t>
      </w:r>
    </w:p>
    <w:p w14:paraId="61CC928D" w14:textId="7CE4590F" w:rsidR="00FF0254" w:rsidRPr="00FF0254" w:rsidRDefault="00FF0254" w:rsidP="00FF0254">
      <w:pPr>
        <w:numPr>
          <w:ilvl w:val="1"/>
          <w:numId w:val="2"/>
        </w:numPr>
        <w:rPr>
          <w:sz w:val="24"/>
          <w:szCs w:val="24"/>
        </w:rPr>
      </w:pPr>
      <w:r w:rsidRPr="00FF0254">
        <w:rPr>
          <w:sz w:val="24"/>
          <w:szCs w:val="24"/>
        </w:rPr>
        <w:t>Reviews/ Reviews per month: Medians are used in analysis.</w:t>
      </w:r>
    </w:p>
    <w:p w14:paraId="67E32E53" w14:textId="58527033" w:rsidR="003C648B" w:rsidRDefault="00FF0254" w:rsidP="00FF0254">
      <w:pPr>
        <w:numPr>
          <w:ilvl w:val="1"/>
          <w:numId w:val="2"/>
        </w:numPr>
        <w:rPr>
          <w:sz w:val="24"/>
          <w:szCs w:val="24"/>
        </w:rPr>
      </w:pPr>
      <w:r w:rsidRPr="00FF0254">
        <w:rPr>
          <w:sz w:val="24"/>
          <w:szCs w:val="24"/>
        </w:rPr>
        <w:t>Calculated host listing and availability 365: We used them as dimensions for better analysis.</w:t>
      </w:r>
    </w:p>
    <w:p w14:paraId="7864F727" w14:textId="77777777" w:rsidR="00F33790" w:rsidRDefault="00F33790" w:rsidP="00FF0254">
      <w:pPr>
        <w:ind w:left="720"/>
        <w:rPr>
          <w:sz w:val="24"/>
          <w:szCs w:val="24"/>
        </w:rPr>
      </w:pPr>
    </w:p>
    <w:p w14:paraId="17345A3B" w14:textId="77777777" w:rsidR="00F33790" w:rsidRDefault="00F33790" w:rsidP="00FF0254">
      <w:pPr>
        <w:ind w:left="720"/>
        <w:rPr>
          <w:sz w:val="24"/>
          <w:szCs w:val="24"/>
        </w:rPr>
      </w:pPr>
    </w:p>
    <w:p w14:paraId="2A111C8D" w14:textId="77777777" w:rsidR="00F33790" w:rsidRDefault="00F33790" w:rsidP="00FF0254">
      <w:pPr>
        <w:ind w:left="720"/>
        <w:rPr>
          <w:sz w:val="24"/>
          <w:szCs w:val="24"/>
        </w:rPr>
      </w:pPr>
    </w:p>
    <w:p w14:paraId="0A3DF69B" w14:textId="77777777" w:rsidR="00F33790" w:rsidRDefault="00F33790" w:rsidP="00FF0254">
      <w:pPr>
        <w:ind w:left="720"/>
        <w:rPr>
          <w:sz w:val="24"/>
          <w:szCs w:val="24"/>
        </w:rPr>
      </w:pPr>
    </w:p>
    <w:p w14:paraId="21481D12" w14:textId="77777777" w:rsidR="00F33790" w:rsidRDefault="00F33790" w:rsidP="00FF0254">
      <w:pPr>
        <w:ind w:left="720"/>
        <w:rPr>
          <w:sz w:val="24"/>
          <w:szCs w:val="24"/>
        </w:rPr>
      </w:pPr>
    </w:p>
    <w:p w14:paraId="3DCDDBBA" w14:textId="77777777" w:rsidR="00F33790" w:rsidRDefault="00F33790" w:rsidP="00FF0254">
      <w:pPr>
        <w:ind w:left="720"/>
        <w:rPr>
          <w:sz w:val="24"/>
          <w:szCs w:val="24"/>
        </w:rPr>
      </w:pPr>
    </w:p>
    <w:p w14:paraId="64BE3BC9" w14:textId="669002F2" w:rsidR="00FF0254" w:rsidRDefault="00FF0254" w:rsidP="00FF0254">
      <w:pPr>
        <w:ind w:left="720"/>
        <w:rPr>
          <w:sz w:val="24"/>
          <w:szCs w:val="24"/>
        </w:rPr>
      </w:pPr>
      <w:r>
        <w:rPr>
          <w:sz w:val="24"/>
          <w:szCs w:val="24"/>
        </w:rPr>
        <w:lastRenderedPageBreak/>
        <w:t>Price:</w:t>
      </w:r>
    </w:p>
    <w:p w14:paraId="24491B6F" w14:textId="01F7E1AE" w:rsidR="00FF0254" w:rsidRDefault="00FF0254" w:rsidP="00FF0254">
      <w:pPr>
        <w:ind w:left="720"/>
        <w:rPr>
          <w:sz w:val="24"/>
          <w:szCs w:val="24"/>
        </w:rPr>
      </w:pPr>
      <w:r w:rsidRPr="00FF0254">
        <w:rPr>
          <w:sz w:val="24"/>
          <w:szCs w:val="24"/>
        </w:rPr>
        <w:drawing>
          <wp:inline distT="0" distB="0" distL="0" distR="0" wp14:anchorId="1D99754E" wp14:editId="227416F9">
            <wp:extent cx="5731510" cy="2903855"/>
            <wp:effectExtent l="0" t="0" r="2540" b="0"/>
            <wp:docPr id="987944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44663" name=""/>
                    <pic:cNvPicPr/>
                  </pic:nvPicPr>
                  <pic:blipFill>
                    <a:blip r:embed="rId6"/>
                    <a:stretch>
                      <a:fillRect/>
                    </a:stretch>
                  </pic:blipFill>
                  <pic:spPr>
                    <a:xfrm>
                      <a:off x="0" y="0"/>
                      <a:ext cx="5731510" cy="2903855"/>
                    </a:xfrm>
                    <a:prstGeom prst="rect">
                      <a:avLst/>
                    </a:prstGeom>
                  </pic:spPr>
                </pic:pic>
              </a:graphicData>
            </a:graphic>
          </wp:inline>
        </w:drawing>
      </w:r>
    </w:p>
    <w:p w14:paraId="59B0F6EB" w14:textId="255C65E8" w:rsidR="00FF0254" w:rsidRDefault="00FF0254" w:rsidP="00FF0254">
      <w:pPr>
        <w:ind w:left="720"/>
        <w:rPr>
          <w:sz w:val="24"/>
          <w:szCs w:val="24"/>
        </w:rPr>
      </w:pPr>
      <w:r>
        <w:rPr>
          <w:sz w:val="24"/>
          <w:szCs w:val="24"/>
        </w:rPr>
        <w:t>Minimum nights</w:t>
      </w:r>
    </w:p>
    <w:p w14:paraId="03C725BB" w14:textId="076282C4" w:rsidR="00FF0254" w:rsidRDefault="00FF0254" w:rsidP="00FF0254">
      <w:pPr>
        <w:pStyle w:val="ListParagraph"/>
        <w:rPr>
          <w:sz w:val="24"/>
          <w:szCs w:val="24"/>
        </w:rPr>
      </w:pPr>
      <w:r w:rsidRPr="00FF0254">
        <w:rPr>
          <w:sz w:val="24"/>
          <w:szCs w:val="24"/>
        </w:rPr>
        <w:drawing>
          <wp:inline distT="0" distB="0" distL="0" distR="0" wp14:anchorId="55916704" wp14:editId="63183E87">
            <wp:extent cx="5731510" cy="1948815"/>
            <wp:effectExtent l="0" t="0" r="2540" b="0"/>
            <wp:docPr id="484352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52945" name=""/>
                    <pic:cNvPicPr/>
                  </pic:nvPicPr>
                  <pic:blipFill>
                    <a:blip r:embed="rId7"/>
                    <a:stretch>
                      <a:fillRect/>
                    </a:stretch>
                  </pic:blipFill>
                  <pic:spPr>
                    <a:xfrm>
                      <a:off x="0" y="0"/>
                      <a:ext cx="5731510" cy="1948815"/>
                    </a:xfrm>
                    <a:prstGeom prst="rect">
                      <a:avLst/>
                    </a:prstGeom>
                  </pic:spPr>
                </pic:pic>
              </a:graphicData>
            </a:graphic>
          </wp:inline>
        </w:drawing>
      </w:r>
    </w:p>
    <w:p w14:paraId="21221440" w14:textId="0DA3CD85" w:rsidR="00FF0254" w:rsidRDefault="00FF0254" w:rsidP="00FF0254">
      <w:pPr>
        <w:rPr>
          <w:sz w:val="24"/>
          <w:szCs w:val="24"/>
        </w:rPr>
      </w:pPr>
    </w:p>
    <w:p w14:paraId="7551266B" w14:textId="77777777" w:rsidR="00FF0254" w:rsidRDefault="00FF0254" w:rsidP="00FF0254">
      <w:pPr>
        <w:rPr>
          <w:sz w:val="24"/>
          <w:szCs w:val="24"/>
        </w:rPr>
      </w:pPr>
    </w:p>
    <w:p w14:paraId="22D3AFCB" w14:textId="0479A043" w:rsidR="00FF0254" w:rsidRDefault="00FF0254" w:rsidP="00FF0254">
      <w:pPr>
        <w:pStyle w:val="ListParagraph"/>
        <w:numPr>
          <w:ilvl w:val="0"/>
          <w:numId w:val="2"/>
        </w:numPr>
        <w:rPr>
          <w:sz w:val="24"/>
          <w:szCs w:val="24"/>
        </w:rPr>
      </w:pPr>
      <w:r>
        <w:rPr>
          <w:sz w:val="24"/>
          <w:szCs w:val="24"/>
        </w:rPr>
        <w:t>Then, clean data imported to tableau for further analysis and visualization</w:t>
      </w:r>
    </w:p>
    <w:p w14:paraId="360E2046" w14:textId="23902DE5" w:rsidR="00F465F0" w:rsidRDefault="00FF0254" w:rsidP="00F465F0">
      <w:pPr>
        <w:pStyle w:val="ListParagraph"/>
        <w:numPr>
          <w:ilvl w:val="0"/>
          <w:numId w:val="2"/>
        </w:numPr>
        <w:rPr>
          <w:sz w:val="24"/>
          <w:szCs w:val="24"/>
        </w:rPr>
      </w:pPr>
      <w:r>
        <w:rPr>
          <w:sz w:val="24"/>
          <w:szCs w:val="24"/>
        </w:rPr>
        <w:t xml:space="preserve">In </w:t>
      </w:r>
      <w:r>
        <w:rPr>
          <w:sz w:val="24"/>
          <w:szCs w:val="24"/>
        </w:rPr>
        <w:t>tableau</w:t>
      </w:r>
      <w:r>
        <w:rPr>
          <w:sz w:val="24"/>
          <w:szCs w:val="24"/>
        </w:rPr>
        <w:t xml:space="preserve">, </w:t>
      </w:r>
      <w:r w:rsidR="00F465F0">
        <w:rPr>
          <w:sz w:val="24"/>
          <w:szCs w:val="24"/>
        </w:rPr>
        <w:t>stories are created using components like bars, bubbles, map, pie charts, Gantt charts.</w:t>
      </w:r>
    </w:p>
    <w:p w14:paraId="67F9E6E0" w14:textId="325687DF" w:rsidR="00F465F0" w:rsidRPr="00F465F0" w:rsidRDefault="00F465F0" w:rsidP="00F465F0">
      <w:pPr>
        <w:pStyle w:val="ListParagraph"/>
        <w:numPr>
          <w:ilvl w:val="0"/>
          <w:numId w:val="2"/>
        </w:numPr>
        <w:rPr>
          <w:sz w:val="24"/>
          <w:szCs w:val="24"/>
        </w:rPr>
      </w:pPr>
      <w:r>
        <w:rPr>
          <w:sz w:val="24"/>
          <w:szCs w:val="24"/>
        </w:rPr>
        <w:t>All important visualizations are then added to PPT to create the data story for stakeholders.</w:t>
      </w:r>
    </w:p>
    <w:p w14:paraId="79B617DF" w14:textId="44601168" w:rsidR="00F465F0" w:rsidRDefault="00F465F0" w:rsidP="00F465F0">
      <w:pPr>
        <w:pStyle w:val="ListParagraph"/>
        <w:rPr>
          <w:sz w:val="24"/>
          <w:szCs w:val="24"/>
        </w:rPr>
      </w:pPr>
    </w:p>
    <w:p w14:paraId="7840ADAE" w14:textId="77777777" w:rsidR="00F465F0" w:rsidRDefault="00F465F0" w:rsidP="00F465F0">
      <w:pPr>
        <w:pStyle w:val="ListParagraph"/>
        <w:rPr>
          <w:sz w:val="24"/>
          <w:szCs w:val="24"/>
        </w:rPr>
      </w:pPr>
    </w:p>
    <w:p w14:paraId="01E698BD" w14:textId="77777777" w:rsidR="00F465F0" w:rsidRPr="00F465F0" w:rsidRDefault="00F465F0" w:rsidP="00F465F0">
      <w:pPr>
        <w:pStyle w:val="ListParagraph"/>
        <w:rPr>
          <w:sz w:val="24"/>
          <w:szCs w:val="24"/>
        </w:rPr>
      </w:pPr>
    </w:p>
    <w:sectPr w:rsidR="00F465F0" w:rsidRPr="00F465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021EFD"/>
    <w:multiLevelType w:val="hybridMultilevel"/>
    <w:tmpl w:val="284AE89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39453B09"/>
    <w:multiLevelType w:val="hybridMultilevel"/>
    <w:tmpl w:val="0D5E126C"/>
    <w:lvl w:ilvl="0" w:tplc="16260952">
      <w:start w:val="1"/>
      <w:numFmt w:val="bullet"/>
      <w:lvlText w:val="•"/>
      <w:lvlJc w:val="left"/>
      <w:pPr>
        <w:tabs>
          <w:tab w:val="num" w:pos="720"/>
        </w:tabs>
        <w:ind w:left="720" w:hanging="360"/>
      </w:pPr>
      <w:rPr>
        <w:rFonts w:ascii="Arial" w:hAnsi="Arial" w:hint="default"/>
      </w:rPr>
    </w:lvl>
    <w:lvl w:ilvl="1" w:tplc="E722A54A">
      <w:numFmt w:val="bullet"/>
      <w:lvlText w:val="•"/>
      <w:lvlJc w:val="left"/>
      <w:pPr>
        <w:tabs>
          <w:tab w:val="num" w:pos="1440"/>
        </w:tabs>
        <w:ind w:left="1440" w:hanging="360"/>
      </w:pPr>
      <w:rPr>
        <w:rFonts w:ascii="Arial" w:hAnsi="Arial" w:hint="default"/>
      </w:rPr>
    </w:lvl>
    <w:lvl w:ilvl="2" w:tplc="9FC24522" w:tentative="1">
      <w:start w:val="1"/>
      <w:numFmt w:val="bullet"/>
      <w:lvlText w:val="•"/>
      <w:lvlJc w:val="left"/>
      <w:pPr>
        <w:tabs>
          <w:tab w:val="num" w:pos="2160"/>
        </w:tabs>
        <w:ind w:left="2160" w:hanging="360"/>
      </w:pPr>
      <w:rPr>
        <w:rFonts w:ascii="Arial" w:hAnsi="Arial" w:hint="default"/>
      </w:rPr>
    </w:lvl>
    <w:lvl w:ilvl="3" w:tplc="BE52F4D4" w:tentative="1">
      <w:start w:val="1"/>
      <w:numFmt w:val="bullet"/>
      <w:lvlText w:val="•"/>
      <w:lvlJc w:val="left"/>
      <w:pPr>
        <w:tabs>
          <w:tab w:val="num" w:pos="2880"/>
        </w:tabs>
        <w:ind w:left="2880" w:hanging="360"/>
      </w:pPr>
      <w:rPr>
        <w:rFonts w:ascii="Arial" w:hAnsi="Arial" w:hint="default"/>
      </w:rPr>
    </w:lvl>
    <w:lvl w:ilvl="4" w:tplc="2D82291C" w:tentative="1">
      <w:start w:val="1"/>
      <w:numFmt w:val="bullet"/>
      <w:lvlText w:val="•"/>
      <w:lvlJc w:val="left"/>
      <w:pPr>
        <w:tabs>
          <w:tab w:val="num" w:pos="3600"/>
        </w:tabs>
        <w:ind w:left="3600" w:hanging="360"/>
      </w:pPr>
      <w:rPr>
        <w:rFonts w:ascii="Arial" w:hAnsi="Arial" w:hint="default"/>
      </w:rPr>
    </w:lvl>
    <w:lvl w:ilvl="5" w:tplc="5B16C176" w:tentative="1">
      <w:start w:val="1"/>
      <w:numFmt w:val="bullet"/>
      <w:lvlText w:val="•"/>
      <w:lvlJc w:val="left"/>
      <w:pPr>
        <w:tabs>
          <w:tab w:val="num" w:pos="4320"/>
        </w:tabs>
        <w:ind w:left="4320" w:hanging="360"/>
      </w:pPr>
      <w:rPr>
        <w:rFonts w:ascii="Arial" w:hAnsi="Arial" w:hint="default"/>
      </w:rPr>
    </w:lvl>
    <w:lvl w:ilvl="6" w:tplc="68C4B68C" w:tentative="1">
      <w:start w:val="1"/>
      <w:numFmt w:val="bullet"/>
      <w:lvlText w:val="•"/>
      <w:lvlJc w:val="left"/>
      <w:pPr>
        <w:tabs>
          <w:tab w:val="num" w:pos="5040"/>
        </w:tabs>
        <w:ind w:left="5040" w:hanging="360"/>
      </w:pPr>
      <w:rPr>
        <w:rFonts w:ascii="Arial" w:hAnsi="Arial" w:hint="default"/>
      </w:rPr>
    </w:lvl>
    <w:lvl w:ilvl="7" w:tplc="A21C8AFC" w:tentative="1">
      <w:start w:val="1"/>
      <w:numFmt w:val="bullet"/>
      <w:lvlText w:val="•"/>
      <w:lvlJc w:val="left"/>
      <w:pPr>
        <w:tabs>
          <w:tab w:val="num" w:pos="5760"/>
        </w:tabs>
        <w:ind w:left="5760" w:hanging="360"/>
      </w:pPr>
      <w:rPr>
        <w:rFonts w:ascii="Arial" w:hAnsi="Arial" w:hint="default"/>
      </w:rPr>
    </w:lvl>
    <w:lvl w:ilvl="8" w:tplc="6ECE504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3AC3D34"/>
    <w:multiLevelType w:val="hybridMultilevel"/>
    <w:tmpl w:val="47CE3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CB559A4"/>
    <w:multiLevelType w:val="hybridMultilevel"/>
    <w:tmpl w:val="2EF028C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DC71C33"/>
    <w:multiLevelType w:val="hybridMultilevel"/>
    <w:tmpl w:val="229ABC5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02673637">
    <w:abstractNumId w:val="2"/>
  </w:num>
  <w:num w:numId="2" w16cid:durableId="1756825713">
    <w:abstractNumId w:val="3"/>
  </w:num>
  <w:num w:numId="3" w16cid:durableId="1372994682">
    <w:abstractNumId w:val="1"/>
  </w:num>
  <w:num w:numId="4" w16cid:durableId="95954616">
    <w:abstractNumId w:val="0"/>
  </w:num>
  <w:num w:numId="5" w16cid:durableId="9402594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648B"/>
    <w:rsid w:val="001F6612"/>
    <w:rsid w:val="003C648B"/>
    <w:rsid w:val="00E80E93"/>
    <w:rsid w:val="00F33790"/>
    <w:rsid w:val="00F465F0"/>
    <w:rsid w:val="00FF025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53879"/>
  <w15:chartTrackingRefBased/>
  <w15:docId w15:val="{7A9D8DE1-58DC-48FC-98FA-A059010D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64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514914">
      <w:bodyDiv w:val="1"/>
      <w:marLeft w:val="0"/>
      <w:marRight w:val="0"/>
      <w:marTop w:val="0"/>
      <w:marBottom w:val="0"/>
      <w:divBdr>
        <w:top w:val="none" w:sz="0" w:space="0" w:color="auto"/>
        <w:left w:val="none" w:sz="0" w:space="0" w:color="auto"/>
        <w:bottom w:val="none" w:sz="0" w:space="0" w:color="auto"/>
        <w:right w:val="none" w:sz="0" w:space="0" w:color="auto"/>
      </w:divBdr>
      <w:divsChild>
        <w:div w:id="189730653">
          <w:marLeft w:val="144"/>
          <w:marRight w:val="0"/>
          <w:marTop w:val="240"/>
          <w:marBottom w:val="40"/>
          <w:divBdr>
            <w:top w:val="none" w:sz="0" w:space="0" w:color="auto"/>
            <w:left w:val="none" w:sz="0" w:space="0" w:color="auto"/>
            <w:bottom w:val="none" w:sz="0" w:space="0" w:color="auto"/>
            <w:right w:val="none" w:sz="0" w:space="0" w:color="auto"/>
          </w:divBdr>
        </w:div>
        <w:div w:id="837160731">
          <w:marLeft w:val="605"/>
          <w:marRight w:val="0"/>
          <w:marTop w:val="40"/>
          <w:marBottom w:val="80"/>
          <w:divBdr>
            <w:top w:val="none" w:sz="0" w:space="0" w:color="auto"/>
            <w:left w:val="none" w:sz="0" w:space="0" w:color="auto"/>
            <w:bottom w:val="none" w:sz="0" w:space="0" w:color="auto"/>
            <w:right w:val="none" w:sz="0" w:space="0" w:color="auto"/>
          </w:divBdr>
        </w:div>
        <w:div w:id="278493414">
          <w:marLeft w:val="605"/>
          <w:marRight w:val="0"/>
          <w:marTop w:val="40"/>
          <w:marBottom w:val="80"/>
          <w:divBdr>
            <w:top w:val="none" w:sz="0" w:space="0" w:color="auto"/>
            <w:left w:val="none" w:sz="0" w:space="0" w:color="auto"/>
            <w:bottom w:val="none" w:sz="0" w:space="0" w:color="auto"/>
            <w:right w:val="none" w:sz="0" w:space="0" w:color="auto"/>
          </w:divBdr>
        </w:div>
        <w:div w:id="700402859">
          <w:marLeft w:val="605"/>
          <w:marRight w:val="0"/>
          <w:marTop w:val="40"/>
          <w:marBottom w:val="80"/>
          <w:divBdr>
            <w:top w:val="none" w:sz="0" w:space="0" w:color="auto"/>
            <w:left w:val="none" w:sz="0" w:space="0" w:color="auto"/>
            <w:bottom w:val="none" w:sz="0" w:space="0" w:color="auto"/>
            <w:right w:val="none" w:sz="0" w:space="0" w:color="auto"/>
          </w:divBdr>
        </w:div>
        <w:div w:id="341398187">
          <w:marLeft w:val="605"/>
          <w:marRight w:val="0"/>
          <w:marTop w:val="40"/>
          <w:marBottom w:val="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218</Words>
  <Characters>1247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prabhu</dc:creator>
  <cp:keywords/>
  <dc:description/>
  <cp:lastModifiedBy>shashank prabhu</cp:lastModifiedBy>
  <cp:revision>4</cp:revision>
  <dcterms:created xsi:type="dcterms:W3CDTF">2023-06-26T17:50:00Z</dcterms:created>
  <dcterms:modified xsi:type="dcterms:W3CDTF">2023-06-26T18:22:00Z</dcterms:modified>
</cp:coreProperties>
</file>