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8E64B" w14:textId="77777777" w:rsidR="009D5BC4" w:rsidRPr="00821AD0" w:rsidRDefault="009D5BC4" w:rsidP="009D5BC4">
      <w:pPr>
        <w:tabs>
          <w:tab w:val="left" w:pos="5755"/>
        </w:tabs>
        <w:ind w:left="1452" w:right="-180" w:hanging="731"/>
        <w:rPr>
          <w:rFonts w:ascii="Arial" w:hAnsi="Arial" w:cs="Arial"/>
          <w:color w:val="000000"/>
          <w:sz w:val="40"/>
          <w:szCs w:val="40"/>
        </w:rPr>
      </w:pPr>
      <w:r w:rsidRPr="00821AD0">
        <w:rPr>
          <w:rFonts w:ascii="Arial" w:hAnsi="Arial" w:cs="Arial"/>
          <w:noProof/>
          <w:sz w:val="33"/>
          <w:szCs w:val="33"/>
          <w:vertAlign w:val="superscript"/>
        </w:rPr>
        <w:drawing>
          <wp:inline distT="0" distB="0" distL="0" distR="0" wp14:anchorId="48F1463A" wp14:editId="6B1FFBD4">
            <wp:extent cx="2226416" cy="519113"/>
            <wp:effectExtent l="0" t="0" r="0" b="0"/>
            <wp:docPr id="5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26416" cy="519113"/>
                    </a:xfrm>
                    <a:prstGeom prst="rect">
                      <a:avLst/>
                    </a:prstGeom>
                    <a:ln/>
                  </pic:spPr>
                </pic:pic>
              </a:graphicData>
            </a:graphic>
          </wp:inline>
        </w:drawing>
      </w:r>
      <w:r w:rsidRPr="00821AD0">
        <w:rPr>
          <w:rFonts w:ascii="Arial" w:hAnsi="Arial" w:cs="Arial"/>
          <w:sz w:val="33"/>
          <w:szCs w:val="33"/>
          <w:vertAlign w:val="superscript"/>
        </w:rPr>
        <w:tab/>
      </w:r>
      <w:r w:rsidRPr="00821AD0">
        <w:rPr>
          <w:rFonts w:ascii="Arial" w:hAnsi="Arial" w:cs="Arial"/>
          <w:noProof/>
          <w:sz w:val="20"/>
          <w:szCs w:val="20"/>
        </w:rPr>
        <w:drawing>
          <wp:inline distT="0" distB="0" distL="0" distR="0" wp14:anchorId="450CEF46" wp14:editId="1C4422A1">
            <wp:extent cx="2338388" cy="1208605"/>
            <wp:effectExtent l="0" t="0" r="0" b="0"/>
            <wp:docPr id="5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2338388" cy="1208605"/>
                    </a:xfrm>
                    <a:prstGeom prst="rect">
                      <a:avLst/>
                    </a:prstGeom>
                    <a:ln/>
                  </pic:spPr>
                </pic:pic>
              </a:graphicData>
            </a:graphic>
          </wp:inline>
        </w:drawing>
      </w:r>
    </w:p>
    <w:p w14:paraId="4CC7B079" w14:textId="77777777" w:rsidR="009D5BC4" w:rsidRPr="00821AD0" w:rsidRDefault="009D5BC4" w:rsidP="009D5BC4">
      <w:pPr>
        <w:pBdr>
          <w:top w:val="nil"/>
          <w:left w:val="nil"/>
          <w:bottom w:val="nil"/>
          <w:right w:val="nil"/>
          <w:between w:val="nil"/>
        </w:pBdr>
        <w:rPr>
          <w:rFonts w:ascii="Arial" w:hAnsi="Arial" w:cs="Arial"/>
          <w:color w:val="000000"/>
          <w:sz w:val="40"/>
          <w:szCs w:val="40"/>
        </w:rPr>
      </w:pPr>
    </w:p>
    <w:p w14:paraId="23C9FB02" w14:textId="77777777" w:rsidR="009D5BC4" w:rsidRPr="00821AD0" w:rsidRDefault="009D5BC4" w:rsidP="009D5BC4">
      <w:pPr>
        <w:pBdr>
          <w:top w:val="nil"/>
          <w:left w:val="nil"/>
          <w:bottom w:val="nil"/>
          <w:right w:val="nil"/>
          <w:between w:val="nil"/>
        </w:pBdr>
        <w:rPr>
          <w:rFonts w:ascii="Arial" w:hAnsi="Arial" w:cs="Arial"/>
          <w:color w:val="000000"/>
          <w:sz w:val="40"/>
          <w:szCs w:val="40"/>
        </w:rPr>
      </w:pPr>
    </w:p>
    <w:p w14:paraId="16AF4888" w14:textId="77777777" w:rsidR="009D5BC4" w:rsidRPr="00821AD0" w:rsidRDefault="009D5BC4" w:rsidP="009D5BC4">
      <w:pPr>
        <w:pBdr>
          <w:top w:val="nil"/>
          <w:left w:val="nil"/>
          <w:bottom w:val="nil"/>
          <w:right w:val="nil"/>
          <w:between w:val="nil"/>
        </w:pBdr>
        <w:spacing w:before="53"/>
        <w:rPr>
          <w:rFonts w:ascii="Arial" w:hAnsi="Arial" w:cs="Arial"/>
          <w:color w:val="000000"/>
          <w:sz w:val="40"/>
          <w:szCs w:val="40"/>
        </w:rPr>
      </w:pPr>
    </w:p>
    <w:p w14:paraId="4FFDCFBF" w14:textId="013C7D13" w:rsidR="009D5BC4" w:rsidRPr="00821AD0" w:rsidRDefault="009D5BC4" w:rsidP="009D5BC4">
      <w:pPr>
        <w:widowControl/>
        <w:tabs>
          <w:tab w:val="right" w:pos="9016"/>
        </w:tabs>
        <w:spacing w:after="100" w:line="480" w:lineRule="auto"/>
        <w:jc w:val="center"/>
        <w:rPr>
          <w:rFonts w:ascii="Arial" w:hAnsi="Arial" w:cs="Arial"/>
          <w:b/>
          <w:bCs/>
          <w:sz w:val="48"/>
          <w:szCs w:val="48"/>
        </w:rPr>
      </w:pPr>
      <w:r w:rsidRPr="00821AD0">
        <w:rPr>
          <w:rFonts w:ascii="Arial" w:hAnsi="Arial" w:cs="Arial"/>
          <w:b/>
          <w:bCs/>
          <w:sz w:val="48"/>
          <w:szCs w:val="48"/>
        </w:rPr>
        <w:t>Back – End Developer</w:t>
      </w:r>
    </w:p>
    <w:p w14:paraId="64912E85" w14:textId="768E20BF" w:rsidR="009D5BC4" w:rsidRPr="00821AD0" w:rsidRDefault="009D5BC4" w:rsidP="009D5BC4">
      <w:pPr>
        <w:widowControl/>
        <w:tabs>
          <w:tab w:val="right" w:pos="9016"/>
        </w:tabs>
        <w:spacing w:after="100" w:line="480" w:lineRule="auto"/>
        <w:jc w:val="center"/>
        <w:rPr>
          <w:rFonts w:ascii="Arial" w:hAnsi="Arial" w:cs="Arial"/>
          <w:b/>
          <w:bCs/>
          <w:sz w:val="48"/>
          <w:szCs w:val="48"/>
        </w:rPr>
      </w:pPr>
      <w:r w:rsidRPr="00821AD0">
        <w:rPr>
          <w:rFonts w:ascii="Arial" w:hAnsi="Arial" w:cs="Arial"/>
          <w:b/>
          <w:bCs/>
          <w:sz w:val="48"/>
          <w:szCs w:val="48"/>
        </w:rPr>
        <w:t>Smart Job Portal System</w:t>
      </w:r>
    </w:p>
    <w:p w14:paraId="30B29888" w14:textId="77777777" w:rsidR="009D5BC4" w:rsidRPr="00821AD0" w:rsidRDefault="009D5BC4" w:rsidP="009D5BC4">
      <w:pPr>
        <w:pBdr>
          <w:top w:val="nil"/>
          <w:left w:val="nil"/>
          <w:bottom w:val="nil"/>
          <w:right w:val="nil"/>
          <w:between w:val="nil"/>
        </w:pBdr>
        <w:rPr>
          <w:rFonts w:ascii="Arial" w:hAnsi="Arial" w:cs="Arial"/>
          <w:b/>
          <w:bCs/>
          <w:color w:val="000000"/>
          <w:sz w:val="20"/>
          <w:szCs w:val="20"/>
        </w:rPr>
      </w:pPr>
    </w:p>
    <w:p w14:paraId="4E9268AE" w14:textId="77777777" w:rsidR="009D5BC4" w:rsidRPr="00821AD0" w:rsidRDefault="009D5BC4" w:rsidP="009D5BC4">
      <w:pPr>
        <w:pBdr>
          <w:top w:val="nil"/>
          <w:left w:val="nil"/>
          <w:bottom w:val="nil"/>
          <w:right w:val="nil"/>
          <w:between w:val="nil"/>
        </w:pBdr>
        <w:spacing w:before="26"/>
        <w:rPr>
          <w:rFonts w:ascii="Arial" w:hAnsi="Arial" w:cs="Arial"/>
          <w:b/>
          <w:bCs/>
          <w:color w:val="000000"/>
          <w:sz w:val="26"/>
          <w:szCs w:val="26"/>
        </w:rPr>
      </w:pPr>
    </w:p>
    <w:tbl>
      <w:tblPr>
        <w:tblW w:w="10170" w:type="dxa"/>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25"/>
        <w:gridCol w:w="2595"/>
        <w:gridCol w:w="2475"/>
        <w:gridCol w:w="3075"/>
      </w:tblGrid>
      <w:tr w:rsidR="009D5BC4" w:rsidRPr="00821AD0" w14:paraId="1B121086" w14:textId="77777777" w:rsidTr="00D54825">
        <w:trPr>
          <w:trHeight w:val="1146"/>
        </w:trPr>
        <w:tc>
          <w:tcPr>
            <w:tcW w:w="2025" w:type="dxa"/>
          </w:tcPr>
          <w:p w14:paraId="61C6BBCB" w14:textId="77777777" w:rsidR="009D5BC4" w:rsidRPr="00821AD0" w:rsidRDefault="009D5BC4" w:rsidP="00D54825">
            <w:pPr>
              <w:pBdr>
                <w:top w:val="nil"/>
                <w:left w:val="nil"/>
                <w:bottom w:val="nil"/>
                <w:right w:val="nil"/>
                <w:between w:val="nil"/>
              </w:pBdr>
              <w:spacing w:before="5"/>
              <w:ind w:left="16"/>
              <w:jc w:val="center"/>
              <w:rPr>
                <w:rFonts w:ascii="Arial" w:hAnsi="Arial" w:cs="Arial"/>
                <w:b/>
                <w:bCs/>
                <w:color w:val="000000"/>
                <w:sz w:val="26"/>
                <w:szCs w:val="26"/>
              </w:rPr>
            </w:pPr>
            <w:r w:rsidRPr="00821AD0">
              <w:rPr>
                <w:rFonts w:ascii="Arial" w:hAnsi="Arial" w:cs="Arial"/>
                <w:b/>
                <w:bCs/>
                <w:color w:val="000000"/>
                <w:sz w:val="26"/>
                <w:szCs w:val="26"/>
              </w:rPr>
              <w:t>Academic Year</w:t>
            </w:r>
          </w:p>
        </w:tc>
        <w:tc>
          <w:tcPr>
            <w:tcW w:w="2595" w:type="dxa"/>
          </w:tcPr>
          <w:p w14:paraId="201F39C2" w14:textId="77777777" w:rsidR="009D5BC4" w:rsidRPr="00821AD0" w:rsidRDefault="009D5BC4" w:rsidP="00D54825">
            <w:pPr>
              <w:pBdr>
                <w:top w:val="nil"/>
                <w:left w:val="nil"/>
                <w:bottom w:val="nil"/>
                <w:right w:val="nil"/>
                <w:between w:val="nil"/>
              </w:pBdr>
              <w:spacing w:before="5"/>
              <w:ind w:left="12" w:right="3"/>
              <w:jc w:val="center"/>
              <w:rPr>
                <w:rFonts w:ascii="Arial" w:hAnsi="Arial" w:cs="Arial"/>
                <w:b/>
                <w:bCs/>
                <w:color w:val="000000"/>
                <w:sz w:val="26"/>
                <w:szCs w:val="26"/>
              </w:rPr>
            </w:pPr>
            <w:r w:rsidRPr="00821AD0">
              <w:rPr>
                <w:rFonts w:ascii="Arial" w:hAnsi="Arial" w:cs="Arial"/>
                <w:b/>
                <w:bCs/>
                <w:color w:val="000000"/>
                <w:sz w:val="26"/>
                <w:szCs w:val="26"/>
              </w:rPr>
              <w:t>Module</w:t>
            </w:r>
          </w:p>
        </w:tc>
        <w:tc>
          <w:tcPr>
            <w:tcW w:w="2475" w:type="dxa"/>
          </w:tcPr>
          <w:p w14:paraId="68F7873D" w14:textId="77777777" w:rsidR="009D5BC4" w:rsidRPr="00821AD0" w:rsidRDefault="009D5BC4" w:rsidP="00D54825">
            <w:pPr>
              <w:pBdr>
                <w:top w:val="nil"/>
                <w:left w:val="nil"/>
                <w:bottom w:val="nil"/>
                <w:right w:val="nil"/>
                <w:between w:val="nil"/>
              </w:pBdr>
              <w:spacing w:before="5"/>
              <w:ind w:left="5"/>
              <w:jc w:val="center"/>
              <w:rPr>
                <w:rFonts w:ascii="Arial" w:hAnsi="Arial" w:cs="Arial"/>
                <w:b/>
                <w:bCs/>
                <w:color w:val="000000"/>
                <w:sz w:val="26"/>
                <w:szCs w:val="26"/>
              </w:rPr>
            </w:pPr>
            <w:r w:rsidRPr="00821AD0">
              <w:rPr>
                <w:rFonts w:ascii="Arial" w:hAnsi="Arial" w:cs="Arial"/>
                <w:b/>
                <w:bCs/>
                <w:color w:val="000000"/>
                <w:sz w:val="26"/>
                <w:szCs w:val="26"/>
              </w:rPr>
              <w:t>Assessment Number</w:t>
            </w:r>
          </w:p>
        </w:tc>
        <w:tc>
          <w:tcPr>
            <w:tcW w:w="3075" w:type="dxa"/>
          </w:tcPr>
          <w:p w14:paraId="7B0C1F1A" w14:textId="77777777" w:rsidR="009D5BC4" w:rsidRPr="00821AD0" w:rsidRDefault="009D5BC4" w:rsidP="00D54825">
            <w:pPr>
              <w:pBdr>
                <w:top w:val="nil"/>
                <w:left w:val="nil"/>
                <w:bottom w:val="nil"/>
                <w:right w:val="nil"/>
                <w:between w:val="nil"/>
              </w:pBdr>
              <w:spacing w:before="5" w:line="254" w:lineRule="auto"/>
              <w:ind w:left="465" w:right="147" w:hanging="308"/>
              <w:rPr>
                <w:rFonts w:ascii="Arial" w:hAnsi="Arial" w:cs="Arial"/>
                <w:b/>
                <w:bCs/>
                <w:color w:val="000000"/>
                <w:sz w:val="26"/>
                <w:szCs w:val="26"/>
              </w:rPr>
            </w:pPr>
            <w:r w:rsidRPr="00821AD0">
              <w:rPr>
                <w:rFonts w:ascii="Arial" w:hAnsi="Arial" w:cs="Arial"/>
                <w:b/>
                <w:bCs/>
                <w:color w:val="000000"/>
                <w:sz w:val="26"/>
                <w:szCs w:val="26"/>
              </w:rPr>
              <w:t>Assessment Type</w:t>
            </w:r>
          </w:p>
        </w:tc>
      </w:tr>
      <w:tr w:rsidR="009D5BC4" w:rsidRPr="00821AD0" w14:paraId="702A71A0" w14:textId="77777777" w:rsidTr="00D54825">
        <w:trPr>
          <w:trHeight w:val="820"/>
        </w:trPr>
        <w:tc>
          <w:tcPr>
            <w:tcW w:w="2025" w:type="dxa"/>
          </w:tcPr>
          <w:p w14:paraId="1F10A3B2" w14:textId="77777777" w:rsidR="009D5BC4" w:rsidRPr="00821AD0" w:rsidRDefault="009D5BC4" w:rsidP="00D54825">
            <w:pPr>
              <w:pBdr>
                <w:top w:val="nil"/>
                <w:left w:val="nil"/>
                <w:bottom w:val="nil"/>
                <w:right w:val="nil"/>
                <w:between w:val="nil"/>
              </w:pBdr>
              <w:spacing w:before="1"/>
              <w:ind w:left="16" w:right="1"/>
              <w:jc w:val="center"/>
              <w:rPr>
                <w:rFonts w:ascii="Arial" w:hAnsi="Arial" w:cs="Arial"/>
                <w:color w:val="000000"/>
                <w:sz w:val="26"/>
                <w:szCs w:val="26"/>
              </w:rPr>
            </w:pPr>
            <w:r w:rsidRPr="00821AD0">
              <w:rPr>
                <w:rFonts w:ascii="Arial" w:hAnsi="Arial" w:cs="Arial"/>
                <w:color w:val="000000"/>
                <w:sz w:val="26"/>
                <w:szCs w:val="26"/>
              </w:rPr>
              <w:t>202</w:t>
            </w:r>
            <w:r w:rsidRPr="00821AD0">
              <w:rPr>
                <w:rFonts w:ascii="Arial" w:hAnsi="Arial" w:cs="Arial"/>
                <w:sz w:val="26"/>
                <w:szCs w:val="26"/>
              </w:rPr>
              <w:t>6</w:t>
            </w:r>
          </w:p>
        </w:tc>
        <w:tc>
          <w:tcPr>
            <w:tcW w:w="2595" w:type="dxa"/>
          </w:tcPr>
          <w:p w14:paraId="5C64B449" w14:textId="389F66A4" w:rsidR="009D5BC4" w:rsidRPr="00821AD0" w:rsidRDefault="009D5BC4" w:rsidP="00D54825">
            <w:pPr>
              <w:pBdr>
                <w:top w:val="nil"/>
                <w:left w:val="nil"/>
                <w:bottom w:val="nil"/>
                <w:right w:val="nil"/>
                <w:between w:val="nil"/>
              </w:pBdr>
              <w:spacing w:before="1" w:line="259" w:lineRule="auto"/>
              <w:ind w:left="12"/>
              <w:jc w:val="center"/>
              <w:rPr>
                <w:rFonts w:ascii="Arial" w:hAnsi="Arial" w:cs="Arial"/>
                <w:color w:val="000000"/>
                <w:sz w:val="26"/>
                <w:szCs w:val="26"/>
              </w:rPr>
            </w:pPr>
            <w:r w:rsidRPr="00821AD0">
              <w:rPr>
                <w:rFonts w:ascii="Arial" w:hAnsi="Arial" w:cs="Arial"/>
                <w:color w:val="000000"/>
                <w:sz w:val="26"/>
                <w:szCs w:val="26"/>
              </w:rPr>
              <w:t>5CS0</w:t>
            </w:r>
            <w:r w:rsidRPr="00821AD0">
              <w:rPr>
                <w:rFonts w:ascii="Arial" w:hAnsi="Arial" w:cs="Arial"/>
                <w:sz w:val="26"/>
                <w:szCs w:val="26"/>
              </w:rPr>
              <w:t>24 – Collaborative Development</w:t>
            </w:r>
          </w:p>
        </w:tc>
        <w:tc>
          <w:tcPr>
            <w:tcW w:w="2475" w:type="dxa"/>
          </w:tcPr>
          <w:p w14:paraId="2D3FB39C" w14:textId="7593B946" w:rsidR="009D5BC4" w:rsidRPr="00821AD0" w:rsidRDefault="009D5BC4" w:rsidP="00D54825">
            <w:pPr>
              <w:pBdr>
                <w:top w:val="nil"/>
                <w:left w:val="nil"/>
                <w:bottom w:val="nil"/>
                <w:right w:val="nil"/>
                <w:between w:val="nil"/>
              </w:pBdr>
              <w:spacing w:before="1"/>
              <w:ind w:left="5" w:right="1"/>
              <w:jc w:val="center"/>
              <w:rPr>
                <w:rFonts w:ascii="Arial" w:hAnsi="Arial" w:cs="Arial"/>
                <w:sz w:val="26"/>
                <w:szCs w:val="26"/>
              </w:rPr>
            </w:pPr>
            <w:r w:rsidRPr="00821AD0">
              <w:rPr>
                <w:rFonts w:ascii="Arial" w:hAnsi="Arial" w:cs="Arial"/>
                <w:sz w:val="26"/>
                <w:szCs w:val="26"/>
              </w:rPr>
              <w:t>Portfolio 1</w:t>
            </w:r>
          </w:p>
        </w:tc>
        <w:tc>
          <w:tcPr>
            <w:tcW w:w="3075" w:type="dxa"/>
          </w:tcPr>
          <w:p w14:paraId="7FDA2E2D" w14:textId="1123EAAD" w:rsidR="009D5BC4" w:rsidRPr="00821AD0" w:rsidRDefault="009D5BC4" w:rsidP="00D54825">
            <w:pPr>
              <w:pBdr>
                <w:top w:val="nil"/>
                <w:left w:val="nil"/>
                <w:bottom w:val="nil"/>
                <w:right w:val="nil"/>
                <w:between w:val="nil"/>
              </w:pBdr>
              <w:spacing w:before="1" w:line="259" w:lineRule="auto"/>
              <w:ind w:left="396" w:right="233" w:hanging="153"/>
              <w:rPr>
                <w:rFonts w:ascii="Arial" w:hAnsi="Arial" w:cs="Arial"/>
                <w:color w:val="000000"/>
                <w:sz w:val="26"/>
                <w:szCs w:val="26"/>
              </w:rPr>
            </w:pPr>
            <w:r w:rsidRPr="00821AD0">
              <w:rPr>
                <w:rFonts w:ascii="Arial" w:hAnsi="Arial" w:cs="Arial"/>
                <w:sz w:val="26"/>
                <w:szCs w:val="26"/>
              </w:rPr>
              <w:t>Individual Report</w:t>
            </w:r>
          </w:p>
        </w:tc>
      </w:tr>
    </w:tbl>
    <w:p w14:paraId="2755FBF1" w14:textId="77777777" w:rsidR="009D5BC4" w:rsidRPr="00821AD0" w:rsidRDefault="009D5BC4" w:rsidP="009D5BC4">
      <w:pPr>
        <w:pBdr>
          <w:top w:val="nil"/>
          <w:left w:val="nil"/>
          <w:bottom w:val="nil"/>
          <w:right w:val="nil"/>
          <w:between w:val="nil"/>
        </w:pBdr>
        <w:rPr>
          <w:rFonts w:ascii="Arial" w:hAnsi="Arial" w:cs="Arial"/>
          <w:b/>
          <w:bCs/>
          <w:color w:val="000000"/>
          <w:sz w:val="40"/>
          <w:szCs w:val="40"/>
        </w:rPr>
      </w:pPr>
    </w:p>
    <w:p w14:paraId="28AF06EC" w14:textId="77777777" w:rsidR="009D5BC4" w:rsidRPr="00821AD0" w:rsidRDefault="009D5BC4" w:rsidP="009D5BC4">
      <w:pPr>
        <w:pBdr>
          <w:top w:val="nil"/>
          <w:left w:val="nil"/>
          <w:bottom w:val="nil"/>
          <w:right w:val="nil"/>
          <w:between w:val="nil"/>
        </w:pBdr>
        <w:rPr>
          <w:rFonts w:ascii="Arial" w:hAnsi="Arial" w:cs="Arial"/>
          <w:b/>
          <w:bCs/>
          <w:color w:val="000000"/>
          <w:sz w:val="40"/>
          <w:szCs w:val="40"/>
        </w:rPr>
      </w:pPr>
    </w:p>
    <w:p w14:paraId="5DA95251" w14:textId="77777777" w:rsidR="009D5BC4" w:rsidRPr="00821AD0" w:rsidRDefault="009D5BC4" w:rsidP="009D5BC4">
      <w:pPr>
        <w:pBdr>
          <w:top w:val="nil"/>
          <w:left w:val="nil"/>
          <w:bottom w:val="nil"/>
          <w:right w:val="nil"/>
          <w:between w:val="nil"/>
        </w:pBdr>
        <w:spacing w:before="354"/>
        <w:rPr>
          <w:rFonts w:ascii="Arial" w:hAnsi="Arial" w:cs="Arial"/>
          <w:b/>
          <w:bCs/>
          <w:color w:val="000000"/>
          <w:sz w:val="40"/>
          <w:szCs w:val="40"/>
        </w:rPr>
      </w:pPr>
    </w:p>
    <w:p w14:paraId="368E8482" w14:textId="77777777" w:rsidR="00821AD0" w:rsidRPr="00821AD0" w:rsidRDefault="009D5BC4" w:rsidP="009D5BC4">
      <w:pPr>
        <w:pBdr>
          <w:top w:val="nil"/>
          <w:left w:val="nil"/>
          <w:bottom w:val="nil"/>
          <w:right w:val="nil"/>
          <w:between w:val="nil"/>
        </w:pBdr>
        <w:spacing w:line="410" w:lineRule="auto"/>
        <w:ind w:right="7517"/>
        <w:rPr>
          <w:rFonts w:ascii="Arial" w:hAnsi="Arial" w:cs="Arial"/>
          <w:sz w:val="24"/>
          <w:szCs w:val="24"/>
        </w:rPr>
      </w:pPr>
      <w:r w:rsidRPr="00821AD0">
        <w:rPr>
          <w:rFonts w:ascii="Arial" w:hAnsi="Arial" w:cs="Arial"/>
          <w:color w:val="000000"/>
          <w:sz w:val="24"/>
          <w:szCs w:val="24"/>
        </w:rPr>
        <w:t>Student ID: 2462250</w:t>
      </w:r>
    </w:p>
    <w:p w14:paraId="62CF8664" w14:textId="75F4E59F" w:rsidR="009D5BC4" w:rsidRPr="00821AD0" w:rsidRDefault="009D5BC4" w:rsidP="009D5BC4">
      <w:pPr>
        <w:pBdr>
          <w:top w:val="nil"/>
          <w:left w:val="nil"/>
          <w:bottom w:val="nil"/>
          <w:right w:val="nil"/>
          <w:between w:val="nil"/>
        </w:pBdr>
        <w:spacing w:line="410" w:lineRule="auto"/>
        <w:ind w:right="7517"/>
        <w:rPr>
          <w:rFonts w:ascii="Arial" w:hAnsi="Arial" w:cs="Arial"/>
          <w:sz w:val="24"/>
          <w:szCs w:val="24"/>
        </w:rPr>
      </w:pPr>
      <w:r w:rsidRPr="00821AD0">
        <w:rPr>
          <w:rFonts w:ascii="Arial" w:hAnsi="Arial" w:cs="Arial"/>
          <w:color w:val="000000"/>
          <w:sz w:val="24"/>
          <w:szCs w:val="24"/>
        </w:rPr>
        <w:t xml:space="preserve">Student </w:t>
      </w:r>
      <w:proofErr w:type="spellStart"/>
      <w:proofErr w:type="gramStart"/>
      <w:r w:rsidRPr="00821AD0">
        <w:rPr>
          <w:rFonts w:ascii="Arial" w:hAnsi="Arial" w:cs="Arial"/>
          <w:color w:val="000000"/>
          <w:sz w:val="24"/>
          <w:szCs w:val="24"/>
        </w:rPr>
        <w:t>Name:Praju</w:t>
      </w:r>
      <w:proofErr w:type="spellEnd"/>
      <w:proofErr w:type="gramEnd"/>
      <w:r w:rsidR="00821AD0" w:rsidRPr="00821AD0">
        <w:rPr>
          <w:rFonts w:ascii="Arial" w:hAnsi="Arial" w:cs="Arial"/>
          <w:color w:val="000000"/>
          <w:sz w:val="24"/>
          <w:szCs w:val="24"/>
        </w:rPr>
        <w:t xml:space="preserve"> </w:t>
      </w:r>
      <w:r w:rsidRPr="00821AD0">
        <w:rPr>
          <w:rFonts w:ascii="Arial" w:hAnsi="Arial" w:cs="Arial"/>
          <w:color w:val="000000"/>
          <w:sz w:val="24"/>
          <w:szCs w:val="24"/>
        </w:rPr>
        <w:t>Maharjan</w:t>
      </w:r>
    </w:p>
    <w:p w14:paraId="4E638B5C" w14:textId="77777777" w:rsidR="009D5BC4" w:rsidRPr="00821AD0" w:rsidRDefault="009D5BC4" w:rsidP="009D5BC4">
      <w:pPr>
        <w:pBdr>
          <w:top w:val="nil"/>
          <w:left w:val="nil"/>
          <w:bottom w:val="nil"/>
          <w:right w:val="nil"/>
          <w:between w:val="nil"/>
        </w:pBdr>
        <w:spacing w:line="410" w:lineRule="auto"/>
        <w:ind w:right="7517"/>
        <w:rPr>
          <w:rFonts w:ascii="Arial" w:hAnsi="Arial" w:cs="Arial"/>
          <w:color w:val="000000"/>
          <w:sz w:val="24"/>
          <w:szCs w:val="24"/>
        </w:rPr>
      </w:pPr>
      <w:r w:rsidRPr="00821AD0">
        <w:rPr>
          <w:rFonts w:ascii="Arial" w:hAnsi="Arial" w:cs="Arial"/>
          <w:color w:val="000000"/>
          <w:sz w:val="24"/>
          <w:szCs w:val="24"/>
        </w:rPr>
        <w:t>Group: L5CG9</w:t>
      </w:r>
    </w:p>
    <w:p w14:paraId="5BE62AE0" w14:textId="39821BFD" w:rsidR="009D5BC4" w:rsidRPr="00821AD0" w:rsidRDefault="009D5BC4" w:rsidP="009D5BC4">
      <w:pPr>
        <w:pBdr>
          <w:top w:val="nil"/>
          <w:left w:val="nil"/>
          <w:bottom w:val="nil"/>
          <w:right w:val="nil"/>
          <w:between w:val="nil"/>
        </w:pBdr>
        <w:spacing w:line="415" w:lineRule="auto"/>
        <w:ind w:right="6539"/>
        <w:rPr>
          <w:rFonts w:ascii="Arial" w:hAnsi="Arial" w:cs="Arial"/>
          <w:sz w:val="24"/>
          <w:szCs w:val="24"/>
        </w:rPr>
      </w:pPr>
      <w:r w:rsidRPr="00821AD0">
        <w:rPr>
          <w:rFonts w:ascii="Arial" w:hAnsi="Arial" w:cs="Arial"/>
          <w:color w:val="000000"/>
          <w:sz w:val="24"/>
          <w:szCs w:val="24"/>
        </w:rPr>
        <w:t xml:space="preserve">Module </w:t>
      </w:r>
      <w:proofErr w:type="spellStart"/>
      <w:proofErr w:type="gramStart"/>
      <w:r w:rsidRPr="00821AD0">
        <w:rPr>
          <w:rFonts w:ascii="Arial" w:hAnsi="Arial" w:cs="Arial"/>
          <w:color w:val="000000"/>
          <w:sz w:val="24"/>
          <w:szCs w:val="24"/>
        </w:rPr>
        <w:t>Leader:</w:t>
      </w:r>
      <w:r w:rsidRPr="00821AD0">
        <w:rPr>
          <w:rFonts w:ascii="Arial" w:hAnsi="Arial" w:cs="Arial"/>
          <w:color w:val="000000"/>
          <w:sz w:val="24"/>
          <w:szCs w:val="24"/>
        </w:rPr>
        <w:t>Yogesh</w:t>
      </w:r>
      <w:proofErr w:type="spellEnd"/>
      <w:proofErr w:type="gramEnd"/>
      <w:r w:rsidRPr="00821AD0">
        <w:rPr>
          <w:rFonts w:ascii="Arial" w:hAnsi="Arial" w:cs="Arial"/>
          <w:color w:val="000000"/>
          <w:sz w:val="24"/>
          <w:szCs w:val="24"/>
        </w:rPr>
        <w:t xml:space="preserve"> Bikram</w:t>
      </w:r>
      <w:r w:rsidR="00821AD0" w:rsidRPr="00821AD0">
        <w:rPr>
          <w:rFonts w:ascii="Arial" w:hAnsi="Arial" w:cs="Arial"/>
          <w:color w:val="000000"/>
          <w:sz w:val="24"/>
          <w:szCs w:val="24"/>
        </w:rPr>
        <w:t xml:space="preserve"> </w:t>
      </w:r>
      <w:r w:rsidRPr="00821AD0">
        <w:rPr>
          <w:rFonts w:ascii="Arial" w:hAnsi="Arial" w:cs="Arial"/>
          <w:color w:val="000000"/>
          <w:sz w:val="24"/>
          <w:szCs w:val="24"/>
        </w:rPr>
        <w:t>Shah</w:t>
      </w:r>
    </w:p>
    <w:p w14:paraId="2807C724" w14:textId="558E34D3" w:rsidR="009D5BC4" w:rsidRPr="00821AD0" w:rsidRDefault="009D5BC4" w:rsidP="009D5BC4">
      <w:pPr>
        <w:pBdr>
          <w:top w:val="nil"/>
          <w:left w:val="nil"/>
          <w:bottom w:val="nil"/>
          <w:right w:val="nil"/>
          <w:between w:val="nil"/>
        </w:pBdr>
        <w:spacing w:line="415" w:lineRule="auto"/>
        <w:ind w:right="6539"/>
        <w:rPr>
          <w:rFonts w:ascii="Arial" w:hAnsi="Arial" w:cs="Arial"/>
          <w:color w:val="000000"/>
          <w:sz w:val="24"/>
          <w:szCs w:val="24"/>
        </w:rPr>
      </w:pPr>
      <w:r w:rsidRPr="00821AD0">
        <w:rPr>
          <w:rFonts w:ascii="Arial" w:hAnsi="Arial" w:cs="Arial"/>
          <w:color w:val="000000"/>
          <w:sz w:val="24"/>
          <w:szCs w:val="24"/>
        </w:rPr>
        <w:t>Tutor: M</w:t>
      </w:r>
      <w:r w:rsidRPr="00821AD0">
        <w:rPr>
          <w:rFonts w:ascii="Arial" w:hAnsi="Arial" w:cs="Arial"/>
          <w:color w:val="000000"/>
          <w:sz w:val="24"/>
          <w:szCs w:val="24"/>
        </w:rPr>
        <w:t xml:space="preserve">s. </w:t>
      </w:r>
      <w:proofErr w:type="spellStart"/>
      <w:r w:rsidRPr="00821AD0">
        <w:rPr>
          <w:rFonts w:ascii="Arial" w:hAnsi="Arial" w:cs="Arial"/>
          <w:color w:val="000000"/>
          <w:sz w:val="24"/>
          <w:szCs w:val="24"/>
        </w:rPr>
        <w:t>Nerisha</w:t>
      </w:r>
      <w:proofErr w:type="spellEnd"/>
      <w:r w:rsidRPr="00821AD0">
        <w:rPr>
          <w:rFonts w:ascii="Arial" w:hAnsi="Arial" w:cs="Arial"/>
          <w:color w:val="000000"/>
          <w:sz w:val="24"/>
          <w:szCs w:val="24"/>
        </w:rPr>
        <w:t xml:space="preserve"> Shrestha</w:t>
      </w:r>
    </w:p>
    <w:p w14:paraId="4D6F7BE8" w14:textId="57170E3A" w:rsidR="009D5BC4" w:rsidRPr="00821AD0" w:rsidRDefault="009D5BC4" w:rsidP="009D5BC4">
      <w:pPr>
        <w:pBdr>
          <w:top w:val="nil"/>
          <w:left w:val="nil"/>
          <w:bottom w:val="nil"/>
          <w:right w:val="nil"/>
          <w:between w:val="nil"/>
        </w:pBdr>
        <w:spacing w:line="246" w:lineRule="auto"/>
        <w:rPr>
          <w:rFonts w:ascii="Arial" w:hAnsi="Arial" w:cs="Arial"/>
          <w:color w:val="000000"/>
          <w:sz w:val="24"/>
          <w:szCs w:val="24"/>
        </w:rPr>
        <w:sectPr w:rsidR="009D5BC4" w:rsidRPr="00821AD0" w:rsidSect="009D5BC4">
          <w:pgSz w:w="12240" w:h="15840"/>
          <w:pgMar w:top="1440" w:right="720" w:bottom="280" w:left="720" w:header="360" w:footer="360" w:gutter="0"/>
          <w:pgNumType w:start="1"/>
          <w:cols w:space="720"/>
        </w:sectPr>
      </w:pPr>
      <w:r w:rsidRPr="00821AD0">
        <w:rPr>
          <w:rFonts w:ascii="Arial" w:hAnsi="Arial" w:cs="Arial"/>
          <w:color w:val="000000"/>
          <w:sz w:val="24"/>
          <w:szCs w:val="24"/>
        </w:rPr>
        <w:t>Submitted On:</w:t>
      </w:r>
      <w:r w:rsidR="00383E9D" w:rsidRPr="00821AD0">
        <w:rPr>
          <w:rFonts w:ascii="Arial" w:hAnsi="Arial" w:cs="Arial"/>
          <w:color w:val="000000"/>
          <w:sz w:val="24"/>
          <w:szCs w:val="24"/>
        </w:rPr>
        <w:t xml:space="preserve"> </w:t>
      </w:r>
      <w:r w:rsidRPr="00821AD0">
        <w:rPr>
          <w:rFonts w:ascii="Arial" w:hAnsi="Arial" w:cs="Arial"/>
          <w:color w:val="000000"/>
          <w:sz w:val="24"/>
          <w:szCs w:val="24"/>
        </w:rPr>
        <w:t>2</w:t>
      </w:r>
      <w:r w:rsidR="00383E9D" w:rsidRPr="00821AD0">
        <w:rPr>
          <w:rFonts w:ascii="Arial" w:hAnsi="Arial" w:cs="Arial"/>
          <w:color w:val="000000"/>
          <w:sz w:val="24"/>
          <w:szCs w:val="24"/>
        </w:rPr>
        <w:t>0</w:t>
      </w:r>
      <w:r w:rsidRPr="00821AD0">
        <w:rPr>
          <w:rFonts w:ascii="Arial" w:hAnsi="Arial" w:cs="Arial"/>
          <w:color w:val="000000"/>
          <w:sz w:val="24"/>
          <w:szCs w:val="24"/>
        </w:rPr>
        <w:t xml:space="preserve"> March 2026</w:t>
      </w:r>
    </w:p>
    <w:p w14:paraId="08470A4E" w14:textId="67A2B347" w:rsidR="00077561" w:rsidRDefault="00821AD0">
      <w:pPr>
        <w:rPr>
          <w:rFonts w:ascii="Arial" w:hAnsi="Arial" w:cs="Arial"/>
          <w:color w:val="EE0000"/>
          <w:sz w:val="44"/>
          <w:szCs w:val="44"/>
        </w:rPr>
      </w:pPr>
      <w:r w:rsidRPr="00821AD0">
        <w:rPr>
          <w:rFonts w:ascii="Arial" w:hAnsi="Arial" w:cs="Arial"/>
          <w:color w:val="EE0000"/>
          <w:sz w:val="44"/>
          <w:szCs w:val="44"/>
        </w:rPr>
        <w:lastRenderedPageBreak/>
        <w:t>Table Of Contents</w:t>
      </w:r>
    </w:p>
    <w:p w14:paraId="626F1FC0" w14:textId="77777777" w:rsidR="0037642C" w:rsidRDefault="0037642C" w:rsidP="0037642C">
      <w:pPr>
        <w:rPr>
          <w:rFonts w:ascii="Arial" w:hAnsi="Arial" w:cs="Arial"/>
          <w:color w:val="000000" w:themeColor="text1"/>
          <w:sz w:val="32"/>
          <w:szCs w:val="32"/>
        </w:rPr>
      </w:pPr>
      <w:r>
        <w:rPr>
          <w:rFonts w:ascii="Arial" w:hAnsi="Arial" w:cs="Arial"/>
          <w:color w:val="000000" w:themeColor="text1"/>
          <w:sz w:val="32"/>
          <w:szCs w:val="32"/>
        </w:rPr>
        <w:t>Self-appraisal form</w:t>
      </w:r>
    </w:p>
    <w:p w14:paraId="5C22037B" w14:textId="359FCFBA" w:rsidR="0037642C" w:rsidRDefault="0037642C" w:rsidP="0037642C">
      <w:pPr>
        <w:tabs>
          <w:tab w:val="left" w:pos="7572"/>
        </w:tabs>
        <w:rPr>
          <w:rFonts w:ascii="Arial" w:hAnsi="Arial" w:cs="Arial"/>
          <w:color w:val="000000" w:themeColor="text1"/>
          <w:sz w:val="32"/>
          <w:szCs w:val="32"/>
        </w:rPr>
      </w:pPr>
      <w:r>
        <w:rPr>
          <w:rFonts w:ascii="Arial" w:hAnsi="Arial" w:cs="Arial"/>
          <w:color w:val="000000" w:themeColor="text1"/>
          <w:sz w:val="32"/>
          <w:szCs w:val="32"/>
        </w:rPr>
        <w:t xml:space="preserve">  </w:t>
      </w:r>
      <w:r>
        <w:rPr>
          <w:rFonts w:ascii="Arial" w:hAnsi="Arial" w:cs="Arial"/>
          <w:color w:val="000000" w:themeColor="text1"/>
          <w:sz w:val="32"/>
          <w:szCs w:val="32"/>
        </w:rPr>
        <w:t>Personal Objectives – Performance Measurement</w:t>
      </w:r>
    </w:p>
    <w:p w14:paraId="1FEC73C1" w14:textId="4EF0D40F" w:rsidR="0037642C" w:rsidRDefault="0037642C" w:rsidP="0037642C">
      <w:pPr>
        <w:tabs>
          <w:tab w:val="left" w:pos="7572"/>
        </w:tabs>
        <w:rPr>
          <w:rFonts w:ascii="Arial" w:hAnsi="Arial" w:cs="Arial"/>
          <w:color w:val="000000" w:themeColor="text1"/>
          <w:sz w:val="32"/>
          <w:szCs w:val="32"/>
        </w:rPr>
      </w:pPr>
      <w:r>
        <w:rPr>
          <w:rFonts w:ascii="Arial" w:hAnsi="Arial" w:cs="Arial"/>
          <w:color w:val="000000" w:themeColor="text1"/>
          <w:sz w:val="32"/>
          <w:szCs w:val="32"/>
        </w:rPr>
        <w:t xml:space="preserve">  </w:t>
      </w:r>
      <w:r>
        <w:rPr>
          <w:rFonts w:ascii="Arial" w:hAnsi="Arial" w:cs="Arial"/>
          <w:color w:val="000000" w:themeColor="text1"/>
          <w:sz w:val="32"/>
          <w:szCs w:val="32"/>
        </w:rPr>
        <w:t xml:space="preserve"> </w:t>
      </w:r>
      <w:r>
        <w:rPr>
          <w:rFonts w:ascii="Arial" w:hAnsi="Arial" w:cs="Arial"/>
          <w:color w:val="000000" w:themeColor="text1"/>
          <w:sz w:val="32"/>
          <w:szCs w:val="32"/>
        </w:rPr>
        <w:t xml:space="preserve"> Appendix A (Choosing Relevant Technologies)</w:t>
      </w:r>
    </w:p>
    <w:p w14:paraId="4D21866F" w14:textId="080413DA" w:rsidR="0037642C" w:rsidRDefault="0037642C" w:rsidP="0037642C">
      <w:pPr>
        <w:tabs>
          <w:tab w:val="left" w:pos="7572"/>
        </w:tabs>
        <w:rPr>
          <w:rFonts w:ascii="Arial" w:hAnsi="Arial" w:cs="Arial"/>
          <w:color w:val="000000" w:themeColor="text1"/>
          <w:sz w:val="32"/>
          <w:szCs w:val="32"/>
        </w:rPr>
      </w:pPr>
      <w:r>
        <w:rPr>
          <w:rFonts w:ascii="Arial" w:hAnsi="Arial" w:cs="Arial"/>
          <w:color w:val="000000" w:themeColor="text1"/>
          <w:sz w:val="32"/>
          <w:szCs w:val="32"/>
        </w:rPr>
        <w:t xml:space="preserve">  </w:t>
      </w:r>
      <w:r>
        <w:rPr>
          <w:rFonts w:ascii="Arial" w:hAnsi="Arial" w:cs="Arial"/>
          <w:color w:val="000000" w:themeColor="text1"/>
          <w:sz w:val="32"/>
          <w:szCs w:val="32"/>
        </w:rPr>
        <w:t xml:space="preserve"> </w:t>
      </w:r>
      <w:r>
        <w:rPr>
          <w:rFonts w:ascii="Arial" w:hAnsi="Arial" w:cs="Arial"/>
          <w:color w:val="000000" w:themeColor="text1"/>
          <w:sz w:val="32"/>
          <w:szCs w:val="32"/>
        </w:rPr>
        <w:t xml:space="preserve"> Appendix B (Implementing Functional Requirements)</w:t>
      </w:r>
    </w:p>
    <w:p w14:paraId="1A2F2991" w14:textId="1F7A41DA" w:rsidR="0037642C" w:rsidRDefault="0037642C" w:rsidP="0037642C">
      <w:pPr>
        <w:tabs>
          <w:tab w:val="left" w:pos="7572"/>
        </w:tabs>
        <w:rPr>
          <w:rFonts w:ascii="Arial" w:hAnsi="Arial" w:cs="Arial"/>
          <w:color w:val="000000" w:themeColor="text1"/>
          <w:sz w:val="32"/>
          <w:szCs w:val="32"/>
        </w:rPr>
      </w:pPr>
      <w:r>
        <w:rPr>
          <w:rFonts w:ascii="Arial" w:hAnsi="Arial" w:cs="Arial"/>
          <w:color w:val="000000" w:themeColor="text1"/>
          <w:sz w:val="32"/>
          <w:szCs w:val="32"/>
        </w:rPr>
        <w:t xml:space="preserve">   </w:t>
      </w:r>
      <w:r>
        <w:rPr>
          <w:rFonts w:ascii="Arial" w:hAnsi="Arial" w:cs="Arial"/>
          <w:color w:val="000000" w:themeColor="text1"/>
          <w:sz w:val="32"/>
          <w:szCs w:val="32"/>
        </w:rPr>
        <w:t xml:space="preserve"> </w:t>
      </w:r>
      <w:r>
        <w:rPr>
          <w:rFonts w:ascii="Arial" w:hAnsi="Arial" w:cs="Arial"/>
          <w:color w:val="000000" w:themeColor="text1"/>
          <w:sz w:val="32"/>
          <w:szCs w:val="32"/>
        </w:rPr>
        <w:t>Appendix C (Use of Version Control)</w:t>
      </w:r>
    </w:p>
    <w:p w14:paraId="1E5A5FF7" w14:textId="303D0FC1" w:rsidR="0037642C" w:rsidRDefault="0037642C" w:rsidP="0037642C">
      <w:pPr>
        <w:tabs>
          <w:tab w:val="left" w:pos="7572"/>
        </w:tabs>
        <w:rPr>
          <w:rFonts w:ascii="Arial" w:hAnsi="Arial" w:cs="Arial"/>
          <w:color w:val="000000" w:themeColor="text1"/>
          <w:sz w:val="32"/>
          <w:szCs w:val="32"/>
        </w:rPr>
      </w:pPr>
      <w:r>
        <w:rPr>
          <w:rFonts w:ascii="Arial" w:hAnsi="Arial" w:cs="Arial"/>
          <w:color w:val="000000" w:themeColor="text1"/>
          <w:sz w:val="32"/>
          <w:szCs w:val="32"/>
        </w:rPr>
        <w:t xml:space="preserve">   </w:t>
      </w:r>
      <w:r>
        <w:rPr>
          <w:rFonts w:ascii="Arial" w:hAnsi="Arial" w:cs="Arial"/>
          <w:color w:val="000000" w:themeColor="text1"/>
          <w:sz w:val="32"/>
          <w:szCs w:val="32"/>
        </w:rPr>
        <w:t xml:space="preserve"> </w:t>
      </w:r>
      <w:r>
        <w:rPr>
          <w:rFonts w:ascii="Arial" w:hAnsi="Arial" w:cs="Arial"/>
          <w:color w:val="000000" w:themeColor="text1"/>
          <w:sz w:val="32"/>
          <w:szCs w:val="32"/>
        </w:rPr>
        <w:t>Appendix D (Team Collaboration and Communication)</w:t>
      </w:r>
    </w:p>
    <w:p w14:paraId="0C205ABB" w14:textId="746BF607" w:rsidR="0037642C" w:rsidRPr="002E3338" w:rsidRDefault="0037642C" w:rsidP="0037642C">
      <w:pPr>
        <w:tabs>
          <w:tab w:val="left" w:pos="7572"/>
        </w:tabs>
        <w:rPr>
          <w:rFonts w:ascii="Arial" w:hAnsi="Arial" w:cs="Arial"/>
          <w:color w:val="4472C4" w:themeColor="accent1"/>
          <w:sz w:val="32"/>
          <w:szCs w:val="32"/>
        </w:rPr>
      </w:pPr>
      <w:r w:rsidRPr="002E3338">
        <w:rPr>
          <w:rFonts w:ascii="Arial" w:hAnsi="Arial" w:cs="Arial"/>
          <w:color w:val="4472C4" w:themeColor="accent1"/>
          <w:sz w:val="32"/>
          <w:szCs w:val="32"/>
        </w:rPr>
        <w:t>Collaboration Document</w:t>
      </w:r>
    </w:p>
    <w:p w14:paraId="29A7F301" w14:textId="4B80646B" w:rsidR="0037642C" w:rsidRPr="002E3338" w:rsidRDefault="0037642C" w:rsidP="0037642C">
      <w:pPr>
        <w:tabs>
          <w:tab w:val="left" w:pos="7572"/>
        </w:tabs>
        <w:rPr>
          <w:rFonts w:ascii="Arial" w:hAnsi="Arial" w:cs="Arial"/>
          <w:color w:val="4472C4" w:themeColor="accent1"/>
          <w:sz w:val="32"/>
          <w:szCs w:val="32"/>
        </w:rPr>
      </w:pPr>
      <w:r w:rsidRPr="002E3338">
        <w:rPr>
          <w:rFonts w:ascii="Arial" w:hAnsi="Arial" w:cs="Arial"/>
          <w:color w:val="4472C4" w:themeColor="accent1"/>
          <w:sz w:val="32"/>
          <w:szCs w:val="32"/>
        </w:rPr>
        <w:t xml:space="preserve">   Good Communication and File Sharing</w:t>
      </w:r>
    </w:p>
    <w:p w14:paraId="6E8696C0" w14:textId="626B157B" w:rsidR="0037642C" w:rsidRPr="002E3338" w:rsidRDefault="0037642C" w:rsidP="0037642C">
      <w:pPr>
        <w:tabs>
          <w:tab w:val="left" w:pos="7572"/>
        </w:tabs>
        <w:rPr>
          <w:rFonts w:ascii="Arial" w:hAnsi="Arial" w:cs="Arial"/>
          <w:color w:val="4472C4" w:themeColor="accent1"/>
          <w:sz w:val="32"/>
          <w:szCs w:val="32"/>
        </w:rPr>
      </w:pPr>
      <w:r w:rsidRPr="002E3338">
        <w:rPr>
          <w:rFonts w:ascii="Arial" w:hAnsi="Arial" w:cs="Arial"/>
          <w:color w:val="4472C4" w:themeColor="accent1"/>
          <w:sz w:val="32"/>
          <w:szCs w:val="32"/>
        </w:rPr>
        <w:t xml:space="preserve">   Cont</w:t>
      </w:r>
      <w:r w:rsidR="008E645A" w:rsidRPr="002E3338">
        <w:rPr>
          <w:rFonts w:ascii="Arial" w:hAnsi="Arial" w:cs="Arial"/>
          <w:color w:val="4472C4" w:themeColor="accent1"/>
          <w:sz w:val="32"/>
          <w:szCs w:val="32"/>
        </w:rPr>
        <w:t>i</w:t>
      </w:r>
      <w:r w:rsidRPr="002E3338">
        <w:rPr>
          <w:rFonts w:ascii="Arial" w:hAnsi="Arial" w:cs="Arial"/>
          <w:color w:val="4472C4" w:themeColor="accent1"/>
          <w:sz w:val="32"/>
          <w:szCs w:val="32"/>
        </w:rPr>
        <w:t>nuing Personal Development</w:t>
      </w:r>
    </w:p>
    <w:p w14:paraId="574F468A" w14:textId="70B1A007" w:rsidR="0037642C" w:rsidRPr="002E3338" w:rsidRDefault="0037642C" w:rsidP="0037642C">
      <w:pPr>
        <w:tabs>
          <w:tab w:val="left" w:pos="7572"/>
        </w:tabs>
        <w:rPr>
          <w:rFonts w:ascii="Arial" w:hAnsi="Arial" w:cs="Arial"/>
          <w:color w:val="4472C4" w:themeColor="accent1"/>
          <w:sz w:val="32"/>
          <w:szCs w:val="32"/>
        </w:rPr>
      </w:pPr>
      <w:r w:rsidRPr="002E3338">
        <w:rPr>
          <w:rFonts w:ascii="Arial" w:hAnsi="Arial" w:cs="Arial"/>
          <w:color w:val="4472C4" w:themeColor="accent1"/>
          <w:sz w:val="32"/>
          <w:szCs w:val="32"/>
        </w:rPr>
        <w:t xml:space="preserve">   Issue Tracking</w:t>
      </w:r>
    </w:p>
    <w:p w14:paraId="01F90047" w14:textId="77760612" w:rsidR="0037642C" w:rsidRPr="002E3338" w:rsidRDefault="0037642C" w:rsidP="0037642C">
      <w:pPr>
        <w:tabs>
          <w:tab w:val="left" w:pos="7572"/>
        </w:tabs>
        <w:rPr>
          <w:rFonts w:ascii="Arial" w:hAnsi="Arial" w:cs="Arial"/>
          <w:color w:val="4472C4" w:themeColor="accent1"/>
          <w:sz w:val="32"/>
          <w:szCs w:val="32"/>
        </w:rPr>
      </w:pPr>
      <w:r w:rsidRPr="002E3338">
        <w:rPr>
          <w:rFonts w:ascii="Arial" w:hAnsi="Arial" w:cs="Arial"/>
          <w:color w:val="4472C4" w:themeColor="accent1"/>
          <w:sz w:val="32"/>
          <w:szCs w:val="32"/>
        </w:rPr>
        <w:t xml:space="preserve">   Work to Deadline</w:t>
      </w:r>
    </w:p>
    <w:p w14:paraId="50455CCC" w14:textId="77777777" w:rsidR="0037642C" w:rsidRPr="002E3338" w:rsidRDefault="0037642C" w:rsidP="0037642C">
      <w:pPr>
        <w:tabs>
          <w:tab w:val="left" w:pos="7572"/>
        </w:tabs>
        <w:rPr>
          <w:rFonts w:ascii="Arial" w:hAnsi="Arial" w:cs="Arial"/>
          <w:color w:val="4472C4" w:themeColor="accent1"/>
          <w:sz w:val="32"/>
          <w:szCs w:val="32"/>
        </w:rPr>
      </w:pPr>
      <w:r w:rsidRPr="002E3338">
        <w:rPr>
          <w:rFonts w:ascii="Arial" w:hAnsi="Arial" w:cs="Arial"/>
          <w:color w:val="4472C4" w:themeColor="accent1"/>
          <w:sz w:val="32"/>
          <w:szCs w:val="32"/>
        </w:rPr>
        <w:t>Sprint Retrospective</w:t>
      </w:r>
    </w:p>
    <w:p w14:paraId="1005E60A" w14:textId="77777777" w:rsidR="0037642C" w:rsidRPr="002E3338" w:rsidRDefault="0037642C" w:rsidP="0037642C">
      <w:pPr>
        <w:tabs>
          <w:tab w:val="left" w:pos="7572"/>
        </w:tabs>
        <w:rPr>
          <w:rFonts w:ascii="Arial" w:hAnsi="Arial" w:cs="Arial"/>
          <w:color w:val="4472C4" w:themeColor="accent1"/>
          <w:sz w:val="32"/>
          <w:szCs w:val="32"/>
        </w:rPr>
      </w:pPr>
      <w:r w:rsidRPr="002E3338">
        <w:rPr>
          <w:rFonts w:ascii="Arial" w:hAnsi="Arial" w:cs="Arial"/>
          <w:color w:val="4472C4" w:themeColor="accent1"/>
          <w:sz w:val="32"/>
          <w:szCs w:val="32"/>
        </w:rPr>
        <w:t xml:space="preserve">   What Went Well</w:t>
      </w:r>
    </w:p>
    <w:p w14:paraId="4D56BEA3" w14:textId="77777777" w:rsidR="0037642C" w:rsidRPr="002E3338" w:rsidRDefault="0037642C" w:rsidP="0037642C">
      <w:pPr>
        <w:tabs>
          <w:tab w:val="left" w:pos="7572"/>
        </w:tabs>
        <w:rPr>
          <w:rFonts w:ascii="Arial" w:hAnsi="Arial" w:cs="Arial"/>
          <w:color w:val="4472C4" w:themeColor="accent1"/>
          <w:sz w:val="32"/>
          <w:szCs w:val="32"/>
        </w:rPr>
      </w:pPr>
      <w:proofErr w:type="gramStart"/>
      <w:r w:rsidRPr="002E3338">
        <w:rPr>
          <w:rFonts w:ascii="Arial" w:hAnsi="Arial" w:cs="Arial"/>
          <w:color w:val="4472C4" w:themeColor="accent1"/>
          <w:sz w:val="32"/>
          <w:szCs w:val="32"/>
        </w:rPr>
        <w:t>`  What</w:t>
      </w:r>
      <w:proofErr w:type="gramEnd"/>
      <w:r w:rsidRPr="002E3338">
        <w:rPr>
          <w:rFonts w:ascii="Arial" w:hAnsi="Arial" w:cs="Arial"/>
          <w:color w:val="4472C4" w:themeColor="accent1"/>
          <w:sz w:val="32"/>
          <w:szCs w:val="32"/>
        </w:rPr>
        <w:t xml:space="preserve"> Could Be Improved</w:t>
      </w:r>
    </w:p>
    <w:p w14:paraId="13DC451D" w14:textId="77777777" w:rsidR="0037642C" w:rsidRPr="002E3338" w:rsidRDefault="0037642C" w:rsidP="0037642C">
      <w:pPr>
        <w:tabs>
          <w:tab w:val="left" w:pos="7572"/>
        </w:tabs>
        <w:rPr>
          <w:rFonts w:ascii="Arial" w:hAnsi="Arial" w:cs="Arial"/>
          <w:color w:val="4472C4" w:themeColor="accent1"/>
          <w:sz w:val="32"/>
          <w:szCs w:val="32"/>
        </w:rPr>
      </w:pPr>
      <w:r w:rsidRPr="002E3338">
        <w:rPr>
          <w:rFonts w:ascii="Arial" w:hAnsi="Arial" w:cs="Arial"/>
          <w:color w:val="4472C4" w:themeColor="accent1"/>
          <w:sz w:val="32"/>
          <w:szCs w:val="32"/>
        </w:rPr>
        <w:t xml:space="preserve">   Actions For Improvement</w:t>
      </w:r>
    </w:p>
    <w:p w14:paraId="04543178" w14:textId="77777777" w:rsidR="0037642C" w:rsidRPr="002E3338" w:rsidRDefault="0037642C" w:rsidP="0037642C">
      <w:pPr>
        <w:tabs>
          <w:tab w:val="left" w:pos="7572"/>
        </w:tabs>
        <w:rPr>
          <w:rFonts w:ascii="Arial" w:hAnsi="Arial" w:cs="Arial"/>
          <w:color w:val="4472C4" w:themeColor="accent1"/>
          <w:sz w:val="32"/>
          <w:szCs w:val="32"/>
        </w:rPr>
      </w:pPr>
      <w:r w:rsidRPr="002E3338">
        <w:rPr>
          <w:rFonts w:ascii="Arial" w:hAnsi="Arial" w:cs="Arial"/>
          <w:color w:val="4472C4" w:themeColor="accent1"/>
          <w:sz w:val="32"/>
          <w:szCs w:val="32"/>
        </w:rPr>
        <w:t>Conclusion</w:t>
      </w:r>
    </w:p>
    <w:p w14:paraId="2CFA8A75" w14:textId="77777777" w:rsidR="0037642C" w:rsidRPr="002E3338" w:rsidRDefault="0037642C" w:rsidP="0037642C">
      <w:pPr>
        <w:rPr>
          <w:rFonts w:ascii="Arial" w:hAnsi="Arial" w:cs="Arial"/>
          <w:color w:val="4472C4" w:themeColor="accent1"/>
          <w:sz w:val="32"/>
          <w:szCs w:val="32"/>
        </w:rPr>
      </w:pPr>
      <w:r w:rsidRPr="002E3338">
        <w:rPr>
          <w:rFonts w:ascii="Arial" w:hAnsi="Arial" w:cs="Arial"/>
          <w:color w:val="4472C4" w:themeColor="accent1"/>
          <w:sz w:val="32"/>
          <w:szCs w:val="32"/>
        </w:rPr>
        <w:t>References</w:t>
      </w:r>
    </w:p>
    <w:p w14:paraId="69F7CC8D" w14:textId="77777777" w:rsidR="0037642C" w:rsidRDefault="0037642C">
      <w:pPr>
        <w:rPr>
          <w:rFonts w:ascii="Arial" w:hAnsi="Arial" w:cs="Arial"/>
          <w:color w:val="EE0000"/>
          <w:sz w:val="44"/>
          <w:szCs w:val="44"/>
        </w:rPr>
      </w:pPr>
    </w:p>
    <w:p w14:paraId="74709D3B" w14:textId="5403BFA2" w:rsidR="00821AD0" w:rsidRDefault="00821AD0">
      <w:pPr>
        <w:rPr>
          <w:rFonts w:ascii="Arial" w:hAnsi="Arial" w:cs="Arial"/>
          <w:color w:val="EE0000"/>
          <w:sz w:val="44"/>
          <w:szCs w:val="44"/>
        </w:rPr>
      </w:pPr>
    </w:p>
    <w:p w14:paraId="710EC5B8" w14:textId="144E5999" w:rsidR="008F2E5A" w:rsidRDefault="00821AD0" w:rsidP="008F2E5A">
      <w:pPr>
        <w:rPr>
          <w:rFonts w:ascii="Arial" w:hAnsi="Arial" w:cs="Arial"/>
          <w:sz w:val="36"/>
          <w:szCs w:val="36"/>
        </w:rPr>
      </w:pPr>
      <w:r>
        <w:rPr>
          <w:rFonts w:ascii="Arial" w:hAnsi="Arial" w:cs="Arial"/>
          <w:color w:val="EE0000"/>
          <w:sz w:val="44"/>
          <w:szCs w:val="44"/>
        </w:rPr>
        <w:br w:type="page"/>
      </w:r>
      <w:r w:rsidR="008F2E5A" w:rsidRPr="008F2E5A">
        <w:rPr>
          <w:rFonts w:ascii="Arial" w:hAnsi="Arial" w:cs="Arial"/>
          <w:b/>
          <w:sz w:val="36"/>
          <w:szCs w:val="36"/>
          <w:u w:val="single"/>
        </w:rPr>
        <w:lastRenderedPageBreak/>
        <w:t>Self-appraisal form</w:t>
      </w:r>
      <w:r w:rsidR="008F2E5A" w:rsidRPr="008F2E5A">
        <w:rPr>
          <w:rFonts w:ascii="Arial" w:hAnsi="Arial" w:cs="Arial"/>
          <w:sz w:val="36"/>
          <w:szCs w:val="36"/>
        </w:rPr>
        <w:t xml:space="preserve"> </w:t>
      </w:r>
    </w:p>
    <w:p w14:paraId="7C459411" w14:textId="77777777" w:rsidR="008F2E5A" w:rsidRPr="008F2E5A" w:rsidRDefault="008F2E5A" w:rsidP="008F2E5A">
      <w:pPr>
        <w:rPr>
          <w:rFonts w:ascii="Arial" w:hAnsi="Arial" w:cs="Arial"/>
          <w:b/>
          <w:sz w:val="36"/>
          <w:szCs w:val="36"/>
          <w:u w:val="single"/>
        </w:rPr>
      </w:pPr>
    </w:p>
    <w:tbl>
      <w:tblPr>
        <w:tblStyle w:val="TableGrid"/>
        <w:tblW w:w="9464" w:type="dxa"/>
        <w:tblLook w:val="04A0" w:firstRow="1" w:lastRow="0" w:firstColumn="1" w:lastColumn="0" w:noHBand="0" w:noVBand="1"/>
      </w:tblPr>
      <w:tblGrid>
        <w:gridCol w:w="1789"/>
        <w:gridCol w:w="3139"/>
        <w:gridCol w:w="1482"/>
        <w:gridCol w:w="3054"/>
      </w:tblGrid>
      <w:tr w:rsidR="008F2E5A" w:rsidRPr="008F2E5A" w14:paraId="4A44DF37" w14:textId="77777777" w:rsidTr="008F2E5A">
        <w:trPr>
          <w:trHeight w:val="692"/>
        </w:trPr>
        <w:tc>
          <w:tcPr>
            <w:tcW w:w="1789" w:type="dxa"/>
          </w:tcPr>
          <w:p w14:paraId="5EC407B9" w14:textId="77777777" w:rsidR="008F2E5A" w:rsidRPr="008F2E5A" w:rsidRDefault="008F2E5A" w:rsidP="00D54825">
            <w:pPr>
              <w:rPr>
                <w:rFonts w:ascii="Arial" w:hAnsi="Arial" w:cs="Arial"/>
              </w:rPr>
            </w:pPr>
            <w:r w:rsidRPr="008F2E5A">
              <w:rPr>
                <w:rFonts w:ascii="Arial" w:hAnsi="Arial" w:cs="Arial"/>
              </w:rPr>
              <w:t>Student number</w:t>
            </w:r>
          </w:p>
        </w:tc>
        <w:tc>
          <w:tcPr>
            <w:tcW w:w="3139" w:type="dxa"/>
          </w:tcPr>
          <w:p w14:paraId="216922FE" w14:textId="6F80552C" w:rsidR="008F2E5A" w:rsidRPr="008F2E5A" w:rsidRDefault="008F2E5A" w:rsidP="00D54825">
            <w:pPr>
              <w:rPr>
                <w:rFonts w:ascii="Arial" w:hAnsi="Arial" w:cs="Arial"/>
                <w:color w:val="0070C0"/>
              </w:rPr>
            </w:pPr>
            <w:r w:rsidRPr="008F2E5A">
              <w:rPr>
                <w:rFonts w:ascii="Arial" w:hAnsi="Arial" w:cs="Arial"/>
                <w:color w:val="000000" w:themeColor="text1"/>
              </w:rPr>
              <w:t>2462250</w:t>
            </w:r>
          </w:p>
        </w:tc>
        <w:tc>
          <w:tcPr>
            <w:tcW w:w="1482" w:type="dxa"/>
          </w:tcPr>
          <w:p w14:paraId="59703B7F" w14:textId="77777777" w:rsidR="008F2E5A" w:rsidRPr="008F2E5A" w:rsidRDefault="008F2E5A" w:rsidP="00D54825">
            <w:pPr>
              <w:rPr>
                <w:rFonts w:ascii="Arial" w:hAnsi="Arial" w:cs="Arial"/>
              </w:rPr>
            </w:pPr>
            <w:r w:rsidRPr="008F2E5A">
              <w:rPr>
                <w:rFonts w:ascii="Arial" w:hAnsi="Arial" w:cs="Arial"/>
              </w:rPr>
              <w:t>Name</w:t>
            </w:r>
          </w:p>
        </w:tc>
        <w:tc>
          <w:tcPr>
            <w:tcW w:w="3054" w:type="dxa"/>
          </w:tcPr>
          <w:p w14:paraId="41A74D14" w14:textId="638F64FF" w:rsidR="008F2E5A" w:rsidRPr="008F2E5A" w:rsidRDefault="008F2E5A" w:rsidP="00D54825">
            <w:pPr>
              <w:rPr>
                <w:rFonts w:ascii="Arial" w:hAnsi="Arial" w:cs="Arial"/>
                <w:color w:val="000000" w:themeColor="text1"/>
              </w:rPr>
            </w:pPr>
            <w:r>
              <w:rPr>
                <w:rFonts w:ascii="Arial" w:hAnsi="Arial" w:cs="Arial"/>
                <w:color w:val="000000" w:themeColor="text1"/>
              </w:rPr>
              <w:t>Praju Maharjan</w:t>
            </w:r>
          </w:p>
        </w:tc>
      </w:tr>
      <w:tr w:rsidR="008F2E5A" w:rsidRPr="008F2E5A" w14:paraId="50A008A1" w14:textId="77777777" w:rsidTr="008F2E5A">
        <w:trPr>
          <w:trHeight w:val="611"/>
        </w:trPr>
        <w:tc>
          <w:tcPr>
            <w:tcW w:w="1789" w:type="dxa"/>
          </w:tcPr>
          <w:p w14:paraId="4F3430D9" w14:textId="77777777" w:rsidR="008F2E5A" w:rsidRPr="008F2E5A" w:rsidRDefault="008F2E5A" w:rsidP="00D54825">
            <w:pPr>
              <w:rPr>
                <w:rFonts w:ascii="Arial" w:hAnsi="Arial" w:cs="Arial"/>
              </w:rPr>
            </w:pPr>
            <w:r w:rsidRPr="008F2E5A">
              <w:rPr>
                <w:rFonts w:ascii="Arial" w:hAnsi="Arial" w:cs="Arial"/>
              </w:rPr>
              <w:t>Project</w:t>
            </w:r>
          </w:p>
        </w:tc>
        <w:tc>
          <w:tcPr>
            <w:tcW w:w="3139" w:type="dxa"/>
          </w:tcPr>
          <w:p w14:paraId="2042D5F1" w14:textId="58B9D6A6" w:rsidR="008F2E5A" w:rsidRPr="008F2E5A" w:rsidRDefault="008F2E5A" w:rsidP="00D54825">
            <w:pPr>
              <w:rPr>
                <w:rFonts w:ascii="Arial" w:hAnsi="Arial" w:cs="Arial"/>
                <w:color w:val="0070C0"/>
              </w:rPr>
            </w:pPr>
            <w:r w:rsidRPr="008F2E5A">
              <w:rPr>
                <w:rFonts w:ascii="Arial" w:hAnsi="Arial" w:cs="Arial"/>
                <w:color w:val="000000" w:themeColor="text1"/>
              </w:rPr>
              <w:t xml:space="preserve">Smart Job Portal </w:t>
            </w:r>
            <w:proofErr w:type="gramStart"/>
            <w:r w:rsidRPr="008F2E5A">
              <w:rPr>
                <w:rFonts w:ascii="Arial" w:hAnsi="Arial" w:cs="Arial"/>
                <w:color w:val="000000" w:themeColor="text1"/>
              </w:rPr>
              <w:t>System(</w:t>
            </w:r>
            <w:proofErr w:type="spellStart"/>
            <w:proofErr w:type="gramEnd"/>
            <w:r w:rsidRPr="008F2E5A">
              <w:rPr>
                <w:rFonts w:ascii="Arial" w:hAnsi="Arial" w:cs="Arial"/>
                <w:color w:val="000000" w:themeColor="text1"/>
              </w:rPr>
              <w:t>KaamKhoji</w:t>
            </w:r>
            <w:proofErr w:type="spellEnd"/>
            <w:r w:rsidRPr="008F2E5A">
              <w:rPr>
                <w:rFonts w:ascii="Arial" w:hAnsi="Arial" w:cs="Arial"/>
                <w:color w:val="000000" w:themeColor="text1"/>
              </w:rPr>
              <w:t>)</w:t>
            </w:r>
          </w:p>
        </w:tc>
        <w:tc>
          <w:tcPr>
            <w:tcW w:w="1482" w:type="dxa"/>
          </w:tcPr>
          <w:p w14:paraId="3F16419D" w14:textId="77777777" w:rsidR="008F2E5A" w:rsidRPr="008F2E5A" w:rsidRDefault="008F2E5A" w:rsidP="00D54825">
            <w:pPr>
              <w:rPr>
                <w:rFonts w:ascii="Arial" w:hAnsi="Arial" w:cs="Arial"/>
              </w:rPr>
            </w:pPr>
            <w:r w:rsidRPr="008F2E5A">
              <w:rPr>
                <w:rFonts w:ascii="Arial" w:hAnsi="Arial" w:cs="Arial"/>
              </w:rPr>
              <w:t>Date</w:t>
            </w:r>
          </w:p>
        </w:tc>
        <w:tc>
          <w:tcPr>
            <w:tcW w:w="3054" w:type="dxa"/>
          </w:tcPr>
          <w:p w14:paraId="53DFED50" w14:textId="31BC4F92" w:rsidR="008F2E5A" w:rsidRPr="008F2E5A" w:rsidRDefault="00240672" w:rsidP="00D54825">
            <w:pPr>
              <w:rPr>
                <w:rFonts w:ascii="Arial" w:hAnsi="Arial" w:cs="Arial"/>
                <w:color w:val="0070C0"/>
              </w:rPr>
            </w:pPr>
            <w:r w:rsidRPr="00240672">
              <w:rPr>
                <w:rFonts w:ascii="Arial" w:hAnsi="Arial" w:cs="Arial"/>
                <w:color w:val="000000" w:themeColor="text1"/>
              </w:rPr>
              <w:t>2026/04/20</w:t>
            </w:r>
          </w:p>
        </w:tc>
      </w:tr>
      <w:tr w:rsidR="008F2E5A" w:rsidRPr="008F2E5A" w14:paraId="7F6EF0FB" w14:textId="77777777" w:rsidTr="008F2E5A">
        <w:trPr>
          <w:trHeight w:val="521"/>
        </w:trPr>
        <w:tc>
          <w:tcPr>
            <w:tcW w:w="1789" w:type="dxa"/>
          </w:tcPr>
          <w:p w14:paraId="2677D7EA" w14:textId="77777777" w:rsidR="008F2E5A" w:rsidRPr="008F2E5A" w:rsidRDefault="008F2E5A" w:rsidP="00D54825">
            <w:pPr>
              <w:rPr>
                <w:rFonts w:ascii="Arial" w:hAnsi="Arial" w:cs="Arial"/>
              </w:rPr>
            </w:pPr>
            <w:r w:rsidRPr="008F2E5A">
              <w:rPr>
                <w:rFonts w:ascii="Arial" w:hAnsi="Arial" w:cs="Arial"/>
              </w:rPr>
              <w:t>Role</w:t>
            </w:r>
          </w:p>
        </w:tc>
        <w:tc>
          <w:tcPr>
            <w:tcW w:w="3139" w:type="dxa"/>
          </w:tcPr>
          <w:p w14:paraId="5EA2F42A" w14:textId="6D4B6E7C" w:rsidR="008F2E5A" w:rsidRPr="008F2E5A" w:rsidRDefault="008F2E5A" w:rsidP="00D54825">
            <w:pPr>
              <w:rPr>
                <w:rFonts w:ascii="Arial" w:hAnsi="Arial" w:cs="Arial"/>
                <w:color w:val="000000" w:themeColor="text1"/>
              </w:rPr>
            </w:pPr>
            <w:r>
              <w:rPr>
                <w:rFonts w:ascii="Arial" w:hAnsi="Arial" w:cs="Arial"/>
                <w:color w:val="000000" w:themeColor="text1"/>
              </w:rPr>
              <w:t>Developer</w:t>
            </w:r>
          </w:p>
        </w:tc>
        <w:tc>
          <w:tcPr>
            <w:tcW w:w="1482" w:type="dxa"/>
          </w:tcPr>
          <w:p w14:paraId="2C7DC607" w14:textId="77777777" w:rsidR="008F2E5A" w:rsidRPr="008F2E5A" w:rsidRDefault="008F2E5A" w:rsidP="00D54825">
            <w:pPr>
              <w:rPr>
                <w:rFonts w:ascii="Arial" w:hAnsi="Arial" w:cs="Arial"/>
              </w:rPr>
            </w:pPr>
            <w:r w:rsidRPr="008F2E5A">
              <w:rPr>
                <w:rFonts w:ascii="Arial" w:hAnsi="Arial" w:cs="Arial"/>
              </w:rPr>
              <w:t>Team</w:t>
            </w:r>
          </w:p>
        </w:tc>
        <w:tc>
          <w:tcPr>
            <w:tcW w:w="3054" w:type="dxa"/>
          </w:tcPr>
          <w:p w14:paraId="7022BB0E" w14:textId="42A71F77" w:rsidR="008F2E5A" w:rsidRPr="008F2E5A" w:rsidRDefault="00240672" w:rsidP="00D54825">
            <w:pPr>
              <w:rPr>
                <w:rFonts w:ascii="Arial" w:hAnsi="Arial" w:cs="Arial"/>
                <w:color w:val="0070C0"/>
              </w:rPr>
            </w:pPr>
            <w:r w:rsidRPr="00240672">
              <w:rPr>
                <w:rFonts w:ascii="Arial" w:hAnsi="Arial" w:cs="Arial"/>
                <w:color w:val="000000" w:themeColor="text1"/>
              </w:rPr>
              <w:t>L5CG9</w:t>
            </w:r>
          </w:p>
        </w:tc>
      </w:tr>
      <w:tr w:rsidR="008F2E5A" w:rsidRPr="008F2E5A" w14:paraId="5C9A01D0" w14:textId="77777777" w:rsidTr="008F2E5A">
        <w:trPr>
          <w:trHeight w:val="710"/>
        </w:trPr>
        <w:tc>
          <w:tcPr>
            <w:tcW w:w="1789" w:type="dxa"/>
          </w:tcPr>
          <w:p w14:paraId="5E1FD8C6" w14:textId="77777777" w:rsidR="008F2E5A" w:rsidRPr="008F2E5A" w:rsidRDefault="008F2E5A" w:rsidP="00D54825">
            <w:pPr>
              <w:rPr>
                <w:rFonts w:ascii="Arial" w:hAnsi="Arial" w:cs="Arial"/>
              </w:rPr>
            </w:pPr>
            <w:r w:rsidRPr="008F2E5A">
              <w:rPr>
                <w:rFonts w:ascii="Arial" w:hAnsi="Arial" w:cs="Arial"/>
              </w:rPr>
              <w:t>Sprint (1 or 2)</w:t>
            </w:r>
          </w:p>
        </w:tc>
        <w:tc>
          <w:tcPr>
            <w:tcW w:w="3139" w:type="dxa"/>
          </w:tcPr>
          <w:p w14:paraId="06CC0D0F" w14:textId="206EF9B7" w:rsidR="008F2E5A" w:rsidRPr="00240672" w:rsidRDefault="00240672" w:rsidP="00D54825">
            <w:pPr>
              <w:rPr>
                <w:rFonts w:ascii="Arial" w:hAnsi="Arial" w:cs="Arial"/>
                <w:color w:val="000000" w:themeColor="text1"/>
              </w:rPr>
            </w:pPr>
            <w:r>
              <w:rPr>
                <w:rFonts w:ascii="Arial" w:hAnsi="Arial" w:cs="Arial"/>
                <w:color w:val="000000" w:themeColor="text1"/>
              </w:rPr>
              <w:t>1</w:t>
            </w:r>
          </w:p>
        </w:tc>
        <w:tc>
          <w:tcPr>
            <w:tcW w:w="1482" w:type="dxa"/>
          </w:tcPr>
          <w:p w14:paraId="5D1DA5DB" w14:textId="77777777" w:rsidR="008F2E5A" w:rsidRPr="008F2E5A" w:rsidRDefault="008F2E5A" w:rsidP="00D54825">
            <w:pPr>
              <w:rPr>
                <w:rFonts w:ascii="Arial" w:hAnsi="Arial" w:cs="Arial"/>
              </w:rPr>
            </w:pPr>
          </w:p>
        </w:tc>
        <w:tc>
          <w:tcPr>
            <w:tcW w:w="3054" w:type="dxa"/>
          </w:tcPr>
          <w:p w14:paraId="55709F3E" w14:textId="77777777" w:rsidR="008F2E5A" w:rsidRPr="008F2E5A" w:rsidRDefault="008F2E5A" w:rsidP="00D54825">
            <w:pPr>
              <w:rPr>
                <w:rFonts w:ascii="Arial" w:hAnsi="Arial" w:cs="Arial"/>
                <w:color w:val="0070C0"/>
              </w:rPr>
            </w:pPr>
          </w:p>
        </w:tc>
      </w:tr>
    </w:tbl>
    <w:p w14:paraId="1B445ECF" w14:textId="20F5DBC3" w:rsidR="008F2E5A" w:rsidRPr="00240672" w:rsidRDefault="008F2E5A" w:rsidP="008F2E5A">
      <w:pPr>
        <w:pStyle w:val="Heading1"/>
        <w:rPr>
          <w:rFonts w:ascii="Arial" w:hAnsi="Arial" w:cs="Arial"/>
          <w:color w:val="000000" w:themeColor="text1"/>
        </w:rPr>
      </w:pPr>
      <w:r w:rsidRPr="00240672">
        <w:rPr>
          <w:rFonts w:ascii="Arial" w:hAnsi="Arial" w:cs="Arial"/>
          <w:color w:val="000000" w:themeColor="text1"/>
        </w:rPr>
        <w:t xml:space="preserve">Personal objectives – </w:t>
      </w:r>
      <w:r w:rsidR="00240672">
        <w:rPr>
          <w:rFonts w:ascii="Arial" w:hAnsi="Arial" w:cs="Arial"/>
          <w:color w:val="000000" w:themeColor="text1"/>
        </w:rPr>
        <w:t>P</w:t>
      </w:r>
      <w:r w:rsidRPr="00240672">
        <w:rPr>
          <w:rFonts w:ascii="Arial" w:hAnsi="Arial" w:cs="Arial"/>
          <w:color w:val="000000" w:themeColor="text1"/>
        </w:rPr>
        <w:t xml:space="preserve">erformance </w:t>
      </w:r>
      <w:r w:rsidR="00240672">
        <w:rPr>
          <w:rFonts w:ascii="Arial" w:hAnsi="Arial" w:cs="Arial"/>
          <w:color w:val="000000" w:themeColor="text1"/>
        </w:rPr>
        <w:t>M</w:t>
      </w:r>
      <w:r w:rsidRPr="00240672">
        <w:rPr>
          <w:rFonts w:ascii="Arial" w:hAnsi="Arial" w:cs="Arial"/>
          <w:color w:val="000000" w:themeColor="text1"/>
        </w:rPr>
        <w:t>easurement</w:t>
      </w:r>
    </w:p>
    <w:p w14:paraId="28F5E14D" w14:textId="12FC7D0B" w:rsidR="008F2E5A" w:rsidRPr="008F2E5A" w:rsidRDefault="008F2E5A" w:rsidP="008F2E5A">
      <w:pPr>
        <w:rPr>
          <w:rFonts w:ascii="Arial" w:hAnsi="Arial" w:cs="Arial"/>
        </w:rPr>
      </w:pPr>
    </w:p>
    <w:tbl>
      <w:tblPr>
        <w:tblStyle w:val="TableGrid"/>
        <w:tblW w:w="9464" w:type="dxa"/>
        <w:tblLayout w:type="fixed"/>
        <w:tblLook w:val="04A0" w:firstRow="1" w:lastRow="0" w:firstColumn="1" w:lastColumn="0" w:noHBand="0" w:noVBand="1"/>
      </w:tblPr>
      <w:tblGrid>
        <w:gridCol w:w="2235"/>
        <w:gridCol w:w="5528"/>
        <w:gridCol w:w="850"/>
        <w:gridCol w:w="851"/>
      </w:tblGrid>
      <w:tr w:rsidR="008F2E5A" w:rsidRPr="008F2E5A" w14:paraId="50799C8C" w14:textId="77777777" w:rsidTr="00D54825">
        <w:tc>
          <w:tcPr>
            <w:tcW w:w="2235" w:type="dxa"/>
          </w:tcPr>
          <w:p w14:paraId="7BD0FFFD" w14:textId="77777777" w:rsidR="008F2E5A" w:rsidRPr="008F2E5A" w:rsidRDefault="008F2E5A" w:rsidP="00D54825">
            <w:pPr>
              <w:rPr>
                <w:rFonts w:ascii="Arial" w:hAnsi="Arial" w:cs="Arial"/>
                <w:b/>
              </w:rPr>
            </w:pPr>
            <w:r w:rsidRPr="008F2E5A">
              <w:rPr>
                <w:rFonts w:ascii="Arial" w:hAnsi="Arial" w:cs="Arial"/>
                <w:b/>
              </w:rPr>
              <w:t>Objectives</w:t>
            </w:r>
          </w:p>
        </w:tc>
        <w:tc>
          <w:tcPr>
            <w:tcW w:w="5528" w:type="dxa"/>
          </w:tcPr>
          <w:p w14:paraId="1BF995E2" w14:textId="77777777" w:rsidR="008F2E5A" w:rsidRPr="008F2E5A" w:rsidRDefault="008F2E5A" w:rsidP="00D54825">
            <w:pPr>
              <w:rPr>
                <w:rFonts w:ascii="Arial" w:hAnsi="Arial" w:cs="Arial"/>
                <w:b/>
              </w:rPr>
            </w:pPr>
            <w:r w:rsidRPr="008F2E5A">
              <w:rPr>
                <w:rFonts w:ascii="Arial" w:hAnsi="Arial" w:cs="Arial"/>
                <w:b/>
              </w:rPr>
              <w:t>Evidence provided</w:t>
            </w:r>
          </w:p>
          <w:p w14:paraId="50F7B413" w14:textId="77777777" w:rsidR="008F2E5A" w:rsidRPr="008F2E5A" w:rsidRDefault="008F2E5A" w:rsidP="00D54825">
            <w:pPr>
              <w:rPr>
                <w:rFonts w:ascii="Arial" w:hAnsi="Arial" w:cs="Arial"/>
                <w:i/>
              </w:rPr>
            </w:pPr>
            <w:r w:rsidRPr="008F2E5A">
              <w:rPr>
                <w:rFonts w:ascii="Arial" w:hAnsi="Arial" w:cs="Arial"/>
                <w:i/>
              </w:rPr>
              <w:t>(E.g. appendix A, file name etc.)</w:t>
            </w:r>
          </w:p>
        </w:tc>
        <w:tc>
          <w:tcPr>
            <w:tcW w:w="1701" w:type="dxa"/>
            <w:gridSpan w:val="2"/>
          </w:tcPr>
          <w:p w14:paraId="49C426DA" w14:textId="77777777" w:rsidR="008F2E5A" w:rsidRPr="008F2E5A" w:rsidRDefault="008F2E5A" w:rsidP="00D54825">
            <w:pPr>
              <w:jc w:val="center"/>
              <w:rPr>
                <w:rFonts w:ascii="Arial" w:hAnsi="Arial" w:cs="Arial"/>
                <w:b/>
              </w:rPr>
            </w:pPr>
            <w:r w:rsidRPr="008F2E5A">
              <w:rPr>
                <w:rFonts w:ascii="Arial" w:hAnsi="Arial" w:cs="Arial"/>
                <w:b/>
              </w:rPr>
              <w:t>Evaluation</w:t>
            </w:r>
          </w:p>
          <w:p w14:paraId="05134CE5" w14:textId="77777777" w:rsidR="008F2E5A" w:rsidRPr="008F2E5A" w:rsidRDefault="008F2E5A" w:rsidP="00D54825">
            <w:pPr>
              <w:jc w:val="center"/>
              <w:rPr>
                <w:rFonts w:ascii="Arial" w:hAnsi="Arial" w:cs="Arial"/>
                <w:i/>
              </w:rPr>
            </w:pPr>
            <w:r w:rsidRPr="008F2E5A">
              <w:rPr>
                <w:rFonts w:ascii="Arial" w:hAnsi="Arial" w:cs="Arial"/>
                <w:i/>
              </w:rPr>
              <w:t>Student / tutor</w:t>
            </w:r>
          </w:p>
        </w:tc>
      </w:tr>
      <w:tr w:rsidR="008F2E5A" w:rsidRPr="008F2E5A" w14:paraId="14A0F9AA" w14:textId="77777777" w:rsidTr="00D54825">
        <w:trPr>
          <w:trHeight w:val="806"/>
        </w:trPr>
        <w:tc>
          <w:tcPr>
            <w:tcW w:w="2235" w:type="dxa"/>
          </w:tcPr>
          <w:p w14:paraId="56663226" w14:textId="3E0A8BB5" w:rsidR="008F2E5A" w:rsidRPr="00240672" w:rsidRDefault="00240672" w:rsidP="00240672">
            <w:pPr>
              <w:tabs>
                <w:tab w:val="left" w:pos="7572"/>
              </w:tabs>
              <w:rPr>
                <w:rFonts w:ascii="Arial" w:hAnsi="Arial" w:cs="Arial"/>
                <w:color w:val="000000" w:themeColor="text1"/>
                <w:sz w:val="24"/>
                <w:szCs w:val="24"/>
              </w:rPr>
            </w:pPr>
            <w:r w:rsidRPr="00240672">
              <w:rPr>
                <w:rFonts w:ascii="Arial" w:hAnsi="Arial" w:cs="Arial"/>
                <w:color w:val="000000" w:themeColor="text1"/>
                <w:sz w:val="24"/>
                <w:szCs w:val="24"/>
              </w:rPr>
              <w:t>Choosing Relevant Technologies</w:t>
            </w:r>
          </w:p>
          <w:p w14:paraId="299EBBCA" w14:textId="77777777" w:rsidR="008F2E5A" w:rsidRPr="008F2E5A" w:rsidRDefault="008F2E5A" w:rsidP="00D54825">
            <w:pPr>
              <w:rPr>
                <w:rFonts w:ascii="Arial" w:hAnsi="Arial" w:cs="Arial"/>
                <w:color w:val="0070C0"/>
              </w:rPr>
            </w:pPr>
          </w:p>
        </w:tc>
        <w:tc>
          <w:tcPr>
            <w:tcW w:w="5528" w:type="dxa"/>
          </w:tcPr>
          <w:p w14:paraId="216173EE" w14:textId="77777777" w:rsidR="00574E98" w:rsidRDefault="00574E98" w:rsidP="00D54825">
            <w:pPr>
              <w:rPr>
                <w:rFonts w:ascii="Arial" w:hAnsi="Arial" w:cs="Arial"/>
                <w:color w:val="000000" w:themeColor="text1"/>
              </w:rPr>
            </w:pPr>
          </w:p>
          <w:p w14:paraId="1E53F8DA" w14:textId="0BDC0358" w:rsidR="00574E98" w:rsidRDefault="00574E98" w:rsidP="00D54825">
            <w:pPr>
              <w:rPr>
                <w:rFonts w:ascii="Arial" w:hAnsi="Arial" w:cs="Arial"/>
                <w:color w:val="000000" w:themeColor="text1"/>
              </w:rPr>
            </w:pPr>
            <w:r>
              <w:rPr>
                <w:rFonts w:ascii="Arial" w:hAnsi="Arial" w:cs="Arial"/>
                <w:color w:val="000000" w:themeColor="text1"/>
              </w:rPr>
              <w:t>A</w:t>
            </w:r>
            <w:r>
              <w:rPr>
                <w:rFonts w:ascii="Arial" w:hAnsi="Arial" w:cs="Arial"/>
                <w:color w:val="000000" w:themeColor="text1"/>
              </w:rPr>
              <w:t xml:space="preserve">fter numerous </w:t>
            </w:r>
            <w:r>
              <w:rPr>
                <w:rFonts w:ascii="Arial" w:hAnsi="Arial" w:cs="Arial"/>
                <w:color w:val="000000" w:themeColor="text1"/>
              </w:rPr>
              <w:t xml:space="preserve">discussions, HTML, CSS, Vanilla JavaScript, PHP and MySQL were selected as the </w:t>
            </w:r>
          </w:p>
          <w:p w14:paraId="10642A94" w14:textId="0325B3C9" w:rsidR="008F2E5A" w:rsidRPr="003B6E53" w:rsidRDefault="00574E98" w:rsidP="00D54825">
            <w:pPr>
              <w:rPr>
                <w:rFonts w:ascii="Arial" w:hAnsi="Arial" w:cs="Arial"/>
                <w:b/>
                <w:bCs/>
                <w:color w:val="000000" w:themeColor="text1"/>
              </w:rPr>
            </w:pPr>
            <w:r>
              <w:rPr>
                <w:rFonts w:ascii="Arial" w:hAnsi="Arial" w:cs="Arial"/>
                <w:color w:val="000000" w:themeColor="text1"/>
              </w:rPr>
              <w:t xml:space="preserve">final tech stack based on the project’s requirements, the simplicity </w:t>
            </w:r>
            <w:r>
              <w:rPr>
                <w:rFonts w:ascii="Arial" w:hAnsi="Arial" w:cs="Arial"/>
                <w:color w:val="000000" w:themeColor="text1"/>
              </w:rPr>
              <w:t>and the team</w:t>
            </w:r>
            <w:r>
              <w:rPr>
                <w:rFonts w:ascii="Arial" w:hAnsi="Arial" w:cs="Arial"/>
                <w:color w:val="000000" w:themeColor="text1"/>
              </w:rPr>
              <w:t>’s familiarity with the languages</w:t>
            </w:r>
            <w:r w:rsidRPr="003B6E53">
              <w:rPr>
                <w:rFonts w:ascii="Arial" w:hAnsi="Arial" w:cs="Arial"/>
                <w:color w:val="000000" w:themeColor="text1"/>
              </w:rPr>
              <w:t>.</w:t>
            </w:r>
            <w:r w:rsidRPr="003B6E53">
              <w:rPr>
                <w:rFonts w:ascii="Arial" w:hAnsi="Arial" w:cs="Arial"/>
                <w:b/>
                <w:bCs/>
                <w:color w:val="000000" w:themeColor="text1"/>
              </w:rPr>
              <w:t xml:space="preserve"> </w:t>
            </w:r>
            <w:r w:rsidR="008E645A" w:rsidRPr="003B6E53">
              <w:rPr>
                <w:rFonts w:ascii="Arial" w:hAnsi="Arial" w:cs="Arial"/>
                <w:b/>
                <w:bCs/>
                <w:color w:val="000000" w:themeColor="text1"/>
              </w:rPr>
              <w:t>Further evidence provided in Appendix A.</w:t>
            </w:r>
          </w:p>
          <w:p w14:paraId="49970202" w14:textId="32A92743" w:rsidR="00574E98" w:rsidRPr="008E645A" w:rsidRDefault="00574E98" w:rsidP="00D54825">
            <w:pPr>
              <w:rPr>
                <w:rFonts w:ascii="Arial" w:hAnsi="Arial" w:cs="Arial"/>
                <w:color w:val="000000" w:themeColor="text1"/>
              </w:rPr>
            </w:pPr>
          </w:p>
        </w:tc>
        <w:tc>
          <w:tcPr>
            <w:tcW w:w="850" w:type="dxa"/>
          </w:tcPr>
          <w:p w14:paraId="4134E776" w14:textId="16A8919D" w:rsidR="008F2E5A" w:rsidRPr="008E645A" w:rsidRDefault="008E645A" w:rsidP="00D54825">
            <w:pPr>
              <w:rPr>
                <w:rFonts w:ascii="Arial" w:hAnsi="Arial" w:cs="Arial"/>
                <w:color w:val="000000" w:themeColor="text1"/>
              </w:rPr>
            </w:pPr>
            <w:r>
              <w:rPr>
                <w:rFonts w:ascii="Arial" w:hAnsi="Arial" w:cs="Arial"/>
                <w:color w:val="000000" w:themeColor="text1"/>
              </w:rPr>
              <w:t>9/10</w:t>
            </w:r>
          </w:p>
        </w:tc>
        <w:tc>
          <w:tcPr>
            <w:tcW w:w="851" w:type="dxa"/>
          </w:tcPr>
          <w:p w14:paraId="25A06074" w14:textId="77777777" w:rsidR="008F2E5A" w:rsidRPr="008F2E5A" w:rsidRDefault="008F2E5A" w:rsidP="00D54825">
            <w:pPr>
              <w:rPr>
                <w:rFonts w:ascii="Arial" w:hAnsi="Arial" w:cs="Arial"/>
                <w:color w:val="0070C0"/>
              </w:rPr>
            </w:pPr>
          </w:p>
        </w:tc>
      </w:tr>
      <w:tr w:rsidR="008F2E5A" w:rsidRPr="008F2E5A" w14:paraId="088862B7" w14:textId="77777777" w:rsidTr="008E645A">
        <w:trPr>
          <w:trHeight w:val="395"/>
        </w:trPr>
        <w:tc>
          <w:tcPr>
            <w:tcW w:w="9464" w:type="dxa"/>
            <w:gridSpan w:val="4"/>
          </w:tcPr>
          <w:p w14:paraId="7E96B915" w14:textId="77777777" w:rsidR="008F2E5A" w:rsidRPr="008F2E5A" w:rsidRDefault="008F2E5A" w:rsidP="00D54825">
            <w:pPr>
              <w:rPr>
                <w:rFonts w:ascii="Arial" w:hAnsi="Arial" w:cs="Arial"/>
                <w:i/>
              </w:rPr>
            </w:pPr>
            <w:r w:rsidRPr="008F2E5A">
              <w:rPr>
                <w:rFonts w:ascii="Arial" w:hAnsi="Arial" w:cs="Arial"/>
                <w:i/>
              </w:rPr>
              <w:t>Tutor feedback:</w:t>
            </w:r>
          </w:p>
          <w:p w14:paraId="77476205" w14:textId="77777777" w:rsidR="008F2E5A" w:rsidRPr="008F2E5A" w:rsidRDefault="008F2E5A" w:rsidP="00D54825">
            <w:pPr>
              <w:rPr>
                <w:rFonts w:ascii="Arial" w:hAnsi="Arial" w:cs="Arial"/>
                <w:color w:val="0070C0"/>
              </w:rPr>
            </w:pPr>
          </w:p>
        </w:tc>
      </w:tr>
      <w:tr w:rsidR="008F2E5A" w:rsidRPr="008F2E5A" w14:paraId="0B9FD3CE" w14:textId="77777777" w:rsidTr="00240672">
        <w:trPr>
          <w:trHeight w:val="926"/>
        </w:trPr>
        <w:tc>
          <w:tcPr>
            <w:tcW w:w="2235" w:type="dxa"/>
          </w:tcPr>
          <w:p w14:paraId="733FB48F" w14:textId="5521D303" w:rsidR="008F2E5A" w:rsidRPr="00240672" w:rsidRDefault="00240672" w:rsidP="00240672">
            <w:pPr>
              <w:tabs>
                <w:tab w:val="left" w:pos="7572"/>
              </w:tabs>
              <w:rPr>
                <w:rFonts w:ascii="Arial" w:hAnsi="Arial" w:cs="Arial"/>
                <w:color w:val="000000" w:themeColor="text1"/>
                <w:sz w:val="32"/>
                <w:szCs w:val="32"/>
              </w:rPr>
            </w:pPr>
            <w:r w:rsidRPr="00240672">
              <w:rPr>
                <w:rFonts w:ascii="Arial" w:hAnsi="Arial" w:cs="Arial"/>
                <w:color w:val="000000" w:themeColor="text1"/>
                <w:sz w:val="24"/>
                <w:szCs w:val="24"/>
              </w:rPr>
              <w:t>Implementing Functional Requirement</w:t>
            </w:r>
            <w:r w:rsidRPr="00240672">
              <w:rPr>
                <w:rFonts w:ascii="Arial" w:hAnsi="Arial" w:cs="Arial"/>
                <w:color w:val="000000" w:themeColor="text1"/>
                <w:sz w:val="24"/>
                <w:szCs w:val="24"/>
              </w:rPr>
              <w:t>s</w:t>
            </w:r>
          </w:p>
        </w:tc>
        <w:tc>
          <w:tcPr>
            <w:tcW w:w="5528" w:type="dxa"/>
          </w:tcPr>
          <w:p w14:paraId="2A0492A7" w14:textId="77777777" w:rsidR="00B86363" w:rsidRDefault="00B86363" w:rsidP="00D54825">
            <w:pPr>
              <w:rPr>
                <w:rFonts w:ascii="Arial" w:hAnsi="Arial" w:cs="Arial"/>
                <w:color w:val="000000" w:themeColor="text1"/>
              </w:rPr>
            </w:pPr>
          </w:p>
          <w:p w14:paraId="5EA67B63" w14:textId="77777777" w:rsidR="008F2E5A" w:rsidRDefault="00831CCE" w:rsidP="00D54825">
            <w:pPr>
              <w:rPr>
                <w:rFonts w:ascii="Arial" w:hAnsi="Arial" w:cs="Arial"/>
                <w:b/>
                <w:bCs/>
                <w:color w:val="000000" w:themeColor="text1"/>
              </w:rPr>
            </w:pPr>
            <w:r>
              <w:rPr>
                <w:rFonts w:ascii="Arial" w:hAnsi="Arial" w:cs="Arial"/>
                <w:color w:val="000000" w:themeColor="text1"/>
              </w:rPr>
              <w:t xml:space="preserve">Three separate dashboards: Employee, job-seeker and admin were </w:t>
            </w:r>
            <w:proofErr w:type="gramStart"/>
            <w:r>
              <w:rPr>
                <w:rFonts w:ascii="Arial" w:hAnsi="Arial" w:cs="Arial"/>
                <w:color w:val="000000" w:themeColor="text1"/>
              </w:rPr>
              <w:t>created ;</w:t>
            </w:r>
            <w:proofErr w:type="gramEnd"/>
            <w:r>
              <w:rPr>
                <w:rFonts w:ascii="Arial" w:hAnsi="Arial" w:cs="Arial"/>
                <w:color w:val="000000" w:themeColor="text1"/>
              </w:rPr>
              <w:t xml:space="preserve"> each with their own functionalities</w:t>
            </w:r>
            <w:r w:rsidR="00B86363">
              <w:rPr>
                <w:rFonts w:ascii="Arial" w:hAnsi="Arial" w:cs="Arial"/>
                <w:color w:val="000000" w:themeColor="text1"/>
              </w:rPr>
              <w:t>, including job search and password changing.</w:t>
            </w:r>
            <w:r>
              <w:rPr>
                <w:rFonts w:ascii="Arial" w:hAnsi="Arial" w:cs="Arial"/>
                <w:color w:val="000000" w:themeColor="text1"/>
              </w:rPr>
              <w:t xml:space="preserve"> </w:t>
            </w:r>
            <w:r w:rsidR="008E645A" w:rsidRPr="00B86363">
              <w:rPr>
                <w:rFonts w:ascii="Arial" w:hAnsi="Arial" w:cs="Arial"/>
                <w:b/>
                <w:bCs/>
                <w:color w:val="000000" w:themeColor="text1"/>
              </w:rPr>
              <w:t xml:space="preserve">Further evidence provided in Appendix </w:t>
            </w:r>
            <w:r w:rsidR="008E645A" w:rsidRPr="00B86363">
              <w:rPr>
                <w:rFonts w:ascii="Arial" w:hAnsi="Arial" w:cs="Arial"/>
                <w:b/>
                <w:bCs/>
                <w:color w:val="000000" w:themeColor="text1"/>
              </w:rPr>
              <w:t>B.</w:t>
            </w:r>
          </w:p>
          <w:p w14:paraId="6DFEC6FC" w14:textId="7E9B61D1" w:rsidR="00B86363" w:rsidRPr="00B86363" w:rsidRDefault="00B86363" w:rsidP="00D54825">
            <w:pPr>
              <w:rPr>
                <w:rFonts w:ascii="Arial" w:hAnsi="Arial" w:cs="Arial"/>
                <w:color w:val="000000" w:themeColor="text1"/>
              </w:rPr>
            </w:pPr>
          </w:p>
        </w:tc>
        <w:tc>
          <w:tcPr>
            <w:tcW w:w="850" w:type="dxa"/>
          </w:tcPr>
          <w:p w14:paraId="6224A742" w14:textId="7AE77DA4" w:rsidR="008F2E5A" w:rsidRPr="008E645A" w:rsidRDefault="008E645A" w:rsidP="00D54825">
            <w:pPr>
              <w:rPr>
                <w:rFonts w:ascii="Arial" w:hAnsi="Arial" w:cs="Arial"/>
                <w:color w:val="000000" w:themeColor="text1"/>
              </w:rPr>
            </w:pPr>
            <w:r>
              <w:rPr>
                <w:rFonts w:ascii="Arial" w:hAnsi="Arial" w:cs="Arial"/>
                <w:color w:val="000000" w:themeColor="text1"/>
              </w:rPr>
              <w:t>20/20</w:t>
            </w:r>
          </w:p>
        </w:tc>
        <w:tc>
          <w:tcPr>
            <w:tcW w:w="851" w:type="dxa"/>
          </w:tcPr>
          <w:p w14:paraId="3331769A" w14:textId="77777777" w:rsidR="008F2E5A" w:rsidRPr="008F2E5A" w:rsidRDefault="008F2E5A" w:rsidP="00D54825">
            <w:pPr>
              <w:rPr>
                <w:rFonts w:ascii="Arial" w:hAnsi="Arial" w:cs="Arial"/>
                <w:color w:val="0070C0"/>
              </w:rPr>
            </w:pPr>
          </w:p>
        </w:tc>
      </w:tr>
      <w:tr w:rsidR="008F2E5A" w:rsidRPr="008F2E5A" w14:paraId="2B11C439" w14:textId="77777777" w:rsidTr="008E645A">
        <w:trPr>
          <w:trHeight w:val="197"/>
        </w:trPr>
        <w:tc>
          <w:tcPr>
            <w:tcW w:w="9464" w:type="dxa"/>
            <w:gridSpan w:val="4"/>
          </w:tcPr>
          <w:p w14:paraId="2C834AD5" w14:textId="77777777" w:rsidR="008F2E5A" w:rsidRDefault="008F2E5A" w:rsidP="00D54825">
            <w:pPr>
              <w:rPr>
                <w:rFonts w:ascii="Arial" w:hAnsi="Arial" w:cs="Arial"/>
                <w:i/>
              </w:rPr>
            </w:pPr>
            <w:r w:rsidRPr="008F2E5A">
              <w:rPr>
                <w:rFonts w:ascii="Arial" w:hAnsi="Arial" w:cs="Arial"/>
                <w:i/>
              </w:rPr>
              <w:t>Tutor feedback:</w:t>
            </w:r>
          </w:p>
          <w:p w14:paraId="7F2434FD" w14:textId="29A31B47" w:rsidR="008E645A" w:rsidRPr="008E645A" w:rsidRDefault="008E645A" w:rsidP="00D54825">
            <w:pPr>
              <w:rPr>
                <w:rFonts w:ascii="Arial" w:hAnsi="Arial" w:cs="Arial"/>
                <w:i/>
              </w:rPr>
            </w:pPr>
          </w:p>
        </w:tc>
      </w:tr>
      <w:tr w:rsidR="008F2E5A" w:rsidRPr="008F2E5A" w14:paraId="76D16991" w14:textId="77777777" w:rsidTr="00D54825">
        <w:trPr>
          <w:trHeight w:val="806"/>
        </w:trPr>
        <w:tc>
          <w:tcPr>
            <w:tcW w:w="2235" w:type="dxa"/>
          </w:tcPr>
          <w:p w14:paraId="63A1915A" w14:textId="0129AC48" w:rsidR="008F2E5A" w:rsidRPr="00240672" w:rsidRDefault="00240672" w:rsidP="00240672">
            <w:pPr>
              <w:tabs>
                <w:tab w:val="left" w:pos="7572"/>
              </w:tabs>
              <w:rPr>
                <w:rFonts w:ascii="Arial" w:hAnsi="Arial" w:cs="Arial"/>
                <w:color w:val="000000" w:themeColor="text1"/>
                <w:sz w:val="32"/>
                <w:szCs w:val="32"/>
              </w:rPr>
            </w:pPr>
            <w:r w:rsidRPr="00240672">
              <w:rPr>
                <w:rFonts w:ascii="Arial" w:hAnsi="Arial" w:cs="Arial"/>
                <w:color w:val="000000" w:themeColor="text1"/>
                <w:sz w:val="24"/>
                <w:szCs w:val="24"/>
              </w:rPr>
              <w:t>Use of Version Control</w:t>
            </w:r>
          </w:p>
        </w:tc>
        <w:tc>
          <w:tcPr>
            <w:tcW w:w="5528" w:type="dxa"/>
          </w:tcPr>
          <w:p w14:paraId="0E639A64" w14:textId="77777777" w:rsidR="00B86363" w:rsidRDefault="00B86363" w:rsidP="00D54825">
            <w:pPr>
              <w:rPr>
                <w:rFonts w:ascii="Arial" w:hAnsi="Arial" w:cs="Arial"/>
                <w:color w:val="000000" w:themeColor="text1"/>
              </w:rPr>
            </w:pPr>
          </w:p>
          <w:p w14:paraId="77A9FCE3" w14:textId="33D85C8F" w:rsidR="00B86363" w:rsidRPr="00B86363" w:rsidRDefault="00B86363" w:rsidP="00D54825">
            <w:pPr>
              <w:rPr>
                <w:rFonts w:ascii="Arial" w:hAnsi="Arial" w:cs="Arial"/>
                <w:color w:val="000000" w:themeColor="text1"/>
              </w:rPr>
            </w:pPr>
            <w:r w:rsidRPr="00B86363">
              <w:rPr>
                <w:rFonts w:ascii="Arial" w:hAnsi="Arial" w:cs="Arial"/>
                <w:color w:val="000000" w:themeColor="text1"/>
              </w:rPr>
              <w:t>Git and GitHub w</w:t>
            </w:r>
            <w:r>
              <w:rPr>
                <w:rFonts w:ascii="Arial" w:hAnsi="Arial" w:cs="Arial"/>
                <w:color w:val="000000" w:themeColor="text1"/>
              </w:rPr>
              <w:t>e</w:t>
            </w:r>
            <w:r w:rsidRPr="00B86363">
              <w:rPr>
                <w:rFonts w:ascii="Arial" w:hAnsi="Arial" w:cs="Arial"/>
                <w:color w:val="000000" w:themeColor="text1"/>
              </w:rPr>
              <w:t>re</w:t>
            </w:r>
            <w:r>
              <w:rPr>
                <w:rFonts w:ascii="Arial" w:hAnsi="Arial" w:cs="Arial"/>
                <w:color w:val="000000" w:themeColor="text1"/>
              </w:rPr>
              <w:t xml:space="preserve"> extensively used to track changes to the code. To ensure that changes to the code did not break the working application, each additional feature was </w:t>
            </w:r>
            <w:proofErr w:type="spellStart"/>
            <w:r>
              <w:rPr>
                <w:rFonts w:ascii="Arial" w:hAnsi="Arial" w:cs="Arial"/>
                <w:color w:val="000000" w:themeColor="text1"/>
              </w:rPr>
              <w:t>commited</w:t>
            </w:r>
            <w:proofErr w:type="spellEnd"/>
            <w:r>
              <w:rPr>
                <w:rFonts w:ascii="Arial" w:hAnsi="Arial" w:cs="Arial"/>
                <w:color w:val="000000" w:themeColor="text1"/>
              </w:rPr>
              <w:t xml:space="preserve"> to a separate branch. </w:t>
            </w:r>
          </w:p>
          <w:p w14:paraId="4C509F8A" w14:textId="77777777" w:rsidR="008F2E5A" w:rsidRDefault="008E645A" w:rsidP="00D54825">
            <w:pPr>
              <w:rPr>
                <w:rFonts w:ascii="Arial" w:hAnsi="Arial" w:cs="Arial"/>
                <w:b/>
                <w:bCs/>
                <w:color w:val="000000" w:themeColor="text1"/>
              </w:rPr>
            </w:pPr>
            <w:r w:rsidRPr="00B86363">
              <w:rPr>
                <w:rFonts w:ascii="Arial" w:hAnsi="Arial" w:cs="Arial"/>
                <w:b/>
                <w:bCs/>
                <w:color w:val="000000" w:themeColor="text1"/>
              </w:rPr>
              <w:t xml:space="preserve">Further evidence provided in Appendix </w:t>
            </w:r>
            <w:r w:rsidRPr="00B86363">
              <w:rPr>
                <w:rFonts w:ascii="Arial" w:hAnsi="Arial" w:cs="Arial"/>
                <w:b/>
                <w:bCs/>
                <w:color w:val="000000" w:themeColor="text1"/>
              </w:rPr>
              <w:t>C</w:t>
            </w:r>
            <w:r w:rsidRPr="00B86363">
              <w:rPr>
                <w:rFonts w:ascii="Arial" w:hAnsi="Arial" w:cs="Arial"/>
                <w:b/>
                <w:bCs/>
                <w:color w:val="000000" w:themeColor="text1"/>
              </w:rPr>
              <w:t>.</w:t>
            </w:r>
          </w:p>
          <w:p w14:paraId="485210F2" w14:textId="077A3E05" w:rsidR="00B86363" w:rsidRPr="00B86363" w:rsidRDefault="00B86363" w:rsidP="00D54825">
            <w:pPr>
              <w:rPr>
                <w:rFonts w:ascii="Arial" w:hAnsi="Arial" w:cs="Arial"/>
                <w:b/>
                <w:bCs/>
                <w:color w:val="0070C0"/>
              </w:rPr>
            </w:pPr>
          </w:p>
        </w:tc>
        <w:tc>
          <w:tcPr>
            <w:tcW w:w="850" w:type="dxa"/>
          </w:tcPr>
          <w:p w14:paraId="0F60F94C" w14:textId="4B0B5240" w:rsidR="008F2E5A" w:rsidRPr="008E645A" w:rsidRDefault="008E645A" w:rsidP="00D54825">
            <w:pPr>
              <w:rPr>
                <w:rFonts w:ascii="Arial" w:hAnsi="Arial" w:cs="Arial"/>
                <w:color w:val="000000" w:themeColor="text1"/>
              </w:rPr>
            </w:pPr>
            <w:r>
              <w:rPr>
                <w:rFonts w:ascii="Arial" w:hAnsi="Arial" w:cs="Arial"/>
                <w:color w:val="000000" w:themeColor="text1"/>
              </w:rPr>
              <w:t>8/10</w:t>
            </w:r>
          </w:p>
        </w:tc>
        <w:tc>
          <w:tcPr>
            <w:tcW w:w="851" w:type="dxa"/>
          </w:tcPr>
          <w:p w14:paraId="164882DF" w14:textId="77777777" w:rsidR="008F2E5A" w:rsidRPr="008F2E5A" w:rsidRDefault="008F2E5A" w:rsidP="00D54825">
            <w:pPr>
              <w:rPr>
                <w:rFonts w:ascii="Arial" w:hAnsi="Arial" w:cs="Arial"/>
                <w:color w:val="0070C0"/>
              </w:rPr>
            </w:pPr>
          </w:p>
        </w:tc>
      </w:tr>
      <w:tr w:rsidR="008F2E5A" w:rsidRPr="008F2E5A" w14:paraId="25C47BAA" w14:textId="77777777" w:rsidTr="00D54825">
        <w:trPr>
          <w:trHeight w:val="806"/>
        </w:trPr>
        <w:tc>
          <w:tcPr>
            <w:tcW w:w="9464" w:type="dxa"/>
            <w:gridSpan w:val="4"/>
          </w:tcPr>
          <w:p w14:paraId="5ACBE798" w14:textId="77777777" w:rsidR="008F2E5A" w:rsidRPr="008F2E5A" w:rsidRDefault="008F2E5A" w:rsidP="00D54825">
            <w:pPr>
              <w:rPr>
                <w:rFonts w:ascii="Arial" w:hAnsi="Arial" w:cs="Arial"/>
                <w:i/>
              </w:rPr>
            </w:pPr>
            <w:r w:rsidRPr="008F2E5A">
              <w:rPr>
                <w:rFonts w:ascii="Arial" w:hAnsi="Arial" w:cs="Arial"/>
                <w:i/>
              </w:rPr>
              <w:t>Tutor feedback:</w:t>
            </w:r>
          </w:p>
          <w:p w14:paraId="5B809F3D" w14:textId="77777777" w:rsidR="008F2E5A" w:rsidRPr="008F2E5A" w:rsidRDefault="008F2E5A" w:rsidP="00D54825">
            <w:pPr>
              <w:rPr>
                <w:rFonts w:ascii="Arial" w:hAnsi="Arial" w:cs="Arial"/>
                <w:color w:val="0070C0"/>
              </w:rPr>
            </w:pPr>
          </w:p>
          <w:p w14:paraId="7069CC03" w14:textId="77777777" w:rsidR="008F2E5A" w:rsidRPr="008F2E5A" w:rsidRDefault="008F2E5A" w:rsidP="00D54825">
            <w:pPr>
              <w:rPr>
                <w:rFonts w:ascii="Arial" w:hAnsi="Arial" w:cs="Arial"/>
                <w:color w:val="0070C0"/>
              </w:rPr>
            </w:pPr>
          </w:p>
        </w:tc>
      </w:tr>
      <w:tr w:rsidR="008F2E5A" w:rsidRPr="008F2E5A" w14:paraId="6CD1D9DB" w14:textId="77777777" w:rsidTr="00D54825">
        <w:trPr>
          <w:trHeight w:val="806"/>
        </w:trPr>
        <w:tc>
          <w:tcPr>
            <w:tcW w:w="2235" w:type="dxa"/>
          </w:tcPr>
          <w:p w14:paraId="4FF3F4D5" w14:textId="03A31D92" w:rsidR="008F2E5A" w:rsidRPr="008F2E5A" w:rsidRDefault="00240672" w:rsidP="00D54825">
            <w:pPr>
              <w:rPr>
                <w:rFonts w:ascii="Arial" w:hAnsi="Arial" w:cs="Arial"/>
                <w:color w:val="0070C0"/>
              </w:rPr>
            </w:pPr>
            <w:r w:rsidRPr="00240672">
              <w:rPr>
                <w:rFonts w:ascii="Arial" w:hAnsi="Arial" w:cs="Arial"/>
                <w:color w:val="000000" w:themeColor="text1"/>
                <w:sz w:val="24"/>
                <w:szCs w:val="24"/>
              </w:rPr>
              <w:lastRenderedPageBreak/>
              <w:t>Team Collaboration and Communication</w:t>
            </w:r>
          </w:p>
        </w:tc>
        <w:tc>
          <w:tcPr>
            <w:tcW w:w="5528" w:type="dxa"/>
          </w:tcPr>
          <w:p w14:paraId="24F5A3D8" w14:textId="77777777" w:rsidR="00B86363" w:rsidRDefault="00B86363" w:rsidP="00D54825">
            <w:pPr>
              <w:rPr>
                <w:rFonts w:ascii="Arial" w:hAnsi="Arial" w:cs="Arial"/>
                <w:b/>
                <w:bCs/>
                <w:color w:val="000000" w:themeColor="text1"/>
              </w:rPr>
            </w:pPr>
          </w:p>
          <w:p w14:paraId="04532A87" w14:textId="08B40CB0" w:rsidR="00B86363" w:rsidRPr="00B86363" w:rsidRDefault="00B86363" w:rsidP="00D54825">
            <w:pPr>
              <w:rPr>
                <w:rFonts w:ascii="Arial" w:hAnsi="Arial" w:cs="Arial"/>
                <w:color w:val="000000" w:themeColor="text1"/>
              </w:rPr>
            </w:pPr>
            <w:r>
              <w:rPr>
                <w:rFonts w:ascii="Arial" w:hAnsi="Arial" w:cs="Arial"/>
                <w:color w:val="000000" w:themeColor="text1"/>
              </w:rPr>
              <w:t xml:space="preserve">The primary communication platforms for the team were Discord and WhatsApp. The Project Manager used Gmail to schedule regular online meetings on Discord while informal communication was carried out using WhatsApp messages. </w:t>
            </w:r>
          </w:p>
          <w:p w14:paraId="5D045D74" w14:textId="6C416CBE" w:rsidR="008F2E5A" w:rsidRPr="00B86363" w:rsidRDefault="008E645A" w:rsidP="00D54825">
            <w:pPr>
              <w:rPr>
                <w:rFonts w:ascii="Arial" w:hAnsi="Arial" w:cs="Arial"/>
                <w:b/>
                <w:bCs/>
                <w:color w:val="0070C0"/>
              </w:rPr>
            </w:pPr>
            <w:r w:rsidRPr="00B86363">
              <w:rPr>
                <w:rFonts w:ascii="Arial" w:hAnsi="Arial" w:cs="Arial"/>
                <w:b/>
                <w:bCs/>
                <w:color w:val="000000" w:themeColor="text1"/>
              </w:rPr>
              <w:t xml:space="preserve">Further evidence provided in Appendix </w:t>
            </w:r>
            <w:r w:rsidRPr="00B86363">
              <w:rPr>
                <w:rFonts w:ascii="Arial" w:hAnsi="Arial" w:cs="Arial"/>
                <w:b/>
                <w:bCs/>
                <w:color w:val="000000" w:themeColor="text1"/>
              </w:rPr>
              <w:t>D</w:t>
            </w:r>
            <w:r w:rsidRPr="00B86363">
              <w:rPr>
                <w:rFonts w:ascii="Arial" w:hAnsi="Arial" w:cs="Arial"/>
                <w:b/>
                <w:bCs/>
                <w:color w:val="000000" w:themeColor="text1"/>
              </w:rPr>
              <w:t>.</w:t>
            </w:r>
          </w:p>
        </w:tc>
        <w:tc>
          <w:tcPr>
            <w:tcW w:w="850" w:type="dxa"/>
          </w:tcPr>
          <w:p w14:paraId="0B820F53" w14:textId="63EEEDA5" w:rsidR="008F2E5A" w:rsidRPr="008F2E5A" w:rsidRDefault="008E645A" w:rsidP="00D54825">
            <w:pPr>
              <w:rPr>
                <w:rFonts w:ascii="Arial" w:hAnsi="Arial" w:cs="Arial"/>
                <w:color w:val="0070C0"/>
              </w:rPr>
            </w:pPr>
            <w:r w:rsidRPr="008E645A">
              <w:rPr>
                <w:rFonts w:ascii="Arial" w:hAnsi="Arial" w:cs="Arial"/>
                <w:color w:val="000000" w:themeColor="text1"/>
              </w:rPr>
              <w:t>8/10</w:t>
            </w:r>
          </w:p>
        </w:tc>
        <w:tc>
          <w:tcPr>
            <w:tcW w:w="851" w:type="dxa"/>
          </w:tcPr>
          <w:p w14:paraId="17929103" w14:textId="77777777" w:rsidR="008F2E5A" w:rsidRPr="008F2E5A" w:rsidRDefault="008F2E5A" w:rsidP="00D54825">
            <w:pPr>
              <w:rPr>
                <w:rFonts w:ascii="Arial" w:hAnsi="Arial" w:cs="Arial"/>
                <w:color w:val="0070C0"/>
              </w:rPr>
            </w:pPr>
          </w:p>
        </w:tc>
      </w:tr>
      <w:tr w:rsidR="008F2E5A" w:rsidRPr="008F2E5A" w14:paraId="3FB4DDDB" w14:textId="77777777" w:rsidTr="008E645A">
        <w:trPr>
          <w:trHeight w:val="539"/>
        </w:trPr>
        <w:tc>
          <w:tcPr>
            <w:tcW w:w="9464" w:type="dxa"/>
            <w:gridSpan w:val="4"/>
          </w:tcPr>
          <w:p w14:paraId="2522B635" w14:textId="4F873BD0" w:rsidR="008F2E5A" w:rsidRPr="008E645A" w:rsidRDefault="008F2E5A" w:rsidP="00D54825">
            <w:pPr>
              <w:rPr>
                <w:rFonts w:ascii="Arial" w:hAnsi="Arial" w:cs="Arial"/>
                <w:i/>
              </w:rPr>
            </w:pPr>
            <w:r w:rsidRPr="008F2E5A">
              <w:rPr>
                <w:rFonts w:ascii="Arial" w:hAnsi="Arial" w:cs="Arial"/>
                <w:i/>
              </w:rPr>
              <w:t>Tutor feedback:</w:t>
            </w:r>
          </w:p>
        </w:tc>
      </w:tr>
      <w:tr w:rsidR="008F2E5A" w:rsidRPr="008F2E5A" w14:paraId="4D6A2C42" w14:textId="77777777" w:rsidTr="00D54825">
        <w:tc>
          <w:tcPr>
            <w:tcW w:w="2235" w:type="dxa"/>
          </w:tcPr>
          <w:p w14:paraId="18AFE2CB" w14:textId="77777777" w:rsidR="008F2E5A" w:rsidRPr="008F2E5A" w:rsidRDefault="008F2E5A" w:rsidP="00D54825">
            <w:pPr>
              <w:rPr>
                <w:rFonts w:ascii="Arial" w:hAnsi="Arial" w:cs="Arial"/>
              </w:rPr>
            </w:pPr>
          </w:p>
        </w:tc>
        <w:tc>
          <w:tcPr>
            <w:tcW w:w="5528" w:type="dxa"/>
          </w:tcPr>
          <w:p w14:paraId="2E9C3D1F" w14:textId="77777777" w:rsidR="008F2E5A" w:rsidRPr="008F2E5A" w:rsidRDefault="008F2E5A" w:rsidP="00D54825">
            <w:pPr>
              <w:rPr>
                <w:rFonts w:ascii="Arial" w:hAnsi="Arial" w:cs="Arial"/>
              </w:rPr>
            </w:pPr>
          </w:p>
        </w:tc>
        <w:tc>
          <w:tcPr>
            <w:tcW w:w="850" w:type="dxa"/>
          </w:tcPr>
          <w:p w14:paraId="3AE18AA8" w14:textId="36D848F4" w:rsidR="008F2E5A" w:rsidRPr="008F2E5A" w:rsidRDefault="008E645A" w:rsidP="00D54825">
            <w:pPr>
              <w:jc w:val="right"/>
              <w:rPr>
                <w:rFonts w:ascii="Arial" w:hAnsi="Arial" w:cs="Arial"/>
              </w:rPr>
            </w:pPr>
            <w:r>
              <w:rPr>
                <w:rFonts w:ascii="Arial" w:hAnsi="Arial" w:cs="Arial"/>
              </w:rPr>
              <w:t>45</w:t>
            </w:r>
            <w:r w:rsidR="008F2E5A" w:rsidRPr="008F2E5A">
              <w:rPr>
                <w:rFonts w:ascii="Arial" w:hAnsi="Arial" w:cs="Arial"/>
              </w:rPr>
              <w:t>/50</w:t>
            </w:r>
          </w:p>
        </w:tc>
        <w:tc>
          <w:tcPr>
            <w:tcW w:w="851" w:type="dxa"/>
          </w:tcPr>
          <w:p w14:paraId="799111F0" w14:textId="77777777" w:rsidR="008F2E5A" w:rsidRPr="008F2E5A" w:rsidRDefault="008F2E5A" w:rsidP="00D54825">
            <w:pPr>
              <w:jc w:val="right"/>
              <w:rPr>
                <w:rFonts w:ascii="Arial" w:hAnsi="Arial" w:cs="Arial"/>
              </w:rPr>
            </w:pPr>
            <w:r w:rsidRPr="008F2E5A">
              <w:rPr>
                <w:rFonts w:ascii="Arial" w:hAnsi="Arial" w:cs="Arial"/>
              </w:rPr>
              <w:t>/50</w:t>
            </w:r>
          </w:p>
        </w:tc>
      </w:tr>
    </w:tbl>
    <w:p w14:paraId="2EDB8FAE" w14:textId="52299F31" w:rsidR="00331F8B" w:rsidRDefault="00331F8B" w:rsidP="008F2E5A">
      <w:pPr>
        <w:pStyle w:val="ListParagraph"/>
        <w:widowControl/>
        <w:spacing w:after="200" w:line="276" w:lineRule="auto"/>
      </w:pPr>
    </w:p>
    <w:p w14:paraId="0E3A1E21" w14:textId="24B6787E" w:rsidR="00331F8B" w:rsidRDefault="00331F8B" w:rsidP="00331F8B">
      <w:pPr>
        <w:widowControl/>
        <w:spacing w:after="160" w:line="278" w:lineRule="auto"/>
        <w:rPr>
          <w:rFonts w:ascii="Arial" w:hAnsi="Arial" w:cs="Arial"/>
          <w:color w:val="000000" w:themeColor="text1"/>
          <w:sz w:val="32"/>
          <w:szCs w:val="32"/>
        </w:rPr>
      </w:pPr>
      <w:r>
        <w:br w:type="page"/>
      </w:r>
      <w:r>
        <w:rPr>
          <w:rFonts w:ascii="Arial" w:hAnsi="Arial" w:cs="Arial"/>
          <w:color w:val="000000" w:themeColor="text1"/>
          <w:sz w:val="32"/>
          <w:szCs w:val="32"/>
        </w:rPr>
        <w:lastRenderedPageBreak/>
        <w:t>Appendix A (Choosing Relevant Technologies)</w:t>
      </w:r>
    </w:p>
    <w:p w14:paraId="11389F48" w14:textId="524E6C3C" w:rsidR="00BB39CA" w:rsidRDefault="002E3338" w:rsidP="00331F8B">
      <w:pPr>
        <w:widowControl/>
        <w:spacing w:after="160" w:line="278" w:lineRule="auto"/>
        <w:rPr>
          <w:rFonts w:ascii="Arial" w:hAnsi="Arial" w:cs="Arial"/>
          <w:sz w:val="24"/>
          <w:szCs w:val="24"/>
        </w:rPr>
      </w:pPr>
      <w:r>
        <w:rPr>
          <w:rFonts w:ascii="Arial" w:hAnsi="Arial" w:cs="Arial"/>
          <w:sz w:val="24"/>
          <w:szCs w:val="24"/>
        </w:rPr>
        <w:t xml:space="preserve">The following programming languages and database were selected for the </w:t>
      </w:r>
      <w:proofErr w:type="gramStart"/>
      <w:r>
        <w:rPr>
          <w:rFonts w:ascii="Arial" w:hAnsi="Arial" w:cs="Arial"/>
          <w:sz w:val="24"/>
          <w:szCs w:val="24"/>
        </w:rPr>
        <w:t xml:space="preserve">project </w:t>
      </w:r>
      <w:r w:rsidR="003E77B6">
        <w:rPr>
          <w:rFonts w:ascii="Arial" w:hAnsi="Arial" w:cs="Arial"/>
          <w:sz w:val="24"/>
          <w:szCs w:val="24"/>
        </w:rPr>
        <w:t>:</w:t>
      </w:r>
      <w:proofErr w:type="gramEnd"/>
    </w:p>
    <w:p w14:paraId="48D46B51" w14:textId="58D7B712" w:rsidR="003E77B6" w:rsidRPr="002E3338" w:rsidRDefault="00F77471" w:rsidP="00331F8B">
      <w:pPr>
        <w:widowControl/>
        <w:spacing w:after="160" w:line="278" w:lineRule="auto"/>
        <w:rPr>
          <w:rFonts w:ascii="Arial" w:hAnsi="Arial" w:cs="Arial"/>
          <w:sz w:val="24"/>
          <w:szCs w:val="24"/>
        </w:rPr>
      </w:pPr>
      <w:r>
        <w:rPr>
          <w:rFonts w:ascii="Arial" w:hAnsi="Arial" w:cs="Arial"/>
          <w:sz w:val="24"/>
          <w:szCs w:val="24"/>
        </w:rPr>
        <w:t xml:space="preserve"> </w:t>
      </w:r>
    </w:p>
    <w:p w14:paraId="44F9EF5D" w14:textId="7AF8F7AB" w:rsidR="00331F8B" w:rsidRPr="00331F8B" w:rsidRDefault="007E2AA7" w:rsidP="00331F8B">
      <w:pPr>
        <w:tabs>
          <w:tab w:val="left" w:pos="7572"/>
        </w:tabs>
        <w:rPr>
          <w:rFonts w:ascii="Arial" w:hAnsi="Arial" w:cs="Arial"/>
          <w:color w:val="000000" w:themeColor="text1"/>
          <w:sz w:val="24"/>
          <w:szCs w:val="24"/>
        </w:rPr>
      </w:pPr>
      <w:r w:rsidRPr="007E2AA7">
        <w:rPr>
          <w:rFonts w:ascii="Arial" w:hAnsi="Arial" w:cs="Arial"/>
          <w:color w:val="000000" w:themeColor="text1"/>
          <w:sz w:val="24"/>
          <w:szCs w:val="24"/>
        </w:rPr>
        <w:drawing>
          <wp:inline distT="0" distB="0" distL="0" distR="0" wp14:anchorId="3C4251A9" wp14:editId="18FF6CA8">
            <wp:extent cx="5943600" cy="3308985"/>
            <wp:effectExtent l="0" t="0" r="0" b="5715"/>
            <wp:docPr id="186420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08999" name=""/>
                    <pic:cNvPicPr/>
                  </pic:nvPicPr>
                  <pic:blipFill>
                    <a:blip r:embed="rId7"/>
                    <a:stretch>
                      <a:fillRect/>
                    </a:stretch>
                  </pic:blipFill>
                  <pic:spPr>
                    <a:xfrm>
                      <a:off x="0" y="0"/>
                      <a:ext cx="5943600" cy="3308985"/>
                    </a:xfrm>
                    <a:prstGeom prst="rect">
                      <a:avLst/>
                    </a:prstGeom>
                  </pic:spPr>
                </pic:pic>
              </a:graphicData>
            </a:graphic>
          </wp:inline>
        </w:drawing>
      </w:r>
    </w:p>
    <w:p w14:paraId="78A8341C" w14:textId="77777777" w:rsidR="00BB39CA" w:rsidRDefault="00BB39CA" w:rsidP="00331F8B">
      <w:pPr>
        <w:tabs>
          <w:tab w:val="left" w:pos="7572"/>
        </w:tabs>
        <w:rPr>
          <w:rFonts w:ascii="Arial" w:hAnsi="Arial" w:cs="Arial"/>
          <w:color w:val="000000" w:themeColor="text1"/>
          <w:sz w:val="24"/>
          <w:szCs w:val="24"/>
        </w:rPr>
      </w:pPr>
    </w:p>
    <w:p w14:paraId="622C155C" w14:textId="67E41852" w:rsidR="00C26C64" w:rsidRPr="00C26C64" w:rsidRDefault="00C26C64" w:rsidP="00BB39CA">
      <w:pPr>
        <w:tabs>
          <w:tab w:val="left" w:pos="7572"/>
        </w:tabs>
        <w:jc w:val="center"/>
        <w:rPr>
          <w:rFonts w:ascii="Arial" w:hAnsi="Arial" w:cs="Arial"/>
          <w:color w:val="000000" w:themeColor="text1"/>
          <w:sz w:val="32"/>
          <w:szCs w:val="32"/>
        </w:rPr>
      </w:pPr>
      <w:proofErr w:type="gramStart"/>
      <w:r w:rsidRPr="00C26C64">
        <w:rPr>
          <w:rFonts w:ascii="Arial" w:hAnsi="Arial" w:cs="Arial"/>
          <w:color w:val="000000" w:themeColor="text1"/>
          <w:sz w:val="24"/>
          <w:szCs w:val="24"/>
        </w:rPr>
        <w:t>Fig :</w:t>
      </w:r>
      <w:proofErr w:type="gramEnd"/>
      <w:r w:rsidRPr="00C26C64">
        <w:rPr>
          <w:rFonts w:ascii="Arial" w:hAnsi="Arial" w:cs="Arial"/>
          <w:color w:val="000000" w:themeColor="text1"/>
          <w:sz w:val="24"/>
          <w:szCs w:val="24"/>
        </w:rPr>
        <w:t>-1 File Structure of the application</w:t>
      </w:r>
    </w:p>
    <w:p w14:paraId="11AC56AC" w14:textId="77777777" w:rsidR="00C26C64" w:rsidRDefault="00C26C64" w:rsidP="00331F8B">
      <w:pPr>
        <w:tabs>
          <w:tab w:val="left" w:pos="7572"/>
        </w:tabs>
        <w:rPr>
          <w:rFonts w:ascii="Arial" w:hAnsi="Arial" w:cs="Arial"/>
          <w:color w:val="000000" w:themeColor="text1"/>
          <w:sz w:val="32"/>
          <w:szCs w:val="32"/>
        </w:rPr>
      </w:pPr>
    </w:p>
    <w:p w14:paraId="66A27FB3" w14:textId="4C55C67C" w:rsidR="00331F8B" w:rsidRDefault="00331F8B" w:rsidP="00331F8B">
      <w:pPr>
        <w:tabs>
          <w:tab w:val="left" w:pos="7572"/>
        </w:tabs>
        <w:rPr>
          <w:rFonts w:ascii="Arial" w:hAnsi="Arial" w:cs="Arial"/>
          <w:color w:val="000000" w:themeColor="text1"/>
          <w:sz w:val="32"/>
          <w:szCs w:val="32"/>
        </w:rPr>
      </w:pPr>
      <w:r>
        <w:rPr>
          <w:rFonts w:ascii="Arial" w:hAnsi="Arial" w:cs="Arial"/>
          <w:color w:val="000000" w:themeColor="text1"/>
          <w:sz w:val="32"/>
          <w:szCs w:val="32"/>
        </w:rPr>
        <w:t>Appendix B (Implementing Functional Requirements)</w:t>
      </w:r>
    </w:p>
    <w:p w14:paraId="0852CD3B" w14:textId="77777777" w:rsidR="00331F8B" w:rsidRDefault="00331F8B" w:rsidP="00331F8B">
      <w:pPr>
        <w:tabs>
          <w:tab w:val="left" w:pos="7572"/>
        </w:tabs>
        <w:rPr>
          <w:rFonts w:ascii="Arial" w:hAnsi="Arial" w:cs="Arial"/>
          <w:color w:val="000000" w:themeColor="text1"/>
          <w:sz w:val="32"/>
          <w:szCs w:val="32"/>
        </w:rPr>
      </w:pPr>
    </w:p>
    <w:p w14:paraId="0309DA36" w14:textId="7F4EAD14" w:rsidR="00331F8B" w:rsidRDefault="00331F8B" w:rsidP="00331F8B">
      <w:pPr>
        <w:tabs>
          <w:tab w:val="left" w:pos="7572"/>
        </w:tabs>
        <w:rPr>
          <w:rFonts w:ascii="Arial" w:hAnsi="Arial" w:cs="Arial"/>
          <w:color w:val="000000" w:themeColor="text1"/>
          <w:sz w:val="32"/>
          <w:szCs w:val="32"/>
        </w:rPr>
      </w:pPr>
      <w:r>
        <w:rPr>
          <w:rFonts w:ascii="Arial" w:hAnsi="Arial" w:cs="Arial"/>
          <w:color w:val="000000" w:themeColor="text1"/>
          <w:sz w:val="32"/>
          <w:szCs w:val="32"/>
        </w:rPr>
        <w:t>Appendix C (Use of Version Control)</w:t>
      </w:r>
    </w:p>
    <w:p w14:paraId="68221A0F" w14:textId="77777777" w:rsidR="00331F8B" w:rsidRDefault="00331F8B" w:rsidP="00331F8B">
      <w:pPr>
        <w:tabs>
          <w:tab w:val="left" w:pos="7572"/>
        </w:tabs>
        <w:rPr>
          <w:rFonts w:ascii="Arial" w:hAnsi="Arial" w:cs="Arial"/>
          <w:color w:val="000000" w:themeColor="text1"/>
          <w:sz w:val="32"/>
          <w:szCs w:val="32"/>
        </w:rPr>
      </w:pPr>
    </w:p>
    <w:p w14:paraId="2C04F77A" w14:textId="22BDD85D" w:rsidR="00331F8B" w:rsidRDefault="00331F8B" w:rsidP="00331F8B">
      <w:pPr>
        <w:tabs>
          <w:tab w:val="left" w:pos="7572"/>
        </w:tabs>
        <w:rPr>
          <w:rFonts w:ascii="Arial" w:hAnsi="Arial" w:cs="Arial"/>
          <w:color w:val="000000" w:themeColor="text1"/>
          <w:sz w:val="32"/>
          <w:szCs w:val="32"/>
        </w:rPr>
      </w:pPr>
      <w:r>
        <w:rPr>
          <w:rFonts w:ascii="Arial" w:hAnsi="Arial" w:cs="Arial"/>
          <w:color w:val="000000" w:themeColor="text1"/>
          <w:sz w:val="32"/>
          <w:szCs w:val="32"/>
        </w:rPr>
        <w:t>Appendix D (Team Collaboration and Communication)</w:t>
      </w:r>
    </w:p>
    <w:p w14:paraId="7BB4623C" w14:textId="77777777" w:rsidR="00821AD0" w:rsidRPr="008F2E5A" w:rsidRDefault="00821AD0" w:rsidP="008F2E5A">
      <w:pPr>
        <w:pStyle w:val="ListParagraph"/>
        <w:widowControl/>
        <w:spacing w:after="200" w:line="276" w:lineRule="auto"/>
      </w:pPr>
    </w:p>
    <w:sectPr w:rsidR="00821AD0" w:rsidRPr="008F2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404E"/>
    <w:multiLevelType w:val="hybridMultilevel"/>
    <w:tmpl w:val="25A69F40"/>
    <w:lvl w:ilvl="0" w:tplc="CCC2E7E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4812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5CE"/>
    <w:rsid w:val="00077561"/>
    <w:rsid w:val="000966DC"/>
    <w:rsid w:val="00240672"/>
    <w:rsid w:val="002E3338"/>
    <w:rsid w:val="00331F8B"/>
    <w:rsid w:val="0037642C"/>
    <w:rsid w:val="00383E9D"/>
    <w:rsid w:val="003B6E53"/>
    <w:rsid w:val="003E77B6"/>
    <w:rsid w:val="00574E98"/>
    <w:rsid w:val="00706808"/>
    <w:rsid w:val="007E2AA7"/>
    <w:rsid w:val="00821AD0"/>
    <w:rsid w:val="00831CCE"/>
    <w:rsid w:val="008E645A"/>
    <w:rsid w:val="008F2E5A"/>
    <w:rsid w:val="009D5BC4"/>
    <w:rsid w:val="00AE7B1E"/>
    <w:rsid w:val="00B86363"/>
    <w:rsid w:val="00BA18F1"/>
    <w:rsid w:val="00BB39CA"/>
    <w:rsid w:val="00C26C64"/>
    <w:rsid w:val="00D245CE"/>
    <w:rsid w:val="00F7747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9306"/>
  <w15:chartTrackingRefBased/>
  <w15:docId w15:val="{C03E5D6A-BF8E-41ED-9B58-60110719C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BC4"/>
    <w:pPr>
      <w:widowControl w:val="0"/>
      <w:spacing w:after="0" w:line="240" w:lineRule="auto"/>
    </w:pPr>
    <w:rPr>
      <w:rFonts w:ascii="Times New Roman" w:eastAsia="Times New Roman" w:hAnsi="Times New Roman" w:cs="Times New Roman"/>
      <w:kern w:val="0"/>
      <w:sz w:val="22"/>
      <w:szCs w:val="22"/>
      <w:lang w:val="en"/>
      <w14:ligatures w14:val="none"/>
    </w:rPr>
  </w:style>
  <w:style w:type="paragraph" w:styleId="Heading1">
    <w:name w:val="heading 1"/>
    <w:basedOn w:val="Normal"/>
    <w:next w:val="Normal"/>
    <w:link w:val="Heading1Char"/>
    <w:uiPriority w:val="9"/>
    <w:qFormat/>
    <w:rsid w:val="00D245C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D245C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245C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245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5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5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5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5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5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5C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D245C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245C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245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5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5CE"/>
    <w:rPr>
      <w:rFonts w:eastAsiaTheme="majorEastAsia" w:cstheme="majorBidi"/>
      <w:color w:val="272727" w:themeColor="text1" w:themeTint="D8"/>
    </w:rPr>
  </w:style>
  <w:style w:type="paragraph" w:styleId="Title">
    <w:name w:val="Title"/>
    <w:basedOn w:val="Normal"/>
    <w:next w:val="Normal"/>
    <w:link w:val="TitleChar"/>
    <w:uiPriority w:val="10"/>
    <w:qFormat/>
    <w:rsid w:val="00D245CE"/>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245C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245C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245C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245CE"/>
    <w:pPr>
      <w:spacing w:before="160"/>
      <w:jc w:val="center"/>
    </w:pPr>
    <w:rPr>
      <w:i/>
      <w:iCs/>
      <w:color w:val="404040" w:themeColor="text1" w:themeTint="BF"/>
    </w:rPr>
  </w:style>
  <w:style w:type="character" w:customStyle="1" w:styleId="QuoteChar">
    <w:name w:val="Quote Char"/>
    <w:basedOn w:val="DefaultParagraphFont"/>
    <w:link w:val="Quote"/>
    <w:uiPriority w:val="29"/>
    <w:rsid w:val="00D245CE"/>
    <w:rPr>
      <w:rFonts w:cs="Mangal"/>
      <w:i/>
      <w:iCs/>
      <w:color w:val="404040" w:themeColor="text1" w:themeTint="BF"/>
    </w:rPr>
  </w:style>
  <w:style w:type="paragraph" w:styleId="ListParagraph">
    <w:name w:val="List Paragraph"/>
    <w:basedOn w:val="Normal"/>
    <w:uiPriority w:val="34"/>
    <w:qFormat/>
    <w:rsid w:val="00D245CE"/>
    <w:pPr>
      <w:ind w:left="720"/>
      <w:contextualSpacing/>
    </w:pPr>
  </w:style>
  <w:style w:type="character" w:styleId="IntenseEmphasis">
    <w:name w:val="Intense Emphasis"/>
    <w:basedOn w:val="DefaultParagraphFont"/>
    <w:uiPriority w:val="21"/>
    <w:qFormat/>
    <w:rsid w:val="00D245CE"/>
    <w:rPr>
      <w:i/>
      <w:iCs/>
      <w:color w:val="2F5496" w:themeColor="accent1" w:themeShade="BF"/>
    </w:rPr>
  </w:style>
  <w:style w:type="paragraph" w:styleId="IntenseQuote">
    <w:name w:val="Intense Quote"/>
    <w:basedOn w:val="Normal"/>
    <w:next w:val="Normal"/>
    <w:link w:val="IntenseQuoteChar"/>
    <w:uiPriority w:val="30"/>
    <w:qFormat/>
    <w:rsid w:val="00D24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5CE"/>
    <w:rPr>
      <w:rFonts w:cs="Mangal"/>
      <w:i/>
      <w:iCs/>
      <w:color w:val="2F5496" w:themeColor="accent1" w:themeShade="BF"/>
    </w:rPr>
  </w:style>
  <w:style w:type="character" w:styleId="IntenseReference">
    <w:name w:val="Intense Reference"/>
    <w:basedOn w:val="DefaultParagraphFont"/>
    <w:uiPriority w:val="32"/>
    <w:qFormat/>
    <w:rsid w:val="00D245CE"/>
    <w:rPr>
      <w:b/>
      <w:bCs/>
      <w:smallCaps/>
      <w:color w:val="2F5496" w:themeColor="accent1" w:themeShade="BF"/>
      <w:spacing w:val="5"/>
    </w:rPr>
  </w:style>
  <w:style w:type="table" w:styleId="TableGrid">
    <w:name w:val="Table Grid"/>
    <w:basedOn w:val="TableNormal"/>
    <w:uiPriority w:val="59"/>
    <w:rsid w:val="008F2E5A"/>
    <w:pPr>
      <w:spacing w:after="0" w:line="240" w:lineRule="auto"/>
    </w:pPr>
    <w:rPr>
      <w:kern w:val="0"/>
      <w:sz w:val="22"/>
      <w:szCs w:val="22"/>
      <w:lang w:val="en-GB"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402</Words>
  <Characters>2297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Praju Maharjan</dc:creator>
  <cp:keywords/>
  <dc:description/>
  <cp:lastModifiedBy>Praju Maharjan</cp:lastModifiedBy>
  <cp:revision>10</cp:revision>
  <dcterms:created xsi:type="dcterms:W3CDTF">2026-04-19T02:25:00Z</dcterms:created>
  <dcterms:modified xsi:type="dcterms:W3CDTF">2026-04-19T05:06:00Z</dcterms:modified>
</cp:coreProperties>
</file>