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E4A9" w14:textId="687F7FA9" w:rsidR="00077561" w:rsidRDefault="003C5275">
      <w:pPr>
        <w:rPr>
          <w:rFonts w:ascii="Arial" w:hAnsi="Arial" w:cs="Arial"/>
          <w:b/>
          <w:bCs/>
          <w:sz w:val="28"/>
          <w:szCs w:val="28"/>
        </w:rPr>
      </w:pPr>
      <w:r w:rsidRPr="003C5275">
        <w:rPr>
          <w:rFonts w:ascii="Arial" w:hAnsi="Arial" w:cs="Arial"/>
          <w:b/>
          <w:bCs/>
          <w:sz w:val="28"/>
          <w:szCs w:val="28"/>
        </w:rPr>
        <w:t xml:space="preserve">Every React Concept </w:t>
      </w:r>
      <w:r w:rsidR="0092612B">
        <w:rPr>
          <w:rFonts w:ascii="Arial" w:hAnsi="Arial" w:cs="Arial"/>
          <w:b/>
          <w:bCs/>
          <w:sz w:val="28"/>
          <w:szCs w:val="28"/>
        </w:rPr>
        <w:t>Explained</w:t>
      </w:r>
      <w:r w:rsidRPr="003C5275">
        <w:rPr>
          <w:rFonts w:ascii="Arial" w:hAnsi="Arial" w:cs="Arial"/>
          <w:b/>
          <w:bCs/>
          <w:sz w:val="28"/>
          <w:szCs w:val="28"/>
        </w:rPr>
        <w:t>:</w:t>
      </w:r>
    </w:p>
    <w:p w14:paraId="00F1A830" w14:textId="2FDBB174" w:rsidR="009E0FBA" w:rsidRPr="003C5275" w:rsidRDefault="009E0FBA">
      <w:pPr>
        <w:rPr>
          <w:rFonts w:ascii="Arial" w:hAnsi="Arial" w:cs="Arial"/>
          <w:b/>
          <w:bCs/>
          <w:sz w:val="28"/>
          <w:szCs w:val="28"/>
        </w:rPr>
      </w:pPr>
      <w:r>
        <w:rPr>
          <w:rFonts w:ascii="Arial" w:hAnsi="Arial" w:cs="Arial"/>
          <w:b/>
          <w:bCs/>
          <w:sz w:val="28"/>
          <w:szCs w:val="28"/>
        </w:rPr>
        <w:t>1.</w:t>
      </w:r>
      <w:r w:rsidRPr="009E0FBA">
        <w:rPr>
          <w:rFonts w:ascii="Arial" w:hAnsi="Arial" w:cs="Arial"/>
          <w:szCs w:val="24"/>
        </w:rPr>
        <w:t xml:space="preserve"> </w:t>
      </w:r>
      <w:r w:rsidRPr="009E0FBA">
        <w:rPr>
          <w:rFonts w:ascii="Arial" w:hAnsi="Arial" w:cs="Arial"/>
          <w:szCs w:val="24"/>
        </w:rPr>
        <w:t>Components</w:t>
      </w:r>
      <w:r>
        <w:rPr>
          <w:rFonts w:ascii="Arial" w:hAnsi="Arial" w:cs="Arial"/>
          <w:szCs w:val="24"/>
        </w:rPr>
        <w:t>:</w:t>
      </w:r>
    </w:p>
    <w:p w14:paraId="65170660" w14:textId="77777777" w:rsidR="009E0FBA" w:rsidRPr="009E0FBA" w:rsidRDefault="009E0FBA" w:rsidP="009E0FBA">
      <w:pPr>
        <w:rPr>
          <w:rFonts w:ascii="Arial" w:hAnsi="Arial" w:cs="Arial"/>
          <w:szCs w:val="24"/>
        </w:rPr>
      </w:pPr>
      <w:r w:rsidRPr="009E0FBA">
        <w:rPr>
          <w:rFonts w:ascii="Arial" w:hAnsi="Arial" w:cs="Arial"/>
          <w:szCs w:val="24"/>
        </w:rPr>
        <w:t>Components serve as the fundamental building blocks in any React application, functioning much like modular Lego bricks that can be reused throughout a project. They allow developers to encapsulate specific pieces of the user interface—such as individual buttons, input fields, or even entire page layouts—into self-contained units. By breaking down a complex UI into smaller, manageable components, developers can write cleaner and more organized code. These components are essentially JavaScript functions that return a visual representation of a part of the app. Because they are modular, you can use a single component multiple times in different parts of your application without duplicating your logic. This reusability is one of the most powerful features of React, as it enables faster development cycles and easier maintenance. When you make a change to a component, that change is automatically reflected everywhere that component is used. This consistency helps ensure that your application's design remains uniform throughout. Learning to think in terms of components is the first step toward mastering React development. Ultimately, they provide the architectural structure needed to build scalable and maintainable front-end interfaces.</w:t>
      </w:r>
    </w:p>
    <w:p w14:paraId="3F5C6C23" w14:textId="17795E52" w:rsidR="009E0FBA" w:rsidRPr="009E0FBA" w:rsidRDefault="009E0FBA" w:rsidP="009E0FBA">
      <w:pPr>
        <w:rPr>
          <w:rFonts w:ascii="Arial" w:hAnsi="Arial" w:cs="Arial"/>
          <w:szCs w:val="24"/>
        </w:rPr>
      </w:pPr>
      <w:r w:rsidRPr="009E0FBA">
        <w:rPr>
          <w:rFonts w:ascii="Arial" w:hAnsi="Arial" w:cs="Arial"/>
          <w:szCs w:val="24"/>
        </w:rPr>
        <w:t>2. JSX</w:t>
      </w:r>
    </w:p>
    <w:p w14:paraId="57AD5DB2" w14:textId="77777777" w:rsidR="009E0FBA" w:rsidRPr="009E0FBA" w:rsidRDefault="009E0FBA" w:rsidP="009E0FBA">
      <w:pPr>
        <w:rPr>
          <w:rFonts w:ascii="Arial" w:hAnsi="Arial" w:cs="Arial"/>
          <w:szCs w:val="24"/>
        </w:rPr>
      </w:pPr>
      <w:r w:rsidRPr="009E0FBA">
        <w:rPr>
          <w:rFonts w:ascii="Arial" w:hAnsi="Arial" w:cs="Arial"/>
          <w:szCs w:val="24"/>
        </w:rPr>
        <w:t xml:space="preserve">JSX, or JavaScript XML, is a syntax extension that allows developers to write code that looks similar to HTML directly within their JavaScript files. While it may appear to be standard HTML, it is actually a special syntax that describes what the UI should look like before being transformed by React. It is important to understand that JSX is optional, but it is the industry standard because it significantly simplifies the process of creating user interfaces. Without JSX, developers would have to rely on the </w:t>
      </w:r>
      <w:proofErr w:type="spellStart"/>
      <w:r w:rsidRPr="009E0FBA">
        <w:rPr>
          <w:rFonts w:ascii="Arial" w:hAnsi="Arial" w:cs="Arial"/>
          <w:szCs w:val="24"/>
        </w:rPr>
        <w:t>createElement</w:t>
      </w:r>
      <w:proofErr w:type="spellEnd"/>
      <w:r w:rsidRPr="009E0FBA">
        <w:rPr>
          <w:rFonts w:ascii="Arial" w:hAnsi="Arial" w:cs="Arial"/>
          <w:szCs w:val="24"/>
        </w:rPr>
        <w:t xml:space="preserve"> function, which becomes extremely tedious and difficult to read as the complexity of the application grows. JSX makes the code much more readable and intuitive because it mirrors the structure of the rendered output. When using JSX, developers must follow specific rules, such as using camelCase for HTML attributes like </w:t>
      </w:r>
      <w:proofErr w:type="spellStart"/>
      <w:r w:rsidRPr="009E0FBA">
        <w:rPr>
          <w:rFonts w:ascii="Arial" w:hAnsi="Arial" w:cs="Arial"/>
          <w:szCs w:val="24"/>
        </w:rPr>
        <w:t>className</w:t>
      </w:r>
      <w:proofErr w:type="spellEnd"/>
      <w:r w:rsidRPr="009E0FBA">
        <w:rPr>
          <w:rFonts w:ascii="Arial" w:hAnsi="Arial" w:cs="Arial"/>
          <w:szCs w:val="24"/>
        </w:rPr>
        <w:t xml:space="preserve"> instead of the standard class. This is because JSX is ultimately </w:t>
      </w:r>
      <w:proofErr w:type="spellStart"/>
      <w:r w:rsidRPr="009E0FBA">
        <w:rPr>
          <w:rFonts w:ascii="Arial" w:hAnsi="Arial" w:cs="Arial"/>
          <w:szCs w:val="24"/>
        </w:rPr>
        <w:t>transpiled</w:t>
      </w:r>
      <w:proofErr w:type="spellEnd"/>
      <w:r w:rsidRPr="009E0FBA">
        <w:rPr>
          <w:rFonts w:ascii="Arial" w:hAnsi="Arial" w:cs="Arial"/>
          <w:szCs w:val="24"/>
        </w:rPr>
        <w:t xml:space="preserve"> into regular JavaScript, and certain words are reserved in that language. By using JSX, developers can maintain a clear separation of concerns while keeping their UI code tightly coupled with their logic. It effectively bridges the gap between static markup and dynamic application state.</w:t>
      </w:r>
    </w:p>
    <w:p w14:paraId="30F04D7B" w14:textId="6C7054C2" w:rsidR="009E0FBA" w:rsidRPr="009E0FBA" w:rsidRDefault="009E0FBA" w:rsidP="009E0FBA">
      <w:pPr>
        <w:rPr>
          <w:rFonts w:ascii="Arial" w:hAnsi="Arial" w:cs="Arial"/>
          <w:szCs w:val="24"/>
        </w:rPr>
      </w:pPr>
      <w:r w:rsidRPr="009E0FBA">
        <w:rPr>
          <w:rFonts w:ascii="Arial" w:hAnsi="Arial" w:cs="Arial"/>
          <w:szCs w:val="24"/>
        </w:rPr>
        <w:t>3. Curly Braces</w:t>
      </w:r>
    </w:p>
    <w:p w14:paraId="0DD93D08" w14:textId="77777777" w:rsidR="009E0FBA" w:rsidRPr="009E0FBA" w:rsidRDefault="009E0FBA" w:rsidP="009E0FBA">
      <w:pPr>
        <w:rPr>
          <w:rFonts w:ascii="Arial" w:hAnsi="Arial" w:cs="Arial"/>
          <w:szCs w:val="24"/>
        </w:rPr>
      </w:pPr>
      <w:r w:rsidRPr="009E0FBA">
        <w:rPr>
          <w:rFonts w:ascii="Arial" w:hAnsi="Arial" w:cs="Arial"/>
          <w:szCs w:val="24"/>
        </w:rPr>
        <w:t xml:space="preserve">Curly braces are the primary mechanism in React for embedding dynamic JavaScript expressions directly into your JSX markup. While HTML is inherently static and </w:t>
      </w:r>
      <w:r w:rsidRPr="009E0FBA">
        <w:rPr>
          <w:rFonts w:ascii="Arial" w:hAnsi="Arial" w:cs="Arial"/>
          <w:szCs w:val="24"/>
        </w:rPr>
        <w:lastRenderedPageBreak/>
        <w:t>unchanging, React allows you to inject variables, function results, or expressions by wrapping them in these braces. For instance, if you have data stored in a variable, you can display it in your component by simply placing it inside curly braces within your tags. This capability extends beyond just simple text; you can use curly braces to dynamically set attributes on your elements as well. You can also use them to pass JavaScript objects directly into attributes, which is the standard way to apply inline styles in React. Because everything inside the curly braces is evaluated as standard JavaScript, you have the full power of the language at your disposal within your templates. This means you can perform mathematical calculations, string manipulations, or conditional checks right inside your UI code. It allows for a highly interactive and responsive interface that updates based on the application's underlying data. Mastery of curly braces is essential for creating dynamic content that changes in real-time as users interact with your application.</w:t>
      </w:r>
    </w:p>
    <w:p w14:paraId="62070B1C" w14:textId="09F5854E" w:rsidR="009E0FBA" w:rsidRPr="009E0FBA" w:rsidRDefault="009E0FBA" w:rsidP="009E0FBA">
      <w:pPr>
        <w:rPr>
          <w:rFonts w:ascii="Arial" w:hAnsi="Arial" w:cs="Arial"/>
          <w:szCs w:val="24"/>
        </w:rPr>
      </w:pPr>
      <w:r w:rsidRPr="009E0FBA">
        <w:rPr>
          <w:rFonts w:ascii="Arial" w:hAnsi="Arial" w:cs="Arial"/>
          <w:szCs w:val="24"/>
        </w:rPr>
        <w:t>4. Fragments</w:t>
      </w:r>
    </w:p>
    <w:p w14:paraId="43421BA5" w14:textId="77777777" w:rsidR="009E0FBA" w:rsidRPr="009E0FBA" w:rsidRDefault="009E0FBA" w:rsidP="009E0FBA">
      <w:pPr>
        <w:rPr>
          <w:rFonts w:ascii="Arial" w:hAnsi="Arial" w:cs="Arial"/>
          <w:szCs w:val="24"/>
        </w:rPr>
      </w:pPr>
      <w:r w:rsidRPr="009E0FBA">
        <w:rPr>
          <w:rFonts w:ascii="Arial" w:hAnsi="Arial" w:cs="Arial"/>
          <w:szCs w:val="24"/>
        </w:rPr>
        <w:t>React Fragments solve the common problem of needing to return multiple parent elements from a single component, which is a restriction of JavaScript functions. In React, a component must return exactly one parent node, which often leads developers to wrap everything in unnecessary div elements just to satisfy this rule. These extra div tags can pollute the DOM and create issues with CSS layouts, especially when dealing with flexbox or grid containers. Fragments offer a clean solution by allowing you to group a list of children without adding any extra nodes to the final rendered DOM. You can implement this using either the `` component or the shorthand empty tag syntax &lt;&gt;. This keeps your HTML structure flat, semantic, and much easier to style because there are no extraneous wrapping elements getting in the way. It is a best practice to use fragments whenever you are returning a collection of elements that don't need a specific container. This helps keep your developer tools cleaner and makes inspecting the DOM tree much more efficient. By minimizing the number of unnecessary elements, your app becomes slightly more performant and easier to debug. It is a simple yet powerful tool for maintaining a clean and logical component hierarchy.</w:t>
      </w:r>
    </w:p>
    <w:p w14:paraId="5A2B670D" w14:textId="0446C33F" w:rsidR="009E0FBA" w:rsidRPr="009E0FBA" w:rsidRDefault="009E0FBA" w:rsidP="009E0FBA">
      <w:pPr>
        <w:rPr>
          <w:rFonts w:ascii="Arial" w:hAnsi="Arial" w:cs="Arial"/>
          <w:szCs w:val="24"/>
        </w:rPr>
      </w:pPr>
      <w:r w:rsidRPr="009E0FBA">
        <w:rPr>
          <w:rFonts w:ascii="Arial" w:hAnsi="Arial" w:cs="Arial"/>
          <w:szCs w:val="24"/>
        </w:rPr>
        <w:t>5. Props</w:t>
      </w:r>
    </w:p>
    <w:p w14:paraId="4E1D3CF5" w14:textId="77777777" w:rsidR="009E0FBA" w:rsidRPr="009E0FBA" w:rsidRDefault="009E0FBA" w:rsidP="009E0FBA">
      <w:pPr>
        <w:rPr>
          <w:rFonts w:ascii="Arial" w:hAnsi="Arial" w:cs="Arial"/>
          <w:szCs w:val="24"/>
        </w:rPr>
      </w:pPr>
      <w:r w:rsidRPr="009E0FBA">
        <w:rPr>
          <w:rFonts w:ascii="Arial" w:hAnsi="Arial" w:cs="Arial"/>
          <w:szCs w:val="24"/>
        </w:rPr>
        <w:t xml:space="preserve">Props, short for properties, are the fundamental way data is passed from a parent component down to its children in React. You can think of props as custom attributes that you define on a component to pass information, much like passing arguments to a function. When you add a prop to a component in JSX, that data is received by the child component as an object parameter. This object contains all the properties defined by the parent, allowing the child to read and display that data dynamically. Because props are read-only, they enforce a one-way data flow, which makes your application's state much easier to track and debug. This unidirectional flow is a core concept that keeps </w:t>
      </w:r>
      <w:r w:rsidRPr="009E0FBA">
        <w:rPr>
          <w:rFonts w:ascii="Arial" w:hAnsi="Arial" w:cs="Arial"/>
          <w:szCs w:val="24"/>
        </w:rPr>
        <w:lastRenderedPageBreak/>
        <w:t>React applications predictable even as they grow in size. You can pass almost anything as a prop, including strings, numbers, arrays, objects, and even other functions or components. This flexibility allows you to build highly reusable components that can be configured differently based on the props they receive. By passing data through props, you create a clear hierarchy where the parent controls the configuration of its children. Understanding props is essential for building complex, data-driven applications.</w:t>
      </w:r>
    </w:p>
    <w:p w14:paraId="52B857AC" w14:textId="4FCED963" w:rsidR="009E0FBA" w:rsidRPr="009E0FBA" w:rsidRDefault="009E0FBA" w:rsidP="009E0FBA">
      <w:pPr>
        <w:rPr>
          <w:rFonts w:ascii="Arial" w:hAnsi="Arial" w:cs="Arial"/>
          <w:szCs w:val="24"/>
        </w:rPr>
      </w:pPr>
      <w:r w:rsidRPr="009E0FBA">
        <w:rPr>
          <w:rFonts w:ascii="Arial" w:hAnsi="Arial" w:cs="Arial"/>
          <w:szCs w:val="24"/>
        </w:rPr>
        <w:t>6. Children</w:t>
      </w:r>
    </w:p>
    <w:p w14:paraId="05084511" w14:textId="77777777" w:rsidR="009E0FBA" w:rsidRPr="009E0FBA" w:rsidRDefault="009E0FBA" w:rsidP="009E0FBA">
      <w:pPr>
        <w:rPr>
          <w:rFonts w:ascii="Arial" w:hAnsi="Arial" w:cs="Arial"/>
          <w:szCs w:val="24"/>
        </w:rPr>
      </w:pPr>
      <w:r w:rsidRPr="009E0FBA">
        <w:rPr>
          <w:rFonts w:ascii="Arial" w:hAnsi="Arial" w:cs="Arial"/>
          <w:szCs w:val="24"/>
        </w:rPr>
        <w:t>In React, the children prop is a special feature that allows you to pass components or elements as nested content between the opening and closing tags of a parent component. This pattern is foundational for creating reusable layout components, such as wrappers, cards, or modals that share a consistent design structure. Instead of hardcoding the inner content, the parent component simply renders {</w:t>
      </w:r>
      <w:proofErr w:type="spellStart"/>
      <w:proofErr w:type="gramStart"/>
      <w:r w:rsidRPr="009E0FBA">
        <w:rPr>
          <w:rFonts w:ascii="Arial" w:hAnsi="Arial" w:cs="Arial"/>
          <w:szCs w:val="24"/>
        </w:rPr>
        <w:t>props.children</w:t>
      </w:r>
      <w:proofErr w:type="spellEnd"/>
      <w:proofErr w:type="gramEnd"/>
      <w:r w:rsidRPr="009E0FBA">
        <w:rPr>
          <w:rFonts w:ascii="Arial" w:hAnsi="Arial" w:cs="Arial"/>
          <w:szCs w:val="24"/>
        </w:rPr>
        <w:t>} in the desired location. This promotes excellent component composition, allowing you to build complex interfaces by nesting smaller, focused pieces of code. It effectively separates the structural "shell" of a UI element from the dynamic "content" that resides inside it. For example, a Card component can handle padding and shadows while the children prop injects specific text or images provided by the parent. This keeps your codebase DRY (Don't Repeat Yourself) by reusing the layout logic without needing to duplicate it for every use case. It is highly intuitive because it mirrors the structure of standard HTML, where elements like div contain child tags. Mastering the children prop is critical for building a scalable design system within your application. It empowers you to build highly flexible, modular, and maintainable UI libraries.</w:t>
      </w:r>
    </w:p>
    <w:p w14:paraId="294E6003" w14:textId="028A4D6B" w:rsidR="009E0FBA" w:rsidRPr="009E0FBA" w:rsidRDefault="009E0FBA" w:rsidP="009E0FBA">
      <w:pPr>
        <w:rPr>
          <w:rFonts w:ascii="Arial" w:hAnsi="Arial" w:cs="Arial"/>
          <w:szCs w:val="24"/>
        </w:rPr>
      </w:pPr>
      <w:r w:rsidRPr="009E0FBA">
        <w:rPr>
          <w:rFonts w:ascii="Arial" w:hAnsi="Arial" w:cs="Arial"/>
          <w:szCs w:val="24"/>
        </w:rPr>
        <w:t>7. Keys</w:t>
      </w:r>
    </w:p>
    <w:p w14:paraId="3EC62DD4" w14:textId="77777777" w:rsidR="009E0FBA" w:rsidRPr="009E0FBA" w:rsidRDefault="009E0FBA" w:rsidP="009E0FBA">
      <w:pPr>
        <w:rPr>
          <w:rFonts w:ascii="Arial" w:hAnsi="Arial" w:cs="Arial"/>
          <w:szCs w:val="24"/>
        </w:rPr>
      </w:pPr>
      <w:r w:rsidRPr="009E0FBA">
        <w:rPr>
          <w:rFonts w:ascii="Arial" w:hAnsi="Arial" w:cs="Arial"/>
          <w:szCs w:val="24"/>
        </w:rPr>
        <w:t xml:space="preserve">Keys are essential for React when rendering lists of elements, acting as unique identifiers for each item. They allow React to efficiently track which items in a list have changed, been added, or removed, which is crucial for performance. Without a key, React has to re-render the entire list, which is highly inefficient for dynamic content. Ideally, you should use a unique string or ID from your data source for the key. If no such ID exists, using the index from a map function is an acceptable fallback, though it is not recommended for lists that change order. React will explicitly warn you in the console if you forget to include these keys in your lists. By helping the reconciliation process, keys ensure that the UI remains fast and consistent. They do not have any functional effect on the component itself; they are strictly internal to </w:t>
      </w:r>
      <w:proofErr w:type="spellStart"/>
      <w:r w:rsidRPr="009E0FBA">
        <w:rPr>
          <w:rFonts w:ascii="Arial" w:hAnsi="Arial" w:cs="Arial"/>
          <w:szCs w:val="24"/>
        </w:rPr>
        <w:t>React's</w:t>
      </w:r>
      <w:proofErr w:type="spellEnd"/>
      <w:r w:rsidRPr="009E0FBA">
        <w:rPr>
          <w:rFonts w:ascii="Arial" w:hAnsi="Arial" w:cs="Arial"/>
          <w:szCs w:val="24"/>
        </w:rPr>
        <w:t xml:space="preserve"> diffing algorithm. Proper use of keys is a fundamental skill for building performant dynamic interfaces. It is one of the most common pitfalls for beginners that can easily be avoided by following these best practices.</w:t>
      </w:r>
    </w:p>
    <w:p w14:paraId="53D8F694" w14:textId="68B479AA" w:rsidR="009E0FBA" w:rsidRPr="009E0FBA" w:rsidRDefault="009E0FBA" w:rsidP="009E0FBA">
      <w:pPr>
        <w:rPr>
          <w:rFonts w:ascii="Arial" w:hAnsi="Arial" w:cs="Arial"/>
          <w:szCs w:val="24"/>
        </w:rPr>
      </w:pPr>
      <w:r w:rsidRPr="009E0FBA">
        <w:rPr>
          <w:rFonts w:ascii="Arial" w:hAnsi="Arial" w:cs="Arial"/>
          <w:szCs w:val="24"/>
        </w:rPr>
        <w:t xml:space="preserve">8. Rendering </w:t>
      </w:r>
    </w:p>
    <w:p w14:paraId="4578806E" w14:textId="77777777" w:rsidR="009E0FBA" w:rsidRPr="009E0FBA" w:rsidRDefault="009E0FBA" w:rsidP="009E0FBA">
      <w:pPr>
        <w:rPr>
          <w:rFonts w:ascii="Arial" w:hAnsi="Arial" w:cs="Arial"/>
          <w:szCs w:val="24"/>
        </w:rPr>
      </w:pPr>
      <w:r w:rsidRPr="009E0FBA">
        <w:rPr>
          <w:rFonts w:ascii="Arial" w:hAnsi="Arial" w:cs="Arial"/>
          <w:szCs w:val="24"/>
        </w:rPr>
        <w:lastRenderedPageBreak/>
        <w:t>Rendering is the process through which React translates your code into a visual representation in the browser. React achieves this by maintaining a Virtual DOM, which is a lightweight copy of the actual Document Object Model (DOM). Whenever the state or props of a component change, React triggers a re-render to update this virtual representation. Instead of touching the actual, slow DOM immediately, React performs a process called diffing to compare the new virtual tree against the previous one. This comparison identifies exactly which parts of the interface have changed, allowing for surgical updates. Once the differences are identified, React uses a process called reconciliation to update the real browser DOM with only the necessary changes. This architecture is what makes React apps feel so snappy and responsive, even when dealing with large amounts of data. Understanding the rendering lifecycle is critical to preventing common performance issues like infinite loops. Ultimately, it is this abstraction that allows developers to write declarative code while React handles the heavy lifting of updating the screen.</w:t>
      </w:r>
    </w:p>
    <w:p w14:paraId="3AE3CEAF" w14:textId="575D3D14" w:rsidR="009E0FBA" w:rsidRPr="009E0FBA" w:rsidRDefault="009E0FBA" w:rsidP="009E0FBA">
      <w:pPr>
        <w:rPr>
          <w:rFonts w:ascii="Arial" w:hAnsi="Arial" w:cs="Arial"/>
          <w:szCs w:val="24"/>
        </w:rPr>
      </w:pPr>
      <w:r w:rsidRPr="009E0FBA">
        <w:rPr>
          <w:rFonts w:ascii="Arial" w:hAnsi="Arial" w:cs="Arial"/>
          <w:szCs w:val="24"/>
        </w:rPr>
        <w:t>9. Event Handling</w:t>
      </w:r>
    </w:p>
    <w:p w14:paraId="507CD76E" w14:textId="77777777" w:rsidR="009E0FBA" w:rsidRPr="009E0FBA" w:rsidRDefault="009E0FBA" w:rsidP="009E0FBA">
      <w:pPr>
        <w:rPr>
          <w:rFonts w:ascii="Arial" w:hAnsi="Arial" w:cs="Arial"/>
          <w:szCs w:val="24"/>
        </w:rPr>
      </w:pPr>
      <w:r w:rsidRPr="009E0FBA">
        <w:rPr>
          <w:rFonts w:ascii="Arial" w:hAnsi="Arial" w:cs="Arial"/>
          <w:szCs w:val="24"/>
        </w:rPr>
        <w:t xml:space="preserve">Event handling is the mechanism that allows your React application to respond to user interactions like mouse clicks, key presses, and form submissions. In React, you attach event handlers to elements using syntax that looks similar to standard HTML, such as </w:t>
      </w:r>
      <w:proofErr w:type="spellStart"/>
      <w:r w:rsidRPr="009E0FBA">
        <w:rPr>
          <w:rFonts w:ascii="Arial" w:hAnsi="Arial" w:cs="Arial"/>
          <w:szCs w:val="24"/>
        </w:rPr>
        <w:t>onClick</w:t>
      </w:r>
      <w:proofErr w:type="spellEnd"/>
      <w:r w:rsidRPr="009E0FBA">
        <w:rPr>
          <w:rFonts w:ascii="Arial" w:hAnsi="Arial" w:cs="Arial"/>
          <w:szCs w:val="24"/>
        </w:rPr>
        <w:t xml:space="preserve">, </w:t>
      </w:r>
      <w:proofErr w:type="spellStart"/>
      <w:r w:rsidRPr="009E0FBA">
        <w:rPr>
          <w:rFonts w:ascii="Arial" w:hAnsi="Arial" w:cs="Arial"/>
          <w:szCs w:val="24"/>
        </w:rPr>
        <w:t>onKeyDown</w:t>
      </w:r>
      <w:proofErr w:type="spellEnd"/>
      <w:r w:rsidRPr="009E0FBA">
        <w:rPr>
          <w:rFonts w:ascii="Arial" w:hAnsi="Arial" w:cs="Arial"/>
          <w:szCs w:val="24"/>
        </w:rPr>
        <w:t xml:space="preserve">, or </w:t>
      </w:r>
      <w:proofErr w:type="spellStart"/>
      <w:r w:rsidRPr="009E0FBA">
        <w:rPr>
          <w:rFonts w:ascii="Arial" w:hAnsi="Arial" w:cs="Arial"/>
          <w:szCs w:val="24"/>
        </w:rPr>
        <w:t>onSubmit</w:t>
      </w:r>
      <w:proofErr w:type="spellEnd"/>
      <w:r w:rsidRPr="009E0FBA">
        <w:rPr>
          <w:rFonts w:ascii="Arial" w:hAnsi="Arial" w:cs="Arial"/>
          <w:szCs w:val="24"/>
        </w:rPr>
        <w:t xml:space="preserve">. These handlers are passed as props to the component, usually as a function reference that executes when the event occurs. This approach keeps your logic cleanly separated from your UI structure, adhering to the principles of modular development. Because these events are wrapped by </w:t>
      </w:r>
      <w:proofErr w:type="spellStart"/>
      <w:r w:rsidRPr="009E0FBA">
        <w:rPr>
          <w:rFonts w:ascii="Arial" w:hAnsi="Arial" w:cs="Arial"/>
          <w:szCs w:val="24"/>
        </w:rPr>
        <w:t>React's</w:t>
      </w:r>
      <w:proofErr w:type="spellEnd"/>
      <w:r w:rsidRPr="009E0FBA">
        <w:rPr>
          <w:rFonts w:ascii="Arial" w:hAnsi="Arial" w:cs="Arial"/>
          <w:szCs w:val="24"/>
        </w:rPr>
        <w:t xml:space="preserve"> synthetic event system, they behave consistently across all browsers, removing the need for cross-browser boilerplate code. You can easily trigger state changes or fetch data from within these functions, making your app highly interactive. For instance, clicking a button can trigger a function that updates your state variable, which then causes a re-render of the relevant UI. Proper event handling is what gives life to a static webpage, transforming it into a dynamic web application. It is one of the primary ways users communicate their intent to your software, making it a cornerstone of functional development.</w:t>
      </w:r>
    </w:p>
    <w:p w14:paraId="60617837" w14:textId="75D584D2" w:rsidR="009E0FBA" w:rsidRPr="009E0FBA" w:rsidRDefault="009E0FBA" w:rsidP="009E0FBA">
      <w:pPr>
        <w:rPr>
          <w:rFonts w:ascii="Arial" w:hAnsi="Arial" w:cs="Arial"/>
          <w:szCs w:val="24"/>
        </w:rPr>
      </w:pPr>
      <w:r w:rsidRPr="009E0FBA">
        <w:rPr>
          <w:rFonts w:ascii="Arial" w:hAnsi="Arial" w:cs="Arial"/>
          <w:szCs w:val="24"/>
        </w:rPr>
        <w:t>10. State</w:t>
      </w:r>
    </w:p>
    <w:p w14:paraId="164DCD58" w14:textId="77777777" w:rsidR="009E0FBA" w:rsidRPr="009E0FBA" w:rsidRDefault="009E0FBA" w:rsidP="009E0FBA">
      <w:pPr>
        <w:rPr>
          <w:rFonts w:ascii="Arial" w:hAnsi="Arial" w:cs="Arial"/>
          <w:szCs w:val="24"/>
        </w:rPr>
      </w:pPr>
      <w:r w:rsidRPr="009E0FBA">
        <w:rPr>
          <w:rFonts w:ascii="Arial" w:hAnsi="Arial" w:cs="Arial"/>
          <w:szCs w:val="24"/>
        </w:rPr>
        <w:t xml:space="preserve">State represents the current data of your application, acting like a snapshot of your app at any given moment in time. Unlike regular JavaScript variables, which do not inform React when they change, state variables are managed by React so that any update triggers an automatic re-render. You initialize state using the </w:t>
      </w:r>
      <w:proofErr w:type="spellStart"/>
      <w:r w:rsidRPr="009E0FBA">
        <w:rPr>
          <w:rFonts w:ascii="Arial" w:hAnsi="Arial" w:cs="Arial"/>
          <w:szCs w:val="24"/>
        </w:rPr>
        <w:t>useState</w:t>
      </w:r>
      <w:proofErr w:type="spellEnd"/>
      <w:r w:rsidRPr="009E0FBA">
        <w:rPr>
          <w:rFonts w:ascii="Arial" w:hAnsi="Arial" w:cs="Arial"/>
          <w:szCs w:val="24"/>
        </w:rPr>
        <w:t xml:space="preserve"> hook, which returns both the current state value and a function to update that value. Whenever you call the setter function, React knows that the UI needs to be updated to reflect the new data. This is the fundamental way we create interactive, data-driven components that </w:t>
      </w:r>
      <w:r w:rsidRPr="009E0FBA">
        <w:rPr>
          <w:rFonts w:ascii="Arial" w:hAnsi="Arial" w:cs="Arial"/>
          <w:szCs w:val="24"/>
        </w:rPr>
        <w:lastRenderedPageBreak/>
        <w:t xml:space="preserve">respond to user input. It is important to treat state as immutable, meaning you should always use the setter function rather than modifying the variable directly. By centralizing your data in state, you create a single source of truth for your component, which significantly simplifies debugging. As your application grows, you might combine state with other hooks like </w:t>
      </w:r>
      <w:proofErr w:type="spellStart"/>
      <w:r w:rsidRPr="009E0FBA">
        <w:rPr>
          <w:rFonts w:ascii="Arial" w:hAnsi="Arial" w:cs="Arial"/>
          <w:szCs w:val="24"/>
        </w:rPr>
        <w:t>useReducer</w:t>
      </w:r>
      <w:proofErr w:type="spellEnd"/>
      <w:r w:rsidRPr="009E0FBA">
        <w:rPr>
          <w:rFonts w:ascii="Arial" w:hAnsi="Arial" w:cs="Arial"/>
          <w:szCs w:val="24"/>
        </w:rPr>
        <w:t xml:space="preserve"> for more complex logic. Mastering state management is arguably the most important milestone in learning React, as it is the foundation of all application interactivity.</w:t>
      </w:r>
    </w:p>
    <w:p w14:paraId="41CB6A02" w14:textId="11814439" w:rsidR="009E0FBA" w:rsidRPr="009E0FBA" w:rsidRDefault="009E0FBA" w:rsidP="009E0FBA">
      <w:pPr>
        <w:rPr>
          <w:rFonts w:ascii="Arial" w:hAnsi="Arial" w:cs="Arial"/>
          <w:szCs w:val="24"/>
        </w:rPr>
      </w:pPr>
      <w:r w:rsidRPr="009E0FBA">
        <w:rPr>
          <w:rFonts w:ascii="Arial" w:hAnsi="Arial" w:cs="Arial"/>
          <w:szCs w:val="24"/>
        </w:rPr>
        <w:t>11. Controlled Components</w:t>
      </w:r>
    </w:p>
    <w:p w14:paraId="33AE9BAE" w14:textId="77777777" w:rsidR="009E0FBA" w:rsidRPr="009E0FBA" w:rsidRDefault="009E0FBA" w:rsidP="009E0FBA">
      <w:pPr>
        <w:rPr>
          <w:rFonts w:ascii="Arial" w:hAnsi="Arial" w:cs="Arial"/>
          <w:szCs w:val="24"/>
        </w:rPr>
      </w:pPr>
      <w:r w:rsidRPr="009E0FBA">
        <w:rPr>
          <w:rFonts w:ascii="Arial" w:hAnsi="Arial" w:cs="Arial"/>
          <w:szCs w:val="24"/>
        </w:rPr>
        <w:t xml:space="preserve">Controlled components are a design pattern where form inputs have their values managed entirely by React state rather than the browser's internal memory. In this setup, every time a user types into an input field, an event handler updates the state, and the input re-renders to display that updated value. This creates a one-way data flow that makes the behavior of your forms highly predictable and easy to control. For example, you can easily implement validation logic, dynamically disable buttons, or reset forms by simply updating the state variable. This is a significant improvement over uncontrolled components, where you would have to pull values directly from the DOM after submission. While it requires writing a bit more code, the predictability and power it provides for complex forms are well worth the effort. It aligns perfectly with </w:t>
      </w:r>
      <w:proofErr w:type="spellStart"/>
      <w:r w:rsidRPr="009E0FBA">
        <w:rPr>
          <w:rFonts w:ascii="Arial" w:hAnsi="Arial" w:cs="Arial"/>
          <w:szCs w:val="24"/>
        </w:rPr>
        <w:t>React's</w:t>
      </w:r>
      <w:proofErr w:type="spellEnd"/>
      <w:r w:rsidRPr="009E0FBA">
        <w:rPr>
          <w:rFonts w:ascii="Arial" w:hAnsi="Arial" w:cs="Arial"/>
          <w:szCs w:val="24"/>
        </w:rPr>
        <w:t xml:space="preserve"> philosophy of having a single, reliable source of truth for all data. By mastering controlled components, you gain fine-grained control over how your users interact with your forms. It is an essential pattern for any professional-level React application that involves user input.</w:t>
      </w:r>
    </w:p>
    <w:p w14:paraId="4C972A97" w14:textId="0D15CACB" w:rsidR="009E0FBA" w:rsidRPr="009E0FBA" w:rsidRDefault="009E0FBA" w:rsidP="009E0FBA">
      <w:pPr>
        <w:rPr>
          <w:rFonts w:ascii="Arial" w:hAnsi="Arial" w:cs="Arial"/>
          <w:szCs w:val="24"/>
        </w:rPr>
      </w:pPr>
      <w:r w:rsidRPr="009E0FBA">
        <w:rPr>
          <w:rFonts w:ascii="Arial" w:hAnsi="Arial" w:cs="Arial"/>
          <w:szCs w:val="24"/>
        </w:rPr>
        <w:t>12. Hooks</w:t>
      </w:r>
    </w:p>
    <w:p w14:paraId="5E49CE87" w14:textId="77777777" w:rsidR="009E0FBA" w:rsidRPr="009E0FBA" w:rsidRDefault="009E0FBA" w:rsidP="009E0FBA">
      <w:pPr>
        <w:rPr>
          <w:rFonts w:ascii="Arial" w:hAnsi="Arial" w:cs="Arial"/>
          <w:szCs w:val="24"/>
        </w:rPr>
      </w:pPr>
      <w:r w:rsidRPr="009E0FBA">
        <w:rPr>
          <w:rFonts w:ascii="Arial" w:hAnsi="Arial" w:cs="Arial"/>
          <w:szCs w:val="24"/>
        </w:rPr>
        <w:t xml:space="preserve">Hooks are special functions that allow you to "hook into" React features like state and lifecycle methods directly from your functional components. Before hooks were introduced, these features were only available in class-based components, which were often more verbose and harder to manage. The most common hook is </w:t>
      </w:r>
      <w:proofErr w:type="spellStart"/>
      <w:r w:rsidRPr="009E0FBA">
        <w:rPr>
          <w:rFonts w:ascii="Arial" w:hAnsi="Arial" w:cs="Arial"/>
          <w:szCs w:val="24"/>
        </w:rPr>
        <w:t>useState</w:t>
      </w:r>
      <w:proofErr w:type="spellEnd"/>
      <w:r w:rsidRPr="009E0FBA">
        <w:rPr>
          <w:rFonts w:ascii="Arial" w:hAnsi="Arial" w:cs="Arial"/>
          <w:szCs w:val="24"/>
        </w:rPr>
        <w:t xml:space="preserve">, which lets you add state to a function, but there are many others designed for specific tasks. For example, </w:t>
      </w:r>
      <w:proofErr w:type="spellStart"/>
      <w:r w:rsidRPr="009E0FBA">
        <w:rPr>
          <w:rFonts w:ascii="Arial" w:hAnsi="Arial" w:cs="Arial"/>
          <w:szCs w:val="24"/>
        </w:rPr>
        <w:t>useContext</w:t>
      </w:r>
      <w:proofErr w:type="spellEnd"/>
      <w:r w:rsidRPr="009E0FBA">
        <w:rPr>
          <w:rFonts w:ascii="Arial" w:hAnsi="Arial" w:cs="Arial"/>
          <w:szCs w:val="24"/>
        </w:rPr>
        <w:t xml:space="preserve"> allows you to access shared data, </w:t>
      </w:r>
      <w:proofErr w:type="spellStart"/>
      <w:r w:rsidRPr="009E0FBA">
        <w:rPr>
          <w:rFonts w:ascii="Arial" w:hAnsi="Arial" w:cs="Arial"/>
          <w:szCs w:val="24"/>
        </w:rPr>
        <w:t>useEffect</w:t>
      </w:r>
      <w:proofErr w:type="spellEnd"/>
      <w:r w:rsidRPr="009E0FBA">
        <w:rPr>
          <w:rFonts w:ascii="Arial" w:hAnsi="Arial" w:cs="Arial"/>
          <w:szCs w:val="24"/>
        </w:rPr>
        <w:t xml:space="preserve"> lets you perform side effects, and </w:t>
      </w:r>
      <w:proofErr w:type="spellStart"/>
      <w:r w:rsidRPr="009E0FBA">
        <w:rPr>
          <w:rFonts w:ascii="Arial" w:hAnsi="Arial" w:cs="Arial"/>
          <w:szCs w:val="24"/>
        </w:rPr>
        <w:t>useRef</w:t>
      </w:r>
      <w:proofErr w:type="spellEnd"/>
      <w:r w:rsidRPr="009E0FBA">
        <w:rPr>
          <w:rFonts w:ascii="Arial" w:hAnsi="Arial" w:cs="Arial"/>
          <w:szCs w:val="24"/>
        </w:rPr>
        <w:t xml:space="preserve"> provides a way to hold mutable values without triggering re-renders. Performance hooks like </w:t>
      </w:r>
      <w:proofErr w:type="spellStart"/>
      <w:r w:rsidRPr="009E0FBA">
        <w:rPr>
          <w:rFonts w:ascii="Arial" w:hAnsi="Arial" w:cs="Arial"/>
          <w:szCs w:val="24"/>
        </w:rPr>
        <w:t>useMemo</w:t>
      </w:r>
      <w:proofErr w:type="spellEnd"/>
      <w:r w:rsidRPr="009E0FBA">
        <w:rPr>
          <w:rFonts w:ascii="Arial" w:hAnsi="Arial" w:cs="Arial"/>
          <w:szCs w:val="24"/>
        </w:rPr>
        <w:t xml:space="preserve"> and </w:t>
      </w:r>
      <w:proofErr w:type="spellStart"/>
      <w:r w:rsidRPr="009E0FBA">
        <w:rPr>
          <w:rFonts w:ascii="Arial" w:hAnsi="Arial" w:cs="Arial"/>
          <w:szCs w:val="24"/>
        </w:rPr>
        <w:t>useCallback</w:t>
      </w:r>
      <w:proofErr w:type="spellEnd"/>
      <w:r w:rsidRPr="009E0FBA">
        <w:rPr>
          <w:rFonts w:ascii="Arial" w:hAnsi="Arial" w:cs="Arial"/>
          <w:szCs w:val="24"/>
        </w:rPr>
        <w:t xml:space="preserve"> help optimize your app by preventing unnecessary calculations or function recreations. By grouping related logic into custom hooks, you can keep your components clean, modular, and highly reusable across different parts of your project. They effectively bridge the gap between simple presentational components and complex stateful ones. Once you understand the basic rules of hooks—such as only calling them at the top level of a component—you unlock the full potential of modern React. They are the standard for current development, making your code easier to read, test, and maintain.</w:t>
      </w:r>
    </w:p>
    <w:p w14:paraId="5084EB8E" w14:textId="01854189" w:rsidR="009E0FBA" w:rsidRPr="009E0FBA" w:rsidRDefault="009E0FBA" w:rsidP="009E0FBA">
      <w:pPr>
        <w:rPr>
          <w:rFonts w:ascii="Arial" w:hAnsi="Arial" w:cs="Arial"/>
          <w:szCs w:val="24"/>
        </w:rPr>
      </w:pPr>
      <w:r w:rsidRPr="009E0FBA">
        <w:rPr>
          <w:rFonts w:ascii="Arial" w:hAnsi="Arial" w:cs="Arial"/>
          <w:szCs w:val="24"/>
        </w:rPr>
        <w:lastRenderedPageBreak/>
        <w:t>13. Purity</w:t>
      </w:r>
    </w:p>
    <w:p w14:paraId="164D909D" w14:textId="77777777" w:rsidR="009E0FBA" w:rsidRPr="009E0FBA" w:rsidRDefault="009E0FBA" w:rsidP="009E0FBA">
      <w:pPr>
        <w:rPr>
          <w:rFonts w:ascii="Arial" w:hAnsi="Arial" w:cs="Arial"/>
          <w:szCs w:val="24"/>
        </w:rPr>
      </w:pPr>
      <w:r w:rsidRPr="009E0FBA">
        <w:rPr>
          <w:rFonts w:ascii="Arial" w:hAnsi="Arial" w:cs="Arial"/>
          <w:szCs w:val="24"/>
        </w:rPr>
        <w:t>In React, a pure component is defined by the principle that the same input must always produce the same output, with no side effects. This concept is borrowed from functional programming, where mathematical purity ensures predictable and reliable behavior. A component should ideally only take its props and render its corresponding JSX, without modifying any external variables or state outside of its own scope. If a component modifies a variable declared outside of it, it becomes "impure," which can lead to bugs that are notoriously difficult to track down. Impurity often causes unexpected UI rendering issues because React relies on predictable data flows to manage its lifecycle. By keeping components pure, you ensure that they remain testable, predictable, and isolated, making your application much more stable as it grows. This is why we use hooks and state instead of global variables to handle changes. Developing a mindset of purity helps you write cleaner, more professional code that avoids the pitfalls of shared mutable state. It is a fundamental best practice that distinguishes experienced developers from beginners.</w:t>
      </w:r>
    </w:p>
    <w:p w14:paraId="38B18B56" w14:textId="2D148D23" w:rsidR="009E0FBA" w:rsidRPr="009E0FBA" w:rsidRDefault="009E0FBA" w:rsidP="009E0FBA">
      <w:pPr>
        <w:rPr>
          <w:rFonts w:ascii="Arial" w:hAnsi="Arial" w:cs="Arial"/>
          <w:szCs w:val="24"/>
        </w:rPr>
      </w:pPr>
      <w:r w:rsidRPr="009E0FBA">
        <w:rPr>
          <w:rFonts w:ascii="Arial" w:hAnsi="Arial" w:cs="Arial"/>
          <w:szCs w:val="24"/>
        </w:rPr>
        <w:t>14. Strict Mode</w:t>
      </w:r>
    </w:p>
    <w:p w14:paraId="0E3B33D8" w14:textId="77777777" w:rsidR="009E0FBA" w:rsidRPr="009E0FBA" w:rsidRDefault="009E0FBA" w:rsidP="009E0FBA">
      <w:pPr>
        <w:rPr>
          <w:rFonts w:ascii="Arial" w:hAnsi="Arial" w:cs="Arial"/>
          <w:szCs w:val="24"/>
        </w:rPr>
      </w:pPr>
      <w:r w:rsidRPr="009E0FBA">
        <w:rPr>
          <w:rFonts w:ascii="Arial" w:hAnsi="Arial" w:cs="Arial"/>
          <w:szCs w:val="24"/>
        </w:rPr>
        <w:t xml:space="preserve">React Strict Mode is a development-only tool that wraps your application to help you identify potential problems and enforce best practices. It does not output any visible UI changes, but it performs additional checks and warnings in the console to help you catch issues early. For example, it might intentionally trigger certain lifecycle methods twice to help you find accidental side effects that could lead to bugs in production. This is invaluable for maintaining the integrity of your code during the development phase. By highlighting unsafe patterns, </w:t>
      </w:r>
      <w:proofErr w:type="gramStart"/>
      <w:r w:rsidRPr="009E0FBA">
        <w:rPr>
          <w:rFonts w:ascii="Arial" w:hAnsi="Arial" w:cs="Arial"/>
          <w:szCs w:val="24"/>
        </w:rPr>
        <w:t>React</w:t>
      </w:r>
      <w:proofErr w:type="gramEnd"/>
      <w:r w:rsidRPr="009E0FBA">
        <w:rPr>
          <w:rFonts w:ascii="Arial" w:hAnsi="Arial" w:cs="Arial"/>
          <w:szCs w:val="24"/>
        </w:rPr>
        <w:t xml:space="preserve"> nudges you toward writing more robust and future-proof code. You can easily enable it by wrapping your root component with the `` component. While some of its warnings can be frustrating, they are designed to prevent much larger headaches that could arise from sloppy state management or improper side effects. It serves as an automated mentor that teaches you how to write better React as you go. Embracing Strict Mode early in your project setup is a highly recommended strategy for building professional, reliable applications.</w:t>
      </w:r>
    </w:p>
    <w:p w14:paraId="10409188" w14:textId="07451EA7" w:rsidR="009E0FBA" w:rsidRPr="009E0FBA" w:rsidRDefault="009E0FBA" w:rsidP="009E0FBA">
      <w:pPr>
        <w:rPr>
          <w:rFonts w:ascii="Arial" w:hAnsi="Arial" w:cs="Arial"/>
          <w:szCs w:val="24"/>
        </w:rPr>
      </w:pPr>
      <w:r w:rsidRPr="009E0FBA">
        <w:rPr>
          <w:rFonts w:ascii="Arial" w:hAnsi="Arial" w:cs="Arial"/>
          <w:szCs w:val="24"/>
        </w:rPr>
        <w:t>15. Effects</w:t>
      </w:r>
    </w:p>
    <w:p w14:paraId="181BBA64" w14:textId="77777777" w:rsidR="009E0FBA" w:rsidRPr="009E0FBA" w:rsidRDefault="009E0FBA" w:rsidP="009E0FBA">
      <w:pPr>
        <w:rPr>
          <w:rFonts w:ascii="Arial" w:hAnsi="Arial" w:cs="Arial"/>
          <w:szCs w:val="24"/>
        </w:rPr>
      </w:pPr>
      <w:r w:rsidRPr="009E0FBA">
        <w:rPr>
          <w:rFonts w:ascii="Arial" w:hAnsi="Arial" w:cs="Arial"/>
          <w:szCs w:val="24"/>
        </w:rPr>
        <w:t xml:space="preserve">Effects, or side effects, are any operations that reach outside the scope of your React component, such as fetching data from an API, setting up timers, or directly manipulating the browser DOM. Since React components should ideally be pure, these side operations are handled using the </w:t>
      </w:r>
      <w:proofErr w:type="spellStart"/>
      <w:r w:rsidRPr="009E0FBA">
        <w:rPr>
          <w:rFonts w:ascii="Arial" w:hAnsi="Arial" w:cs="Arial"/>
          <w:szCs w:val="24"/>
        </w:rPr>
        <w:t>useEffect</w:t>
      </w:r>
      <w:proofErr w:type="spellEnd"/>
      <w:r w:rsidRPr="009E0FBA">
        <w:rPr>
          <w:rFonts w:ascii="Arial" w:hAnsi="Arial" w:cs="Arial"/>
          <w:szCs w:val="24"/>
        </w:rPr>
        <w:t xml:space="preserve"> hook. The </w:t>
      </w:r>
      <w:proofErr w:type="spellStart"/>
      <w:r w:rsidRPr="009E0FBA">
        <w:rPr>
          <w:rFonts w:ascii="Arial" w:hAnsi="Arial" w:cs="Arial"/>
          <w:szCs w:val="24"/>
        </w:rPr>
        <w:t>useEffect</w:t>
      </w:r>
      <w:proofErr w:type="spellEnd"/>
      <w:r w:rsidRPr="009E0FBA">
        <w:rPr>
          <w:rFonts w:ascii="Arial" w:hAnsi="Arial" w:cs="Arial"/>
          <w:szCs w:val="24"/>
        </w:rPr>
        <w:t xml:space="preserve"> hook takes a callback function and a dependency array, allowing you to control exactly when the effect should run. For instance, if you provide an empty dependency array, the effect will run only when the component mounts, which is perfect for fetching initial data. If you include specific state variables in the array, the effect will re-run whenever those </w:t>
      </w:r>
      <w:r w:rsidRPr="009E0FBA">
        <w:rPr>
          <w:rFonts w:ascii="Arial" w:hAnsi="Arial" w:cs="Arial"/>
          <w:szCs w:val="24"/>
        </w:rPr>
        <w:lastRenderedPageBreak/>
        <w:t xml:space="preserve">variables change. This gives you precise control over your app's external interactions, ensuring they don't break the rendering process. It is important to remember to include clean-up functions in your </w:t>
      </w:r>
      <w:proofErr w:type="gramStart"/>
      <w:r w:rsidRPr="009E0FBA">
        <w:rPr>
          <w:rFonts w:ascii="Arial" w:hAnsi="Arial" w:cs="Arial"/>
          <w:szCs w:val="24"/>
        </w:rPr>
        <w:t>effects</w:t>
      </w:r>
      <w:proofErr w:type="gramEnd"/>
      <w:r w:rsidRPr="009E0FBA">
        <w:rPr>
          <w:rFonts w:ascii="Arial" w:hAnsi="Arial" w:cs="Arial"/>
          <w:szCs w:val="24"/>
        </w:rPr>
        <w:t xml:space="preserve"> if necessary, such as clearing a timer when a component unmounts. Mastering the </w:t>
      </w:r>
      <w:proofErr w:type="spellStart"/>
      <w:r w:rsidRPr="009E0FBA">
        <w:rPr>
          <w:rFonts w:ascii="Arial" w:hAnsi="Arial" w:cs="Arial"/>
          <w:szCs w:val="24"/>
        </w:rPr>
        <w:t>useEffect</w:t>
      </w:r>
      <w:proofErr w:type="spellEnd"/>
      <w:r w:rsidRPr="009E0FBA">
        <w:rPr>
          <w:rFonts w:ascii="Arial" w:hAnsi="Arial" w:cs="Arial"/>
          <w:szCs w:val="24"/>
        </w:rPr>
        <w:t xml:space="preserve"> hook is essential for connecting your React app to the real world of servers and browser APIs.</w:t>
      </w:r>
    </w:p>
    <w:p w14:paraId="7ACA59B4" w14:textId="2A77FD43" w:rsidR="009E0FBA" w:rsidRPr="009E0FBA" w:rsidRDefault="009E0FBA" w:rsidP="009E0FBA">
      <w:pPr>
        <w:rPr>
          <w:rFonts w:ascii="Arial" w:hAnsi="Arial" w:cs="Arial"/>
          <w:szCs w:val="24"/>
        </w:rPr>
      </w:pPr>
      <w:r w:rsidRPr="009E0FBA">
        <w:rPr>
          <w:rFonts w:ascii="Arial" w:hAnsi="Arial" w:cs="Arial"/>
          <w:szCs w:val="24"/>
        </w:rPr>
        <w:t>16. Refs</w:t>
      </w:r>
    </w:p>
    <w:p w14:paraId="3FE04441" w14:textId="77777777" w:rsidR="009E0FBA" w:rsidRPr="009E0FBA" w:rsidRDefault="009E0FBA" w:rsidP="009E0FBA">
      <w:pPr>
        <w:rPr>
          <w:rFonts w:ascii="Arial" w:hAnsi="Arial" w:cs="Arial"/>
          <w:szCs w:val="24"/>
        </w:rPr>
      </w:pPr>
      <w:r w:rsidRPr="009E0FBA">
        <w:rPr>
          <w:rFonts w:ascii="Arial" w:hAnsi="Arial" w:cs="Arial"/>
          <w:szCs w:val="24"/>
        </w:rPr>
        <w:t xml:space="preserve">Refs provide a direct escape hatch for accessing DOM elements or keeping mutable values that don't trigger a re-render when they change. You create a ref using the </w:t>
      </w:r>
      <w:proofErr w:type="spellStart"/>
      <w:r w:rsidRPr="009E0FBA">
        <w:rPr>
          <w:rFonts w:ascii="Arial" w:hAnsi="Arial" w:cs="Arial"/>
          <w:szCs w:val="24"/>
        </w:rPr>
        <w:t>useRef</w:t>
      </w:r>
      <w:proofErr w:type="spellEnd"/>
      <w:r w:rsidRPr="009E0FBA">
        <w:rPr>
          <w:rFonts w:ascii="Arial" w:hAnsi="Arial" w:cs="Arial"/>
          <w:szCs w:val="24"/>
        </w:rPr>
        <w:t xml:space="preserve"> hook, which returns a plain JavaScript object with a current property. By attaching this ref to an element via the ref attribute, React assigns that specific DOM node to the current property. This is incredibly useful for tasks that are difficult to manage through state alone, such as manually focusing an input field, measuring a component's dimensions, or integrating with non-React third-party libraries. Because updating a ref does not trigger a re-render, it is also a great place to store data that needs to persist throughout the component lifecycle but doesn't affect the visual output. It allows you to step outside the declarative React flow when </w:t>
      </w:r>
      <w:proofErr w:type="gramStart"/>
      <w:r w:rsidRPr="009E0FBA">
        <w:rPr>
          <w:rFonts w:ascii="Arial" w:hAnsi="Arial" w:cs="Arial"/>
          <w:szCs w:val="24"/>
        </w:rPr>
        <w:t>necessary</w:t>
      </w:r>
      <w:proofErr w:type="gramEnd"/>
      <w:r w:rsidRPr="009E0FBA">
        <w:rPr>
          <w:rFonts w:ascii="Arial" w:hAnsi="Arial" w:cs="Arial"/>
          <w:szCs w:val="24"/>
        </w:rPr>
        <w:t xml:space="preserve"> without losing the benefits of the framework. However, they should be used sparingly, as overusing them can lead to code that is harder to track. Knowing when to reach for a ref is a sign of a developer who understands both the power and the boundaries of React.</w:t>
      </w:r>
    </w:p>
    <w:p w14:paraId="19A740D1" w14:textId="6F8B6AB4" w:rsidR="009E0FBA" w:rsidRPr="009E0FBA" w:rsidRDefault="009E0FBA" w:rsidP="009E0FBA">
      <w:pPr>
        <w:rPr>
          <w:rFonts w:ascii="Arial" w:hAnsi="Arial" w:cs="Arial"/>
          <w:szCs w:val="24"/>
        </w:rPr>
      </w:pPr>
      <w:r w:rsidRPr="009E0FBA">
        <w:rPr>
          <w:rFonts w:ascii="Arial" w:hAnsi="Arial" w:cs="Arial"/>
          <w:szCs w:val="24"/>
        </w:rPr>
        <w:t>17. Context</w:t>
      </w:r>
    </w:p>
    <w:p w14:paraId="406E452D" w14:textId="77777777" w:rsidR="009E0FBA" w:rsidRPr="009E0FBA" w:rsidRDefault="009E0FBA" w:rsidP="009E0FBA">
      <w:pPr>
        <w:rPr>
          <w:rFonts w:ascii="Arial" w:hAnsi="Arial" w:cs="Arial"/>
          <w:szCs w:val="24"/>
        </w:rPr>
      </w:pPr>
      <w:r w:rsidRPr="009E0FBA">
        <w:rPr>
          <w:rFonts w:ascii="Arial" w:hAnsi="Arial" w:cs="Arial"/>
          <w:szCs w:val="24"/>
        </w:rPr>
        <w:t xml:space="preserve">Context is a powerful feature in React designed to solve the problem of "prop drilling," where you have to pass data through multiple layers of components that don't actually need it. Instead of manually passing props down a deeply nested component tree, you can use context to provide data directly to any component that needs it. You set this up by creating a Context object, wrapping your parent in a Provider component, and then consuming that data using the </w:t>
      </w:r>
      <w:proofErr w:type="spellStart"/>
      <w:r w:rsidRPr="009E0FBA">
        <w:rPr>
          <w:rFonts w:ascii="Arial" w:hAnsi="Arial" w:cs="Arial"/>
          <w:szCs w:val="24"/>
        </w:rPr>
        <w:t>useContext</w:t>
      </w:r>
      <w:proofErr w:type="spellEnd"/>
      <w:r w:rsidRPr="009E0FBA">
        <w:rPr>
          <w:rFonts w:ascii="Arial" w:hAnsi="Arial" w:cs="Arial"/>
          <w:szCs w:val="24"/>
        </w:rPr>
        <w:t xml:space="preserve"> hook in your child components. This is perfect for global data like themes, user authentication status, or language preferences. It simplifies your component structure and makes your code significantly more readable by removing unnecessary intermediary props. However, because it can be misused to bypass good architectural patterns, it should be reserved for truly global data. Used correctly, it keeps your component tree clean and efficient. It is one of the most useful tools for managing global state without needing complex state-management libraries like Redux.</w:t>
      </w:r>
    </w:p>
    <w:p w14:paraId="6160B27A" w14:textId="4A1E5E2C" w:rsidR="009E0FBA" w:rsidRPr="009E0FBA" w:rsidRDefault="009E0FBA" w:rsidP="009E0FBA">
      <w:pPr>
        <w:rPr>
          <w:rFonts w:ascii="Arial" w:hAnsi="Arial" w:cs="Arial"/>
          <w:szCs w:val="24"/>
        </w:rPr>
      </w:pPr>
      <w:r w:rsidRPr="009E0FBA">
        <w:rPr>
          <w:rFonts w:ascii="Arial" w:hAnsi="Arial" w:cs="Arial"/>
          <w:szCs w:val="24"/>
        </w:rPr>
        <w:t>18. Portals</w:t>
      </w:r>
    </w:p>
    <w:p w14:paraId="55ABD812" w14:textId="77777777" w:rsidR="009E0FBA" w:rsidRPr="009E0FBA" w:rsidRDefault="009E0FBA" w:rsidP="009E0FBA">
      <w:pPr>
        <w:rPr>
          <w:rFonts w:ascii="Arial" w:hAnsi="Arial" w:cs="Arial"/>
          <w:szCs w:val="24"/>
        </w:rPr>
      </w:pPr>
      <w:r w:rsidRPr="009E0FBA">
        <w:rPr>
          <w:rFonts w:ascii="Arial" w:hAnsi="Arial" w:cs="Arial"/>
          <w:szCs w:val="24"/>
        </w:rPr>
        <w:t xml:space="preserve">Portals offer a way to render a component's children into a different part of the DOM hierarchy, outside of the standard parent-child structure. This is particularly useful for UI elements like modals, tooltips, or dropdown menus that need to be positioned </w:t>
      </w:r>
      <w:r w:rsidRPr="009E0FBA">
        <w:rPr>
          <w:rFonts w:ascii="Arial" w:hAnsi="Arial" w:cs="Arial"/>
          <w:szCs w:val="24"/>
        </w:rPr>
        <w:lastRenderedPageBreak/>
        <w:t xml:space="preserve">absolutely or fixed relative to the screen. By default, a component's children are rendered within the parent's container, which can sometimes lead to clipping issues due to CSS overflow or z-index constraints. </w:t>
      </w:r>
      <w:proofErr w:type="spellStart"/>
      <w:r w:rsidRPr="009E0FBA">
        <w:rPr>
          <w:rFonts w:ascii="Arial" w:hAnsi="Arial" w:cs="Arial"/>
          <w:szCs w:val="24"/>
        </w:rPr>
        <w:t>createPortal</w:t>
      </w:r>
      <w:proofErr w:type="spellEnd"/>
      <w:r w:rsidRPr="009E0FBA">
        <w:rPr>
          <w:rFonts w:ascii="Arial" w:hAnsi="Arial" w:cs="Arial"/>
          <w:szCs w:val="24"/>
        </w:rPr>
        <w:t xml:space="preserve"> allows you to break out of that container and mount the element directly to the </w:t>
      </w:r>
      <w:proofErr w:type="spellStart"/>
      <w:proofErr w:type="gramStart"/>
      <w:r w:rsidRPr="009E0FBA">
        <w:rPr>
          <w:rFonts w:ascii="Arial" w:hAnsi="Arial" w:cs="Arial"/>
          <w:szCs w:val="24"/>
        </w:rPr>
        <w:t>document.body</w:t>
      </w:r>
      <w:proofErr w:type="spellEnd"/>
      <w:proofErr w:type="gramEnd"/>
      <w:r w:rsidRPr="009E0FBA">
        <w:rPr>
          <w:rFonts w:ascii="Arial" w:hAnsi="Arial" w:cs="Arial"/>
          <w:szCs w:val="24"/>
        </w:rPr>
        <w:t xml:space="preserve"> or another specific element. The component still acts as if it is inside your React component for purposes like event bubbling and state, but its physical location in the DOM is elsewhere. This provides the best of both worlds: the structure of your React app and the flexibility of absolute positioning. It is a specialized, yet incredibly powerful tool for creating sophisticated user interfaces. Whenever you find that CSS layout limitations are preventing your UI from appearing correctly, a portal is almost certainly the right solution.</w:t>
      </w:r>
    </w:p>
    <w:p w14:paraId="3C8D1E01" w14:textId="0AC40A49" w:rsidR="009E0FBA" w:rsidRPr="009E0FBA" w:rsidRDefault="009E0FBA" w:rsidP="009E0FBA">
      <w:pPr>
        <w:rPr>
          <w:rFonts w:ascii="Arial" w:hAnsi="Arial" w:cs="Arial"/>
          <w:szCs w:val="24"/>
        </w:rPr>
      </w:pPr>
      <w:r w:rsidRPr="009E0FBA">
        <w:rPr>
          <w:rFonts w:ascii="Arial" w:hAnsi="Arial" w:cs="Arial"/>
          <w:szCs w:val="24"/>
        </w:rPr>
        <w:t>19. Suspense</w:t>
      </w:r>
    </w:p>
    <w:p w14:paraId="0CC4E2AF" w14:textId="77777777" w:rsidR="009E0FBA" w:rsidRPr="009E0FBA" w:rsidRDefault="009E0FBA" w:rsidP="009E0FBA">
      <w:pPr>
        <w:rPr>
          <w:rFonts w:ascii="Arial" w:hAnsi="Arial" w:cs="Arial"/>
          <w:szCs w:val="24"/>
        </w:rPr>
      </w:pPr>
      <w:r w:rsidRPr="009E0FBA">
        <w:rPr>
          <w:rFonts w:ascii="Arial" w:hAnsi="Arial" w:cs="Arial"/>
          <w:szCs w:val="24"/>
        </w:rPr>
        <w:t xml:space="preserve">Suspense is a built-in React component that improves the user experience by allowing you to specify a loading state while waiting for data or code to load. It is especially useful for "lazy loading" components, where you only load a specific chunk of your application when it is actually needed, reducing the initial bundle size. While the browser is fetching the necessary code or data, Suspense displays a fallback UI, such as a loading spinner or a skeleton screen, preventing the app from appearing broken. Once the required data is ready, React automatically swaps the fallback for your actual component. This makes your application feel much more responsive and polished to the end user. It simplifies the logic of handling loading states significantly, as you don't have to manually manage separate </w:t>
      </w:r>
      <w:proofErr w:type="spellStart"/>
      <w:r w:rsidRPr="009E0FBA">
        <w:rPr>
          <w:rFonts w:ascii="Arial" w:hAnsi="Arial" w:cs="Arial"/>
          <w:szCs w:val="24"/>
        </w:rPr>
        <w:t>isLoading</w:t>
      </w:r>
      <w:proofErr w:type="spellEnd"/>
      <w:r w:rsidRPr="009E0FBA">
        <w:rPr>
          <w:rFonts w:ascii="Arial" w:hAnsi="Arial" w:cs="Arial"/>
          <w:szCs w:val="24"/>
        </w:rPr>
        <w:t xml:space="preserve"> state variables for every single component. It represents a more declarative way to handle asynchronous operations in your UI. As modern web development pushes toward faster performance and better user experiences, Suspense is becoming an increasingly important feature to master.</w:t>
      </w:r>
    </w:p>
    <w:p w14:paraId="783910A3" w14:textId="4FFAE62D" w:rsidR="009E0FBA" w:rsidRPr="009E0FBA" w:rsidRDefault="009E0FBA" w:rsidP="009E0FBA">
      <w:pPr>
        <w:rPr>
          <w:rFonts w:ascii="Arial" w:hAnsi="Arial" w:cs="Arial"/>
          <w:szCs w:val="24"/>
        </w:rPr>
      </w:pPr>
      <w:r w:rsidRPr="009E0FBA">
        <w:rPr>
          <w:rFonts w:ascii="Arial" w:hAnsi="Arial" w:cs="Arial"/>
          <w:szCs w:val="24"/>
        </w:rPr>
        <w:t>20. Error Boundaries</w:t>
      </w:r>
    </w:p>
    <w:p w14:paraId="40403ED7" w14:textId="77777777" w:rsidR="009E0FBA" w:rsidRPr="009E0FBA" w:rsidRDefault="009E0FBA" w:rsidP="009E0FBA">
      <w:pPr>
        <w:rPr>
          <w:rFonts w:ascii="Arial" w:hAnsi="Arial" w:cs="Arial"/>
          <w:szCs w:val="24"/>
        </w:rPr>
      </w:pPr>
      <w:r w:rsidRPr="009E0FBA">
        <w:rPr>
          <w:rFonts w:ascii="Arial" w:hAnsi="Arial" w:cs="Arial"/>
          <w:szCs w:val="24"/>
        </w:rPr>
        <w:t xml:space="preserve">Error boundaries are special React components that catch JavaScript errors occurring in their child component tree, preventing the entire application from crashing. Because a single unhandled error in a component can crash the entire page, error boundaries act as a safety net that lets you display a fallback UI instead. You implement them by defining a class component that uses the </w:t>
      </w:r>
      <w:proofErr w:type="spellStart"/>
      <w:r w:rsidRPr="009E0FBA">
        <w:rPr>
          <w:rFonts w:ascii="Arial" w:hAnsi="Arial" w:cs="Arial"/>
          <w:szCs w:val="24"/>
        </w:rPr>
        <w:t>componentDidCatch</w:t>
      </w:r>
      <w:proofErr w:type="spellEnd"/>
      <w:r w:rsidRPr="009E0FBA">
        <w:rPr>
          <w:rFonts w:ascii="Arial" w:hAnsi="Arial" w:cs="Arial"/>
          <w:szCs w:val="24"/>
        </w:rPr>
        <w:t xml:space="preserve"> lifecycle method, which is currently the only way to create such a boundary in React. When an error happens, the boundary catches it and allows you to render a user-friendly error message, like a "Something went wrong" screen, rather than leaving the user with a blank, frozen page. This is essential for providing a resilient user experience, especially in complex applications. They can be placed at various levels of your app, allowing you to isolate errors to specific features while keeping the rest of the site functional. While we aim to </w:t>
      </w:r>
      <w:r w:rsidRPr="009E0FBA">
        <w:rPr>
          <w:rFonts w:ascii="Arial" w:hAnsi="Arial" w:cs="Arial"/>
          <w:szCs w:val="24"/>
        </w:rPr>
        <w:lastRenderedPageBreak/>
        <w:t>write bug-free code, error boundaries are a crucial defensive programming measure. They ensure that even when something fails, the user is not left in the dark.</w:t>
      </w:r>
    </w:p>
    <w:p w14:paraId="6E345F9D" w14:textId="77777777" w:rsidR="003C5275" w:rsidRPr="0092612B" w:rsidRDefault="003C5275" w:rsidP="0092612B">
      <w:pPr>
        <w:rPr>
          <w:rFonts w:ascii="Arial" w:hAnsi="Arial" w:cs="Arial"/>
          <w:szCs w:val="24"/>
        </w:rPr>
      </w:pPr>
    </w:p>
    <w:sectPr w:rsidR="003C5275" w:rsidRPr="00926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71819"/>
    <w:multiLevelType w:val="hybridMultilevel"/>
    <w:tmpl w:val="5C1C1AC4"/>
    <w:lvl w:ilvl="0" w:tplc="57E45124">
      <w:start w:val="1"/>
      <w:numFmt w:val="decimal"/>
      <w:lvlText w:val="%1."/>
      <w:lvlJc w:val="left"/>
      <w:pPr>
        <w:ind w:left="720" w:hanging="360"/>
      </w:pPr>
      <w:rPr>
        <w:rFonts w:asciiTheme="minorHAnsi" w:hAnsiTheme="minorHAnsi" w:cs="Mang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131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CFD"/>
    <w:rsid w:val="00077561"/>
    <w:rsid w:val="000966DC"/>
    <w:rsid w:val="003C5275"/>
    <w:rsid w:val="00706808"/>
    <w:rsid w:val="00805CFD"/>
    <w:rsid w:val="0092612B"/>
    <w:rsid w:val="009E0FBA"/>
    <w:rsid w:val="00C7574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27583"/>
  <w15:chartTrackingRefBased/>
  <w15:docId w15:val="{2FCF8961-3019-44EC-8CC4-288F2CBEC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05CF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05CF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05CF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05C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C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CF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05CF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05CF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05C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C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CFD"/>
    <w:rPr>
      <w:rFonts w:eastAsiaTheme="majorEastAsia" w:cstheme="majorBidi"/>
      <w:color w:val="272727" w:themeColor="text1" w:themeTint="D8"/>
    </w:rPr>
  </w:style>
  <w:style w:type="paragraph" w:styleId="Title">
    <w:name w:val="Title"/>
    <w:basedOn w:val="Normal"/>
    <w:next w:val="Normal"/>
    <w:link w:val="TitleChar"/>
    <w:uiPriority w:val="10"/>
    <w:qFormat/>
    <w:rsid w:val="00805CF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05CF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05CF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05CF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05CFD"/>
    <w:pPr>
      <w:spacing w:before="160"/>
      <w:jc w:val="center"/>
    </w:pPr>
    <w:rPr>
      <w:i/>
      <w:iCs/>
      <w:color w:val="404040" w:themeColor="text1" w:themeTint="BF"/>
    </w:rPr>
  </w:style>
  <w:style w:type="character" w:customStyle="1" w:styleId="QuoteChar">
    <w:name w:val="Quote Char"/>
    <w:basedOn w:val="DefaultParagraphFont"/>
    <w:link w:val="Quote"/>
    <w:uiPriority w:val="29"/>
    <w:rsid w:val="00805CFD"/>
    <w:rPr>
      <w:rFonts w:cs="Mangal"/>
      <w:i/>
      <w:iCs/>
      <w:color w:val="404040" w:themeColor="text1" w:themeTint="BF"/>
    </w:rPr>
  </w:style>
  <w:style w:type="paragraph" w:styleId="ListParagraph">
    <w:name w:val="List Paragraph"/>
    <w:basedOn w:val="Normal"/>
    <w:uiPriority w:val="34"/>
    <w:qFormat/>
    <w:rsid w:val="00805CFD"/>
    <w:pPr>
      <w:ind w:left="720"/>
      <w:contextualSpacing/>
    </w:pPr>
  </w:style>
  <w:style w:type="character" w:styleId="IntenseEmphasis">
    <w:name w:val="Intense Emphasis"/>
    <w:basedOn w:val="DefaultParagraphFont"/>
    <w:uiPriority w:val="21"/>
    <w:qFormat/>
    <w:rsid w:val="00805CFD"/>
    <w:rPr>
      <w:i/>
      <w:iCs/>
      <w:color w:val="2F5496" w:themeColor="accent1" w:themeShade="BF"/>
    </w:rPr>
  </w:style>
  <w:style w:type="paragraph" w:styleId="IntenseQuote">
    <w:name w:val="Intense Quote"/>
    <w:basedOn w:val="Normal"/>
    <w:next w:val="Normal"/>
    <w:link w:val="IntenseQuoteChar"/>
    <w:uiPriority w:val="30"/>
    <w:qFormat/>
    <w:rsid w:val="00805C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CFD"/>
    <w:rPr>
      <w:rFonts w:cs="Mangal"/>
      <w:i/>
      <w:iCs/>
      <w:color w:val="2F5496" w:themeColor="accent1" w:themeShade="BF"/>
    </w:rPr>
  </w:style>
  <w:style w:type="character" w:styleId="IntenseReference">
    <w:name w:val="Intense Reference"/>
    <w:basedOn w:val="DefaultParagraphFont"/>
    <w:uiPriority w:val="32"/>
    <w:qFormat/>
    <w:rsid w:val="00805C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3496</Words>
  <Characters>19928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Praju Maharjan</dc:creator>
  <cp:keywords/>
  <dc:description/>
  <cp:lastModifiedBy>Praju Maharjan</cp:lastModifiedBy>
  <cp:revision>2</cp:revision>
  <dcterms:created xsi:type="dcterms:W3CDTF">2026-04-10T05:41:00Z</dcterms:created>
  <dcterms:modified xsi:type="dcterms:W3CDTF">2026-04-10T06:20:00Z</dcterms:modified>
</cp:coreProperties>
</file>