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3A8" w:rsidRDefault="005D33A8" w:rsidP="005D33A8">
      <w:r>
        <w:t>Phase 3 Postman</w:t>
      </w:r>
    </w:p>
    <w:p w:rsidR="005D33A8" w:rsidRDefault="005D33A8" w:rsidP="005D33A8">
      <w:r>
        <w:t xml:space="preserve">Assisted Practice 14 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5D33A8" w:rsidRDefault="005D33A8" w:rsidP="005D33A8">
      <w:pPr>
        <w:rPr>
          <w:rFonts w:cstheme="minorHAnsi"/>
          <w:bCs/>
          <w:sz w:val="30"/>
          <w:szCs w:val="30"/>
          <w:shd w:val="clear" w:color="auto" w:fill="FFFFFF"/>
        </w:rPr>
      </w:pPr>
      <w:proofErr w:type="gramStart"/>
      <w:r w:rsidRPr="005D33A8">
        <w:rPr>
          <w:rFonts w:cstheme="minorHAnsi"/>
          <w:bCs/>
          <w:sz w:val="30"/>
          <w:szCs w:val="30"/>
          <w:shd w:val="clear" w:color="auto" w:fill="FFFFFF"/>
        </w:rPr>
        <w:t>Workspaces .</w:t>
      </w:r>
      <w:proofErr w:type="gramEnd"/>
    </w:p>
    <w:p w:rsidR="005D33A8" w:rsidRDefault="005D33A8" w:rsidP="005D33A8">
      <w:pPr>
        <w:rPr>
          <w:rFonts w:cstheme="minorHAnsi"/>
          <w:bCs/>
          <w:sz w:val="30"/>
          <w:szCs w:val="30"/>
          <w:shd w:val="clear" w:color="auto" w:fill="FFFFFF"/>
        </w:rPr>
      </w:pPr>
    </w:p>
    <w:p w:rsidR="005D33A8" w:rsidRDefault="005D33A8" w:rsidP="005D33A8">
      <w:pPr>
        <w:rPr>
          <w:rFonts w:cstheme="minorHAnsi"/>
          <w:bCs/>
          <w:sz w:val="30"/>
          <w:szCs w:val="30"/>
          <w:shd w:val="clear" w:color="auto" w:fill="FFFFFF"/>
        </w:rPr>
      </w:pPr>
      <w:r w:rsidRPr="005D33A8">
        <w:rPr>
          <w:rFonts w:cstheme="minorHAnsi"/>
          <w:bCs/>
          <w:noProof/>
          <w:sz w:val="30"/>
          <w:szCs w:val="30"/>
          <w:shd w:val="clear" w:color="auto" w:fill="FFFFFF"/>
        </w:rPr>
        <w:drawing>
          <wp:inline distT="0" distB="0" distL="0" distR="0">
            <wp:extent cx="5943600" cy="3122295"/>
            <wp:effectExtent l="19050" t="0" r="0" b="0"/>
            <wp:docPr id="3" name="Picture 1" descr="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spac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A8" w:rsidRDefault="005D33A8" w:rsidP="005D33A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043555"/>
            <wp:effectExtent l="19050" t="0" r="0" b="0"/>
            <wp:docPr id="1" name="Picture 0" descr="workspa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spac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4C" w:rsidRPr="005D33A8" w:rsidRDefault="003F164C" w:rsidP="005D33A8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310233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AC" w:rsidRDefault="003F164C"/>
    <w:sectPr w:rsidR="00E932AC" w:rsidSect="00AD4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33A8"/>
    <w:rsid w:val="003F164C"/>
    <w:rsid w:val="005D33A8"/>
    <w:rsid w:val="008B3AD3"/>
    <w:rsid w:val="00AD4168"/>
    <w:rsid w:val="00B77252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2024-01-16T12:40:00Z</dcterms:created>
  <dcterms:modified xsi:type="dcterms:W3CDTF">2024-01-17T03:32:00Z</dcterms:modified>
</cp:coreProperties>
</file>