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CA" w:rsidRPr="005200CA" w:rsidRDefault="005200CA">
      <w:pPr>
        <w:rPr>
          <w:rFonts w:ascii="Calibri" w:hAnsi="Calibri" w:cs="Calibri"/>
          <w:b/>
          <w:color w:val="000000"/>
          <w:shd w:val="clear" w:color="auto" w:fill="FFFFFF"/>
        </w:rPr>
      </w:pPr>
      <w:r w:rsidRPr="005200CA">
        <w:rPr>
          <w:b/>
        </w:rPr>
        <w:t xml:space="preserve">Assisted Practice:  </w:t>
      </w:r>
      <w:r w:rsidRPr="005200CA">
        <w:rPr>
          <w:rFonts w:ascii="Calibri" w:hAnsi="Calibri" w:cs="Calibri"/>
          <w:b/>
          <w:color w:val="000000"/>
          <w:shd w:val="clear" w:color="auto" w:fill="FFFFFF"/>
        </w:rPr>
        <w:t xml:space="preserve">CI/CD pipeline                                                                                Name: </w:t>
      </w:r>
      <w:proofErr w:type="spellStart"/>
      <w:r w:rsidRPr="005200CA">
        <w:rPr>
          <w:rFonts w:ascii="Calibri" w:hAnsi="Calibri" w:cs="Calibri"/>
          <w:b/>
          <w:color w:val="000000"/>
          <w:shd w:val="clear" w:color="auto" w:fill="FFFFFF"/>
        </w:rPr>
        <w:t>Prajwal</w:t>
      </w:r>
      <w:proofErr w:type="spellEnd"/>
      <w:r w:rsidRPr="005200CA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Pr="005200CA">
        <w:rPr>
          <w:rFonts w:ascii="Calibri" w:hAnsi="Calibri" w:cs="Calibri"/>
          <w:b/>
          <w:color w:val="000000"/>
          <w:shd w:val="clear" w:color="auto" w:fill="FFFFFF"/>
        </w:rPr>
        <w:t>Diwakar</w:t>
      </w:r>
      <w:proofErr w:type="spellEnd"/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                                              </w:t>
      </w: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>
            <wp:extent cx="5943600" cy="2951480"/>
            <wp:effectExtent l="19050" t="0" r="0" b="0"/>
            <wp:docPr id="1" name="Picture 0" descr="ci_cd_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mav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>
            <wp:extent cx="5943600" cy="3279140"/>
            <wp:effectExtent l="19050" t="0" r="0" b="0"/>
            <wp:docPr id="2" name="Picture 1" descr="ci_cd_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mave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3600" cy="3081655"/>
            <wp:effectExtent l="19050" t="0" r="0" b="0"/>
            <wp:docPr id="3" name="Picture 2" descr="ci_cd_ma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maven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3600" cy="3035300"/>
            <wp:effectExtent l="19050" t="0" r="0" b="0"/>
            <wp:docPr id="4" name="Picture 3" descr="ci_cd_mav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maven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>
            <wp:extent cx="5943600" cy="2836545"/>
            <wp:effectExtent l="19050" t="0" r="0" b="0"/>
            <wp:docPr id="5" name="Picture 4" descr="ci_cd_mav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maven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</w:p>
    <w:p w:rsidR="005200CA" w:rsidRDefault="005200CA">
      <w:pPr>
        <w:rPr>
          <w:rFonts w:ascii="Calibri" w:hAnsi="Calibri" w:cs="Calibri"/>
          <w:color w:val="000000"/>
          <w:shd w:val="clear" w:color="auto" w:fill="FFFFFF"/>
        </w:rPr>
      </w:pPr>
    </w:p>
    <w:p w:rsidR="00E932AC" w:rsidRDefault="005200CA"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3600" cy="2921635"/>
            <wp:effectExtent l="19050" t="0" r="0" b="0"/>
            <wp:docPr id="6" name="Picture 5" descr="ci_cd_mav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maven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E932AC" w:rsidSect="006D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0CA"/>
    <w:rsid w:val="005200CA"/>
    <w:rsid w:val="006D3974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2023-12-21T12:37:00Z</dcterms:created>
  <dcterms:modified xsi:type="dcterms:W3CDTF">2023-12-21T14:53:00Z</dcterms:modified>
</cp:coreProperties>
</file>