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FCE8" w14:textId="77777777" w:rsidR="00DE3D7C" w:rsidRPr="00DE3D7C" w:rsidRDefault="00DE3D7C" w:rsidP="00DE3D7C">
      <w:pPr>
        <w:jc w:val="center"/>
        <w:rPr>
          <w:b/>
          <w:bCs/>
          <w:sz w:val="28"/>
          <w:szCs w:val="28"/>
        </w:rPr>
      </w:pPr>
      <w:r w:rsidRPr="00DE3D7C">
        <w:rPr>
          <w:b/>
          <w:bCs/>
          <w:sz w:val="28"/>
          <w:szCs w:val="28"/>
        </w:rPr>
        <w:t>Bonus - Grand Challenge of Safety Critical Human Motion Generation</w:t>
      </w:r>
    </w:p>
    <w:p w14:paraId="3874459B" w14:textId="77777777" w:rsidR="008952F7" w:rsidRPr="008952F7" w:rsidRDefault="008952F7" w:rsidP="008952F7">
      <w:pPr>
        <w:rPr>
          <w:b/>
          <w:bCs/>
        </w:rPr>
      </w:pPr>
      <w:r w:rsidRPr="008952F7">
        <w:rPr>
          <w:b/>
          <w:bCs/>
        </w:rPr>
        <w:t>Team Members:</w:t>
      </w:r>
    </w:p>
    <w:p w14:paraId="5F9F248C" w14:textId="3A0134BB" w:rsidR="008952F7" w:rsidRPr="008952F7" w:rsidRDefault="008952F7" w:rsidP="008952F7">
      <w:pPr>
        <w:numPr>
          <w:ilvl w:val="0"/>
          <w:numId w:val="7"/>
        </w:numPr>
        <w:rPr>
          <w:b/>
          <w:bCs/>
        </w:rPr>
      </w:pPr>
      <w:r w:rsidRPr="008952F7">
        <w:rPr>
          <w:b/>
          <w:bCs/>
        </w:rPr>
        <w:t>Prajwal Kumar</w:t>
      </w:r>
    </w:p>
    <w:p w14:paraId="7749F582" w14:textId="77777777" w:rsidR="008952F7" w:rsidRPr="008952F7" w:rsidRDefault="008952F7" w:rsidP="008952F7">
      <w:pPr>
        <w:numPr>
          <w:ilvl w:val="0"/>
          <w:numId w:val="7"/>
        </w:numPr>
        <w:rPr>
          <w:b/>
          <w:bCs/>
        </w:rPr>
      </w:pPr>
      <w:r w:rsidRPr="008952F7">
        <w:rPr>
          <w:b/>
          <w:bCs/>
        </w:rPr>
        <w:t xml:space="preserve">Jeet </w:t>
      </w:r>
      <w:proofErr w:type="spellStart"/>
      <w:r w:rsidRPr="008952F7">
        <w:rPr>
          <w:b/>
          <w:bCs/>
        </w:rPr>
        <w:t>Vijaywargi</w:t>
      </w:r>
      <w:proofErr w:type="spellEnd"/>
    </w:p>
    <w:p w14:paraId="6B5C7695" w14:textId="77777777" w:rsidR="008952F7" w:rsidRPr="008952F7" w:rsidRDefault="008952F7" w:rsidP="008952F7">
      <w:pPr>
        <w:numPr>
          <w:ilvl w:val="0"/>
          <w:numId w:val="7"/>
        </w:numPr>
        <w:rPr>
          <w:b/>
          <w:bCs/>
        </w:rPr>
      </w:pPr>
      <w:r w:rsidRPr="008952F7">
        <w:rPr>
          <w:b/>
          <w:bCs/>
        </w:rPr>
        <w:t>Hannah Manheimer</w:t>
      </w:r>
    </w:p>
    <w:p w14:paraId="553E23CB" w14:textId="77777777" w:rsidR="008952F7" w:rsidRPr="008952F7" w:rsidRDefault="008952F7" w:rsidP="008952F7">
      <w:pPr>
        <w:rPr>
          <w:b/>
          <w:bCs/>
        </w:rPr>
      </w:pPr>
      <w:r w:rsidRPr="008952F7">
        <w:rPr>
          <w:b/>
          <w:bCs/>
        </w:rPr>
        <w:t>Team Contributions</w:t>
      </w:r>
    </w:p>
    <w:p w14:paraId="4BF011B7" w14:textId="77777777" w:rsidR="008952F7" w:rsidRPr="008952F7" w:rsidRDefault="008952F7" w:rsidP="008952F7">
      <w:pPr>
        <w:rPr>
          <w:b/>
          <w:bCs/>
        </w:rPr>
      </w:pPr>
      <w:r w:rsidRPr="008952F7">
        <w:rPr>
          <w:b/>
          <w:bCs/>
        </w:rPr>
        <w:t>In accordance with the honor code, we acknowledge the following individual contributions to this project:</w:t>
      </w:r>
    </w:p>
    <w:p w14:paraId="53E473B1" w14:textId="77777777" w:rsidR="008952F7" w:rsidRPr="008952F7" w:rsidRDefault="008952F7" w:rsidP="008952F7">
      <w:pPr>
        <w:numPr>
          <w:ilvl w:val="0"/>
          <w:numId w:val="8"/>
        </w:numPr>
        <w:rPr>
          <w:b/>
          <w:bCs/>
        </w:rPr>
      </w:pPr>
      <w:r w:rsidRPr="008952F7">
        <w:rPr>
          <w:b/>
          <w:bCs/>
        </w:rPr>
        <w:t xml:space="preserve">Jeet </w:t>
      </w:r>
      <w:proofErr w:type="spellStart"/>
      <w:r w:rsidRPr="008952F7">
        <w:rPr>
          <w:b/>
          <w:bCs/>
        </w:rPr>
        <w:t>Vijaywargi</w:t>
      </w:r>
      <w:proofErr w:type="spellEnd"/>
      <w:r w:rsidRPr="008952F7">
        <w:rPr>
          <w:b/>
          <w:bCs/>
        </w:rPr>
        <w:t xml:space="preserve">: </w:t>
      </w:r>
      <w:r w:rsidRPr="008952F7">
        <w:t xml:space="preserve">Responsible for Part 1.1 (Run the SMPLH data rendering). Jeet managed the initial AWS environment setup, installed the necessary visualization dependencies (Open3D, </w:t>
      </w:r>
      <w:proofErr w:type="spellStart"/>
      <w:r w:rsidRPr="008952F7">
        <w:t>Pyrender</w:t>
      </w:r>
      <w:proofErr w:type="spellEnd"/>
      <w:r w:rsidRPr="008952F7">
        <w:t>), and successfully executed the baseline rendering script to validate the SMPL-H model visualization pipeline.</w:t>
      </w:r>
    </w:p>
    <w:p w14:paraId="7E3741D0" w14:textId="77777777" w:rsidR="008952F7" w:rsidRPr="008952F7" w:rsidRDefault="008952F7" w:rsidP="008952F7">
      <w:pPr>
        <w:numPr>
          <w:ilvl w:val="0"/>
          <w:numId w:val="8"/>
        </w:numPr>
        <w:rPr>
          <w:b/>
          <w:bCs/>
        </w:rPr>
      </w:pPr>
      <w:r w:rsidRPr="008952F7">
        <w:rPr>
          <w:b/>
          <w:bCs/>
        </w:rPr>
        <w:t xml:space="preserve">Hannah Manheimer: </w:t>
      </w:r>
      <w:r w:rsidRPr="008952F7">
        <w:t>Responsible for Part 2.1 (Run the skeleton controller). Hannah set up the CARLA simulation environment for the skeleton controller, managed the connection between the Python client and the CARLA server, and generated the baseline motion video to establish the initial performance of the walker blueprint.</w:t>
      </w:r>
    </w:p>
    <w:p w14:paraId="28E4B3B6" w14:textId="77777777" w:rsidR="008952F7" w:rsidRPr="008952F7" w:rsidRDefault="008952F7" w:rsidP="008952F7">
      <w:pPr>
        <w:numPr>
          <w:ilvl w:val="0"/>
          <w:numId w:val="8"/>
        </w:numPr>
        <w:rPr>
          <w:b/>
          <w:bCs/>
        </w:rPr>
      </w:pPr>
      <w:r w:rsidRPr="008952F7">
        <w:rPr>
          <w:b/>
          <w:bCs/>
        </w:rPr>
        <w:t xml:space="preserve">Prajwal Kumar: </w:t>
      </w:r>
      <w:r w:rsidRPr="008952F7">
        <w:t xml:space="preserve">Responsible for Part 1.2, Part 1.3, and Part 2.2. I executed the WHAM model pipeline on Google </w:t>
      </w:r>
      <w:proofErr w:type="spellStart"/>
      <w:r w:rsidRPr="008952F7">
        <w:t>Colab</w:t>
      </w:r>
      <w:proofErr w:type="spellEnd"/>
      <w:r w:rsidRPr="008952F7">
        <w:t>, resolving critical library version mismatches (</w:t>
      </w:r>
      <w:proofErr w:type="spellStart"/>
      <w:r w:rsidRPr="008952F7">
        <w:t>PyTorch</w:t>
      </w:r>
      <w:proofErr w:type="spellEnd"/>
      <w:r w:rsidRPr="008952F7">
        <w:t>/MKL) to generate the SMPL data. I then modified the render_smplh.py script to parse this custom data on AWS. Finally, I derived and implemented the coordinate transformation matrices in joint_mapping.py to correct the skeletal misalignment, ensuring smooth human motion in the CARLA simulation.</w:t>
      </w:r>
    </w:p>
    <w:p w14:paraId="581C8DC1" w14:textId="469E07CE" w:rsidR="00644F53" w:rsidRDefault="00644F53">
      <w:pPr>
        <w:rPr>
          <w:b/>
          <w:bCs/>
        </w:rPr>
      </w:pPr>
    </w:p>
    <w:p w14:paraId="5490DD56" w14:textId="39422E0B" w:rsidR="00DE3D7C" w:rsidRPr="00DE3D7C" w:rsidRDefault="00DE3D7C" w:rsidP="00DE3D7C">
      <w:pPr>
        <w:rPr>
          <w:b/>
          <w:bCs/>
        </w:rPr>
      </w:pPr>
      <w:r>
        <w:rPr>
          <w:b/>
          <w:bCs/>
        </w:rPr>
        <w:t>I</w:t>
      </w:r>
      <w:r w:rsidRPr="00DE3D7C">
        <w:rPr>
          <w:b/>
          <w:bCs/>
        </w:rPr>
        <w:t>ntroduction</w:t>
      </w:r>
    </w:p>
    <w:p w14:paraId="5488106C" w14:textId="77777777" w:rsidR="00DE3D7C" w:rsidRPr="00DE3D7C" w:rsidRDefault="00DE3D7C" w:rsidP="00DE3D7C">
      <w:r w:rsidRPr="00DE3D7C">
        <w:t>Simulating realistic human motion is critical for evaluating the safety of autonomous systems. This project focuses on the end-to-end pipeline of estimating human motion from monocular video using State-of-the-Art (SOTA) computer vision techniques and integrating that motion into the CARLA simulator for safety-critical testing. The project is divided into two phases: motion extraction using the WHAM (World-grounded Humans with Accurate Motion) model and skeleton control within the simulation environment.</w:t>
      </w:r>
    </w:p>
    <w:p w14:paraId="02EAD375" w14:textId="3AED2A5F" w:rsidR="00DE3D7C" w:rsidRPr="00DE3D7C" w:rsidRDefault="00DE3D7C" w:rsidP="00DE3D7C">
      <w:pPr>
        <w:rPr>
          <w:b/>
          <w:bCs/>
        </w:rPr>
      </w:pPr>
    </w:p>
    <w:p w14:paraId="05BEE947" w14:textId="388ED200" w:rsidR="00DE3D7C" w:rsidRPr="00DE3D7C" w:rsidRDefault="00DE3D7C" w:rsidP="00DE3D7C">
      <w:pPr>
        <w:rPr>
          <w:b/>
          <w:bCs/>
        </w:rPr>
      </w:pPr>
      <w:r w:rsidRPr="00DE3D7C">
        <w:rPr>
          <w:b/>
          <w:bCs/>
        </w:rPr>
        <w:lastRenderedPageBreak/>
        <w:t>1. From Video to SMPLH</w:t>
      </w:r>
    </w:p>
    <w:p w14:paraId="0807FE00" w14:textId="77777777" w:rsidR="00DE3D7C" w:rsidRPr="00DE3D7C" w:rsidRDefault="00DE3D7C" w:rsidP="00DE3D7C">
      <w:r w:rsidRPr="00DE3D7C">
        <w:t>In this section, we utilized the WHAM framework to recover global human motion from a video sequence and visualized the resulting SMPL-H mesh.</w:t>
      </w:r>
    </w:p>
    <w:p w14:paraId="35A7E8C3" w14:textId="4BED71E5" w:rsidR="00DE3D7C" w:rsidRPr="00DE3D7C" w:rsidRDefault="00DE3D7C" w:rsidP="00DE3D7C">
      <w:pPr>
        <w:rPr>
          <w:b/>
          <w:bCs/>
        </w:rPr>
      </w:pPr>
      <w:r w:rsidRPr="00DE3D7C">
        <w:rPr>
          <w:b/>
          <w:bCs/>
        </w:rPr>
        <w:t>1.1 Run the SMPLH Data Rendering</w:t>
      </w:r>
    </w:p>
    <w:p w14:paraId="05995DD9" w14:textId="77777777" w:rsidR="00DE3D7C" w:rsidRPr="00DE3D7C" w:rsidRDefault="00DE3D7C" w:rsidP="00DE3D7C">
      <w:r w:rsidRPr="00DE3D7C">
        <w:t xml:space="preserve">We first established a baseline rendering pipeline on the AWS instance. Using the provided render_smplh.py script and the </w:t>
      </w:r>
      <w:proofErr w:type="spellStart"/>
      <w:r w:rsidRPr="00DE3D7C">
        <w:t>HumanEva</w:t>
      </w:r>
      <w:proofErr w:type="spellEnd"/>
      <w:r w:rsidRPr="00DE3D7C">
        <w:t xml:space="preserve"> dataset, we verified the environment's capability to render 3D human meshes in a headless configuration (using </w:t>
      </w:r>
      <w:proofErr w:type="spellStart"/>
      <w:r w:rsidRPr="00DE3D7C">
        <w:t>xvfb</w:t>
      </w:r>
      <w:proofErr w:type="spellEnd"/>
      <w:r w:rsidRPr="00DE3D7C">
        <w:t>).</w:t>
      </w:r>
    </w:p>
    <w:p w14:paraId="67B20966" w14:textId="7E0E1608" w:rsidR="00DE3D7C" w:rsidRPr="00DE3D7C" w:rsidRDefault="00DE3D7C" w:rsidP="00DE3D7C">
      <w:pPr>
        <w:numPr>
          <w:ilvl w:val="0"/>
          <w:numId w:val="1"/>
        </w:numPr>
        <w:rPr>
          <w:b/>
          <w:bCs/>
        </w:rPr>
      </w:pPr>
      <w:r w:rsidRPr="00DE3D7C">
        <w:rPr>
          <w:b/>
          <w:bCs/>
        </w:rPr>
        <w:t xml:space="preserve">Deliverable: </w:t>
      </w:r>
      <w:hyperlink r:id="rId5" w:history="1">
        <w:r w:rsidRPr="00DE3D7C">
          <w:rPr>
            <w:rStyle w:val="Hyperlink"/>
            <w:b/>
            <w:bCs/>
          </w:rPr>
          <w:t>https://drive.google.com/file/d/1-cecgFyhP9h7dpblJrbu6584tFxdAQNi/view?usp=sharing</w:t>
        </w:r>
      </w:hyperlink>
    </w:p>
    <w:p w14:paraId="5EB39CD0" w14:textId="77777777" w:rsidR="00DE3D7C" w:rsidRDefault="00DE3D7C" w:rsidP="00DE3D7C">
      <w:pPr>
        <w:rPr>
          <w:b/>
          <w:bCs/>
        </w:rPr>
      </w:pPr>
    </w:p>
    <w:p w14:paraId="341F7768" w14:textId="37896936" w:rsidR="00DE3D7C" w:rsidRPr="00DE3D7C" w:rsidRDefault="00DE3D7C" w:rsidP="00DE3D7C">
      <w:pPr>
        <w:rPr>
          <w:b/>
          <w:bCs/>
        </w:rPr>
      </w:pPr>
      <w:r w:rsidRPr="00DE3D7C">
        <w:rPr>
          <w:b/>
          <w:bCs/>
        </w:rPr>
        <w:t>1.2 Run the Model to Collect SMPLH Data</w:t>
      </w:r>
    </w:p>
    <w:p w14:paraId="36349318" w14:textId="77777777" w:rsidR="00DE3D7C" w:rsidRPr="00DE3D7C" w:rsidRDefault="00DE3D7C" w:rsidP="00DE3D7C">
      <w:pPr>
        <w:rPr>
          <w:b/>
          <w:bCs/>
        </w:rPr>
      </w:pPr>
      <w:r w:rsidRPr="00DE3D7C">
        <w:rPr>
          <w:b/>
          <w:bCs/>
        </w:rPr>
        <w:t xml:space="preserve">We utilized Google </w:t>
      </w:r>
      <w:proofErr w:type="spellStart"/>
      <w:r w:rsidRPr="00DE3D7C">
        <w:rPr>
          <w:b/>
          <w:bCs/>
        </w:rPr>
        <w:t>Colab</w:t>
      </w:r>
      <w:proofErr w:type="spellEnd"/>
      <w:r w:rsidRPr="00DE3D7C">
        <w:rPr>
          <w:b/>
          <w:bCs/>
        </w:rPr>
        <w:t xml:space="preserve"> to run the WHAM model on the demo video (IMG_9732.mov).</w:t>
      </w:r>
    </w:p>
    <w:p w14:paraId="19FBD00B" w14:textId="77777777" w:rsidR="00DE3D7C" w:rsidRPr="00DE3D7C" w:rsidRDefault="00DE3D7C" w:rsidP="00DE3D7C">
      <w:pPr>
        <w:numPr>
          <w:ilvl w:val="0"/>
          <w:numId w:val="2"/>
        </w:numPr>
      </w:pPr>
      <w:r w:rsidRPr="00DE3D7C">
        <w:t xml:space="preserve">Technical Challenge: The default </w:t>
      </w:r>
      <w:proofErr w:type="spellStart"/>
      <w:r w:rsidRPr="00DE3D7C">
        <w:t>Colab</w:t>
      </w:r>
      <w:proofErr w:type="spellEnd"/>
      <w:r w:rsidRPr="00DE3D7C">
        <w:t xml:space="preserve"> environment introduced a library mismatch between </w:t>
      </w:r>
      <w:proofErr w:type="spellStart"/>
      <w:r w:rsidRPr="00DE3D7C">
        <w:t>PyTorch</w:t>
      </w:r>
      <w:proofErr w:type="spellEnd"/>
      <w:r w:rsidRPr="00DE3D7C">
        <w:t xml:space="preserve"> 1.11 and the latest Intel MKL (2025.x), causing an undefined symbol: </w:t>
      </w:r>
      <w:proofErr w:type="spellStart"/>
      <w:r w:rsidRPr="00DE3D7C">
        <w:t>iJIT_NotifyEvent</w:t>
      </w:r>
      <w:proofErr w:type="spellEnd"/>
      <w:r w:rsidRPr="00DE3D7C">
        <w:t xml:space="preserve"> error.</w:t>
      </w:r>
    </w:p>
    <w:p w14:paraId="6C69050B" w14:textId="77777777" w:rsidR="00DE3D7C" w:rsidRPr="00DE3D7C" w:rsidRDefault="00DE3D7C" w:rsidP="00DE3D7C">
      <w:pPr>
        <w:numPr>
          <w:ilvl w:val="0"/>
          <w:numId w:val="2"/>
        </w:numPr>
      </w:pPr>
      <w:r w:rsidRPr="00DE3D7C">
        <w:t xml:space="preserve">Solution: We resolved this by creating a fresh Conda environment and explicitly pinning </w:t>
      </w:r>
      <w:proofErr w:type="spellStart"/>
      <w:r w:rsidRPr="00DE3D7C">
        <w:t>mkl</w:t>
      </w:r>
      <w:proofErr w:type="spellEnd"/>
      <w:r w:rsidRPr="00DE3D7C">
        <w:t>=2021.4.0 and intel-</w:t>
      </w:r>
      <w:proofErr w:type="spellStart"/>
      <w:r w:rsidRPr="00DE3D7C">
        <w:t>openmp</w:t>
      </w:r>
      <w:proofErr w:type="spellEnd"/>
      <w:r w:rsidRPr="00DE3D7C">
        <w:t xml:space="preserve">=2021.4.0 before installing </w:t>
      </w:r>
      <w:proofErr w:type="spellStart"/>
      <w:r w:rsidRPr="00DE3D7C">
        <w:t>PyTorch</w:t>
      </w:r>
      <w:proofErr w:type="spellEnd"/>
      <w:r w:rsidRPr="00DE3D7C">
        <w:t>.</w:t>
      </w:r>
    </w:p>
    <w:p w14:paraId="13F3690A" w14:textId="77777777" w:rsidR="00DE3D7C" w:rsidRPr="00DE3D7C" w:rsidRDefault="00DE3D7C" w:rsidP="00DE3D7C">
      <w:pPr>
        <w:numPr>
          <w:ilvl w:val="0"/>
          <w:numId w:val="2"/>
        </w:numPr>
      </w:pPr>
      <w:r w:rsidRPr="00DE3D7C">
        <w:t>Execution: The model was executed with the --</w:t>
      </w:r>
      <w:proofErr w:type="spellStart"/>
      <w:r w:rsidRPr="00DE3D7C">
        <w:t>save_pkl</w:t>
      </w:r>
      <w:proofErr w:type="spellEnd"/>
      <w:r w:rsidRPr="00DE3D7C">
        <w:t xml:space="preserve"> flag to extract the pose parameters and --visualize to generate the mesh overlay.</w:t>
      </w:r>
    </w:p>
    <w:p w14:paraId="7C1169A3" w14:textId="703C6B12" w:rsidR="00DE3D7C" w:rsidRPr="00DE3D7C" w:rsidRDefault="00DE3D7C" w:rsidP="00DE3D7C">
      <w:pPr>
        <w:numPr>
          <w:ilvl w:val="0"/>
          <w:numId w:val="2"/>
        </w:numPr>
        <w:rPr>
          <w:b/>
          <w:bCs/>
        </w:rPr>
      </w:pPr>
      <w:r w:rsidRPr="00DE3D7C">
        <w:rPr>
          <w:b/>
          <w:bCs/>
        </w:rPr>
        <w:t xml:space="preserve">Deliverable (Data): </w:t>
      </w:r>
      <w:hyperlink r:id="rId6" w:history="1">
        <w:r w:rsidRPr="00DE3D7C">
          <w:rPr>
            <w:rStyle w:val="Hyperlink"/>
            <w:b/>
            <w:bCs/>
          </w:rPr>
          <w:t>https://drive.google.com/file/d/18H4vBxEk5On_yUsgrwbo1aEb_EA1XCMP/view?usp=sharing</w:t>
        </w:r>
      </w:hyperlink>
    </w:p>
    <w:p w14:paraId="430E9D95" w14:textId="3696A3D2" w:rsidR="00DE3D7C" w:rsidRPr="00DE3D7C" w:rsidRDefault="00DE3D7C" w:rsidP="00DE3D7C">
      <w:pPr>
        <w:numPr>
          <w:ilvl w:val="0"/>
          <w:numId w:val="2"/>
        </w:numPr>
        <w:rPr>
          <w:b/>
          <w:bCs/>
        </w:rPr>
      </w:pPr>
      <w:r w:rsidRPr="00DE3D7C">
        <w:rPr>
          <w:b/>
          <w:bCs/>
        </w:rPr>
        <w:t xml:space="preserve">Deliverable (Mesh Video): </w:t>
      </w:r>
      <w:hyperlink r:id="rId7" w:history="1">
        <w:r w:rsidRPr="00DE3D7C">
          <w:rPr>
            <w:rStyle w:val="Hyperlink"/>
            <w:b/>
            <w:bCs/>
          </w:rPr>
          <w:t>https://drive.google.com/file/d/1kf1hWi8ESjzu9B5_wk_qfHMWgrWf2638/view?usp=sharing</w:t>
        </w:r>
      </w:hyperlink>
    </w:p>
    <w:p w14:paraId="22C03147" w14:textId="3A89BD5C" w:rsidR="00DE3D7C" w:rsidRPr="00DE3D7C" w:rsidRDefault="00DE3D7C" w:rsidP="00DE3D7C">
      <w:pPr>
        <w:rPr>
          <w:b/>
          <w:bCs/>
        </w:rPr>
      </w:pPr>
      <w:r w:rsidRPr="00DE3D7C">
        <w:rPr>
          <w:b/>
          <w:bCs/>
        </w:rPr>
        <w:t>1.3 Render the Saved SMPLH Data</w:t>
      </w:r>
    </w:p>
    <w:p w14:paraId="422F2398" w14:textId="77777777" w:rsidR="00DE3D7C" w:rsidRPr="00DE3D7C" w:rsidRDefault="00DE3D7C" w:rsidP="00DE3D7C">
      <w:r w:rsidRPr="00DE3D7C">
        <w:t xml:space="preserve">We transferred the generated </w:t>
      </w:r>
      <w:proofErr w:type="spellStart"/>
      <w:r w:rsidRPr="00DE3D7C">
        <w:t>wham_output.pkl</w:t>
      </w:r>
      <w:proofErr w:type="spellEnd"/>
      <w:r w:rsidRPr="00DE3D7C">
        <w:t xml:space="preserve"> to the AWS instance and modified the rendering script to visualize our specific motion data.</w:t>
      </w:r>
    </w:p>
    <w:p w14:paraId="25755DE7" w14:textId="77777777" w:rsidR="00DE3D7C" w:rsidRPr="00DE3D7C" w:rsidRDefault="00DE3D7C" w:rsidP="00DE3D7C">
      <w:pPr>
        <w:numPr>
          <w:ilvl w:val="0"/>
          <w:numId w:val="3"/>
        </w:numPr>
      </w:pPr>
      <w:r w:rsidRPr="00DE3D7C">
        <w:t>Code Modifications: The render_smplh.py script was updated to:</w:t>
      </w:r>
    </w:p>
    <w:p w14:paraId="22A03F09" w14:textId="77777777" w:rsidR="00DE3D7C" w:rsidRPr="00DE3D7C" w:rsidRDefault="00DE3D7C" w:rsidP="00DE3D7C">
      <w:pPr>
        <w:numPr>
          <w:ilvl w:val="1"/>
          <w:numId w:val="3"/>
        </w:numPr>
      </w:pPr>
      <w:r w:rsidRPr="00DE3D7C">
        <w:t>Parse the nested dictionary structure of the WHAM output .</w:t>
      </w:r>
      <w:proofErr w:type="spellStart"/>
      <w:r w:rsidRPr="00DE3D7C">
        <w:t>pkl</w:t>
      </w:r>
      <w:proofErr w:type="spellEnd"/>
      <w:r w:rsidRPr="00DE3D7C">
        <w:t xml:space="preserve"> file.</w:t>
      </w:r>
    </w:p>
    <w:p w14:paraId="789F071F" w14:textId="77777777" w:rsidR="00DE3D7C" w:rsidRPr="00DE3D7C" w:rsidRDefault="00DE3D7C" w:rsidP="00DE3D7C">
      <w:pPr>
        <w:numPr>
          <w:ilvl w:val="1"/>
          <w:numId w:val="3"/>
        </w:numPr>
      </w:pPr>
      <w:r w:rsidRPr="00DE3D7C">
        <w:lastRenderedPageBreak/>
        <w:t>Correctly extract the pose (72 parameters) and betas (shape parameters).</w:t>
      </w:r>
    </w:p>
    <w:p w14:paraId="07E11BB6" w14:textId="77777777" w:rsidR="00DE3D7C" w:rsidRPr="00DE3D7C" w:rsidRDefault="00DE3D7C" w:rsidP="00DE3D7C">
      <w:pPr>
        <w:numPr>
          <w:ilvl w:val="1"/>
          <w:numId w:val="3"/>
        </w:numPr>
      </w:pPr>
      <w:r w:rsidRPr="00DE3D7C">
        <w:t>Fix a dimension mismatch error where the shape parameters were being loaded as (N, 10) instead of (10,).</w:t>
      </w:r>
    </w:p>
    <w:p w14:paraId="61F0DAB9" w14:textId="2FA1A026" w:rsidR="00DE3D7C" w:rsidRPr="00DE3D7C" w:rsidRDefault="00DE3D7C" w:rsidP="00DE3D7C">
      <w:pPr>
        <w:numPr>
          <w:ilvl w:val="0"/>
          <w:numId w:val="3"/>
        </w:numPr>
        <w:rPr>
          <w:b/>
          <w:bCs/>
        </w:rPr>
      </w:pPr>
      <w:r w:rsidRPr="00DE3D7C">
        <w:rPr>
          <w:b/>
          <w:bCs/>
        </w:rPr>
        <w:t xml:space="preserve">Deliverable: </w:t>
      </w:r>
      <w:hyperlink r:id="rId8" w:history="1">
        <w:r w:rsidR="00DB58EE" w:rsidRPr="00DB58EE">
          <w:rPr>
            <w:rStyle w:val="Hyperlink"/>
            <w:b/>
            <w:bCs/>
          </w:rPr>
          <w:t>https://drive.google.com/file/d/1x14muTCg-gPITzb_yqxgSc1KrrMmjj5H/view?usp=sharing</w:t>
        </w:r>
      </w:hyperlink>
    </w:p>
    <w:p w14:paraId="7003E197" w14:textId="6417D0C2" w:rsidR="00DE3D7C" w:rsidRPr="00DE3D7C" w:rsidRDefault="00DE3D7C" w:rsidP="00DE3D7C">
      <w:pPr>
        <w:rPr>
          <w:b/>
          <w:bCs/>
        </w:rPr>
      </w:pPr>
    </w:p>
    <w:p w14:paraId="5FF25DC2" w14:textId="0E370B0C" w:rsidR="00DE3D7C" w:rsidRPr="00DE3D7C" w:rsidRDefault="00DE3D7C" w:rsidP="00DE3D7C">
      <w:pPr>
        <w:rPr>
          <w:b/>
          <w:bCs/>
        </w:rPr>
      </w:pPr>
      <w:r w:rsidRPr="00DE3D7C">
        <w:rPr>
          <w:b/>
          <w:bCs/>
        </w:rPr>
        <w:t>2. From SMPLH to CARLA</w:t>
      </w:r>
    </w:p>
    <w:p w14:paraId="7003B7B6" w14:textId="77777777" w:rsidR="00DE3D7C" w:rsidRPr="00DE3D7C" w:rsidRDefault="00DE3D7C" w:rsidP="00DE3D7C">
      <w:r w:rsidRPr="00DE3D7C">
        <w:t>This section focuses on retargeting the extracted SMPL motion onto a CARLA walker skeleton to enable realistic pedestrian simulation.</w:t>
      </w:r>
    </w:p>
    <w:p w14:paraId="59ABB1F5" w14:textId="1DE37F1B" w:rsidR="00DE3D7C" w:rsidRPr="00DE3D7C" w:rsidRDefault="00DE3D7C" w:rsidP="00DE3D7C">
      <w:pPr>
        <w:rPr>
          <w:b/>
          <w:bCs/>
        </w:rPr>
      </w:pPr>
      <w:r w:rsidRPr="00DE3D7C">
        <w:rPr>
          <w:b/>
          <w:bCs/>
        </w:rPr>
        <w:t>2.1 Run the Skeleton Controller</w:t>
      </w:r>
    </w:p>
    <w:p w14:paraId="2AD6F2F9" w14:textId="77777777" w:rsidR="00DE3D7C" w:rsidRPr="00DE3D7C" w:rsidRDefault="00DE3D7C" w:rsidP="00DE3D7C">
      <w:r w:rsidRPr="00DE3D7C">
        <w:t>We ran the provided starter code (test_controller.py) to map the motion onto a CARLA pedestrian. The initial result showed significant skeletal distortion due to coordinate system mismatches between the SMPL model (Z-up) and the CARLA/Unreal Engine walker skeleton (Y-up/different joint axes).</w:t>
      </w:r>
    </w:p>
    <w:p w14:paraId="133414AC" w14:textId="09F95B7C" w:rsidR="00DE3D7C" w:rsidRPr="00DE3D7C" w:rsidRDefault="00DE3D7C" w:rsidP="00DE3D7C">
      <w:pPr>
        <w:numPr>
          <w:ilvl w:val="0"/>
          <w:numId w:val="4"/>
        </w:numPr>
        <w:rPr>
          <w:b/>
          <w:bCs/>
        </w:rPr>
      </w:pPr>
      <w:r w:rsidRPr="00DE3D7C">
        <w:rPr>
          <w:b/>
          <w:bCs/>
        </w:rPr>
        <w:t xml:space="preserve">Deliverable: </w:t>
      </w:r>
      <w:hyperlink r:id="rId9" w:history="1">
        <w:r w:rsidR="00DB58EE" w:rsidRPr="00DB58EE">
          <w:rPr>
            <w:rStyle w:val="Hyperlink"/>
            <w:b/>
            <w:bCs/>
          </w:rPr>
          <w:t>https://drive.google.com/file/d/1tKwZ3IpAA7ryxjepWNJv6-jC6mL28G6s/view?usp=sharing</w:t>
        </w:r>
      </w:hyperlink>
    </w:p>
    <w:p w14:paraId="5009D8A2" w14:textId="33F89F12" w:rsidR="00DE3D7C" w:rsidRPr="00DE3D7C" w:rsidRDefault="00DE3D7C" w:rsidP="00DE3D7C">
      <w:pPr>
        <w:rPr>
          <w:b/>
          <w:bCs/>
        </w:rPr>
      </w:pPr>
      <w:r w:rsidRPr="00DE3D7C">
        <w:rPr>
          <w:b/>
          <w:bCs/>
        </w:rPr>
        <w:t>2.2 Modify the Skeleton Controller to Render Motion Correctly</w:t>
      </w:r>
    </w:p>
    <w:p w14:paraId="24C8AA00" w14:textId="77777777" w:rsidR="00DE3D7C" w:rsidRPr="00DE3D7C" w:rsidRDefault="00DE3D7C" w:rsidP="00DE3D7C">
      <w:r w:rsidRPr="00DE3D7C">
        <w:t xml:space="preserve">To correct the "broken" motion seen in Part 2.1, we analyzed the coordinate systems and implemented a custom </w:t>
      </w:r>
      <w:proofErr w:type="spellStart"/>
      <w:r w:rsidRPr="00DE3D7C">
        <w:t>mapping_matrix</w:t>
      </w:r>
      <w:proofErr w:type="spellEnd"/>
      <w:r w:rsidRPr="00DE3D7C">
        <w:t xml:space="preserve"> in joint_mapping.py.</w:t>
      </w:r>
    </w:p>
    <w:p w14:paraId="412E9219" w14:textId="77777777" w:rsidR="00DE3D7C" w:rsidRPr="00DE3D7C" w:rsidRDefault="00DE3D7C" w:rsidP="00DE3D7C">
      <w:pPr>
        <w:rPr>
          <w:b/>
          <w:bCs/>
        </w:rPr>
      </w:pPr>
      <w:r w:rsidRPr="00DE3D7C">
        <w:rPr>
          <w:b/>
          <w:bCs/>
        </w:rPr>
        <w:t>Transformation Logic:</w:t>
      </w:r>
    </w:p>
    <w:p w14:paraId="32A7A997" w14:textId="77777777" w:rsidR="00DE3D7C" w:rsidRPr="00DE3D7C" w:rsidRDefault="00DE3D7C" w:rsidP="00DE3D7C">
      <w:pPr>
        <w:numPr>
          <w:ilvl w:val="0"/>
          <w:numId w:val="5"/>
        </w:numPr>
      </w:pPr>
      <w:r w:rsidRPr="00DE3D7C">
        <w:t>Global Root Adjustment: SMPL uses a Z-up coordinate system, while the target walker in CARLA required a -90° rotation around the X-axis to orient the root upright.</w:t>
      </w:r>
    </w:p>
    <w:p w14:paraId="6521DDE5" w14:textId="77777777" w:rsidR="00DE3D7C" w:rsidRPr="00DE3D7C" w:rsidRDefault="00DE3D7C" w:rsidP="00DE3D7C">
      <w:pPr>
        <w:numPr>
          <w:ilvl w:val="0"/>
          <w:numId w:val="5"/>
        </w:numPr>
      </w:pPr>
      <w:r w:rsidRPr="00DE3D7C">
        <w:t>Arm Alignment: SMPL defines zero-rotation as a T-Pose. The CARLA skeleton's local bone axes differed, requiring:</w:t>
      </w:r>
    </w:p>
    <w:p w14:paraId="5F4A8470" w14:textId="77777777" w:rsidR="00DE3D7C" w:rsidRPr="00DE3D7C" w:rsidRDefault="00DE3D7C" w:rsidP="00DE3D7C">
      <w:pPr>
        <w:numPr>
          <w:ilvl w:val="1"/>
          <w:numId w:val="5"/>
        </w:numPr>
      </w:pPr>
      <w:r w:rsidRPr="00DE3D7C">
        <w:t>Left Arm: +90° rotation around the Z-axis for the Shoulder and Elbow.</w:t>
      </w:r>
    </w:p>
    <w:p w14:paraId="48C7AC41" w14:textId="77777777" w:rsidR="00DE3D7C" w:rsidRPr="00DE3D7C" w:rsidRDefault="00DE3D7C" w:rsidP="00DE3D7C">
      <w:pPr>
        <w:numPr>
          <w:ilvl w:val="1"/>
          <w:numId w:val="5"/>
        </w:numPr>
      </w:pPr>
      <w:r w:rsidRPr="00DE3D7C">
        <w:t>Right Arm: -90° rotation around the Z-axis for the Shoulder and Elbow.</w:t>
      </w:r>
    </w:p>
    <w:p w14:paraId="2F282536" w14:textId="77777777" w:rsidR="00DE3D7C" w:rsidRPr="00DE3D7C" w:rsidRDefault="00DE3D7C" w:rsidP="00DE3D7C">
      <w:pPr>
        <w:numPr>
          <w:ilvl w:val="0"/>
          <w:numId w:val="5"/>
        </w:numPr>
      </w:pPr>
      <w:r w:rsidRPr="00DE3D7C">
        <w:t xml:space="preserve">Implementation: We replaced the complex manual calculations in joint_mapping.py with a clean dictionary of rotation matrices using </w:t>
      </w:r>
      <w:proofErr w:type="spellStart"/>
      <w:proofErr w:type="gramStart"/>
      <w:r w:rsidRPr="00DE3D7C">
        <w:t>scipy.spatial</w:t>
      </w:r>
      <w:proofErr w:type="gramEnd"/>
      <w:r w:rsidRPr="00DE3D7C">
        <w:t>.transform</w:t>
      </w:r>
      <w:proofErr w:type="spellEnd"/>
      <w:r w:rsidRPr="00DE3D7C">
        <w:t>.</w:t>
      </w:r>
    </w:p>
    <w:p w14:paraId="32285C2A" w14:textId="77777777" w:rsidR="00DE3D7C" w:rsidRPr="00DE3D7C" w:rsidRDefault="00DE3D7C" w:rsidP="00DE3D7C">
      <w:pPr>
        <w:rPr>
          <w:b/>
          <w:bCs/>
        </w:rPr>
      </w:pPr>
      <w:r w:rsidRPr="00DE3D7C">
        <w:rPr>
          <w:b/>
          <w:bCs/>
        </w:rPr>
        <w:t>Code Snippet (Mapping Function):</w:t>
      </w:r>
    </w:p>
    <w:p w14:paraId="344150D6" w14:textId="77777777" w:rsidR="00DE3D7C" w:rsidRPr="00DE3D7C" w:rsidRDefault="00DE3D7C" w:rsidP="00DE3D7C">
      <w:r w:rsidRPr="00DE3D7C">
        <w:lastRenderedPageBreak/>
        <w:t xml:space="preserve">def </w:t>
      </w:r>
      <w:proofErr w:type="spellStart"/>
      <w:r w:rsidRPr="00DE3D7C">
        <w:t>get_mapping_</w:t>
      </w:r>
      <w:proofErr w:type="gramStart"/>
      <w:r w:rsidRPr="00DE3D7C">
        <w:t>matrix</w:t>
      </w:r>
      <w:proofErr w:type="spellEnd"/>
      <w:r w:rsidRPr="00DE3D7C">
        <w:t>(</w:t>
      </w:r>
      <w:proofErr w:type="gramEnd"/>
      <w:r w:rsidRPr="00DE3D7C">
        <w:t>):</w:t>
      </w:r>
    </w:p>
    <w:p w14:paraId="11EB349E" w14:textId="066130B7" w:rsidR="00DE3D7C" w:rsidRPr="00DE3D7C" w:rsidRDefault="00DE3D7C" w:rsidP="00DE3D7C">
      <w:r w:rsidRPr="00DE3D7C">
        <w:t xml:space="preserve">    mapping = {}</w:t>
      </w:r>
    </w:p>
    <w:p w14:paraId="074E54C3" w14:textId="77777777" w:rsidR="00DE3D7C" w:rsidRPr="00DE3D7C" w:rsidRDefault="00DE3D7C" w:rsidP="00DE3D7C">
      <w:r w:rsidRPr="00DE3D7C">
        <w:t xml:space="preserve">    # Root Adjustment: Rotate -90 degrees X (Fix Z-up to Y-up)</w:t>
      </w:r>
    </w:p>
    <w:p w14:paraId="63167BA1" w14:textId="77777777" w:rsidR="00DE3D7C" w:rsidRPr="00DE3D7C" w:rsidRDefault="00DE3D7C" w:rsidP="00DE3D7C">
      <w:r w:rsidRPr="00DE3D7C">
        <w:t xml:space="preserve">    </w:t>
      </w:r>
      <w:proofErr w:type="spellStart"/>
      <w:r w:rsidRPr="00DE3D7C">
        <w:t>r_root</w:t>
      </w:r>
      <w:proofErr w:type="spellEnd"/>
      <w:r w:rsidRPr="00DE3D7C">
        <w:t xml:space="preserve"> = </w:t>
      </w:r>
      <w:proofErr w:type="spellStart"/>
      <w:proofErr w:type="gramStart"/>
      <w:r w:rsidRPr="00DE3D7C">
        <w:t>R.from</w:t>
      </w:r>
      <w:proofErr w:type="gramEnd"/>
      <w:r w:rsidRPr="00DE3D7C">
        <w:t>_</w:t>
      </w:r>
      <w:proofErr w:type="gramStart"/>
      <w:r w:rsidRPr="00DE3D7C">
        <w:t>euler</w:t>
      </w:r>
      <w:proofErr w:type="spellEnd"/>
      <w:r w:rsidRPr="00DE3D7C">
        <w:t>(</w:t>
      </w:r>
      <w:proofErr w:type="gramEnd"/>
      <w:r w:rsidRPr="00DE3D7C">
        <w:t>'x', -90, degrees=True).</w:t>
      </w:r>
      <w:proofErr w:type="spellStart"/>
      <w:r w:rsidRPr="00DE3D7C">
        <w:t>as_</w:t>
      </w:r>
      <w:proofErr w:type="gramStart"/>
      <w:r w:rsidRPr="00DE3D7C">
        <w:t>matrix</w:t>
      </w:r>
      <w:proofErr w:type="spellEnd"/>
      <w:r w:rsidRPr="00DE3D7C">
        <w:t>(</w:t>
      </w:r>
      <w:proofErr w:type="gramEnd"/>
      <w:r w:rsidRPr="00DE3D7C">
        <w:t>)</w:t>
      </w:r>
    </w:p>
    <w:p w14:paraId="2055FEF7" w14:textId="59969965" w:rsidR="00DE3D7C" w:rsidRPr="00DE3D7C" w:rsidRDefault="00DE3D7C" w:rsidP="00DE3D7C">
      <w:r w:rsidRPr="00DE3D7C">
        <w:t xml:space="preserve">    </w:t>
      </w:r>
      <w:proofErr w:type="gramStart"/>
      <w:r w:rsidRPr="00DE3D7C">
        <w:t>mapping[</w:t>
      </w:r>
      <w:proofErr w:type="gramEnd"/>
      <w:r w:rsidRPr="00DE3D7C">
        <w:t xml:space="preserve">0] = </w:t>
      </w:r>
      <w:proofErr w:type="spellStart"/>
      <w:r w:rsidRPr="00DE3D7C">
        <w:t>r_root</w:t>
      </w:r>
      <w:proofErr w:type="spellEnd"/>
      <w:r w:rsidRPr="00DE3D7C">
        <w:t xml:space="preserve"> </w:t>
      </w:r>
    </w:p>
    <w:p w14:paraId="1E2303CD" w14:textId="77777777" w:rsidR="00DE3D7C" w:rsidRPr="00DE3D7C" w:rsidRDefault="00DE3D7C" w:rsidP="00DE3D7C">
      <w:r w:rsidRPr="00DE3D7C">
        <w:t xml:space="preserve">    # Arm Adjustments: Align T-pose axes</w:t>
      </w:r>
    </w:p>
    <w:p w14:paraId="4055A08C" w14:textId="77777777" w:rsidR="00DE3D7C" w:rsidRPr="00DE3D7C" w:rsidRDefault="00DE3D7C" w:rsidP="00DE3D7C">
      <w:r w:rsidRPr="00DE3D7C">
        <w:t xml:space="preserve">    </w:t>
      </w:r>
      <w:proofErr w:type="spellStart"/>
      <w:r w:rsidRPr="00DE3D7C">
        <w:t>r_l_arm</w:t>
      </w:r>
      <w:proofErr w:type="spellEnd"/>
      <w:r w:rsidRPr="00DE3D7C">
        <w:t xml:space="preserve"> = </w:t>
      </w:r>
      <w:proofErr w:type="spellStart"/>
      <w:proofErr w:type="gramStart"/>
      <w:r w:rsidRPr="00DE3D7C">
        <w:t>R.from</w:t>
      </w:r>
      <w:proofErr w:type="gramEnd"/>
      <w:r w:rsidRPr="00DE3D7C">
        <w:t>_</w:t>
      </w:r>
      <w:proofErr w:type="gramStart"/>
      <w:r w:rsidRPr="00DE3D7C">
        <w:t>euler</w:t>
      </w:r>
      <w:proofErr w:type="spellEnd"/>
      <w:r w:rsidRPr="00DE3D7C">
        <w:t>(</w:t>
      </w:r>
      <w:proofErr w:type="gramEnd"/>
      <w:r w:rsidRPr="00DE3D7C">
        <w:t>'z', 90, degrees=True).</w:t>
      </w:r>
      <w:proofErr w:type="spellStart"/>
      <w:r w:rsidRPr="00DE3D7C">
        <w:t>as_</w:t>
      </w:r>
      <w:proofErr w:type="gramStart"/>
      <w:r w:rsidRPr="00DE3D7C">
        <w:t>matrix</w:t>
      </w:r>
      <w:proofErr w:type="spellEnd"/>
      <w:r w:rsidRPr="00DE3D7C">
        <w:t>(</w:t>
      </w:r>
      <w:proofErr w:type="gramEnd"/>
      <w:r w:rsidRPr="00DE3D7C">
        <w:t>) # Left Side</w:t>
      </w:r>
    </w:p>
    <w:p w14:paraId="1398277B" w14:textId="0187AB63" w:rsidR="00DE3D7C" w:rsidRPr="00DE3D7C" w:rsidRDefault="00DE3D7C" w:rsidP="00DE3D7C">
      <w:r w:rsidRPr="00DE3D7C">
        <w:t xml:space="preserve">    </w:t>
      </w:r>
      <w:proofErr w:type="spellStart"/>
      <w:r w:rsidRPr="00DE3D7C">
        <w:t>r_r_arm</w:t>
      </w:r>
      <w:proofErr w:type="spellEnd"/>
      <w:r w:rsidRPr="00DE3D7C">
        <w:t xml:space="preserve"> = </w:t>
      </w:r>
      <w:proofErr w:type="spellStart"/>
      <w:proofErr w:type="gramStart"/>
      <w:r w:rsidRPr="00DE3D7C">
        <w:t>R.from</w:t>
      </w:r>
      <w:proofErr w:type="gramEnd"/>
      <w:r w:rsidRPr="00DE3D7C">
        <w:t>_</w:t>
      </w:r>
      <w:proofErr w:type="gramStart"/>
      <w:r w:rsidRPr="00DE3D7C">
        <w:t>euler</w:t>
      </w:r>
      <w:proofErr w:type="spellEnd"/>
      <w:r w:rsidRPr="00DE3D7C">
        <w:t>(</w:t>
      </w:r>
      <w:proofErr w:type="gramEnd"/>
      <w:r w:rsidRPr="00DE3D7C">
        <w:t>'z', -90, degrees=True).</w:t>
      </w:r>
      <w:proofErr w:type="spellStart"/>
      <w:r w:rsidRPr="00DE3D7C">
        <w:t>as_</w:t>
      </w:r>
      <w:proofErr w:type="gramStart"/>
      <w:r w:rsidRPr="00DE3D7C">
        <w:t>matrix</w:t>
      </w:r>
      <w:proofErr w:type="spellEnd"/>
      <w:r w:rsidRPr="00DE3D7C">
        <w:t>(</w:t>
      </w:r>
      <w:proofErr w:type="gramEnd"/>
      <w:r w:rsidRPr="00DE3D7C">
        <w:t>) # Right Side</w:t>
      </w:r>
    </w:p>
    <w:p w14:paraId="4F2F6270" w14:textId="77777777" w:rsidR="00DE3D7C" w:rsidRPr="00DE3D7C" w:rsidRDefault="00DE3D7C" w:rsidP="00DE3D7C">
      <w:r w:rsidRPr="00DE3D7C">
        <w:t xml:space="preserve">    # Apply to Shoulders (16/17), Elbows (18/19), and Wrists (20/21)</w:t>
      </w:r>
    </w:p>
    <w:p w14:paraId="67E04AD6" w14:textId="77777777" w:rsidR="00DE3D7C" w:rsidRPr="00DE3D7C" w:rsidRDefault="00DE3D7C" w:rsidP="00DE3D7C">
      <w:r w:rsidRPr="00DE3D7C">
        <w:t xml:space="preserve">    for joint in [16, 18, 20]: mapping[joint] = </w:t>
      </w:r>
      <w:proofErr w:type="spellStart"/>
      <w:r w:rsidRPr="00DE3D7C">
        <w:t>r_l_arm</w:t>
      </w:r>
      <w:proofErr w:type="spellEnd"/>
    </w:p>
    <w:p w14:paraId="22A3E004" w14:textId="77777777" w:rsidR="00DE3D7C" w:rsidRPr="00DE3D7C" w:rsidRDefault="00DE3D7C" w:rsidP="00DE3D7C">
      <w:r w:rsidRPr="00DE3D7C">
        <w:t xml:space="preserve">    for joint in [17, 19, 21]: mapping[joint] = </w:t>
      </w:r>
      <w:proofErr w:type="spellStart"/>
      <w:r w:rsidRPr="00DE3D7C">
        <w:t>r_r_arm</w:t>
      </w:r>
      <w:proofErr w:type="spellEnd"/>
    </w:p>
    <w:p w14:paraId="03D5BEFE" w14:textId="77777777" w:rsidR="00DE3D7C" w:rsidRPr="00DE3D7C" w:rsidRDefault="00DE3D7C" w:rsidP="00DE3D7C"/>
    <w:p w14:paraId="3AFBBD65" w14:textId="3A0CB8F7" w:rsidR="00DE3D7C" w:rsidRDefault="00DE3D7C" w:rsidP="00DE3D7C">
      <w:r w:rsidRPr="00DE3D7C">
        <w:t xml:space="preserve">    return mapping</w:t>
      </w:r>
    </w:p>
    <w:p w14:paraId="7913ECEF" w14:textId="77777777" w:rsidR="00DE3D7C" w:rsidRDefault="00DE3D7C" w:rsidP="00DE3D7C"/>
    <w:p w14:paraId="212EEDCD" w14:textId="77777777" w:rsidR="00DE3D7C" w:rsidRPr="00DE3D7C" w:rsidRDefault="00DE3D7C" w:rsidP="00DE3D7C">
      <w:r w:rsidRPr="00DE3D7C">
        <w:t>This mapping successfully rectified the skeletal pose, resulting in smooth, natural human motion within the simulator.</w:t>
      </w:r>
    </w:p>
    <w:p w14:paraId="2065950F" w14:textId="4FD1EE99" w:rsidR="00DE3D7C" w:rsidRPr="00DE3D7C" w:rsidRDefault="00DE3D7C" w:rsidP="00DE3D7C">
      <w:pPr>
        <w:numPr>
          <w:ilvl w:val="0"/>
          <w:numId w:val="6"/>
        </w:numPr>
      </w:pPr>
      <w:r w:rsidRPr="00DE3D7C">
        <w:rPr>
          <w:b/>
          <w:bCs/>
        </w:rPr>
        <w:t>Deliverable (Mapping Code):</w:t>
      </w:r>
      <w:r w:rsidRPr="00DE3D7C">
        <w:t xml:space="preserve"> </w:t>
      </w:r>
      <w:hyperlink r:id="rId10" w:history="1">
        <w:r w:rsidR="00DB58EE" w:rsidRPr="00DB58EE">
          <w:rPr>
            <w:rStyle w:val="Hyperlink"/>
          </w:rPr>
          <w:t>https://drive.google.com/file/d/1TyDh5myJhbf_oKDnyvo8U8yEjzcCiQR_/view?usp=sharing</w:t>
        </w:r>
      </w:hyperlink>
    </w:p>
    <w:p w14:paraId="74143424" w14:textId="188A4E6B" w:rsidR="00DE3D7C" w:rsidRPr="00DE3D7C" w:rsidRDefault="00DE3D7C" w:rsidP="00DE3D7C">
      <w:pPr>
        <w:numPr>
          <w:ilvl w:val="0"/>
          <w:numId w:val="6"/>
        </w:numPr>
      </w:pPr>
      <w:r w:rsidRPr="00DE3D7C">
        <w:rPr>
          <w:b/>
          <w:bCs/>
        </w:rPr>
        <w:t>Deliverable (Corrected Video):</w:t>
      </w:r>
      <w:r w:rsidRPr="00DE3D7C">
        <w:t xml:space="preserve"> </w:t>
      </w:r>
      <w:hyperlink r:id="rId11" w:history="1">
        <w:r w:rsidR="00DB58EE" w:rsidRPr="00DB58EE">
          <w:rPr>
            <w:rStyle w:val="Hyperlink"/>
          </w:rPr>
          <w:t>https://drive.google.com/file/d/1uA5MdQztmnbWm17BncwQaJhK-g7TzFjA/view?usp=sharing</w:t>
        </w:r>
      </w:hyperlink>
    </w:p>
    <w:p w14:paraId="1109E140" w14:textId="77777777" w:rsidR="00DE3D7C" w:rsidRPr="00DE3D7C" w:rsidRDefault="00DE3D7C" w:rsidP="00DE3D7C"/>
    <w:sectPr w:rsidR="00DE3D7C" w:rsidRPr="00DE3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4DF"/>
    <w:multiLevelType w:val="multilevel"/>
    <w:tmpl w:val="DFAE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5133D"/>
    <w:multiLevelType w:val="multilevel"/>
    <w:tmpl w:val="9C8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C7FB2"/>
    <w:multiLevelType w:val="multilevel"/>
    <w:tmpl w:val="58C8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15D5F"/>
    <w:multiLevelType w:val="multilevel"/>
    <w:tmpl w:val="BD84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50D68"/>
    <w:multiLevelType w:val="multilevel"/>
    <w:tmpl w:val="DC0AF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154B70"/>
    <w:multiLevelType w:val="multilevel"/>
    <w:tmpl w:val="BB42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64399"/>
    <w:multiLevelType w:val="multilevel"/>
    <w:tmpl w:val="F43C55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21DC8"/>
    <w:multiLevelType w:val="multilevel"/>
    <w:tmpl w:val="5466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727583">
    <w:abstractNumId w:val="0"/>
  </w:num>
  <w:num w:numId="2" w16cid:durableId="1078096244">
    <w:abstractNumId w:val="3"/>
  </w:num>
  <w:num w:numId="3" w16cid:durableId="214128725">
    <w:abstractNumId w:val="6"/>
  </w:num>
  <w:num w:numId="4" w16cid:durableId="1088042929">
    <w:abstractNumId w:val="1"/>
  </w:num>
  <w:num w:numId="5" w16cid:durableId="1596397006">
    <w:abstractNumId w:val="4"/>
  </w:num>
  <w:num w:numId="6" w16cid:durableId="498618356">
    <w:abstractNumId w:val="2"/>
  </w:num>
  <w:num w:numId="7" w16cid:durableId="1107043051">
    <w:abstractNumId w:val="7"/>
  </w:num>
  <w:num w:numId="8" w16cid:durableId="811286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D7C"/>
    <w:rsid w:val="0035764C"/>
    <w:rsid w:val="004005F6"/>
    <w:rsid w:val="004877DA"/>
    <w:rsid w:val="00644F53"/>
    <w:rsid w:val="008952F7"/>
    <w:rsid w:val="009228E2"/>
    <w:rsid w:val="00D12D62"/>
    <w:rsid w:val="00DB58EE"/>
    <w:rsid w:val="00DE3D7C"/>
    <w:rsid w:val="00E84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F5729"/>
  <w15:chartTrackingRefBased/>
  <w15:docId w15:val="{7D4677EB-C953-0D4E-9D21-CFC450C71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D7C"/>
    <w:rPr>
      <w:rFonts w:eastAsiaTheme="majorEastAsia" w:cstheme="majorBidi"/>
      <w:color w:val="272727" w:themeColor="text1" w:themeTint="D8"/>
    </w:rPr>
  </w:style>
  <w:style w:type="paragraph" w:styleId="Title">
    <w:name w:val="Title"/>
    <w:basedOn w:val="Normal"/>
    <w:next w:val="Normal"/>
    <w:link w:val="TitleChar"/>
    <w:uiPriority w:val="10"/>
    <w:qFormat/>
    <w:rsid w:val="00DE3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D7C"/>
    <w:pPr>
      <w:spacing w:before="160"/>
      <w:jc w:val="center"/>
    </w:pPr>
    <w:rPr>
      <w:i/>
      <w:iCs/>
      <w:color w:val="404040" w:themeColor="text1" w:themeTint="BF"/>
    </w:rPr>
  </w:style>
  <w:style w:type="character" w:customStyle="1" w:styleId="QuoteChar">
    <w:name w:val="Quote Char"/>
    <w:basedOn w:val="DefaultParagraphFont"/>
    <w:link w:val="Quote"/>
    <w:uiPriority w:val="29"/>
    <w:rsid w:val="00DE3D7C"/>
    <w:rPr>
      <w:i/>
      <w:iCs/>
      <w:color w:val="404040" w:themeColor="text1" w:themeTint="BF"/>
    </w:rPr>
  </w:style>
  <w:style w:type="paragraph" w:styleId="ListParagraph">
    <w:name w:val="List Paragraph"/>
    <w:basedOn w:val="Normal"/>
    <w:uiPriority w:val="34"/>
    <w:qFormat/>
    <w:rsid w:val="00DE3D7C"/>
    <w:pPr>
      <w:ind w:left="720"/>
      <w:contextualSpacing/>
    </w:pPr>
  </w:style>
  <w:style w:type="character" w:styleId="IntenseEmphasis">
    <w:name w:val="Intense Emphasis"/>
    <w:basedOn w:val="DefaultParagraphFont"/>
    <w:uiPriority w:val="21"/>
    <w:qFormat/>
    <w:rsid w:val="00DE3D7C"/>
    <w:rPr>
      <w:i/>
      <w:iCs/>
      <w:color w:val="0F4761" w:themeColor="accent1" w:themeShade="BF"/>
    </w:rPr>
  </w:style>
  <w:style w:type="paragraph" w:styleId="IntenseQuote">
    <w:name w:val="Intense Quote"/>
    <w:basedOn w:val="Normal"/>
    <w:next w:val="Normal"/>
    <w:link w:val="IntenseQuoteChar"/>
    <w:uiPriority w:val="30"/>
    <w:qFormat/>
    <w:rsid w:val="00DE3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D7C"/>
    <w:rPr>
      <w:i/>
      <w:iCs/>
      <w:color w:val="0F4761" w:themeColor="accent1" w:themeShade="BF"/>
    </w:rPr>
  </w:style>
  <w:style w:type="character" w:styleId="IntenseReference">
    <w:name w:val="Intense Reference"/>
    <w:basedOn w:val="DefaultParagraphFont"/>
    <w:uiPriority w:val="32"/>
    <w:qFormat/>
    <w:rsid w:val="00DE3D7C"/>
    <w:rPr>
      <w:b/>
      <w:bCs/>
      <w:smallCaps/>
      <w:color w:val="0F4761" w:themeColor="accent1" w:themeShade="BF"/>
      <w:spacing w:val="5"/>
    </w:rPr>
  </w:style>
  <w:style w:type="character" w:styleId="Hyperlink">
    <w:name w:val="Hyperlink"/>
    <w:basedOn w:val="DefaultParagraphFont"/>
    <w:uiPriority w:val="99"/>
    <w:unhideWhenUsed/>
    <w:rsid w:val="00DE3D7C"/>
    <w:rPr>
      <w:color w:val="467886" w:themeColor="hyperlink"/>
      <w:u w:val="single"/>
    </w:rPr>
  </w:style>
  <w:style w:type="character" w:styleId="UnresolvedMention">
    <w:name w:val="Unresolved Mention"/>
    <w:basedOn w:val="DefaultParagraphFont"/>
    <w:uiPriority w:val="99"/>
    <w:semiHidden/>
    <w:unhideWhenUsed/>
    <w:rsid w:val="00DE3D7C"/>
    <w:rPr>
      <w:color w:val="605E5C"/>
      <w:shd w:val="clear" w:color="auto" w:fill="E1DFDD"/>
    </w:rPr>
  </w:style>
  <w:style w:type="character" w:styleId="FollowedHyperlink">
    <w:name w:val="FollowedHyperlink"/>
    <w:basedOn w:val="DefaultParagraphFont"/>
    <w:uiPriority w:val="99"/>
    <w:semiHidden/>
    <w:unhideWhenUsed/>
    <w:rsid w:val="00DE3D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x14muTCg-gPITzb_yqxgSc1KrrMmjj5H/view?usp=shar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kf1hWi8ESjzu9B5_wk_qfHMWgrWf2638/view?usp=shar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8H4vBxEk5On_yUsgrwbo1aEb_EA1XCMP/view?usp=sharing" TargetMode="External"/><Relationship Id="rId11" Type="http://schemas.openxmlformats.org/officeDocument/2006/relationships/hyperlink" Target="https://drive.google.com/file/d/1uA5MdQztmnbWm17BncwQaJhK-g7TzFjA/view?usp=sharing" TargetMode="External"/><Relationship Id="rId5" Type="http://schemas.openxmlformats.org/officeDocument/2006/relationships/hyperlink" Target="https://drive.google.com/file/d/1-cecgFyhP9h7dpblJrbu6584tFxdAQNi/view?usp=sharing" TargetMode="External"/><Relationship Id="rId10" Type="http://schemas.openxmlformats.org/officeDocument/2006/relationships/hyperlink" Target="https://drive.google.com/file/d/1TyDh5myJhbf_oKDnyvo8U8yEjzcCiQR_/view?usp=sharing" TargetMode="External"/><Relationship Id="rId4" Type="http://schemas.openxmlformats.org/officeDocument/2006/relationships/webSettings" Target="webSettings.xml"/><Relationship Id="rId9" Type="http://schemas.openxmlformats.org/officeDocument/2006/relationships/hyperlink" Target="https://drive.google.com/file/d/1tKwZ3IpAA7ryxjepWNJv6-jC6mL28G6s/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Kumar</dc:creator>
  <cp:keywords/>
  <dc:description/>
  <cp:lastModifiedBy>Prajwal Kumar</cp:lastModifiedBy>
  <cp:revision>2</cp:revision>
  <dcterms:created xsi:type="dcterms:W3CDTF">2025-11-30T20:42:00Z</dcterms:created>
  <dcterms:modified xsi:type="dcterms:W3CDTF">2025-11-30T21:09:00Z</dcterms:modified>
</cp:coreProperties>
</file>