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52F45" w14:textId="77777777" w:rsidR="001E4FB5" w:rsidRDefault="009B4E85" w:rsidP="00FF0872">
      <w:pPr>
        <w:pStyle w:val="Heading1"/>
        <w:spacing w:before="285" w:after="330" w:line="510" w:lineRule="atLeast"/>
        <w:rPr>
          <w:rFonts w:cs="Times New Roman"/>
          <w:color w:val="000000"/>
          <w:szCs w:val="32"/>
          <w:lang w:val="en-IN"/>
        </w:rPr>
      </w:pPr>
      <w:r w:rsidRPr="009B4E85">
        <w:rPr>
          <w:rFonts w:cs="Times New Roman"/>
          <w:color w:val="000000"/>
          <w:szCs w:val="32"/>
          <w:lang w:val="en-IN"/>
        </w:rPr>
        <w:t>A FULLY AUTOMATIC FINETUNED DEEP LEARNING MODEL FOR KNEE OSTEOARTHRITIS DETECTION AND PROGRESSION ANALYSIS</w:t>
      </w:r>
    </w:p>
    <w:p w14:paraId="0C328941" w14:textId="5241984C" w:rsidR="00C81B6C" w:rsidRPr="00C81B6C" w:rsidRDefault="00C81B6C" w:rsidP="00C81B6C">
      <w:pPr>
        <w:jc w:val="center"/>
        <w:rPr>
          <w:rFonts w:ascii="Times New Roman" w:hAnsi="Times New Roman" w:cs="Times New Roman"/>
          <w:b/>
          <w:bCs/>
        </w:rPr>
      </w:pPr>
      <w:proofErr w:type="spellStart"/>
      <w:r w:rsidRPr="00C81B6C">
        <w:rPr>
          <w:rFonts w:ascii="Times New Roman" w:hAnsi="Times New Roman" w:cs="Times New Roman"/>
          <w:b/>
          <w:bCs/>
        </w:rPr>
        <w:t>Harshitha</w:t>
      </w:r>
      <w:proofErr w:type="spellEnd"/>
      <w:r w:rsidRPr="00C81B6C">
        <w:rPr>
          <w:rFonts w:ascii="Times New Roman" w:hAnsi="Times New Roman" w:cs="Times New Roman"/>
          <w:b/>
          <w:bCs/>
        </w:rPr>
        <w:t xml:space="preserve"> S, Prajwal R, Prajwal C G, </w:t>
      </w:r>
      <w:proofErr w:type="spellStart"/>
      <w:r w:rsidRPr="00C81B6C">
        <w:rPr>
          <w:rFonts w:ascii="Times New Roman" w:hAnsi="Times New Roman" w:cs="Times New Roman"/>
          <w:b/>
          <w:bCs/>
        </w:rPr>
        <w:t>Rajath</w:t>
      </w:r>
      <w:proofErr w:type="spellEnd"/>
      <w:r w:rsidRPr="00C81B6C">
        <w:rPr>
          <w:rFonts w:ascii="Times New Roman" w:hAnsi="Times New Roman" w:cs="Times New Roman"/>
          <w:b/>
          <w:bCs/>
        </w:rPr>
        <w:t xml:space="preserve"> B G, </w:t>
      </w:r>
      <w:proofErr w:type="spellStart"/>
      <w:r w:rsidRPr="00C81B6C">
        <w:rPr>
          <w:rFonts w:ascii="Times New Roman" w:hAnsi="Times New Roman" w:cs="Times New Roman"/>
          <w:b/>
          <w:bCs/>
        </w:rPr>
        <w:t>Rajath</w:t>
      </w:r>
      <w:proofErr w:type="spellEnd"/>
      <w:r w:rsidRPr="00C81B6C">
        <w:rPr>
          <w:rFonts w:ascii="Times New Roman" w:hAnsi="Times New Roman" w:cs="Times New Roman"/>
          <w:b/>
          <w:bCs/>
        </w:rPr>
        <w:t xml:space="preserve"> H M</w:t>
      </w:r>
    </w:p>
    <w:p w14:paraId="631A47A5" w14:textId="6881D636" w:rsidR="00C81B6C" w:rsidRPr="00C81B6C" w:rsidRDefault="00C81B6C" w:rsidP="00C81B6C">
      <w:pPr>
        <w:spacing w:line="240" w:lineRule="auto"/>
        <w:rPr>
          <w:rFonts w:ascii="Times New Roman" w:hAnsi="Times New Roman" w:cs="Times New Roman"/>
          <w:i/>
          <w:iCs/>
          <w:sz w:val="20"/>
          <w:szCs w:val="20"/>
        </w:rPr>
      </w:pPr>
      <w:r w:rsidRPr="00C81B6C">
        <w:rPr>
          <w:rFonts w:ascii="Times New Roman" w:hAnsi="Times New Roman" w:cs="Times New Roman"/>
          <w:i/>
          <w:iCs/>
          <w:sz w:val="20"/>
          <w:szCs w:val="20"/>
          <w:vertAlign w:val="superscript"/>
        </w:rPr>
        <w:t>1</w:t>
      </w:r>
      <w:r w:rsidRPr="00C81B6C">
        <w:rPr>
          <w:rFonts w:ascii="Times New Roman" w:hAnsi="Times New Roman" w:cs="Times New Roman"/>
          <w:i/>
          <w:iCs/>
          <w:sz w:val="20"/>
          <w:szCs w:val="20"/>
        </w:rPr>
        <w:t xml:space="preserve">Assistant Professor at </w:t>
      </w:r>
      <w:proofErr w:type="spellStart"/>
      <w:r w:rsidRPr="00C81B6C">
        <w:rPr>
          <w:rFonts w:ascii="Times New Roman" w:hAnsi="Times New Roman" w:cs="Times New Roman"/>
          <w:i/>
          <w:iCs/>
          <w:sz w:val="20"/>
          <w:szCs w:val="20"/>
        </w:rPr>
        <w:t>Malnad</w:t>
      </w:r>
      <w:proofErr w:type="spellEnd"/>
      <w:r w:rsidRPr="00C81B6C">
        <w:rPr>
          <w:rFonts w:ascii="Times New Roman" w:hAnsi="Times New Roman" w:cs="Times New Roman"/>
          <w:i/>
          <w:iCs/>
          <w:sz w:val="20"/>
          <w:szCs w:val="20"/>
        </w:rPr>
        <w:t xml:space="preserve"> College of Engineering in the Department of Computer Science and Engineering </w:t>
      </w:r>
    </w:p>
    <w:p w14:paraId="3B1D2B6A" w14:textId="77777777" w:rsidR="00C81B6C" w:rsidRPr="00C81B6C" w:rsidRDefault="00C81B6C" w:rsidP="00C81B6C">
      <w:pPr>
        <w:jc w:val="center"/>
        <w:rPr>
          <w:rFonts w:ascii="Times New Roman" w:hAnsi="Times New Roman" w:cs="Times New Roman"/>
          <w:i/>
          <w:iCs/>
          <w:sz w:val="20"/>
          <w:szCs w:val="20"/>
        </w:rPr>
      </w:pPr>
      <w:r w:rsidRPr="00C81B6C">
        <w:rPr>
          <w:rFonts w:ascii="Times New Roman" w:hAnsi="Times New Roman" w:cs="Times New Roman"/>
          <w:i/>
          <w:iCs/>
          <w:sz w:val="20"/>
          <w:szCs w:val="20"/>
          <w:vertAlign w:val="superscript"/>
        </w:rPr>
        <w:t>2</w:t>
      </w:r>
      <w:r w:rsidRPr="00C81B6C">
        <w:rPr>
          <w:rFonts w:ascii="Times New Roman" w:hAnsi="Times New Roman" w:cs="Times New Roman"/>
          <w:i/>
          <w:iCs/>
          <w:sz w:val="20"/>
          <w:szCs w:val="20"/>
        </w:rPr>
        <w:t>Department of Computer Science and Engineering</w:t>
      </w:r>
    </w:p>
    <w:p w14:paraId="3F8E5437" w14:textId="2C5B9A5E" w:rsidR="00C81B6C" w:rsidRPr="00C81B6C" w:rsidRDefault="00C81B6C" w:rsidP="00C81B6C">
      <w:pPr>
        <w:jc w:val="center"/>
        <w:rPr>
          <w:rFonts w:ascii="Times New Roman" w:hAnsi="Times New Roman" w:cs="Times New Roman"/>
          <w:i/>
          <w:iCs/>
          <w:sz w:val="20"/>
          <w:szCs w:val="20"/>
        </w:rPr>
      </w:pPr>
      <w:r w:rsidRPr="00C81B6C">
        <w:rPr>
          <w:rFonts w:ascii="Times New Roman" w:hAnsi="Times New Roman" w:cs="Times New Roman"/>
          <w:i/>
          <w:iCs/>
          <w:sz w:val="20"/>
          <w:szCs w:val="20"/>
          <w:vertAlign w:val="superscript"/>
        </w:rPr>
        <w:t>3</w:t>
      </w:r>
      <w:r w:rsidRPr="00C81B6C">
        <w:rPr>
          <w:rFonts w:ascii="Times New Roman" w:hAnsi="Times New Roman" w:cs="Times New Roman"/>
          <w:i/>
          <w:iCs/>
          <w:sz w:val="20"/>
          <w:szCs w:val="20"/>
        </w:rPr>
        <w:t>Department of Computer Science and Engineering</w:t>
      </w:r>
    </w:p>
    <w:p w14:paraId="6A2FCDB6" w14:textId="77777777" w:rsidR="00C81B6C" w:rsidRPr="00C81B6C" w:rsidRDefault="00C81B6C" w:rsidP="00C81B6C">
      <w:pPr>
        <w:jc w:val="center"/>
        <w:rPr>
          <w:i/>
          <w:iCs/>
          <w:sz w:val="20"/>
          <w:szCs w:val="20"/>
        </w:rPr>
      </w:pPr>
      <w:r w:rsidRPr="00C81B6C">
        <w:rPr>
          <w:rFonts w:ascii="Times New Roman" w:hAnsi="Times New Roman" w:cs="Times New Roman"/>
          <w:i/>
          <w:iCs/>
          <w:sz w:val="20"/>
          <w:szCs w:val="20"/>
          <w:vertAlign w:val="superscript"/>
        </w:rPr>
        <w:t>4</w:t>
      </w:r>
      <w:r w:rsidRPr="00C81B6C">
        <w:rPr>
          <w:rFonts w:ascii="Times New Roman" w:hAnsi="Times New Roman" w:cs="Times New Roman"/>
          <w:i/>
          <w:iCs/>
          <w:sz w:val="20"/>
          <w:szCs w:val="20"/>
        </w:rPr>
        <w:t>Department of Computer Science and Engineering</w:t>
      </w:r>
      <w:r w:rsidRPr="00C81B6C">
        <w:rPr>
          <w:i/>
          <w:iCs/>
          <w:sz w:val="20"/>
          <w:szCs w:val="20"/>
        </w:rPr>
        <w:t xml:space="preserve"> </w:t>
      </w:r>
    </w:p>
    <w:p w14:paraId="68AA5F00" w14:textId="4BCBF2D6" w:rsidR="00C81B6C" w:rsidRPr="00C81B6C" w:rsidRDefault="00C81B6C" w:rsidP="00C81B6C">
      <w:pPr>
        <w:jc w:val="center"/>
        <w:rPr>
          <w:rFonts w:ascii="Times New Roman" w:hAnsi="Times New Roman" w:cs="Times New Roman"/>
          <w:i/>
          <w:iCs/>
          <w:sz w:val="20"/>
          <w:szCs w:val="20"/>
        </w:rPr>
      </w:pPr>
      <w:r w:rsidRPr="00C81B6C">
        <w:rPr>
          <w:rFonts w:ascii="Times New Roman" w:hAnsi="Times New Roman" w:cs="Times New Roman"/>
          <w:i/>
          <w:iCs/>
          <w:sz w:val="20"/>
          <w:szCs w:val="20"/>
          <w:vertAlign w:val="superscript"/>
        </w:rPr>
        <w:t>5</w:t>
      </w:r>
      <w:r w:rsidRPr="00C81B6C">
        <w:rPr>
          <w:rFonts w:ascii="Times New Roman" w:hAnsi="Times New Roman" w:cs="Times New Roman"/>
          <w:i/>
          <w:iCs/>
          <w:sz w:val="20"/>
          <w:szCs w:val="20"/>
        </w:rPr>
        <w:t xml:space="preserve"> Department of Computer Science and Engineering</w:t>
      </w:r>
    </w:p>
    <w:p w14:paraId="07033992" w14:textId="528A8D3C" w:rsidR="00FF0872" w:rsidRPr="00FF0872" w:rsidRDefault="00C81B6C" w:rsidP="00FF0872">
      <w:pPr>
        <w:rPr>
          <w:lang w:val="en-US"/>
        </w:rPr>
      </w:pPr>
      <w:r w:rsidRPr="00C81B6C">
        <w:t>-----------------------------------------------------</w:t>
      </w:r>
      <w:r>
        <w:t>***</w:t>
      </w:r>
      <w:r w:rsidRPr="00C81B6C">
        <w:t>-----------------------------------------------------</w:t>
      </w:r>
    </w:p>
    <w:p w14:paraId="21C43ECD" w14:textId="77777777" w:rsidR="00110016" w:rsidRPr="007B2733" w:rsidRDefault="00110016" w:rsidP="00205A0A">
      <w:pPr>
        <w:spacing w:before="240" w:line="360" w:lineRule="auto"/>
        <w:jc w:val="both"/>
        <w:rPr>
          <w:rFonts w:ascii="Times New Roman" w:hAnsi="Times New Roman" w:cs="Times New Roman"/>
          <w:bCs/>
          <w:sz w:val="20"/>
          <w:lang w:val="en-US"/>
        </w:rPr>
      </w:pPr>
      <w:r>
        <w:rPr>
          <w:rFonts w:ascii="Times New Roman" w:hAnsi="Times New Roman" w:cs="Times New Roman"/>
          <w:b/>
          <w:sz w:val="20"/>
          <w:lang w:val="en-US"/>
        </w:rPr>
        <w:t>Abstract:</w:t>
      </w:r>
      <w:r w:rsidR="001E4FB5" w:rsidRPr="001E4FB5">
        <w:t xml:space="preserve"> </w:t>
      </w:r>
      <w:r w:rsidR="007B2733" w:rsidRPr="007B2733">
        <w:rPr>
          <w:rFonts w:ascii="Times New Roman" w:hAnsi="Times New Roman" w:cs="Times New Roman"/>
          <w:bCs/>
          <w:sz w:val="20"/>
          <w:lang w:val="en-US"/>
        </w:rPr>
        <w:t xml:space="preserve">This study presents a fully automated deep learning framework tailored for the detection and progression analysis of knee osteoarthritis (OA). Leveraging state-of-the-art algorithms in classification and object detection, the framework integrates an ensemble of deep convolutional neural networks (CNNs), including Improved CNN, </w:t>
      </w:r>
      <w:proofErr w:type="spellStart"/>
      <w:r w:rsidR="007B2733" w:rsidRPr="007B2733">
        <w:rPr>
          <w:rFonts w:ascii="Times New Roman" w:hAnsi="Times New Roman" w:cs="Times New Roman"/>
          <w:bCs/>
          <w:sz w:val="20"/>
          <w:lang w:val="en-US"/>
        </w:rPr>
        <w:t>Xception</w:t>
      </w:r>
      <w:proofErr w:type="spellEnd"/>
      <w:r w:rsidR="007B2733" w:rsidRPr="007B2733">
        <w:rPr>
          <w:rFonts w:ascii="Times New Roman" w:hAnsi="Times New Roman" w:cs="Times New Roman"/>
          <w:bCs/>
          <w:sz w:val="20"/>
          <w:lang w:val="en-US"/>
        </w:rPr>
        <w:t>, Inception V3, ResNet50, Inception ResNetV2, DenseNet121, and DenseNet169 with fine-tuned layers. These models are optimized to accurately classify knee OA from medical imaging data while providing detailed analysis of disease progression. For object detection, the framework employs variants of the YOLO (You Only Look Once) architecture, namely YOLOv5-GhostNet, YOLOv5, YOLOv6, and YOLOv7, ensuring robust detection of pathological features in knee images. The proposed approach aims to streamline diagnostic workflows by automating the detection of OA indicators and offering insights into disease development over time. Experimental results demonstrate the effectiveness of the ensemble approach in achieving high accuracy and reliability in both classification and detection tasks, positioning the framework as a promising tool for enhancing clinical decision-making and patient care in knee OA management.</w:t>
      </w:r>
    </w:p>
    <w:p w14:paraId="00AA111F" w14:textId="77777777" w:rsidR="00ED47D9" w:rsidRDefault="001E4FB5" w:rsidP="006C67C5">
      <w:pPr>
        <w:spacing w:before="240" w:line="360" w:lineRule="auto"/>
        <w:jc w:val="both"/>
        <w:rPr>
          <w:rFonts w:ascii="Times New Roman" w:hAnsi="Times New Roman" w:cs="Times New Roman"/>
          <w:i/>
          <w:sz w:val="20"/>
          <w:szCs w:val="20"/>
        </w:rPr>
      </w:pPr>
      <w:r>
        <w:rPr>
          <w:rFonts w:ascii="Times New Roman" w:hAnsi="Times New Roman" w:cs="Times New Roman"/>
          <w:b/>
          <w:i/>
          <w:sz w:val="20"/>
          <w:lang w:val="en-US"/>
        </w:rPr>
        <w:t xml:space="preserve">“Index Terms </w:t>
      </w:r>
      <w:r w:rsidR="00FF0872">
        <w:rPr>
          <w:rFonts w:ascii="Times New Roman" w:hAnsi="Times New Roman" w:cs="Times New Roman"/>
          <w:b/>
          <w:sz w:val="20"/>
          <w:szCs w:val="20"/>
          <w:lang w:val="en-US"/>
        </w:rPr>
        <w:t>–</w:t>
      </w:r>
      <w:r w:rsidRPr="001E4FB5">
        <w:rPr>
          <w:rFonts w:ascii="Times New Roman" w:hAnsi="Times New Roman" w:cs="Times New Roman"/>
          <w:b/>
          <w:sz w:val="20"/>
          <w:szCs w:val="20"/>
          <w:lang w:val="en-US"/>
        </w:rPr>
        <w:t xml:space="preserve"> </w:t>
      </w:r>
      <w:r w:rsidR="006C67C5">
        <w:rPr>
          <w:rFonts w:ascii="Times New Roman" w:hAnsi="Times New Roman" w:cs="Times New Roman"/>
          <w:i/>
          <w:sz w:val="20"/>
          <w:szCs w:val="20"/>
        </w:rPr>
        <w:t xml:space="preserve">Knee Osteoarthritis (OA), Deep Learning, </w:t>
      </w:r>
      <w:r w:rsidR="006C67C5" w:rsidRPr="006C67C5">
        <w:rPr>
          <w:rFonts w:ascii="Times New Roman" w:hAnsi="Times New Roman" w:cs="Times New Roman"/>
          <w:i/>
          <w:sz w:val="20"/>
          <w:szCs w:val="20"/>
        </w:rPr>
        <w:t>Convo</w:t>
      </w:r>
      <w:r w:rsidR="006C67C5">
        <w:rPr>
          <w:rFonts w:ascii="Times New Roman" w:hAnsi="Times New Roman" w:cs="Times New Roman"/>
          <w:i/>
          <w:sz w:val="20"/>
          <w:szCs w:val="20"/>
        </w:rPr>
        <w:t>lutional Neural Networks (CNNs), YOLO Object Detection, Medical Imagin</w:t>
      </w:r>
      <w:r w:rsidR="00175B82">
        <w:rPr>
          <w:rFonts w:ascii="Times New Roman" w:hAnsi="Times New Roman" w:cs="Times New Roman"/>
          <w:i/>
          <w:sz w:val="20"/>
          <w:szCs w:val="20"/>
        </w:rPr>
        <w:t>g</w:t>
      </w:r>
      <w:r w:rsidR="006C67C5">
        <w:rPr>
          <w:rFonts w:ascii="Times New Roman" w:hAnsi="Times New Roman" w:cs="Times New Roman"/>
          <w:i/>
          <w:sz w:val="20"/>
          <w:szCs w:val="20"/>
        </w:rPr>
        <w:t xml:space="preserve">, </w:t>
      </w:r>
      <w:r w:rsidR="006C67C5" w:rsidRPr="006C67C5">
        <w:rPr>
          <w:rFonts w:ascii="Times New Roman" w:hAnsi="Times New Roman" w:cs="Times New Roman"/>
          <w:i/>
          <w:sz w:val="20"/>
          <w:szCs w:val="20"/>
        </w:rPr>
        <w:t>Disease Progression Analysis</w:t>
      </w:r>
      <w:r w:rsidR="00C91B13">
        <w:rPr>
          <w:rFonts w:ascii="Times New Roman" w:hAnsi="Times New Roman" w:cs="Times New Roman"/>
          <w:i/>
          <w:sz w:val="20"/>
          <w:szCs w:val="20"/>
        </w:rPr>
        <w:t>.”</w:t>
      </w:r>
    </w:p>
    <w:p w14:paraId="5F105F73" w14:textId="77777777" w:rsidR="006D40C4" w:rsidRDefault="006D40C4" w:rsidP="006C67C5">
      <w:pPr>
        <w:spacing w:before="240" w:line="360" w:lineRule="auto"/>
        <w:jc w:val="both"/>
        <w:rPr>
          <w:rFonts w:ascii="Times New Roman" w:hAnsi="Times New Roman" w:cs="Times New Roman"/>
          <w:i/>
          <w:sz w:val="20"/>
          <w:szCs w:val="20"/>
        </w:rPr>
      </w:pPr>
    </w:p>
    <w:p w14:paraId="09F0D742" w14:textId="77777777" w:rsidR="006D40C4" w:rsidRDefault="006D40C4" w:rsidP="006C67C5">
      <w:pPr>
        <w:spacing w:before="240" w:line="360" w:lineRule="auto"/>
        <w:jc w:val="both"/>
        <w:rPr>
          <w:rFonts w:ascii="Times New Roman" w:hAnsi="Times New Roman" w:cs="Times New Roman"/>
          <w:i/>
          <w:sz w:val="20"/>
          <w:szCs w:val="20"/>
        </w:rPr>
      </w:pPr>
    </w:p>
    <w:p w14:paraId="777EC807" w14:textId="77777777" w:rsidR="006D40C4" w:rsidRDefault="006D40C4" w:rsidP="006C67C5">
      <w:pPr>
        <w:spacing w:before="240" w:line="360" w:lineRule="auto"/>
        <w:jc w:val="both"/>
        <w:rPr>
          <w:rFonts w:ascii="Times New Roman" w:hAnsi="Times New Roman" w:cs="Times New Roman"/>
          <w:i/>
          <w:sz w:val="20"/>
          <w:szCs w:val="20"/>
        </w:rPr>
      </w:pPr>
    </w:p>
    <w:p w14:paraId="55CCB891" w14:textId="77777777" w:rsidR="006D40C4" w:rsidRPr="00684493" w:rsidRDefault="006D40C4" w:rsidP="006C67C5">
      <w:pPr>
        <w:spacing w:before="240" w:line="360" w:lineRule="auto"/>
        <w:jc w:val="both"/>
        <w:rPr>
          <w:rFonts w:ascii="Times New Roman" w:hAnsi="Times New Roman" w:cs="Times New Roman"/>
          <w:i/>
          <w:sz w:val="20"/>
          <w:szCs w:val="20"/>
        </w:rPr>
        <w:sectPr w:rsidR="006D40C4" w:rsidRPr="00684493" w:rsidSect="006D40C4">
          <w:headerReference w:type="default" r:id="rId7"/>
          <w:footerReference w:type="default" r:id="rId8"/>
          <w:pgSz w:w="11906" w:h="16838"/>
          <w:pgMar w:top="1440" w:right="1440" w:bottom="1440" w:left="1440" w:header="708" w:footer="708" w:gutter="0"/>
          <w:cols w:space="708"/>
          <w:docGrid w:linePitch="360"/>
        </w:sectPr>
      </w:pPr>
    </w:p>
    <w:p w14:paraId="175F9327" w14:textId="77777777" w:rsidR="001E4FB5" w:rsidRDefault="001E4FB5" w:rsidP="001E4FB5">
      <w:pPr>
        <w:spacing w:before="240" w:line="360" w:lineRule="auto"/>
        <w:jc w:val="center"/>
        <w:rPr>
          <w:rFonts w:ascii="Times New Roman" w:hAnsi="Times New Roman" w:cs="Times New Roman"/>
          <w:b/>
          <w:sz w:val="20"/>
          <w:lang w:val="en-US"/>
        </w:rPr>
      </w:pPr>
      <w:r>
        <w:rPr>
          <w:rFonts w:ascii="Times New Roman" w:hAnsi="Times New Roman" w:cs="Times New Roman"/>
          <w:b/>
          <w:sz w:val="20"/>
          <w:lang w:val="en-US"/>
        </w:rPr>
        <w:lastRenderedPageBreak/>
        <w:t>1. INTRODUCTION</w:t>
      </w:r>
    </w:p>
    <w:p w14:paraId="489CFE2F" w14:textId="77777777" w:rsidR="00175B82" w:rsidRPr="00175B82" w:rsidRDefault="00175B82" w:rsidP="00175B82">
      <w:pPr>
        <w:spacing w:before="240" w:line="360" w:lineRule="auto"/>
        <w:jc w:val="both"/>
        <w:rPr>
          <w:rFonts w:ascii="Times New Roman" w:eastAsia="Times New Roman" w:hAnsi="Times New Roman" w:cs="Times New Roman"/>
          <w:sz w:val="20"/>
          <w:szCs w:val="32"/>
        </w:rPr>
      </w:pPr>
      <w:r w:rsidRPr="00175B82">
        <w:rPr>
          <w:rFonts w:ascii="Times New Roman" w:eastAsia="Times New Roman" w:hAnsi="Times New Roman" w:cs="Times New Roman"/>
          <w:sz w:val="20"/>
          <w:szCs w:val="32"/>
        </w:rPr>
        <w:t>Knee osteoarthritis (OA) is a widespread and debilitating joint disease characterized by the progressive degeneration of cartilage and surrounding structures, leading to pain, stiffness, and reduced mobility. Early and accurate detection of knee OA, along with effective monitoring of its progression, is essential for timely clinical interventions that can improve patient outcomes and quality of life. Traditional diagnostic approaches, such as manual interpretation of radiographic images, are time-consuming, subject to inter-observer variability, and often lack the precision required for early-stage diagnosis and longitudinal analysis [1][3].</w:t>
      </w:r>
    </w:p>
    <w:p w14:paraId="49D02D33" w14:textId="77777777" w:rsidR="00175B82" w:rsidRPr="00175B82" w:rsidRDefault="00175B82" w:rsidP="00175B82">
      <w:pPr>
        <w:spacing w:before="240" w:line="360" w:lineRule="auto"/>
        <w:jc w:val="both"/>
        <w:rPr>
          <w:rFonts w:ascii="Times New Roman" w:eastAsia="Times New Roman" w:hAnsi="Times New Roman" w:cs="Times New Roman"/>
          <w:sz w:val="20"/>
          <w:szCs w:val="32"/>
        </w:rPr>
      </w:pPr>
      <w:r w:rsidRPr="00175B82">
        <w:rPr>
          <w:rFonts w:ascii="Times New Roman" w:eastAsia="Times New Roman" w:hAnsi="Times New Roman" w:cs="Times New Roman"/>
          <w:sz w:val="20"/>
          <w:szCs w:val="32"/>
        </w:rPr>
        <w:t xml:space="preserve">Recent advancements in deep learning (DL), particularly in the domains of computer vision and medical imaging, have introduced powerful tools capable of automating and enhancing the detection and grading of knee OA. Convolutional neural networks (CNNs) have shown remarkable performance in </w:t>
      </w:r>
      <w:proofErr w:type="spellStart"/>
      <w:r w:rsidRPr="00175B82">
        <w:rPr>
          <w:rFonts w:ascii="Times New Roman" w:eastAsia="Times New Roman" w:hAnsi="Times New Roman" w:cs="Times New Roman"/>
          <w:sz w:val="20"/>
          <w:szCs w:val="32"/>
        </w:rPr>
        <w:t>analyzing</w:t>
      </w:r>
      <w:proofErr w:type="spellEnd"/>
      <w:r w:rsidRPr="00175B82">
        <w:rPr>
          <w:rFonts w:ascii="Times New Roman" w:eastAsia="Times New Roman" w:hAnsi="Times New Roman" w:cs="Times New Roman"/>
          <w:sz w:val="20"/>
          <w:szCs w:val="32"/>
        </w:rPr>
        <w:t xml:space="preserve"> complex imaging data, identifying subtle pathological changes that may be overlooked by human observers [3][6][8]. Leveraging these capabilities, this study presents a fully automatic, fine-tuned deep learning framework specifically designed for the detection and progression analysis of knee OA.</w:t>
      </w:r>
    </w:p>
    <w:p w14:paraId="5262D0B2" w14:textId="77777777" w:rsidR="00175B82" w:rsidRPr="00175B82" w:rsidRDefault="00175B82" w:rsidP="00175B82">
      <w:pPr>
        <w:spacing w:before="240" w:line="360" w:lineRule="auto"/>
        <w:jc w:val="both"/>
        <w:rPr>
          <w:rFonts w:ascii="Times New Roman" w:eastAsia="Times New Roman" w:hAnsi="Times New Roman" w:cs="Times New Roman"/>
          <w:sz w:val="20"/>
          <w:szCs w:val="32"/>
        </w:rPr>
      </w:pPr>
      <w:r w:rsidRPr="00175B82">
        <w:rPr>
          <w:rFonts w:ascii="Times New Roman" w:eastAsia="Times New Roman" w:hAnsi="Times New Roman" w:cs="Times New Roman"/>
          <w:sz w:val="20"/>
          <w:szCs w:val="32"/>
        </w:rPr>
        <w:t xml:space="preserve">The proposed model integrates an ensemble of optimized CNN architectures, including ResNet50, </w:t>
      </w:r>
      <w:proofErr w:type="spellStart"/>
      <w:r w:rsidRPr="00175B82">
        <w:rPr>
          <w:rFonts w:ascii="Times New Roman" w:eastAsia="Times New Roman" w:hAnsi="Times New Roman" w:cs="Times New Roman"/>
          <w:sz w:val="20"/>
          <w:szCs w:val="32"/>
        </w:rPr>
        <w:t>DenseNet</w:t>
      </w:r>
      <w:proofErr w:type="spellEnd"/>
      <w:r w:rsidRPr="00175B82">
        <w:rPr>
          <w:rFonts w:ascii="Times New Roman" w:eastAsia="Times New Roman" w:hAnsi="Times New Roman" w:cs="Times New Roman"/>
          <w:sz w:val="20"/>
          <w:szCs w:val="32"/>
        </w:rPr>
        <w:t xml:space="preserve"> variants, and Inception-based networks, which have been successfully applied in previous studies to classify OA severity with high accuracy [2</w:t>
      </w:r>
      <w:proofErr w:type="gramStart"/>
      <w:r w:rsidRPr="00175B82">
        <w:rPr>
          <w:rFonts w:ascii="Times New Roman" w:eastAsia="Times New Roman" w:hAnsi="Times New Roman" w:cs="Times New Roman"/>
          <w:sz w:val="20"/>
          <w:szCs w:val="32"/>
        </w:rPr>
        <w:t>][</w:t>
      </w:r>
      <w:proofErr w:type="gramEnd"/>
      <w:r w:rsidRPr="00175B82">
        <w:rPr>
          <w:rFonts w:ascii="Times New Roman" w:eastAsia="Times New Roman" w:hAnsi="Times New Roman" w:cs="Times New Roman"/>
          <w:sz w:val="20"/>
          <w:szCs w:val="32"/>
        </w:rPr>
        <w:t>5][13]. Furthermore, transfer learning is employed to adapt pre-trained models to the task-specific domain of knee OA detection, thereby enhancing feature extraction from medical images such as X-rays and MRIs while reducing the need for extensive training data [4][7][11].</w:t>
      </w:r>
    </w:p>
    <w:p w14:paraId="33ED2E55" w14:textId="77777777" w:rsidR="00175B82" w:rsidRPr="00175B82" w:rsidRDefault="00175B82" w:rsidP="00175B82">
      <w:pPr>
        <w:spacing w:before="240" w:line="360" w:lineRule="auto"/>
        <w:jc w:val="both"/>
        <w:rPr>
          <w:rFonts w:ascii="Times New Roman" w:eastAsia="Times New Roman" w:hAnsi="Times New Roman" w:cs="Times New Roman"/>
          <w:sz w:val="20"/>
          <w:szCs w:val="32"/>
        </w:rPr>
      </w:pPr>
      <w:r w:rsidRPr="00175B82">
        <w:rPr>
          <w:rFonts w:ascii="Times New Roman" w:eastAsia="Times New Roman" w:hAnsi="Times New Roman" w:cs="Times New Roman"/>
          <w:sz w:val="20"/>
          <w:szCs w:val="32"/>
        </w:rPr>
        <w:t xml:space="preserve">In addition to classification, the framework incorporates YOLO (You Only Look Once) object detection models—specifically YOLOv5, YOLOv6, YOLOv7, and </w:t>
      </w:r>
      <w:proofErr w:type="spellStart"/>
      <w:r w:rsidRPr="00175B82">
        <w:rPr>
          <w:rFonts w:ascii="Times New Roman" w:eastAsia="Times New Roman" w:hAnsi="Times New Roman" w:cs="Times New Roman"/>
          <w:sz w:val="20"/>
          <w:szCs w:val="32"/>
        </w:rPr>
        <w:t>GhostNet</w:t>
      </w:r>
      <w:proofErr w:type="spellEnd"/>
      <w:r w:rsidRPr="00175B82">
        <w:rPr>
          <w:rFonts w:ascii="Times New Roman" w:eastAsia="Times New Roman" w:hAnsi="Times New Roman" w:cs="Times New Roman"/>
          <w:sz w:val="20"/>
          <w:szCs w:val="32"/>
        </w:rPr>
        <w:t>-enhanced YOLOv5—to localize pathological features within knee joint images. This combination of classification and detection capabilities enables the system to not only identify the presence of OA but also monitor its anatomical progression over time [10</w:t>
      </w:r>
      <w:proofErr w:type="gramStart"/>
      <w:r w:rsidRPr="00175B82">
        <w:rPr>
          <w:rFonts w:ascii="Times New Roman" w:eastAsia="Times New Roman" w:hAnsi="Times New Roman" w:cs="Times New Roman"/>
          <w:sz w:val="20"/>
          <w:szCs w:val="32"/>
        </w:rPr>
        <w:t>][</w:t>
      </w:r>
      <w:proofErr w:type="gramEnd"/>
      <w:r w:rsidRPr="00175B82">
        <w:rPr>
          <w:rFonts w:ascii="Times New Roman" w:eastAsia="Times New Roman" w:hAnsi="Times New Roman" w:cs="Times New Roman"/>
          <w:sz w:val="20"/>
          <w:szCs w:val="32"/>
        </w:rPr>
        <w:t>12][14].</w:t>
      </w:r>
    </w:p>
    <w:p w14:paraId="2D173B69" w14:textId="77777777" w:rsidR="007A1261" w:rsidRDefault="00175B82" w:rsidP="00684493">
      <w:pPr>
        <w:spacing w:before="240" w:line="360" w:lineRule="auto"/>
        <w:jc w:val="both"/>
        <w:rPr>
          <w:rFonts w:ascii="Times New Roman" w:eastAsia="Times New Roman" w:hAnsi="Times New Roman" w:cs="Times New Roman"/>
          <w:sz w:val="20"/>
          <w:szCs w:val="32"/>
        </w:rPr>
      </w:pPr>
      <w:r w:rsidRPr="00175B82">
        <w:rPr>
          <w:rFonts w:ascii="Times New Roman" w:eastAsia="Times New Roman" w:hAnsi="Times New Roman" w:cs="Times New Roman"/>
          <w:sz w:val="20"/>
          <w:szCs w:val="32"/>
        </w:rPr>
        <w:t>The integration of these advanced techniques culminates in a diagnostic tool that enhances efficiency, reliability, and clinical utility. By offering real-time assessments and progression tracking, the system supports personalized treatment planning and improves the overall management of knee OA [1</w:t>
      </w:r>
      <w:proofErr w:type="gramStart"/>
      <w:r w:rsidRPr="00175B82">
        <w:rPr>
          <w:rFonts w:ascii="Times New Roman" w:eastAsia="Times New Roman" w:hAnsi="Times New Roman" w:cs="Times New Roman"/>
          <w:sz w:val="20"/>
          <w:szCs w:val="32"/>
        </w:rPr>
        <w:t>][</w:t>
      </w:r>
      <w:proofErr w:type="gramEnd"/>
      <w:r w:rsidRPr="00175B82">
        <w:rPr>
          <w:rFonts w:ascii="Times New Roman" w:eastAsia="Times New Roman" w:hAnsi="Times New Roman" w:cs="Times New Roman"/>
          <w:sz w:val="20"/>
          <w:szCs w:val="32"/>
        </w:rPr>
        <w:t>9][15]. This research thus represents a significant step toward intelligent, automated solutions in musculoskeletal healthcare, providing clinicians with a robust platform for early detection and continuous evaluation of knee osteoarthritis.</w:t>
      </w:r>
    </w:p>
    <w:p w14:paraId="29D16E9D" w14:textId="77777777" w:rsidR="006D40C4" w:rsidRDefault="006D40C4" w:rsidP="00684493">
      <w:pPr>
        <w:spacing w:before="240" w:line="360" w:lineRule="auto"/>
        <w:jc w:val="both"/>
        <w:rPr>
          <w:rFonts w:ascii="Times New Roman" w:eastAsia="Times New Roman" w:hAnsi="Times New Roman" w:cs="Times New Roman"/>
          <w:sz w:val="20"/>
          <w:szCs w:val="32"/>
        </w:rPr>
      </w:pPr>
    </w:p>
    <w:p w14:paraId="628D5201" w14:textId="77777777" w:rsidR="006D40C4" w:rsidRPr="00684493" w:rsidRDefault="006D40C4" w:rsidP="00684493">
      <w:pPr>
        <w:spacing w:before="240" w:line="360" w:lineRule="auto"/>
        <w:jc w:val="both"/>
        <w:rPr>
          <w:rFonts w:ascii="Times New Roman" w:eastAsia="Times New Roman" w:hAnsi="Times New Roman" w:cs="Times New Roman"/>
          <w:sz w:val="20"/>
          <w:szCs w:val="32"/>
        </w:rPr>
      </w:pPr>
    </w:p>
    <w:p w14:paraId="6F4EFE63" w14:textId="77777777" w:rsidR="00E11616" w:rsidRDefault="00ED47D9" w:rsidP="00ED47D9">
      <w:pPr>
        <w:spacing w:before="240" w:line="360" w:lineRule="auto"/>
        <w:jc w:val="center"/>
        <w:rPr>
          <w:rFonts w:ascii="Times New Roman" w:hAnsi="Times New Roman" w:cs="Times New Roman"/>
          <w:b/>
          <w:sz w:val="20"/>
          <w:lang w:val="en-US"/>
        </w:rPr>
      </w:pPr>
      <w:r>
        <w:rPr>
          <w:rFonts w:ascii="Times New Roman" w:hAnsi="Times New Roman" w:cs="Times New Roman"/>
          <w:b/>
          <w:sz w:val="20"/>
          <w:lang w:val="en-US"/>
        </w:rPr>
        <w:lastRenderedPageBreak/>
        <w:t>2. RELATED WORK</w:t>
      </w:r>
    </w:p>
    <w:p w14:paraId="44821499" w14:textId="77777777" w:rsidR="00175B82" w:rsidRPr="00175B82" w:rsidRDefault="00175B82" w:rsidP="00175B82">
      <w:pPr>
        <w:spacing w:before="240" w:line="360" w:lineRule="auto"/>
        <w:jc w:val="both"/>
        <w:rPr>
          <w:rFonts w:ascii="Times New Roman" w:hAnsi="Times New Roman" w:cs="Times New Roman"/>
          <w:sz w:val="20"/>
        </w:rPr>
      </w:pPr>
      <w:r w:rsidRPr="00175B82">
        <w:rPr>
          <w:rFonts w:ascii="Times New Roman" w:hAnsi="Times New Roman" w:cs="Times New Roman"/>
          <w:sz w:val="20"/>
        </w:rPr>
        <w:t xml:space="preserve">Several recent studies have explored the use of deep learning (DL) techniques to enhance the diagnosis and monitoring of knee osteoarthritis (OA), focusing on improving accuracy, automation, and clinical relevance. Guan et al. [1] introduced a deep learning-based approach to predict pain progression in patients with knee OA by </w:t>
      </w:r>
      <w:proofErr w:type="spellStart"/>
      <w:r w:rsidRPr="00175B82">
        <w:rPr>
          <w:rFonts w:ascii="Times New Roman" w:hAnsi="Times New Roman" w:cs="Times New Roman"/>
          <w:sz w:val="20"/>
        </w:rPr>
        <w:t>analyzing</w:t>
      </w:r>
      <w:proofErr w:type="spellEnd"/>
      <w:r w:rsidRPr="00175B82">
        <w:rPr>
          <w:rFonts w:ascii="Times New Roman" w:hAnsi="Times New Roman" w:cs="Times New Roman"/>
          <w:sz w:val="20"/>
        </w:rPr>
        <w:t xml:space="preserve"> MRI data, showcasing the utility of DL not only for diagnosis but also for longitudinal outcome prediction. Their model leveraged convolutional neural networks (CNNs) to learn relevant imaging biomarkers associated with pain worsening, setting a foundation for future research in progression analysis.</w:t>
      </w:r>
    </w:p>
    <w:p w14:paraId="4D5D1C81" w14:textId="77777777" w:rsidR="00175B82" w:rsidRPr="00175B82" w:rsidRDefault="00175B82" w:rsidP="00175B82">
      <w:pPr>
        <w:spacing w:before="240" w:line="360" w:lineRule="auto"/>
        <w:jc w:val="both"/>
        <w:rPr>
          <w:rFonts w:ascii="Times New Roman" w:hAnsi="Times New Roman" w:cs="Times New Roman"/>
          <w:sz w:val="20"/>
        </w:rPr>
      </w:pPr>
      <w:proofErr w:type="spellStart"/>
      <w:r w:rsidRPr="00175B82">
        <w:rPr>
          <w:rFonts w:ascii="Times New Roman" w:hAnsi="Times New Roman" w:cs="Times New Roman"/>
          <w:sz w:val="20"/>
        </w:rPr>
        <w:t>Shamami</w:t>
      </w:r>
      <w:proofErr w:type="spellEnd"/>
      <w:r w:rsidRPr="00175B82">
        <w:rPr>
          <w:rFonts w:ascii="Times New Roman" w:hAnsi="Times New Roman" w:cs="Times New Roman"/>
          <w:sz w:val="20"/>
        </w:rPr>
        <w:t xml:space="preserve"> and </w:t>
      </w:r>
      <w:proofErr w:type="spellStart"/>
      <w:r w:rsidRPr="00175B82">
        <w:rPr>
          <w:rFonts w:ascii="Times New Roman" w:hAnsi="Times New Roman" w:cs="Times New Roman"/>
          <w:sz w:val="20"/>
        </w:rPr>
        <w:t>Khatibi</w:t>
      </w:r>
      <w:proofErr w:type="spellEnd"/>
      <w:r w:rsidRPr="00175B82">
        <w:rPr>
          <w:rFonts w:ascii="Times New Roman" w:hAnsi="Times New Roman" w:cs="Times New Roman"/>
          <w:sz w:val="20"/>
        </w:rPr>
        <w:t xml:space="preserve"> [2] investigated different CNN architectures and their optimization strategies for knee OA detection. Their work emphasized the importance of fine-tuning pre-trained models, demonstrating that adjusted parameters significantly improve classification performance. They compared multiple CNN variants, highlighting that model selection and training customization are crucial for enhancing diagnostic accuracy. This study supports the implementation of a fine-tuned CNN ensemble as applied in our proposed framework.</w:t>
      </w:r>
    </w:p>
    <w:p w14:paraId="081B626C" w14:textId="77777777" w:rsidR="00175B82" w:rsidRPr="00175B82" w:rsidRDefault="00175B82" w:rsidP="00175B82">
      <w:pPr>
        <w:spacing w:before="240" w:line="360" w:lineRule="auto"/>
        <w:jc w:val="both"/>
        <w:rPr>
          <w:rFonts w:ascii="Times New Roman" w:hAnsi="Times New Roman" w:cs="Times New Roman"/>
          <w:sz w:val="20"/>
        </w:rPr>
      </w:pPr>
      <w:proofErr w:type="spellStart"/>
      <w:r w:rsidRPr="00175B82">
        <w:rPr>
          <w:rFonts w:ascii="Times New Roman" w:hAnsi="Times New Roman" w:cs="Times New Roman"/>
          <w:sz w:val="20"/>
        </w:rPr>
        <w:t>Yeoh</w:t>
      </w:r>
      <w:proofErr w:type="spellEnd"/>
      <w:r w:rsidRPr="00175B82">
        <w:rPr>
          <w:rFonts w:ascii="Times New Roman" w:hAnsi="Times New Roman" w:cs="Times New Roman"/>
          <w:sz w:val="20"/>
        </w:rPr>
        <w:t xml:space="preserve"> et al. [3] conducted a comprehensive review on the emergence of deep learning in knee OA diagnosis and highlighted how CNNs are increasingly used for automated grading of OA severity based on radiographic data. They discussed the advantages of deep learning over traditional machine learning approaches, particularly in feature extraction and scalability. Their review underscored the critical role of DL in automating complex image interpretation tasks, thereby laying groundwork for integrated diagnostic systems.</w:t>
      </w:r>
    </w:p>
    <w:p w14:paraId="1D9B8FBF" w14:textId="77777777" w:rsidR="00175B82" w:rsidRPr="00175B82" w:rsidRDefault="00175B82" w:rsidP="00175B82">
      <w:pPr>
        <w:spacing w:before="240" w:line="360" w:lineRule="auto"/>
        <w:jc w:val="both"/>
        <w:rPr>
          <w:rFonts w:ascii="Times New Roman" w:hAnsi="Times New Roman" w:cs="Times New Roman"/>
          <w:sz w:val="20"/>
        </w:rPr>
      </w:pPr>
      <w:r w:rsidRPr="00175B82">
        <w:rPr>
          <w:rFonts w:ascii="Times New Roman" w:hAnsi="Times New Roman" w:cs="Times New Roman"/>
          <w:sz w:val="20"/>
        </w:rPr>
        <w:t xml:space="preserve">Kishore et al. [4] proposed a transfer learning-based approach using pre-trained CNN models for swift knee OA grading. Their methodology reduced training time and data requirements while maintaining high classification performance. This approach aligns closely with our use of transfer learning to fine-tune high-performing models such as </w:t>
      </w:r>
      <w:proofErr w:type="spellStart"/>
      <w:r w:rsidRPr="00175B82">
        <w:rPr>
          <w:rFonts w:ascii="Times New Roman" w:hAnsi="Times New Roman" w:cs="Times New Roman"/>
          <w:sz w:val="20"/>
        </w:rPr>
        <w:t>ResNet</w:t>
      </w:r>
      <w:proofErr w:type="spellEnd"/>
      <w:r w:rsidRPr="00175B82">
        <w:rPr>
          <w:rFonts w:ascii="Times New Roman" w:hAnsi="Times New Roman" w:cs="Times New Roman"/>
          <w:sz w:val="20"/>
        </w:rPr>
        <w:t xml:space="preserve"> and </w:t>
      </w:r>
      <w:proofErr w:type="spellStart"/>
      <w:r w:rsidRPr="00175B82">
        <w:rPr>
          <w:rFonts w:ascii="Times New Roman" w:hAnsi="Times New Roman" w:cs="Times New Roman"/>
          <w:sz w:val="20"/>
        </w:rPr>
        <w:t>DenseNet</w:t>
      </w:r>
      <w:proofErr w:type="spellEnd"/>
      <w:r w:rsidRPr="00175B82">
        <w:rPr>
          <w:rFonts w:ascii="Times New Roman" w:hAnsi="Times New Roman" w:cs="Times New Roman"/>
          <w:sz w:val="20"/>
        </w:rPr>
        <w:t>, improving the efficiency and adaptability of the overall system.</w:t>
      </w:r>
    </w:p>
    <w:p w14:paraId="73E642F0" w14:textId="77777777" w:rsidR="00175B82" w:rsidRPr="00175B82" w:rsidRDefault="00175B82" w:rsidP="00175B82">
      <w:pPr>
        <w:spacing w:before="240" w:line="360" w:lineRule="auto"/>
        <w:jc w:val="both"/>
        <w:rPr>
          <w:rFonts w:ascii="Times New Roman" w:hAnsi="Times New Roman" w:cs="Times New Roman"/>
          <w:sz w:val="20"/>
        </w:rPr>
      </w:pPr>
      <w:proofErr w:type="spellStart"/>
      <w:r w:rsidRPr="00175B82">
        <w:rPr>
          <w:rFonts w:ascii="Times New Roman" w:hAnsi="Times New Roman" w:cs="Times New Roman"/>
          <w:sz w:val="20"/>
        </w:rPr>
        <w:t>Öcal</w:t>
      </w:r>
      <w:proofErr w:type="spellEnd"/>
      <w:r w:rsidRPr="00175B82">
        <w:rPr>
          <w:rFonts w:ascii="Times New Roman" w:hAnsi="Times New Roman" w:cs="Times New Roman"/>
          <w:sz w:val="20"/>
        </w:rPr>
        <w:t xml:space="preserve"> and </w:t>
      </w:r>
      <w:proofErr w:type="spellStart"/>
      <w:r w:rsidRPr="00175B82">
        <w:rPr>
          <w:rFonts w:ascii="Times New Roman" w:hAnsi="Times New Roman" w:cs="Times New Roman"/>
          <w:sz w:val="20"/>
        </w:rPr>
        <w:t>Koyuncu</w:t>
      </w:r>
      <w:proofErr w:type="spellEnd"/>
      <w:r w:rsidRPr="00175B82">
        <w:rPr>
          <w:rFonts w:ascii="Times New Roman" w:hAnsi="Times New Roman" w:cs="Times New Roman"/>
          <w:sz w:val="20"/>
        </w:rPr>
        <w:t xml:space="preserve"> [5] presented a detailed study on optimizing </w:t>
      </w:r>
      <w:proofErr w:type="spellStart"/>
      <w:r w:rsidRPr="00175B82">
        <w:rPr>
          <w:rFonts w:ascii="Times New Roman" w:hAnsi="Times New Roman" w:cs="Times New Roman"/>
          <w:sz w:val="20"/>
        </w:rPr>
        <w:t>hyperparameters</w:t>
      </w:r>
      <w:proofErr w:type="spellEnd"/>
      <w:r w:rsidRPr="00175B82">
        <w:rPr>
          <w:rFonts w:ascii="Times New Roman" w:hAnsi="Times New Roman" w:cs="Times New Roman"/>
          <w:sz w:val="20"/>
        </w:rPr>
        <w:t xml:space="preserve"> of pre-trained transfer learning models for classifying osteoarthritis severity. They introduced state-of-the-art optimization methods to refine DenseNet169 and other architectures for better generalization and reduced overfitting. Their findings validate the importance of model tuning in improving OA classification, directly informing our ensemble-based design that integrates fine-tuned CNNs for robust performance.</w:t>
      </w:r>
    </w:p>
    <w:p w14:paraId="63A2E600" w14:textId="77777777" w:rsidR="00175B82" w:rsidRPr="00175B82" w:rsidRDefault="00175B82" w:rsidP="00175B82">
      <w:pPr>
        <w:spacing w:before="240" w:line="360" w:lineRule="auto"/>
        <w:jc w:val="both"/>
        <w:rPr>
          <w:rFonts w:ascii="Times New Roman" w:hAnsi="Times New Roman" w:cs="Times New Roman"/>
          <w:sz w:val="20"/>
        </w:rPr>
      </w:pPr>
      <w:r w:rsidRPr="00175B82">
        <w:rPr>
          <w:rFonts w:ascii="Times New Roman" w:hAnsi="Times New Roman" w:cs="Times New Roman"/>
          <w:sz w:val="20"/>
        </w:rPr>
        <w:t xml:space="preserve">Abdullah and </w:t>
      </w:r>
      <w:proofErr w:type="spellStart"/>
      <w:r w:rsidRPr="00175B82">
        <w:rPr>
          <w:rFonts w:ascii="Times New Roman" w:hAnsi="Times New Roman" w:cs="Times New Roman"/>
          <w:sz w:val="20"/>
        </w:rPr>
        <w:t>Rajasekaran</w:t>
      </w:r>
      <w:proofErr w:type="spellEnd"/>
      <w:r w:rsidRPr="00175B82">
        <w:rPr>
          <w:rFonts w:ascii="Times New Roman" w:hAnsi="Times New Roman" w:cs="Times New Roman"/>
          <w:sz w:val="20"/>
        </w:rPr>
        <w:t xml:space="preserve"> [8] proposed an automatic knee OA detection and classification method combining deep learning with radiological imaging. Their model successfully differentiated between OA </w:t>
      </w:r>
      <w:proofErr w:type="gramStart"/>
      <w:r w:rsidRPr="00175B82">
        <w:rPr>
          <w:rFonts w:ascii="Times New Roman" w:hAnsi="Times New Roman" w:cs="Times New Roman"/>
          <w:sz w:val="20"/>
        </w:rPr>
        <w:t>severity</w:t>
      </w:r>
      <w:proofErr w:type="gramEnd"/>
      <w:r w:rsidRPr="00175B82">
        <w:rPr>
          <w:rFonts w:ascii="Times New Roman" w:hAnsi="Times New Roman" w:cs="Times New Roman"/>
          <w:sz w:val="20"/>
        </w:rPr>
        <w:t xml:space="preserve"> levels from X-ray data, demonstrating that a carefully trained DL system can match, or even outperform, expert assessments. Their research supports the feasibility and clinical relevance of developing a fully automated diagnostic system like the one proposed in this study.</w:t>
      </w:r>
    </w:p>
    <w:p w14:paraId="7B5E6EBB" w14:textId="77777777" w:rsidR="00175B82" w:rsidRPr="00175B82" w:rsidRDefault="00175B82" w:rsidP="00175B82">
      <w:pPr>
        <w:spacing w:before="240" w:line="360" w:lineRule="auto"/>
        <w:jc w:val="both"/>
        <w:rPr>
          <w:rFonts w:ascii="Times New Roman" w:hAnsi="Times New Roman" w:cs="Times New Roman"/>
          <w:sz w:val="20"/>
        </w:rPr>
      </w:pPr>
      <w:r w:rsidRPr="00175B82">
        <w:rPr>
          <w:rFonts w:ascii="Times New Roman" w:hAnsi="Times New Roman" w:cs="Times New Roman"/>
          <w:sz w:val="20"/>
        </w:rPr>
        <w:lastRenderedPageBreak/>
        <w:t>Jahan et al. [12] developed KOA-</w:t>
      </w:r>
      <w:proofErr w:type="spellStart"/>
      <w:r w:rsidRPr="00175B82">
        <w:rPr>
          <w:rFonts w:ascii="Times New Roman" w:hAnsi="Times New Roman" w:cs="Times New Roman"/>
          <w:sz w:val="20"/>
        </w:rPr>
        <w:t>CCTNet</w:t>
      </w:r>
      <w:proofErr w:type="spellEnd"/>
      <w:r w:rsidRPr="00175B82">
        <w:rPr>
          <w:rFonts w:ascii="Times New Roman" w:hAnsi="Times New Roman" w:cs="Times New Roman"/>
          <w:sz w:val="20"/>
        </w:rPr>
        <w:t>, a modified compact convolutional transformer model for enhanced OA grading. Their framework combined convolutional and transformer layers to capture both local and global imaging features, resulting in improved classification outcomes. This novel hybrid approach suggests that integrating multiple model types can yield better diagnostic insights, which reinforces our strategy of using an ensemble of different CNN architectures alongside object detection models.</w:t>
      </w:r>
    </w:p>
    <w:p w14:paraId="70CAE8E0" w14:textId="77777777" w:rsidR="00E11616" w:rsidRPr="004300D3" w:rsidRDefault="00175B82" w:rsidP="00967A8B">
      <w:pPr>
        <w:spacing w:before="240" w:line="360" w:lineRule="auto"/>
        <w:jc w:val="both"/>
        <w:rPr>
          <w:rFonts w:ascii="Times New Roman" w:hAnsi="Times New Roman" w:cs="Times New Roman"/>
          <w:sz w:val="20"/>
        </w:rPr>
      </w:pPr>
      <w:r w:rsidRPr="00175B82">
        <w:rPr>
          <w:rFonts w:ascii="Times New Roman" w:hAnsi="Times New Roman" w:cs="Times New Roman"/>
          <w:sz w:val="20"/>
        </w:rPr>
        <w:t>Pi et al. [13] explored ensemble deep learning networks for automatic OA grading using knee X-ray images. Their study proved that ensemble techniques outperform individual CNN models by aggregating diverse feature representations and reducing bias. Their experimental results validate the use of an ensemble framework, as employed in our model, to enhance the reliability and robustness of OA detection and grading.</w:t>
      </w:r>
    </w:p>
    <w:p w14:paraId="3354DDC6" w14:textId="156BC867" w:rsidR="00272D5E" w:rsidRDefault="00272D5E" w:rsidP="00272D5E">
      <w:pPr>
        <w:spacing w:before="240" w:line="360" w:lineRule="auto"/>
        <w:jc w:val="center"/>
        <w:rPr>
          <w:rFonts w:ascii="Times New Roman" w:hAnsi="Times New Roman" w:cs="Times New Roman"/>
          <w:b/>
          <w:sz w:val="20"/>
          <w:lang w:val="en-US"/>
        </w:rPr>
      </w:pPr>
      <w:r>
        <w:rPr>
          <w:rFonts w:ascii="Times New Roman" w:hAnsi="Times New Roman" w:cs="Times New Roman"/>
          <w:b/>
          <w:sz w:val="20"/>
          <w:lang w:val="en-US"/>
        </w:rPr>
        <w:t xml:space="preserve">3. </w:t>
      </w:r>
      <w:r w:rsidR="00570D11">
        <w:rPr>
          <w:rFonts w:ascii="Times New Roman" w:hAnsi="Times New Roman" w:cs="Times New Roman"/>
          <w:b/>
          <w:sz w:val="20"/>
          <w:lang w:val="en-US"/>
        </w:rPr>
        <w:t>METHODOLOGY</w:t>
      </w:r>
    </w:p>
    <w:p w14:paraId="59CCCD45" w14:textId="77777777" w:rsidR="00B81B5D" w:rsidRDefault="00175B82" w:rsidP="00B81B5D">
      <w:pPr>
        <w:spacing w:before="240" w:line="360" w:lineRule="auto"/>
        <w:jc w:val="both"/>
        <w:rPr>
          <w:rFonts w:ascii="Times New Roman" w:hAnsi="Times New Roman" w:cs="Times New Roman"/>
          <w:sz w:val="20"/>
          <w:szCs w:val="20"/>
        </w:rPr>
      </w:pPr>
      <w:r w:rsidRPr="00175B82">
        <w:rPr>
          <w:rFonts w:ascii="Times New Roman" w:hAnsi="Times New Roman" w:cs="Times New Roman"/>
          <w:sz w:val="20"/>
          <w:szCs w:val="20"/>
        </w:rPr>
        <w:t xml:space="preserve">The proposed system presents a robust deep learning framework for automated knee osteoarthritis (OA) detection and progression analysis, utilizing a fine-tuned ensemble of CNNs, including Improved CNN, </w:t>
      </w:r>
      <w:proofErr w:type="spellStart"/>
      <w:r w:rsidRPr="00175B82">
        <w:rPr>
          <w:rFonts w:ascii="Times New Roman" w:hAnsi="Times New Roman" w:cs="Times New Roman"/>
          <w:sz w:val="20"/>
          <w:szCs w:val="20"/>
        </w:rPr>
        <w:t>Xception</w:t>
      </w:r>
      <w:proofErr w:type="spellEnd"/>
      <w:r w:rsidRPr="00175B82">
        <w:rPr>
          <w:rFonts w:ascii="Times New Roman" w:hAnsi="Times New Roman" w:cs="Times New Roman"/>
          <w:sz w:val="20"/>
          <w:szCs w:val="20"/>
        </w:rPr>
        <w:t>, Inception V3, ResNet50, Inception ResNetV2, DenseNet121, and DenseNet169, optimized for accurate OA classification [2][4][5][13]. For pathological feature localization, the system integrates object detection models such as YOLOv5, YOLOv6, YOLOv7, and YOLOv5-GhostNet, ensuring precise identification of OA-affected regions [8</w:t>
      </w:r>
      <w:proofErr w:type="gramStart"/>
      <w:r w:rsidRPr="00175B82">
        <w:rPr>
          <w:rFonts w:ascii="Times New Roman" w:hAnsi="Times New Roman" w:cs="Times New Roman"/>
          <w:sz w:val="20"/>
          <w:szCs w:val="20"/>
        </w:rPr>
        <w:t>][</w:t>
      </w:r>
      <w:proofErr w:type="gramEnd"/>
      <w:r w:rsidRPr="00175B82">
        <w:rPr>
          <w:rFonts w:ascii="Times New Roman" w:hAnsi="Times New Roman" w:cs="Times New Roman"/>
          <w:sz w:val="20"/>
          <w:szCs w:val="20"/>
        </w:rPr>
        <w:t>12]. By automating the diagnostic workflow and enabling progression tracking, the framework enhances clinical efficiency and supports early, personalized interventions [1</w:t>
      </w:r>
      <w:proofErr w:type="gramStart"/>
      <w:r w:rsidRPr="00175B82">
        <w:rPr>
          <w:rFonts w:ascii="Times New Roman" w:hAnsi="Times New Roman" w:cs="Times New Roman"/>
          <w:sz w:val="20"/>
          <w:szCs w:val="20"/>
        </w:rPr>
        <w:t>][</w:t>
      </w:r>
      <w:proofErr w:type="gramEnd"/>
      <w:r w:rsidRPr="00175B82">
        <w:rPr>
          <w:rFonts w:ascii="Times New Roman" w:hAnsi="Times New Roman" w:cs="Times New Roman"/>
          <w:sz w:val="20"/>
          <w:szCs w:val="20"/>
        </w:rPr>
        <w:t>3][10]. This comprehensive solution demonstrates high reliability and potential for real-world application in OA management, offering a valuable tool for improving patient outcomes and healthcare delivery</w:t>
      </w:r>
      <w:r>
        <w:rPr>
          <w:rFonts w:ascii="Times New Roman" w:hAnsi="Times New Roman" w:cs="Times New Roman"/>
          <w:sz w:val="20"/>
          <w:szCs w:val="20"/>
        </w:rPr>
        <w:t>.</w:t>
      </w:r>
    </w:p>
    <w:p w14:paraId="20EBAFD4" w14:textId="6312EFA4" w:rsidR="00B81B5D" w:rsidRDefault="006D40C4" w:rsidP="00B81B5D">
      <w:pPr>
        <w:spacing w:before="24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75B82">
        <w:rPr>
          <w:rFonts w:ascii="Times New Roman" w:hAnsi="Times New Roman" w:cs="Times New Roman"/>
          <w:b/>
          <w:noProof/>
          <w:sz w:val="32"/>
          <w:szCs w:val="28"/>
          <w:lang w:val="en-US"/>
        </w:rPr>
        <w:drawing>
          <wp:inline distT="0" distB="0" distL="0" distR="0" wp14:anchorId="06732CC7" wp14:editId="0B897A48">
            <wp:extent cx="2640965" cy="17163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716345"/>
                    </a:xfrm>
                    <a:prstGeom prst="rect">
                      <a:avLst/>
                    </a:prstGeom>
                    <a:noFill/>
                    <a:ln>
                      <a:noFill/>
                    </a:ln>
                  </pic:spPr>
                </pic:pic>
              </a:graphicData>
            </a:graphic>
          </wp:inline>
        </w:drawing>
      </w:r>
    </w:p>
    <w:p w14:paraId="0CC510BD" w14:textId="77777777" w:rsidR="00B81B5D" w:rsidRPr="00AA306B" w:rsidRDefault="00AA306B" w:rsidP="006D40C4">
      <w:pPr>
        <w:spacing w:before="240" w:line="360" w:lineRule="auto"/>
        <w:jc w:val="center"/>
        <w:rPr>
          <w:rFonts w:ascii="Times New Roman" w:hAnsi="Times New Roman" w:cs="Times New Roman"/>
          <w:sz w:val="20"/>
          <w:szCs w:val="20"/>
        </w:rPr>
      </w:pPr>
      <w:r>
        <w:rPr>
          <w:rFonts w:ascii="Times New Roman" w:hAnsi="Times New Roman" w:cs="Times New Roman"/>
          <w:sz w:val="20"/>
          <w:szCs w:val="20"/>
        </w:rPr>
        <w:t xml:space="preserve">Fig.1 Proposed </w:t>
      </w:r>
      <w:r w:rsidR="00B81B5D" w:rsidRPr="00AA306B">
        <w:rPr>
          <w:rFonts w:ascii="Times New Roman" w:hAnsi="Times New Roman" w:cs="Times New Roman"/>
          <w:sz w:val="20"/>
          <w:szCs w:val="20"/>
        </w:rPr>
        <w:t>Architecture</w:t>
      </w:r>
    </w:p>
    <w:p w14:paraId="7F1FE964" w14:textId="77777777" w:rsidR="00ED47D9" w:rsidRPr="004300D3" w:rsidRDefault="00B81B5D" w:rsidP="007B0D1F">
      <w:pPr>
        <w:spacing w:before="240" w:line="360" w:lineRule="auto"/>
        <w:jc w:val="both"/>
        <w:rPr>
          <w:rFonts w:ascii="Times New Roman" w:hAnsi="Times New Roman" w:cs="Times New Roman"/>
          <w:sz w:val="20"/>
        </w:rPr>
      </w:pPr>
      <w:r w:rsidRPr="00B81B5D">
        <w:rPr>
          <w:rFonts w:ascii="Times New Roman" w:hAnsi="Times New Roman" w:cs="Times New Roman"/>
          <w:sz w:val="20"/>
        </w:rPr>
        <w:t xml:space="preserve">The system architecture depicted in the image </w:t>
      </w:r>
      <w:r w:rsidR="00AA306B">
        <w:rPr>
          <w:rFonts w:ascii="Times New Roman" w:hAnsi="Times New Roman" w:cs="Times New Roman"/>
          <w:sz w:val="20"/>
        </w:rPr>
        <w:t xml:space="preserve">(Fig.1) </w:t>
      </w:r>
      <w:r w:rsidR="00175B82" w:rsidRPr="00175B82">
        <w:rPr>
          <w:rFonts w:ascii="Times New Roman" w:hAnsi="Times New Roman" w:cs="Times New Roman"/>
          <w:sz w:val="20"/>
        </w:rPr>
        <w:t xml:space="preserve">This system automatically detects knee osteoarthritis and </w:t>
      </w:r>
      <w:proofErr w:type="spellStart"/>
      <w:proofErr w:type="gramStart"/>
      <w:r w:rsidR="00175B82" w:rsidRPr="00175B82">
        <w:rPr>
          <w:rFonts w:ascii="Times New Roman" w:hAnsi="Times New Roman" w:cs="Times New Roman"/>
          <w:sz w:val="20"/>
        </w:rPr>
        <w:t>analyzes</w:t>
      </w:r>
      <w:proofErr w:type="spellEnd"/>
      <w:proofErr w:type="gramEnd"/>
      <w:r w:rsidR="00175B82" w:rsidRPr="00175B82">
        <w:rPr>
          <w:rFonts w:ascii="Times New Roman" w:hAnsi="Times New Roman" w:cs="Times New Roman"/>
          <w:sz w:val="20"/>
        </w:rPr>
        <w:t xml:space="preserve"> its prog</w:t>
      </w:r>
      <w:r w:rsidR="00175B82">
        <w:rPr>
          <w:rFonts w:ascii="Times New Roman" w:hAnsi="Times New Roman" w:cs="Times New Roman"/>
          <w:sz w:val="20"/>
        </w:rPr>
        <w:t xml:space="preserve">ression using deep learning. </w:t>
      </w:r>
      <w:r w:rsidR="00175B82" w:rsidRPr="00175B82">
        <w:rPr>
          <w:rFonts w:ascii="Times New Roman" w:hAnsi="Times New Roman" w:cs="Times New Roman"/>
          <w:sz w:val="20"/>
        </w:rPr>
        <w:t xml:space="preserve">A dataset of knee images undergoes processing. For classification, </w:t>
      </w:r>
      <w:r w:rsidR="00175B82" w:rsidRPr="00175B82">
        <w:rPr>
          <w:rFonts w:ascii="Times New Roman" w:hAnsi="Times New Roman" w:cs="Times New Roman"/>
          <w:sz w:val="20"/>
        </w:rPr>
        <w:lastRenderedPageBreak/>
        <w:t xml:space="preserve">models like Improved CNN, </w:t>
      </w:r>
      <w:proofErr w:type="spellStart"/>
      <w:r w:rsidR="00175B82" w:rsidRPr="00175B82">
        <w:rPr>
          <w:rFonts w:ascii="Times New Roman" w:hAnsi="Times New Roman" w:cs="Times New Roman"/>
          <w:sz w:val="20"/>
        </w:rPr>
        <w:t>Xception</w:t>
      </w:r>
      <w:proofErr w:type="spellEnd"/>
      <w:r w:rsidR="00175B82" w:rsidRPr="00175B82">
        <w:rPr>
          <w:rFonts w:ascii="Times New Roman" w:hAnsi="Times New Roman" w:cs="Times New Roman"/>
          <w:sz w:val="20"/>
        </w:rPr>
        <w:t xml:space="preserve">, InceptionV3, ResNet50, Inception, ResNetV2, DenseNet121, and DenseNet169 with a </w:t>
      </w:r>
      <w:proofErr w:type="spellStart"/>
      <w:r w:rsidR="00175B82" w:rsidRPr="00175B82">
        <w:rPr>
          <w:rFonts w:ascii="Times New Roman" w:hAnsi="Times New Roman" w:cs="Times New Roman"/>
          <w:sz w:val="20"/>
        </w:rPr>
        <w:t>finetune</w:t>
      </w:r>
      <w:proofErr w:type="spellEnd"/>
      <w:r w:rsidR="00175B82" w:rsidRPr="00175B82">
        <w:rPr>
          <w:rFonts w:ascii="Times New Roman" w:hAnsi="Times New Roman" w:cs="Times New Roman"/>
          <w:sz w:val="20"/>
        </w:rPr>
        <w:t xml:space="preserve"> layer are built and trained. For detection, models like YOLOv5, </w:t>
      </w:r>
      <w:proofErr w:type="spellStart"/>
      <w:r w:rsidR="00175B82" w:rsidRPr="00175B82">
        <w:rPr>
          <w:rFonts w:ascii="Times New Roman" w:hAnsi="Times New Roman" w:cs="Times New Roman"/>
          <w:sz w:val="20"/>
        </w:rPr>
        <w:t>GhostNet</w:t>
      </w:r>
      <w:proofErr w:type="spellEnd"/>
      <w:r w:rsidR="00175B82" w:rsidRPr="00175B82">
        <w:rPr>
          <w:rFonts w:ascii="Times New Roman" w:hAnsi="Times New Roman" w:cs="Times New Roman"/>
          <w:sz w:val="20"/>
        </w:rPr>
        <w:t xml:space="preserve">, YoloV5, YoloV6, and YoloV7 are utilized. This comprehensive approach aims to provide accurate diagnosis and monitor the advancement of knee osteoarthritis. </w:t>
      </w:r>
      <w:r w:rsidR="004062C3" w:rsidRPr="004062C3">
        <w:rPr>
          <w:rFonts w:ascii="Times New Roman" w:hAnsi="Times New Roman" w:cs="Times New Roman"/>
          <w:sz w:val="20"/>
        </w:rPr>
        <w:t xml:space="preserve">  </w:t>
      </w:r>
      <w:r w:rsidR="00212797">
        <w:rPr>
          <w:rFonts w:ascii="Times New Roman" w:hAnsi="Times New Roman" w:cs="Times New Roman"/>
          <w:sz w:val="20"/>
        </w:rPr>
        <w:t xml:space="preserve"> </w:t>
      </w:r>
    </w:p>
    <w:p w14:paraId="06498D27" w14:textId="77777777" w:rsidR="004A3389" w:rsidRDefault="004A3389" w:rsidP="004A3389">
      <w:pPr>
        <w:spacing w:before="240" w:line="360" w:lineRule="auto"/>
        <w:jc w:val="both"/>
        <w:rPr>
          <w:rFonts w:ascii="Times New Roman" w:hAnsi="Times New Roman" w:cs="Times New Roman"/>
          <w:b/>
          <w:sz w:val="20"/>
          <w:lang w:val="en-US"/>
        </w:rPr>
      </w:pPr>
      <w:proofErr w:type="spellStart"/>
      <w:r>
        <w:rPr>
          <w:rFonts w:ascii="Times New Roman" w:hAnsi="Times New Roman" w:cs="Times New Roman"/>
          <w:b/>
          <w:sz w:val="20"/>
          <w:lang w:val="en-US"/>
        </w:rPr>
        <w:t>i</w:t>
      </w:r>
      <w:proofErr w:type="spellEnd"/>
      <w:r>
        <w:rPr>
          <w:rFonts w:ascii="Times New Roman" w:hAnsi="Times New Roman" w:cs="Times New Roman"/>
          <w:b/>
          <w:sz w:val="20"/>
          <w:lang w:val="en-US"/>
        </w:rPr>
        <w:t>) Dataset Collection:</w:t>
      </w:r>
    </w:p>
    <w:p w14:paraId="4EB8D354" w14:textId="77777777" w:rsidR="00E11616" w:rsidRDefault="00175B82" w:rsidP="001E4FB5">
      <w:pPr>
        <w:spacing w:before="240" w:line="360" w:lineRule="auto"/>
        <w:jc w:val="both"/>
        <w:rPr>
          <w:rFonts w:ascii="Times New Roman" w:eastAsia="Times New Roman" w:hAnsi="Times New Roman" w:cs="Times New Roman"/>
          <w:sz w:val="20"/>
          <w:szCs w:val="32"/>
        </w:rPr>
      </w:pPr>
      <w:r w:rsidRPr="00175B82">
        <w:rPr>
          <w:rFonts w:ascii="Times New Roman" w:eastAsia="Times New Roman" w:hAnsi="Times New Roman" w:cs="Times New Roman"/>
          <w:sz w:val="20"/>
          <w:szCs w:val="32"/>
        </w:rPr>
        <w:t xml:space="preserve">The dataset used for this project comprises knee joint X-ray and MRI images collected from publicly available medical imaging repositories such as the Osteoarthritis Initiative (OAI) and </w:t>
      </w:r>
      <w:proofErr w:type="spellStart"/>
      <w:r w:rsidRPr="00175B82">
        <w:rPr>
          <w:rFonts w:ascii="Times New Roman" w:eastAsia="Times New Roman" w:hAnsi="Times New Roman" w:cs="Times New Roman"/>
          <w:sz w:val="20"/>
          <w:szCs w:val="32"/>
        </w:rPr>
        <w:t>KneeXray</w:t>
      </w:r>
      <w:proofErr w:type="spellEnd"/>
      <w:r w:rsidRPr="00175B82">
        <w:rPr>
          <w:rFonts w:ascii="Times New Roman" w:eastAsia="Times New Roman" w:hAnsi="Times New Roman" w:cs="Times New Roman"/>
          <w:sz w:val="20"/>
          <w:szCs w:val="32"/>
        </w:rPr>
        <w:t xml:space="preserve"> datasets. These datasets include a wide range of OA severity grades based on the </w:t>
      </w:r>
      <w:proofErr w:type="spellStart"/>
      <w:r w:rsidRPr="00175B82">
        <w:rPr>
          <w:rFonts w:ascii="Times New Roman" w:eastAsia="Times New Roman" w:hAnsi="Times New Roman" w:cs="Times New Roman"/>
          <w:sz w:val="20"/>
          <w:szCs w:val="32"/>
        </w:rPr>
        <w:t>Kellgren</w:t>
      </w:r>
      <w:proofErr w:type="spellEnd"/>
      <w:r w:rsidRPr="00175B82">
        <w:rPr>
          <w:rFonts w:ascii="Times New Roman" w:eastAsia="Times New Roman" w:hAnsi="Times New Roman" w:cs="Times New Roman"/>
          <w:sz w:val="20"/>
          <w:szCs w:val="32"/>
        </w:rPr>
        <w:t>-Lawrence (KL) grading system, enabling robust classification and progression analysis. Each image is annotated by clinical experts, providing reliable ground truth labels for model training and validation. The dataset includes both normal and OA-affected knee images, supporting the development of a balanced and generalizable deep learning framework for automated detection and grading of knee osteoarthritis.</w:t>
      </w:r>
    </w:p>
    <w:p w14:paraId="47631705" w14:textId="7C81E928" w:rsidR="00B54AA2" w:rsidRDefault="00B54AA2" w:rsidP="006D40C4">
      <w:pPr>
        <w:spacing w:before="240" w:line="360" w:lineRule="auto"/>
        <w:jc w:val="center"/>
        <w:rPr>
          <w:rFonts w:ascii="Times New Roman" w:hAnsi="Times New Roman" w:cs="Times New Roman"/>
          <w:b/>
          <w:sz w:val="20"/>
          <w:lang w:val="en-US"/>
        </w:rPr>
      </w:pPr>
      <w:r w:rsidRPr="000227B0">
        <w:rPr>
          <w:rFonts w:ascii="Times New Roman" w:hAnsi="Times New Roman"/>
          <w:noProof/>
          <w:sz w:val="20"/>
          <w:szCs w:val="20"/>
          <w:lang w:val="en-US"/>
        </w:rPr>
        <w:drawing>
          <wp:inline distT="0" distB="0" distL="0" distR="0" wp14:anchorId="619A67B9" wp14:editId="103C8333">
            <wp:extent cx="2640965" cy="2644438"/>
            <wp:effectExtent l="0" t="0" r="6985" b="3810"/>
            <wp:docPr id="7644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22028" name=""/>
                    <pic:cNvPicPr/>
                  </pic:nvPicPr>
                  <pic:blipFill>
                    <a:blip r:embed="rId10"/>
                    <a:stretch>
                      <a:fillRect/>
                    </a:stretch>
                  </pic:blipFill>
                  <pic:spPr>
                    <a:xfrm>
                      <a:off x="0" y="0"/>
                      <a:ext cx="2640965" cy="2644438"/>
                    </a:xfrm>
                    <a:prstGeom prst="rect">
                      <a:avLst/>
                    </a:prstGeom>
                  </pic:spPr>
                </pic:pic>
              </a:graphicData>
            </a:graphic>
          </wp:inline>
        </w:drawing>
      </w:r>
    </w:p>
    <w:p w14:paraId="21DA9AC4" w14:textId="58F1467D" w:rsidR="006D40C4" w:rsidRPr="006D40C4" w:rsidRDefault="006D40C4" w:rsidP="006D40C4">
      <w:pPr>
        <w:spacing w:before="240" w:line="360" w:lineRule="auto"/>
        <w:jc w:val="center"/>
        <w:rPr>
          <w:rFonts w:ascii="Times New Roman" w:hAnsi="Times New Roman" w:cs="Times New Roman"/>
          <w:sz w:val="20"/>
          <w:lang w:val="en-US"/>
        </w:rPr>
      </w:pPr>
      <w:r w:rsidRPr="006D40C4">
        <w:rPr>
          <w:rFonts w:ascii="Times New Roman" w:hAnsi="Times New Roman" w:cs="Times New Roman"/>
          <w:sz w:val="20"/>
          <w:lang w:val="en-US"/>
        </w:rPr>
        <w:t>Fig</w:t>
      </w:r>
      <w:r>
        <w:rPr>
          <w:rFonts w:ascii="Times New Roman" w:hAnsi="Times New Roman" w:cs="Times New Roman"/>
          <w:sz w:val="20"/>
          <w:lang w:val="en-US"/>
        </w:rPr>
        <w:t xml:space="preserve"> </w:t>
      </w:r>
      <w:proofErr w:type="gramStart"/>
      <w:r w:rsidRPr="006D40C4">
        <w:rPr>
          <w:rFonts w:ascii="Times New Roman" w:hAnsi="Times New Roman" w:cs="Times New Roman"/>
          <w:sz w:val="20"/>
          <w:lang w:val="en-US"/>
        </w:rPr>
        <w:t>2 :</w:t>
      </w:r>
      <w:proofErr w:type="gramEnd"/>
      <w:r w:rsidRPr="006D40C4">
        <w:rPr>
          <w:rFonts w:ascii="Times New Roman" w:hAnsi="Times New Roman" w:cs="Times New Roman"/>
          <w:sz w:val="20"/>
          <w:lang w:val="en-US"/>
        </w:rPr>
        <w:t xml:space="preserve"> Dataset image </w:t>
      </w:r>
    </w:p>
    <w:p w14:paraId="23902644" w14:textId="77777777" w:rsidR="00175B82" w:rsidRDefault="004A3389" w:rsidP="004A3389">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 xml:space="preserve">ii) </w:t>
      </w:r>
      <w:r w:rsidR="00175B82">
        <w:rPr>
          <w:rFonts w:ascii="Times New Roman" w:hAnsi="Times New Roman" w:cs="Times New Roman"/>
          <w:b/>
          <w:sz w:val="20"/>
          <w:lang w:val="en-US"/>
        </w:rPr>
        <w:t>Image Processing:</w:t>
      </w:r>
    </w:p>
    <w:p w14:paraId="6C18D5FE" w14:textId="77777777" w:rsidR="00212797" w:rsidRDefault="00175B82" w:rsidP="00212797">
      <w:pPr>
        <w:spacing w:before="240" w:line="360" w:lineRule="auto"/>
        <w:jc w:val="both"/>
        <w:rPr>
          <w:rFonts w:ascii="Times New Roman" w:eastAsia="Times New Roman" w:hAnsi="Times New Roman" w:cs="Times New Roman"/>
          <w:sz w:val="20"/>
          <w:szCs w:val="32"/>
        </w:rPr>
      </w:pPr>
      <w:r w:rsidRPr="00175B82">
        <w:rPr>
          <w:rFonts w:ascii="Times New Roman" w:eastAsia="Times New Roman" w:hAnsi="Times New Roman" w:cs="Times New Roman"/>
          <w:sz w:val="20"/>
          <w:szCs w:val="32"/>
        </w:rPr>
        <w:t xml:space="preserve">Image processing in this project begins with reading the medical imaging data, such as X-rays and MRIs, using dedicated modules for handling DICOM and standard image formats. </w:t>
      </w:r>
      <w:proofErr w:type="spellStart"/>
      <w:r w:rsidRPr="00175B82">
        <w:rPr>
          <w:rFonts w:ascii="Times New Roman" w:eastAsia="Times New Roman" w:hAnsi="Times New Roman" w:cs="Times New Roman"/>
          <w:sz w:val="20"/>
          <w:szCs w:val="32"/>
        </w:rPr>
        <w:t>Preprocessing</w:t>
      </w:r>
      <w:proofErr w:type="spellEnd"/>
      <w:r w:rsidRPr="00175B82">
        <w:rPr>
          <w:rFonts w:ascii="Times New Roman" w:eastAsia="Times New Roman" w:hAnsi="Times New Roman" w:cs="Times New Roman"/>
          <w:sz w:val="20"/>
          <w:szCs w:val="32"/>
        </w:rPr>
        <w:t xml:space="preserve"> steps include resizing, normalization, contrast enhancement, and noise reduction to ensure consistency and improve feature extraction. These processed images are then augmented through techniques like rotation, flipping, and zooming to increase </w:t>
      </w:r>
      <w:r w:rsidRPr="00175B82">
        <w:rPr>
          <w:rFonts w:ascii="Times New Roman" w:eastAsia="Times New Roman" w:hAnsi="Times New Roman" w:cs="Times New Roman"/>
          <w:sz w:val="20"/>
          <w:szCs w:val="32"/>
        </w:rPr>
        <w:lastRenderedPageBreak/>
        <w:t>data diversity and model robustness. This stage is crucial for preparing the input data for accurate classification and object detection.</w:t>
      </w:r>
    </w:p>
    <w:p w14:paraId="0FD66291" w14:textId="77777777" w:rsidR="004062C3" w:rsidRDefault="004062C3" w:rsidP="00212797">
      <w:pPr>
        <w:spacing w:before="240" w:line="360" w:lineRule="auto"/>
        <w:jc w:val="both"/>
        <w:rPr>
          <w:rFonts w:ascii="Times New Roman" w:eastAsia="Times New Roman" w:hAnsi="Times New Roman" w:cs="Times New Roman"/>
          <w:b/>
          <w:sz w:val="20"/>
          <w:szCs w:val="32"/>
        </w:rPr>
      </w:pPr>
      <w:r>
        <w:rPr>
          <w:rFonts w:ascii="Times New Roman" w:eastAsia="Times New Roman" w:hAnsi="Times New Roman" w:cs="Times New Roman"/>
          <w:b/>
          <w:sz w:val="20"/>
          <w:szCs w:val="32"/>
        </w:rPr>
        <w:t xml:space="preserve">iii) </w:t>
      </w:r>
      <w:r w:rsidR="009407AC">
        <w:rPr>
          <w:rFonts w:ascii="Times New Roman" w:eastAsia="Times New Roman" w:hAnsi="Times New Roman" w:cs="Times New Roman"/>
          <w:b/>
          <w:sz w:val="20"/>
          <w:szCs w:val="32"/>
        </w:rPr>
        <w:t>Algorithms:</w:t>
      </w:r>
    </w:p>
    <w:p w14:paraId="2E9020BB" w14:textId="77777777" w:rsidR="009407AC" w:rsidRDefault="009407AC" w:rsidP="00212797">
      <w:pPr>
        <w:spacing w:before="240" w:line="360" w:lineRule="auto"/>
        <w:jc w:val="both"/>
        <w:rPr>
          <w:rFonts w:ascii="Times New Roman" w:eastAsia="Times New Roman" w:hAnsi="Times New Roman" w:cs="Times New Roman"/>
          <w:b/>
          <w:bCs/>
          <w:sz w:val="20"/>
          <w:szCs w:val="32"/>
          <w:lang w:val="en-US"/>
        </w:rPr>
      </w:pPr>
      <w:r>
        <w:rPr>
          <w:rFonts w:ascii="Times New Roman" w:eastAsia="Times New Roman" w:hAnsi="Times New Roman" w:cs="Times New Roman"/>
          <w:b/>
          <w:bCs/>
          <w:sz w:val="20"/>
          <w:szCs w:val="32"/>
          <w:lang w:val="en-US"/>
        </w:rPr>
        <w:t xml:space="preserve">A) </w:t>
      </w:r>
      <w:r w:rsidRPr="009407AC">
        <w:rPr>
          <w:rFonts w:ascii="Times New Roman" w:eastAsia="Times New Roman" w:hAnsi="Times New Roman" w:cs="Times New Roman"/>
          <w:b/>
          <w:bCs/>
          <w:sz w:val="20"/>
          <w:szCs w:val="32"/>
          <w:lang w:val="en-US"/>
        </w:rPr>
        <w:t>Classification Algorithms</w:t>
      </w:r>
      <w:r>
        <w:rPr>
          <w:rFonts w:ascii="Times New Roman" w:eastAsia="Times New Roman" w:hAnsi="Times New Roman" w:cs="Times New Roman"/>
          <w:b/>
          <w:bCs/>
          <w:sz w:val="20"/>
          <w:szCs w:val="32"/>
          <w:lang w:val="en-US"/>
        </w:rPr>
        <w:t>:</w:t>
      </w:r>
    </w:p>
    <w:p w14:paraId="6A44676B" w14:textId="77777777" w:rsidR="009407AC" w:rsidRPr="009407AC" w:rsidRDefault="009407AC" w:rsidP="009407AC">
      <w:pPr>
        <w:spacing w:before="240" w:line="360" w:lineRule="auto"/>
        <w:jc w:val="both"/>
        <w:rPr>
          <w:rFonts w:ascii="Times New Roman" w:eastAsia="Times New Roman" w:hAnsi="Times New Roman" w:cs="Times New Roman"/>
          <w:b/>
          <w:bCs/>
          <w:sz w:val="20"/>
          <w:szCs w:val="32"/>
        </w:rPr>
      </w:pPr>
      <w:r w:rsidRPr="009407AC">
        <w:rPr>
          <w:rFonts w:ascii="Times New Roman" w:eastAsia="Times New Roman" w:hAnsi="Times New Roman" w:cs="Times New Roman"/>
          <w:b/>
          <w:bCs/>
          <w:sz w:val="20"/>
          <w:szCs w:val="32"/>
        </w:rPr>
        <w:t>Improved CNN:</w:t>
      </w:r>
      <w:r>
        <w:rPr>
          <w:rFonts w:ascii="Times New Roman" w:eastAsia="Times New Roman" w:hAnsi="Times New Roman" w:cs="Times New Roman"/>
          <w:b/>
          <w:bCs/>
          <w:sz w:val="20"/>
          <w:szCs w:val="32"/>
        </w:rPr>
        <w:t xml:space="preserve"> </w:t>
      </w:r>
      <w:r w:rsidRPr="009407AC">
        <w:rPr>
          <w:rFonts w:ascii="Times New Roman" w:eastAsia="Times New Roman" w:hAnsi="Times New Roman" w:cs="Times New Roman"/>
          <w:sz w:val="20"/>
          <w:szCs w:val="32"/>
        </w:rPr>
        <w:t>Improved CNN enhances feature extraction for KOA severity classification using refined convolutional layers, effectively detecting patterns from X-ray and MRI data [2][5]. Its structure improves recognition of subtle abnormalities and supports reliable KOA stage prediction.</w:t>
      </w:r>
    </w:p>
    <w:p w14:paraId="5D406AA2" w14:textId="77777777" w:rsidR="009407AC" w:rsidRPr="009407AC" w:rsidRDefault="009407AC" w:rsidP="009407AC">
      <w:pPr>
        <w:spacing w:before="240" w:line="360" w:lineRule="auto"/>
        <w:jc w:val="both"/>
        <w:rPr>
          <w:rFonts w:ascii="Times New Roman" w:eastAsia="Times New Roman" w:hAnsi="Times New Roman" w:cs="Times New Roman"/>
          <w:sz w:val="20"/>
          <w:szCs w:val="32"/>
        </w:rPr>
      </w:pPr>
      <w:proofErr w:type="spellStart"/>
      <w:r w:rsidRPr="009407AC">
        <w:rPr>
          <w:rFonts w:ascii="Times New Roman" w:eastAsia="Times New Roman" w:hAnsi="Times New Roman" w:cs="Times New Roman"/>
          <w:b/>
          <w:bCs/>
          <w:sz w:val="20"/>
          <w:szCs w:val="32"/>
        </w:rPr>
        <w:t>Xception</w:t>
      </w:r>
      <w:proofErr w:type="spellEnd"/>
      <w:r w:rsidRPr="009407AC">
        <w:rPr>
          <w:rFonts w:ascii="Times New Roman" w:eastAsia="Times New Roman" w:hAnsi="Times New Roman" w:cs="Times New Roman"/>
          <w:b/>
          <w:bCs/>
          <w:sz w:val="20"/>
          <w:szCs w:val="32"/>
        </w:rPr>
        <w:t>:</w:t>
      </w:r>
      <w:r>
        <w:rPr>
          <w:rFonts w:ascii="Times New Roman" w:eastAsia="Times New Roman" w:hAnsi="Times New Roman" w:cs="Times New Roman"/>
          <w:sz w:val="20"/>
          <w:szCs w:val="32"/>
        </w:rPr>
        <w:t xml:space="preserve"> </w:t>
      </w:r>
      <w:proofErr w:type="spellStart"/>
      <w:r w:rsidRPr="009407AC">
        <w:rPr>
          <w:rFonts w:ascii="Times New Roman" w:eastAsia="Times New Roman" w:hAnsi="Times New Roman" w:cs="Times New Roman"/>
          <w:sz w:val="20"/>
          <w:szCs w:val="32"/>
        </w:rPr>
        <w:t>Xception</w:t>
      </w:r>
      <w:proofErr w:type="spellEnd"/>
      <w:r w:rsidRPr="009407AC">
        <w:rPr>
          <w:rFonts w:ascii="Times New Roman" w:eastAsia="Times New Roman" w:hAnsi="Times New Roman" w:cs="Times New Roman"/>
          <w:sz w:val="20"/>
          <w:szCs w:val="32"/>
        </w:rPr>
        <w:t xml:space="preserve"> uses </w:t>
      </w:r>
      <w:proofErr w:type="spellStart"/>
      <w:r w:rsidRPr="009407AC">
        <w:rPr>
          <w:rFonts w:ascii="Times New Roman" w:eastAsia="Times New Roman" w:hAnsi="Times New Roman" w:cs="Times New Roman"/>
          <w:sz w:val="20"/>
          <w:szCs w:val="32"/>
        </w:rPr>
        <w:t>depthwise</w:t>
      </w:r>
      <w:proofErr w:type="spellEnd"/>
      <w:r w:rsidRPr="009407AC">
        <w:rPr>
          <w:rFonts w:ascii="Times New Roman" w:eastAsia="Times New Roman" w:hAnsi="Times New Roman" w:cs="Times New Roman"/>
          <w:sz w:val="20"/>
          <w:szCs w:val="32"/>
        </w:rPr>
        <w:t xml:space="preserve"> separable convolutions to reduce complexity while preserving classification accuracy in KOA detection. It captures spatial hierarchies efficiently, making it suitable for high-resolution medical imaging analysis [2</w:t>
      </w:r>
      <w:proofErr w:type="gramStart"/>
      <w:r w:rsidRPr="009407AC">
        <w:rPr>
          <w:rFonts w:ascii="Times New Roman" w:eastAsia="Times New Roman" w:hAnsi="Times New Roman" w:cs="Times New Roman"/>
          <w:sz w:val="20"/>
          <w:szCs w:val="32"/>
        </w:rPr>
        <w:t>][</w:t>
      </w:r>
      <w:proofErr w:type="gramEnd"/>
      <w:r w:rsidRPr="009407AC">
        <w:rPr>
          <w:rFonts w:ascii="Times New Roman" w:eastAsia="Times New Roman" w:hAnsi="Times New Roman" w:cs="Times New Roman"/>
          <w:sz w:val="20"/>
          <w:szCs w:val="32"/>
        </w:rPr>
        <w:t>5][13].</w:t>
      </w:r>
    </w:p>
    <w:p w14:paraId="0B479EDF" w14:textId="77777777" w:rsidR="009407AC" w:rsidRPr="009407AC" w:rsidRDefault="009407AC" w:rsidP="009407AC">
      <w:pPr>
        <w:spacing w:before="240" w:line="360" w:lineRule="auto"/>
        <w:jc w:val="both"/>
        <w:rPr>
          <w:rFonts w:ascii="Times New Roman" w:eastAsia="Times New Roman" w:hAnsi="Times New Roman" w:cs="Times New Roman"/>
          <w:b/>
          <w:bCs/>
          <w:sz w:val="20"/>
          <w:szCs w:val="32"/>
        </w:rPr>
      </w:pPr>
      <w:r w:rsidRPr="009407AC">
        <w:rPr>
          <w:rFonts w:ascii="Times New Roman" w:eastAsia="Times New Roman" w:hAnsi="Times New Roman" w:cs="Times New Roman"/>
          <w:b/>
          <w:bCs/>
          <w:sz w:val="20"/>
          <w:szCs w:val="32"/>
        </w:rPr>
        <w:t>Inception V3:</w:t>
      </w:r>
      <w:r>
        <w:rPr>
          <w:rFonts w:ascii="Times New Roman" w:eastAsia="Times New Roman" w:hAnsi="Times New Roman" w:cs="Times New Roman"/>
          <w:b/>
          <w:bCs/>
          <w:sz w:val="20"/>
          <w:szCs w:val="32"/>
        </w:rPr>
        <w:t xml:space="preserve"> </w:t>
      </w:r>
      <w:r w:rsidRPr="009407AC">
        <w:rPr>
          <w:rFonts w:ascii="Times New Roman" w:eastAsia="Times New Roman" w:hAnsi="Times New Roman" w:cs="Times New Roman"/>
          <w:sz w:val="20"/>
          <w:szCs w:val="32"/>
        </w:rPr>
        <w:t xml:space="preserve">Inception V3 leverages multi-scale convolutional modules to </w:t>
      </w:r>
      <w:proofErr w:type="spellStart"/>
      <w:r w:rsidRPr="009407AC">
        <w:rPr>
          <w:rFonts w:ascii="Times New Roman" w:eastAsia="Times New Roman" w:hAnsi="Times New Roman" w:cs="Times New Roman"/>
          <w:sz w:val="20"/>
          <w:szCs w:val="32"/>
        </w:rPr>
        <w:t>analyze</w:t>
      </w:r>
      <w:proofErr w:type="spellEnd"/>
      <w:r w:rsidRPr="009407AC">
        <w:rPr>
          <w:rFonts w:ascii="Times New Roman" w:eastAsia="Times New Roman" w:hAnsi="Times New Roman" w:cs="Times New Roman"/>
          <w:sz w:val="20"/>
          <w:szCs w:val="32"/>
        </w:rPr>
        <w:t xml:space="preserve"> various image features, improving KOA stage classification accuracy. It enhances sensitivity to subtle structural variations in joint images [2</w:t>
      </w:r>
      <w:proofErr w:type="gramStart"/>
      <w:r w:rsidRPr="009407AC">
        <w:rPr>
          <w:rFonts w:ascii="Times New Roman" w:eastAsia="Times New Roman" w:hAnsi="Times New Roman" w:cs="Times New Roman"/>
          <w:sz w:val="20"/>
          <w:szCs w:val="32"/>
        </w:rPr>
        <w:t>][</w:t>
      </w:r>
      <w:proofErr w:type="gramEnd"/>
      <w:r w:rsidRPr="009407AC">
        <w:rPr>
          <w:rFonts w:ascii="Times New Roman" w:eastAsia="Times New Roman" w:hAnsi="Times New Roman" w:cs="Times New Roman"/>
          <w:sz w:val="20"/>
          <w:szCs w:val="32"/>
        </w:rPr>
        <w:t>4][13].</w:t>
      </w:r>
    </w:p>
    <w:p w14:paraId="55A69891" w14:textId="77777777" w:rsidR="009407AC" w:rsidRPr="009407AC" w:rsidRDefault="009407AC" w:rsidP="009407AC">
      <w:pPr>
        <w:spacing w:before="24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b/>
          <w:bCs/>
          <w:sz w:val="20"/>
          <w:szCs w:val="32"/>
        </w:rPr>
        <w:t>ResNet50:</w:t>
      </w:r>
      <w:r>
        <w:rPr>
          <w:rFonts w:ascii="Times New Roman" w:eastAsia="Times New Roman" w:hAnsi="Times New Roman" w:cs="Times New Roman"/>
          <w:sz w:val="20"/>
          <w:szCs w:val="32"/>
        </w:rPr>
        <w:t xml:space="preserve"> </w:t>
      </w:r>
      <w:r w:rsidRPr="009407AC">
        <w:rPr>
          <w:rFonts w:ascii="Times New Roman" w:eastAsia="Times New Roman" w:hAnsi="Times New Roman" w:cs="Times New Roman"/>
          <w:sz w:val="20"/>
          <w:szCs w:val="32"/>
        </w:rPr>
        <w:t>ResNet50 utilizes residual connections to support deep model training and mitigate vanishing gradients. It enables robust KOA classification by extracting deep hierarchical features from knee imaging data [4</w:t>
      </w:r>
      <w:proofErr w:type="gramStart"/>
      <w:r w:rsidRPr="009407AC">
        <w:rPr>
          <w:rFonts w:ascii="Times New Roman" w:eastAsia="Times New Roman" w:hAnsi="Times New Roman" w:cs="Times New Roman"/>
          <w:sz w:val="20"/>
          <w:szCs w:val="32"/>
        </w:rPr>
        <w:t>][</w:t>
      </w:r>
      <w:proofErr w:type="gramEnd"/>
      <w:r w:rsidRPr="009407AC">
        <w:rPr>
          <w:rFonts w:ascii="Times New Roman" w:eastAsia="Times New Roman" w:hAnsi="Times New Roman" w:cs="Times New Roman"/>
          <w:sz w:val="20"/>
          <w:szCs w:val="32"/>
        </w:rPr>
        <w:t>5][13].</w:t>
      </w:r>
    </w:p>
    <w:p w14:paraId="7337DE6B" w14:textId="77777777" w:rsidR="009407AC" w:rsidRPr="009407AC" w:rsidRDefault="009407AC" w:rsidP="009407AC">
      <w:pPr>
        <w:spacing w:before="240" w:line="360" w:lineRule="auto"/>
        <w:jc w:val="both"/>
        <w:rPr>
          <w:rFonts w:ascii="Times New Roman" w:eastAsia="Times New Roman" w:hAnsi="Times New Roman" w:cs="Times New Roman"/>
          <w:b/>
          <w:bCs/>
          <w:sz w:val="20"/>
          <w:szCs w:val="32"/>
        </w:rPr>
      </w:pPr>
      <w:r w:rsidRPr="009407AC">
        <w:rPr>
          <w:rFonts w:ascii="Times New Roman" w:eastAsia="Times New Roman" w:hAnsi="Times New Roman" w:cs="Times New Roman"/>
          <w:b/>
          <w:bCs/>
          <w:sz w:val="20"/>
          <w:szCs w:val="32"/>
        </w:rPr>
        <w:t>Inception ResNetV2:</w:t>
      </w:r>
      <w:r>
        <w:rPr>
          <w:rFonts w:ascii="Times New Roman" w:eastAsia="Times New Roman" w:hAnsi="Times New Roman" w:cs="Times New Roman"/>
          <w:b/>
          <w:bCs/>
          <w:sz w:val="20"/>
          <w:szCs w:val="32"/>
        </w:rPr>
        <w:t xml:space="preserve"> </w:t>
      </w:r>
      <w:r w:rsidRPr="009407AC">
        <w:rPr>
          <w:rFonts w:ascii="Times New Roman" w:eastAsia="Times New Roman" w:hAnsi="Times New Roman" w:cs="Times New Roman"/>
          <w:sz w:val="20"/>
          <w:szCs w:val="32"/>
        </w:rPr>
        <w:t>Combining inception modules with residual learning, Inception ResNetV2 captures spatial and contextual features in KOA images for improved classification precision [2][5]. Its depth and structure enhance detection of complex joint abnormalities.</w:t>
      </w:r>
    </w:p>
    <w:p w14:paraId="415CB6B7" w14:textId="77777777" w:rsidR="009407AC" w:rsidRPr="009407AC" w:rsidRDefault="009407AC" w:rsidP="009407AC">
      <w:pPr>
        <w:spacing w:before="24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b/>
          <w:bCs/>
          <w:sz w:val="20"/>
          <w:szCs w:val="32"/>
        </w:rPr>
        <w:t>DenseNet121:</w:t>
      </w:r>
      <w:r w:rsidR="00FB07E4">
        <w:rPr>
          <w:rFonts w:ascii="Times New Roman" w:eastAsia="Times New Roman" w:hAnsi="Times New Roman" w:cs="Times New Roman"/>
          <w:sz w:val="20"/>
          <w:szCs w:val="32"/>
        </w:rPr>
        <w:t xml:space="preserve"> </w:t>
      </w:r>
      <w:r w:rsidRPr="009407AC">
        <w:rPr>
          <w:rFonts w:ascii="Times New Roman" w:eastAsia="Times New Roman" w:hAnsi="Times New Roman" w:cs="Times New Roman"/>
          <w:sz w:val="20"/>
          <w:szCs w:val="32"/>
        </w:rPr>
        <w:t>DenseNet121 employs densely connected layers to encourage feature reuse and efficient gradient flow, resulting in improved KOA classification performance and faster convergence [5</w:t>
      </w:r>
      <w:proofErr w:type="gramStart"/>
      <w:r w:rsidRPr="009407AC">
        <w:rPr>
          <w:rFonts w:ascii="Times New Roman" w:eastAsia="Times New Roman" w:hAnsi="Times New Roman" w:cs="Times New Roman"/>
          <w:sz w:val="20"/>
          <w:szCs w:val="32"/>
        </w:rPr>
        <w:t>][</w:t>
      </w:r>
      <w:proofErr w:type="gramEnd"/>
      <w:r w:rsidRPr="009407AC">
        <w:rPr>
          <w:rFonts w:ascii="Times New Roman" w:eastAsia="Times New Roman" w:hAnsi="Times New Roman" w:cs="Times New Roman"/>
          <w:sz w:val="20"/>
          <w:szCs w:val="32"/>
        </w:rPr>
        <w:t>13]. It is particularly effective for learning fine-grained details in medical images.</w:t>
      </w:r>
    </w:p>
    <w:p w14:paraId="1CDA7076" w14:textId="77777777" w:rsidR="009407AC" w:rsidRDefault="009407AC" w:rsidP="009407AC">
      <w:pPr>
        <w:spacing w:before="24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b/>
          <w:bCs/>
          <w:sz w:val="20"/>
          <w:szCs w:val="32"/>
        </w:rPr>
        <w:t>DenseNet169 (Fine-tuned):</w:t>
      </w:r>
      <w:r>
        <w:rPr>
          <w:rFonts w:ascii="Times New Roman" w:eastAsia="Times New Roman" w:hAnsi="Times New Roman" w:cs="Times New Roman"/>
          <w:b/>
          <w:bCs/>
          <w:sz w:val="20"/>
          <w:szCs w:val="32"/>
        </w:rPr>
        <w:t xml:space="preserve"> </w:t>
      </w:r>
      <w:r w:rsidRPr="009407AC">
        <w:rPr>
          <w:rFonts w:ascii="Times New Roman" w:eastAsia="Times New Roman" w:hAnsi="Times New Roman" w:cs="Times New Roman"/>
          <w:sz w:val="20"/>
          <w:szCs w:val="32"/>
        </w:rPr>
        <w:t>Fine-tuned DenseNet169 adapts to KOA-specific imaging characteristics, offering improved detection accuracy and robustness across different patient datasets [5</w:t>
      </w:r>
      <w:proofErr w:type="gramStart"/>
      <w:r w:rsidRPr="009407AC">
        <w:rPr>
          <w:rFonts w:ascii="Times New Roman" w:eastAsia="Times New Roman" w:hAnsi="Times New Roman" w:cs="Times New Roman"/>
          <w:sz w:val="20"/>
          <w:szCs w:val="32"/>
        </w:rPr>
        <w:t>][</w:t>
      </w:r>
      <w:proofErr w:type="gramEnd"/>
      <w:r w:rsidRPr="009407AC">
        <w:rPr>
          <w:rFonts w:ascii="Times New Roman" w:eastAsia="Times New Roman" w:hAnsi="Times New Roman" w:cs="Times New Roman"/>
          <w:sz w:val="20"/>
          <w:szCs w:val="32"/>
        </w:rPr>
        <w:t>14]. Its optimization supports enhanced generalization and model reliability.</w:t>
      </w:r>
    </w:p>
    <w:p w14:paraId="3B2A1BD4" w14:textId="77777777" w:rsidR="006D40C4" w:rsidRDefault="006D40C4" w:rsidP="009407AC">
      <w:pPr>
        <w:spacing w:before="240" w:line="360" w:lineRule="auto"/>
        <w:jc w:val="both"/>
        <w:rPr>
          <w:rFonts w:ascii="Times New Roman" w:eastAsia="Times New Roman" w:hAnsi="Times New Roman" w:cs="Times New Roman"/>
          <w:sz w:val="20"/>
          <w:szCs w:val="32"/>
        </w:rPr>
      </w:pPr>
    </w:p>
    <w:p w14:paraId="597A5580" w14:textId="77777777" w:rsidR="006D40C4" w:rsidRDefault="006D40C4" w:rsidP="009407AC">
      <w:pPr>
        <w:spacing w:before="240" w:line="360" w:lineRule="auto"/>
        <w:jc w:val="both"/>
        <w:rPr>
          <w:rFonts w:ascii="Times New Roman" w:eastAsia="Times New Roman" w:hAnsi="Times New Roman" w:cs="Times New Roman"/>
          <w:sz w:val="20"/>
          <w:szCs w:val="32"/>
        </w:rPr>
      </w:pPr>
    </w:p>
    <w:p w14:paraId="03191A84" w14:textId="77777777" w:rsidR="009407AC" w:rsidRDefault="009407AC" w:rsidP="009407AC">
      <w:pPr>
        <w:spacing w:before="240" w:line="360" w:lineRule="auto"/>
        <w:jc w:val="both"/>
        <w:rPr>
          <w:rFonts w:ascii="Times New Roman" w:eastAsia="Times New Roman" w:hAnsi="Times New Roman" w:cs="Times New Roman"/>
          <w:b/>
          <w:bCs/>
          <w:sz w:val="20"/>
          <w:szCs w:val="32"/>
          <w:lang w:val="en-US"/>
        </w:rPr>
      </w:pPr>
      <w:r>
        <w:rPr>
          <w:rFonts w:ascii="Times New Roman" w:eastAsia="Times New Roman" w:hAnsi="Times New Roman" w:cs="Times New Roman"/>
          <w:b/>
          <w:bCs/>
          <w:sz w:val="20"/>
          <w:szCs w:val="32"/>
        </w:rPr>
        <w:lastRenderedPageBreak/>
        <w:t xml:space="preserve">B) </w:t>
      </w:r>
      <w:r w:rsidRPr="009407AC">
        <w:rPr>
          <w:rFonts w:ascii="Times New Roman" w:eastAsia="Times New Roman" w:hAnsi="Times New Roman" w:cs="Times New Roman"/>
          <w:b/>
          <w:bCs/>
          <w:sz w:val="20"/>
          <w:szCs w:val="32"/>
          <w:lang w:val="en-US"/>
        </w:rPr>
        <w:t>Detection Algorithms</w:t>
      </w:r>
      <w:r>
        <w:rPr>
          <w:rFonts w:ascii="Times New Roman" w:eastAsia="Times New Roman" w:hAnsi="Times New Roman" w:cs="Times New Roman"/>
          <w:b/>
          <w:bCs/>
          <w:sz w:val="20"/>
          <w:szCs w:val="32"/>
          <w:lang w:val="en-US"/>
        </w:rPr>
        <w:t>:</w:t>
      </w:r>
    </w:p>
    <w:p w14:paraId="751ADD8B" w14:textId="77777777" w:rsidR="009407AC" w:rsidRPr="009407AC" w:rsidRDefault="009407AC" w:rsidP="009407AC">
      <w:pPr>
        <w:spacing w:before="240" w:line="360" w:lineRule="auto"/>
        <w:jc w:val="both"/>
        <w:rPr>
          <w:rFonts w:ascii="Times New Roman" w:eastAsia="Times New Roman" w:hAnsi="Times New Roman" w:cs="Times New Roman"/>
          <w:bCs/>
          <w:sz w:val="20"/>
          <w:szCs w:val="32"/>
        </w:rPr>
      </w:pPr>
      <w:r w:rsidRPr="009407AC">
        <w:rPr>
          <w:rFonts w:ascii="Times New Roman" w:eastAsia="Times New Roman" w:hAnsi="Times New Roman" w:cs="Times New Roman"/>
          <w:b/>
          <w:bCs/>
          <w:sz w:val="20"/>
          <w:szCs w:val="32"/>
        </w:rPr>
        <w:t>YOLOv5-GhostNet:</w:t>
      </w:r>
      <w:r w:rsidRPr="009407AC">
        <w:rPr>
          <w:rFonts w:ascii="Times New Roman" w:eastAsia="Times New Roman" w:hAnsi="Times New Roman" w:cs="Times New Roman"/>
          <w:bCs/>
          <w:sz w:val="20"/>
          <w:szCs w:val="32"/>
        </w:rPr>
        <w:t xml:space="preserve">YOLOv5-GhostNet integrates </w:t>
      </w:r>
      <w:proofErr w:type="spellStart"/>
      <w:r w:rsidRPr="009407AC">
        <w:rPr>
          <w:rFonts w:ascii="Times New Roman" w:eastAsia="Times New Roman" w:hAnsi="Times New Roman" w:cs="Times New Roman"/>
          <w:bCs/>
          <w:sz w:val="20"/>
          <w:szCs w:val="32"/>
        </w:rPr>
        <w:t>GhostNet’s</w:t>
      </w:r>
      <w:proofErr w:type="spellEnd"/>
      <w:r w:rsidRPr="009407AC">
        <w:rPr>
          <w:rFonts w:ascii="Times New Roman" w:eastAsia="Times New Roman" w:hAnsi="Times New Roman" w:cs="Times New Roman"/>
          <w:bCs/>
          <w:sz w:val="20"/>
          <w:szCs w:val="32"/>
        </w:rPr>
        <w:t xml:space="preserve"> lightweight design with YOLOv5’s object detection power, enabling fast and efficient KOA feature localization in medical images [12][13]. It’s suited for real-time clinical applications.</w:t>
      </w:r>
    </w:p>
    <w:p w14:paraId="22B2020E" w14:textId="77777777" w:rsidR="009407AC" w:rsidRPr="009407AC" w:rsidRDefault="009407AC" w:rsidP="009407AC">
      <w:pPr>
        <w:spacing w:before="240" w:line="360" w:lineRule="auto"/>
        <w:jc w:val="both"/>
        <w:rPr>
          <w:rFonts w:ascii="Times New Roman" w:eastAsia="Times New Roman" w:hAnsi="Times New Roman" w:cs="Times New Roman"/>
          <w:bCs/>
          <w:sz w:val="20"/>
          <w:szCs w:val="32"/>
        </w:rPr>
      </w:pPr>
      <w:r w:rsidRPr="009407AC">
        <w:rPr>
          <w:rFonts w:ascii="Times New Roman" w:eastAsia="Times New Roman" w:hAnsi="Times New Roman" w:cs="Times New Roman"/>
          <w:b/>
          <w:bCs/>
          <w:sz w:val="20"/>
          <w:szCs w:val="32"/>
        </w:rPr>
        <w:t>YOLOv5:</w:t>
      </w:r>
      <w:r>
        <w:rPr>
          <w:rFonts w:ascii="Times New Roman" w:eastAsia="Times New Roman" w:hAnsi="Times New Roman" w:cs="Times New Roman"/>
          <w:bCs/>
          <w:sz w:val="20"/>
          <w:szCs w:val="32"/>
        </w:rPr>
        <w:t xml:space="preserve"> </w:t>
      </w:r>
      <w:r w:rsidRPr="009407AC">
        <w:rPr>
          <w:rFonts w:ascii="Times New Roman" w:eastAsia="Times New Roman" w:hAnsi="Times New Roman" w:cs="Times New Roman"/>
          <w:bCs/>
          <w:sz w:val="20"/>
          <w:szCs w:val="32"/>
        </w:rPr>
        <w:t>YOLOv5 combines speed and detection accuracy, making it ideal for real-time identification of KOA-related abnormalities in knee images [8</w:t>
      </w:r>
      <w:proofErr w:type="gramStart"/>
      <w:r w:rsidRPr="009407AC">
        <w:rPr>
          <w:rFonts w:ascii="Times New Roman" w:eastAsia="Times New Roman" w:hAnsi="Times New Roman" w:cs="Times New Roman"/>
          <w:bCs/>
          <w:sz w:val="20"/>
          <w:szCs w:val="32"/>
        </w:rPr>
        <w:t>][</w:t>
      </w:r>
      <w:proofErr w:type="gramEnd"/>
      <w:r w:rsidRPr="009407AC">
        <w:rPr>
          <w:rFonts w:ascii="Times New Roman" w:eastAsia="Times New Roman" w:hAnsi="Times New Roman" w:cs="Times New Roman"/>
          <w:bCs/>
          <w:sz w:val="20"/>
          <w:szCs w:val="32"/>
        </w:rPr>
        <w:t>12]. It provides balanced performance for clinical deployment.</w:t>
      </w:r>
    </w:p>
    <w:p w14:paraId="22059480" w14:textId="77777777" w:rsidR="009407AC" w:rsidRPr="009407AC" w:rsidRDefault="009407AC" w:rsidP="009407AC">
      <w:pPr>
        <w:spacing w:before="240" w:line="360" w:lineRule="auto"/>
        <w:jc w:val="both"/>
        <w:rPr>
          <w:rFonts w:ascii="Times New Roman" w:eastAsia="Times New Roman" w:hAnsi="Times New Roman" w:cs="Times New Roman"/>
          <w:bCs/>
          <w:sz w:val="20"/>
          <w:szCs w:val="32"/>
        </w:rPr>
      </w:pPr>
      <w:r w:rsidRPr="009407AC">
        <w:rPr>
          <w:rFonts w:ascii="Times New Roman" w:eastAsia="Times New Roman" w:hAnsi="Times New Roman" w:cs="Times New Roman"/>
          <w:b/>
          <w:bCs/>
          <w:sz w:val="20"/>
          <w:szCs w:val="32"/>
        </w:rPr>
        <w:t>YOLOv6:</w:t>
      </w:r>
      <w:r>
        <w:rPr>
          <w:rFonts w:ascii="Times New Roman" w:eastAsia="Times New Roman" w:hAnsi="Times New Roman" w:cs="Times New Roman"/>
          <w:bCs/>
          <w:sz w:val="20"/>
          <w:szCs w:val="32"/>
        </w:rPr>
        <w:t xml:space="preserve"> </w:t>
      </w:r>
      <w:r w:rsidRPr="009407AC">
        <w:rPr>
          <w:rFonts w:ascii="Times New Roman" w:eastAsia="Times New Roman" w:hAnsi="Times New Roman" w:cs="Times New Roman"/>
          <w:bCs/>
          <w:sz w:val="20"/>
          <w:szCs w:val="32"/>
        </w:rPr>
        <w:t>YOLOv6 introduces improved detection layers and optimized training techniques, enhancing KOA feature detection accuracy and handling diverse imaging scenarios effectively [12][13]. It improves performance in complex medical images.</w:t>
      </w:r>
    </w:p>
    <w:p w14:paraId="4B1EBBEE" w14:textId="77777777" w:rsidR="009407AC" w:rsidRPr="009407AC" w:rsidRDefault="009407AC" w:rsidP="00212797">
      <w:pPr>
        <w:spacing w:before="240" w:line="360" w:lineRule="auto"/>
        <w:jc w:val="both"/>
        <w:rPr>
          <w:rFonts w:ascii="Times New Roman" w:eastAsia="Times New Roman" w:hAnsi="Times New Roman" w:cs="Times New Roman"/>
          <w:bCs/>
          <w:sz w:val="20"/>
          <w:szCs w:val="32"/>
        </w:rPr>
      </w:pPr>
      <w:r w:rsidRPr="009407AC">
        <w:rPr>
          <w:rFonts w:ascii="Times New Roman" w:eastAsia="Times New Roman" w:hAnsi="Times New Roman" w:cs="Times New Roman"/>
          <w:b/>
          <w:bCs/>
          <w:sz w:val="20"/>
          <w:szCs w:val="32"/>
        </w:rPr>
        <w:t>YOLOv7:</w:t>
      </w:r>
      <w:r>
        <w:rPr>
          <w:rFonts w:ascii="Times New Roman" w:eastAsia="Times New Roman" w:hAnsi="Times New Roman" w:cs="Times New Roman"/>
          <w:bCs/>
          <w:sz w:val="20"/>
          <w:szCs w:val="32"/>
        </w:rPr>
        <w:t xml:space="preserve"> </w:t>
      </w:r>
      <w:r w:rsidRPr="009407AC">
        <w:rPr>
          <w:rFonts w:ascii="Times New Roman" w:eastAsia="Times New Roman" w:hAnsi="Times New Roman" w:cs="Times New Roman"/>
          <w:bCs/>
          <w:sz w:val="20"/>
          <w:szCs w:val="32"/>
        </w:rPr>
        <w:t>YOLOv7 uses advanced detection heads and computational enhancements for precise localization of KOA markers in high-resolution knee images [12</w:t>
      </w:r>
      <w:proofErr w:type="gramStart"/>
      <w:r w:rsidRPr="009407AC">
        <w:rPr>
          <w:rFonts w:ascii="Times New Roman" w:eastAsia="Times New Roman" w:hAnsi="Times New Roman" w:cs="Times New Roman"/>
          <w:bCs/>
          <w:sz w:val="20"/>
          <w:szCs w:val="32"/>
        </w:rPr>
        <w:t>][</w:t>
      </w:r>
      <w:proofErr w:type="gramEnd"/>
      <w:r w:rsidRPr="009407AC">
        <w:rPr>
          <w:rFonts w:ascii="Times New Roman" w:eastAsia="Times New Roman" w:hAnsi="Times New Roman" w:cs="Times New Roman"/>
          <w:bCs/>
          <w:sz w:val="20"/>
          <w:szCs w:val="32"/>
        </w:rPr>
        <w:t>13]. It facilitates comprehensive progression analysis for clinical evaluation.</w:t>
      </w:r>
    </w:p>
    <w:p w14:paraId="751C7399" w14:textId="77777777" w:rsidR="00FB07E4" w:rsidRDefault="00FB07E4" w:rsidP="004856FA">
      <w:pPr>
        <w:spacing w:before="240" w:line="360" w:lineRule="auto"/>
        <w:jc w:val="center"/>
        <w:rPr>
          <w:rFonts w:ascii="Times New Roman" w:hAnsi="Times New Roman" w:cs="Times New Roman"/>
          <w:b/>
          <w:sz w:val="20"/>
          <w:lang w:val="en-US"/>
        </w:rPr>
      </w:pPr>
      <w:r>
        <w:rPr>
          <w:rFonts w:ascii="Times New Roman" w:hAnsi="Times New Roman" w:cs="Times New Roman"/>
          <w:b/>
          <w:sz w:val="20"/>
          <w:lang w:val="en-US"/>
        </w:rPr>
        <w:t>4. RESULTS &amp; DISCUSSION</w:t>
      </w:r>
    </w:p>
    <w:p w14:paraId="5F8BA220" w14:textId="77777777" w:rsidR="00FB07E4" w:rsidRPr="00FB07E4" w:rsidRDefault="00FB07E4" w:rsidP="00FB07E4">
      <w:pPr>
        <w:spacing w:before="240" w:line="360" w:lineRule="auto"/>
        <w:jc w:val="both"/>
        <w:rPr>
          <w:rFonts w:ascii="Times New Roman" w:hAnsi="Times New Roman" w:cs="Times New Roman"/>
          <w:sz w:val="20"/>
          <w:lang w:val="zh-CN"/>
        </w:rPr>
      </w:pPr>
      <w:r w:rsidRPr="00FB07E4">
        <w:rPr>
          <w:rFonts w:ascii="Times New Roman" w:hAnsi="Times New Roman" w:cs="Times New Roman"/>
          <w:b/>
          <w:sz w:val="20"/>
          <w:lang w:val="zh-CN"/>
        </w:rPr>
        <w:t>Accuracy:</w:t>
      </w:r>
      <w:r w:rsidRPr="00FB07E4">
        <w:rPr>
          <w:rFonts w:ascii="Times New Roman" w:hAnsi="Times New Roman" w:cs="Times New Roman"/>
          <w:sz w:val="20"/>
          <w:lang w:val="zh-CN"/>
        </w:rPr>
        <w:t xml:space="preserve"> The accuracy of a test is its ability to differentiate the patient and healthy cases correctly. To estimate the accuracy of a test, we should calculate the proportion of true positive and true negative in all evaluated cases. Mathematically, this can be stated as:</w:t>
      </w:r>
    </w:p>
    <w:p w14:paraId="0AD7950C" w14:textId="77777777" w:rsidR="00FB07E4" w:rsidRPr="00FB07E4" w:rsidRDefault="00FB07E4" w:rsidP="00FB07E4">
      <w:pPr>
        <w:spacing w:before="240" w:line="360" w:lineRule="auto"/>
        <w:jc w:val="both"/>
        <w:rPr>
          <w:rFonts w:ascii="Times New Roman" w:hAnsi="Times New Roman" w:cs="Times New Roman"/>
          <w:sz w:val="20"/>
          <w:lang w:val="zh-CN"/>
        </w:rPr>
      </w:pPr>
      <m:oMathPara>
        <m:oMath>
          <m:r>
            <w:rPr>
              <w:rFonts w:ascii="Cambria Math" w:hAnsi="Cambria Math" w:cs="Times New Roman"/>
              <w:sz w:val="20"/>
              <w:lang w:val="zh-CN"/>
            </w:rPr>
            <m:t>Accuracy</m:t>
          </m:r>
          <m:r>
            <m:rPr>
              <m:sty m:val="p"/>
            </m:rPr>
            <w:rPr>
              <w:rFonts w:ascii="Cambria Math" w:hAnsi="Cambria Math" w:cs="Times New Roman"/>
              <w:sz w:val="20"/>
              <w:lang w:val="zh-CN"/>
            </w:rPr>
            <m:t>=</m:t>
          </m:r>
          <m:f>
            <m:fPr>
              <m:ctrlPr>
                <w:rPr>
                  <w:rFonts w:ascii="Cambria Math" w:hAnsi="Cambria Math" w:cs="Times New Roman"/>
                  <w:sz w:val="20"/>
                  <w:lang w:val="zh-CN"/>
                </w:rPr>
              </m:ctrlPr>
            </m:fPr>
            <m:num>
              <m:r>
                <m:rPr>
                  <m:sty m:val="p"/>
                </m:rPr>
                <w:rPr>
                  <w:rFonts w:ascii="Cambria Math" w:hAnsi="Cambria Math" w:cs="Times New Roman"/>
                  <w:sz w:val="20"/>
                  <w:lang w:val="zh-CN"/>
                </w:rPr>
                <m:t>TP+TN</m:t>
              </m:r>
            </m:num>
            <m:den>
              <m:r>
                <m:rPr>
                  <m:sty m:val="p"/>
                </m:rPr>
                <w:rPr>
                  <w:rFonts w:ascii="Cambria Math" w:hAnsi="Cambria Math" w:cs="Times New Roman"/>
                  <w:sz w:val="20"/>
                  <w:lang w:val="zh-CN"/>
                </w:rPr>
                <m:t>TP+FP+TN+FN</m:t>
              </m:r>
            </m:den>
          </m:f>
          <m:r>
            <w:rPr>
              <w:rFonts w:ascii="Cambria Math" w:hAnsi="Cambria Math" w:cs="Times New Roman"/>
              <w:sz w:val="20"/>
              <w:lang w:val="zh-CN"/>
            </w:rPr>
            <m:t>(1)</m:t>
          </m:r>
        </m:oMath>
      </m:oMathPara>
    </w:p>
    <w:p w14:paraId="0B7DA4A9" w14:textId="77777777" w:rsidR="00FB07E4" w:rsidRPr="00FB07E4" w:rsidRDefault="00FB07E4" w:rsidP="00FB07E4">
      <w:pPr>
        <w:spacing w:before="240" w:line="360" w:lineRule="auto"/>
        <w:jc w:val="both"/>
        <w:rPr>
          <w:rFonts w:ascii="Times New Roman" w:hAnsi="Times New Roman" w:cs="Times New Roman"/>
          <w:sz w:val="20"/>
          <w:lang w:val="zh-CN"/>
        </w:rPr>
      </w:pPr>
      <w:r w:rsidRPr="00FB07E4">
        <w:rPr>
          <w:rFonts w:ascii="Times New Roman" w:hAnsi="Times New Roman" w:cs="Times New Roman"/>
          <w:b/>
          <w:sz w:val="20"/>
          <w:lang w:val="zh-CN"/>
        </w:rPr>
        <w:t xml:space="preserve">Precision: </w:t>
      </w:r>
      <w:r w:rsidRPr="00FB07E4">
        <w:rPr>
          <w:rFonts w:ascii="Times New Roman" w:hAnsi="Times New Roman" w:cs="Times New Roman"/>
          <w:sz w:val="20"/>
          <w:lang w:val="zh-CN"/>
        </w:rPr>
        <w:t>Precision evaluates the fraction of correctly classified instances or samples among the ones classified as positives. Thus, the formula to calculate the precision is given by:</w:t>
      </w:r>
    </w:p>
    <w:p w14:paraId="6E229CD1" w14:textId="77777777" w:rsidR="00FB07E4" w:rsidRPr="00D950F8" w:rsidRDefault="00FB07E4" w:rsidP="00FB07E4">
      <w:pPr>
        <w:spacing w:before="240" w:line="360" w:lineRule="auto"/>
        <w:jc w:val="both"/>
        <w:rPr>
          <w:rFonts w:ascii="Times New Roman" w:hAnsi="Times New Roman" w:cs="Times New Roman"/>
          <w:sz w:val="20"/>
          <w:lang w:val="zh-CN" w:eastAsia="zh-CN"/>
        </w:rPr>
      </w:pPr>
      <m:oMathPara>
        <m:oMath>
          <m:r>
            <w:rPr>
              <w:rFonts w:ascii="Cambria Math" w:hAnsi="Cambria Math" w:cs="Times New Roman"/>
              <w:sz w:val="20"/>
              <w:lang w:val="zh-CN"/>
            </w:rPr>
            <m:t>Precision</m:t>
          </m:r>
          <m:r>
            <m:rPr>
              <m:sty m:val="p"/>
            </m:rPr>
            <w:rPr>
              <w:rFonts w:ascii="Cambria Math" w:hAnsi="Cambria Math" w:cs="Times New Roman"/>
              <w:sz w:val="20"/>
              <w:lang w:val="zh-CN"/>
            </w:rPr>
            <m:t>=</m:t>
          </m:r>
          <m:f>
            <m:fPr>
              <m:ctrlPr>
                <w:rPr>
                  <w:rFonts w:ascii="Cambria Math" w:hAnsi="Cambria Math" w:cs="Times New Roman"/>
                  <w:sz w:val="20"/>
                  <w:lang w:val="zh-CN"/>
                </w:rPr>
              </m:ctrlPr>
            </m:fPr>
            <m:num>
              <m:r>
                <m:rPr>
                  <m:sty m:val="p"/>
                </m:rPr>
                <w:rPr>
                  <w:rFonts w:ascii="Cambria Math" w:hAnsi="Cambria Math" w:cs="Times New Roman"/>
                  <w:sz w:val="20"/>
                  <w:lang w:val="zh-CN"/>
                </w:rPr>
                <m:t>True Positive</m:t>
              </m:r>
            </m:num>
            <m:den>
              <m:r>
                <m:rPr>
                  <m:sty m:val="p"/>
                </m:rPr>
                <w:rPr>
                  <w:rFonts w:ascii="Cambria Math" w:hAnsi="Cambria Math" w:cs="Times New Roman"/>
                  <w:sz w:val="20"/>
                  <w:lang w:val="zh-CN"/>
                </w:rPr>
                <m:t>True Positive +False Positive</m:t>
              </m:r>
            </m:den>
          </m:f>
          <m:r>
            <w:rPr>
              <w:rFonts w:ascii="Cambria Math" w:hAnsi="Cambria Math" w:cs="Times New Roman"/>
              <w:sz w:val="20"/>
              <w:lang w:val="zh-CN"/>
            </w:rPr>
            <m:t>(2)</m:t>
          </m:r>
        </m:oMath>
      </m:oMathPara>
    </w:p>
    <w:p w14:paraId="40E6EB52" w14:textId="77777777" w:rsidR="00FB07E4" w:rsidRPr="00FB07E4" w:rsidRDefault="00FB07E4" w:rsidP="00FB07E4">
      <w:pPr>
        <w:spacing w:before="240" w:line="360" w:lineRule="auto"/>
        <w:jc w:val="both"/>
        <w:rPr>
          <w:rFonts w:ascii="Times New Roman" w:hAnsi="Times New Roman" w:cs="Times New Roman"/>
          <w:sz w:val="20"/>
          <w:lang w:val="zh-CN"/>
        </w:rPr>
      </w:pPr>
      <w:r w:rsidRPr="00FB07E4">
        <w:rPr>
          <w:rFonts w:ascii="Times New Roman" w:hAnsi="Times New Roman" w:cs="Times New Roman"/>
          <w:b/>
          <w:sz w:val="20"/>
          <w:lang w:val="zh-CN"/>
        </w:rPr>
        <w:t>Recall:</w:t>
      </w:r>
      <w:r w:rsidRPr="00FB07E4">
        <w:rPr>
          <w:rFonts w:ascii="Times New Roman" w:hAnsi="Times New Roman" w:cs="Times New Roman"/>
          <w:sz w:val="20"/>
          <w:lang w:val="zh-CN"/>
        </w:rPr>
        <w:t xml:space="preserve"> Recall is a metric in machine learning that measures the ability of a model to identify all relevant instances of a particular class. It is the ratio of correctly predicted positive observations to the total actual positives, providing insights into a model's completeness in capturing instances of a given class.</w:t>
      </w:r>
    </w:p>
    <w:p w14:paraId="75DE8A1E" w14:textId="77777777" w:rsidR="00FB07E4" w:rsidRPr="00FB07E4" w:rsidRDefault="00FB07E4" w:rsidP="00FB07E4">
      <w:pPr>
        <w:spacing w:before="240" w:line="360" w:lineRule="auto"/>
        <w:jc w:val="both"/>
        <w:rPr>
          <w:rFonts w:ascii="Times New Roman" w:hAnsi="Times New Roman" w:cs="Times New Roman"/>
          <w:sz w:val="20"/>
          <w:lang w:val="zh-CN"/>
        </w:rPr>
      </w:pPr>
      <m:oMathPara>
        <m:oMath>
          <m:r>
            <w:rPr>
              <w:rFonts w:ascii="Cambria Math" w:hAnsi="Cambria Math" w:cs="Times New Roman"/>
              <w:sz w:val="20"/>
              <w:lang w:val="zh-CN"/>
            </w:rPr>
            <m:t>Recall</m:t>
          </m:r>
          <m:r>
            <m:rPr>
              <m:sty m:val="p"/>
            </m:rPr>
            <w:rPr>
              <w:rFonts w:ascii="Cambria Math" w:hAnsi="Cambria Math" w:cs="Times New Roman"/>
              <w:sz w:val="20"/>
              <w:lang w:val="zh-CN"/>
            </w:rPr>
            <m:t>=</m:t>
          </m:r>
          <m:f>
            <m:fPr>
              <m:ctrlPr>
                <w:rPr>
                  <w:rFonts w:ascii="Cambria Math" w:hAnsi="Cambria Math" w:cs="Times New Roman"/>
                  <w:sz w:val="20"/>
                  <w:lang w:val="zh-CN"/>
                </w:rPr>
              </m:ctrlPr>
            </m:fPr>
            <m:num>
              <m:r>
                <m:rPr>
                  <m:sty m:val="p"/>
                </m:rPr>
                <w:rPr>
                  <w:rFonts w:ascii="Cambria Math" w:hAnsi="Cambria Math" w:cs="Times New Roman"/>
                  <w:sz w:val="20"/>
                  <w:lang w:val="zh-CN"/>
                </w:rPr>
                <m:t>TP</m:t>
              </m:r>
            </m:num>
            <m:den>
              <m:r>
                <m:rPr>
                  <m:sty m:val="p"/>
                </m:rPr>
                <w:rPr>
                  <w:rFonts w:ascii="Cambria Math" w:hAnsi="Cambria Math" w:cs="Times New Roman"/>
                  <w:sz w:val="20"/>
                  <w:lang w:val="zh-CN"/>
                </w:rPr>
                <m:t>TP + FN</m:t>
              </m:r>
            </m:den>
          </m:f>
          <m:r>
            <w:rPr>
              <w:rFonts w:ascii="Cambria Math" w:hAnsi="Cambria Math" w:cs="Times New Roman"/>
              <w:sz w:val="20"/>
              <w:lang w:val="zh-CN"/>
            </w:rPr>
            <m:t>(3)</m:t>
          </m:r>
        </m:oMath>
      </m:oMathPara>
    </w:p>
    <w:p w14:paraId="75659F3A" w14:textId="77777777" w:rsidR="00FB07E4" w:rsidRPr="00FB07E4" w:rsidRDefault="00FB07E4" w:rsidP="00FB07E4">
      <w:pPr>
        <w:spacing w:before="240" w:line="360" w:lineRule="auto"/>
        <w:jc w:val="both"/>
        <w:rPr>
          <w:rFonts w:ascii="Times New Roman" w:hAnsi="Times New Roman" w:cs="Times New Roman"/>
          <w:sz w:val="20"/>
          <w:lang w:val="zh-CN"/>
        </w:rPr>
      </w:pPr>
      <w:r w:rsidRPr="00FB07E4">
        <w:rPr>
          <w:rFonts w:ascii="Times New Roman" w:hAnsi="Times New Roman" w:cs="Times New Roman"/>
          <w:b/>
          <w:sz w:val="20"/>
          <w:lang w:val="zh-CN"/>
        </w:rPr>
        <w:lastRenderedPageBreak/>
        <w:t>F1-Score:</w:t>
      </w:r>
      <w:r w:rsidRPr="00FB07E4">
        <w:rPr>
          <w:rFonts w:ascii="Times New Roman" w:hAnsi="Times New Roman" w:cs="Times New Roman"/>
          <w:sz w:val="20"/>
          <w:lang w:val="zh-CN"/>
        </w:rPr>
        <w:t xml:space="preserve"> F1 score is a machine learning evaluation metric that measures a model's accuracy. It combines the precision and recall scores of a model. The accuracy metric computes how many times a model made a correct prediction across the entire dataset.</w:t>
      </w:r>
    </w:p>
    <w:p w14:paraId="569A5780" w14:textId="77777777" w:rsidR="00FB07E4" w:rsidRPr="00FB07E4" w:rsidRDefault="00FB07E4" w:rsidP="00FB07E4">
      <w:pPr>
        <w:spacing w:before="240" w:line="360" w:lineRule="auto"/>
        <w:jc w:val="both"/>
        <w:rPr>
          <w:rFonts w:ascii="Times New Roman" w:hAnsi="Times New Roman" w:cs="Times New Roman"/>
          <w:sz w:val="20"/>
          <w:lang w:val="zh-CN"/>
        </w:rPr>
      </w:pPr>
      <m:oMathPara>
        <m:oMath>
          <m:r>
            <w:rPr>
              <w:rFonts w:ascii="Cambria Math" w:hAnsi="Cambria Math" w:cs="Times New Roman"/>
              <w:sz w:val="20"/>
              <w:lang w:val="zh-CN"/>
            </w:rPr>
            <m:t>F</m:t>
          </m:r>
          <m:r>
            <m:rPr>
              <m:sty m:val="p"/>
            </m:rPr>
            <w:rPr>
              <w:rFonts w:ascii="Cambria Math" w:hAnsi="Cambria Math" w:cs="Times New Roman"/>
              <w:sz w:val="20"/>
              <w:lang w:val="zh-CN"/>
            </w:rPr>
            <m:t xml:space="preserve">1 </m:t>
          </m:r>
          <m:r>
            <w:rPr>
              <w:rFonts w:ascii="Cambria Math" w:hAnsi="Cambria Math" w:cs="Times New Roman"/>
              <w:sz w:val="20"/>
              <w:lang w:val="zh-CN"/>
            </w:rPr>
            <m:t>Score</m:t>
          </m:r>
          <m:r>
            <m:rPr>
              <m:sty m:val="p"/>
            </m:rPr>
            <w:rPr>
              <w:rFonts w:ascii="Cambria Math" w:hAnsi="Cambria Math" w:cs="Times New Roman"/>
              <w:sz w:val="20"/>
              <w:lang w:val="zh-CN"/>
            </w:rPr>
            <m:t>=2*</m:t>
          </m:r>
          <m:f>
            <m:fPr>
              <m:ctrlPr>
                <w:rPr>
                  <w:rFonts w:ascii="Cambria Math" w:hAnsi="Cambria Math" w:cs="Times New Roman"/>
                  <w:sz w:val="20"/>
                  <w:lang w:val="zh-CN"/>
                </w:rPr>
              </m:ctrlPr>
            </m:fPr>
            <m:num>
              <m:r>
                <w:rPr>
                  <w:rFonts w:ascii="Cambria Math" w:hAnsi="Cambria Math" w:cs="Times New Roman"/>
                  <w:sz w:val="20"/>
                  <w:lang w:val="zh-CN"/>
                </w:rPr>
                <m:t>Recall</m:t>
              </m:r>
              <m:r>
                <m:rPr>
                  <m:sty m:val="p"/>
                </m:rPr>
                <w:rPr>
                  <w:rFonts w:ascii="Cambria Math" w:hAnsi="Cambria Math" w:cs="Times New Roman"/>
                  <w:sz w:val="20"/>
                  <w:lang w:val="zh-CN"/>
                </w:rPr>
                <m:t xml:space="preserve"> X </m:t>
              </m:r>
              <m:r>
                <w:rPr>
                  <w:rFonts w:ascii="Cambria Math" w:hAnsi="Cambria Math" w:cs="Times New Roman"/>
                  <w:sz w:val="20"/>
                  <w:lang w:val="zh-CN"/>
                </w:rPr>
                <m:t>Precision</m:t>
              </m:r>
            </m:num>
            <m:den>
              <m:r>
                <w:rPr>
                  <w:rFonts w:ascii="Cambria Math" w:hAnsi="Cambria Math" w:cs="Times New Roman"/>
                  <w:sz w:val="20"/>
                  <w:lang w:val="zh-CN"/>
                </w:rPr>
                <m:t>Recall</m:t>
              </m:r>
              <m:r>
                <m:rPr>
                  <m:sty m:val="p"/>
                </m:rPr>
                <w:rPr>
                  <w:rFonts w:ascii="Cambria Math" w:hAnsi="Cambria Math" w:cs="Times New Roman"/>
                  <w:sz w:val="20"/>
                  <w:lang w:val="zh-CN"/>
                </w:rPr>
                <m:t>+</m:t>
              </m:r>
              <m:r>
                <w:rPr>
                  <w:rFonts w:ascii="Cambria Math" w:hAnsi="Cambria Math" w:cs="Times New Roman"/>
                  <w:sz w:val="20"/>
                  <w:lang w:val="zh-CN"/>
                </w:rPr>
                <m:t>Precision</m:t>
              </m:r>
            </m:den>
          </m:f>
          <m:r>
            <m:rPr>
              <m:sty m:val="p"/>
            </m:rPr>
            <w:rPr>
              <w:rFonts w:ascii="Cambria Math" w:hAnsi="Cambria Math" w:cs="Times New Roman"/>
              <w:sz w:val="20"/>
              <w:lang w:val="zh-CN"/>
            </w:rPr>
            <m:t>*100(</m:t>
          </m:r>
          <m:r>
            <m:rPr>
              <m:sty m:val="p"/>
            </m:rPr>
            <w:rPr>
              <w:rFonts w:ascii="Cambria Math" w:hAnsi="Cambria Math" w:cs="Times New Roman"/>
              <w:sz w:val="20"/>
              <w:lang w:val="zh-CN"/>
            </w:rPr>
            <w:fldChar w:fldCharType="begin"/>
          </m:r>
          <m:r>
            <m:rPr>
              <m:sty m:val="p"/>
            </m:rPr>
            <w:rPr>
              <w:rFonts w:ascii="Cambria Math" w:hAnsi="Cambria Math" w:cs="Times New Roman"/>
              <w:sz w:val="20"/>
              <w:lang w:val="zh-CN"/>
            </w:rPr>
            <m:t xml:space="preserve"> SEQ "equation" \n \* MERGEFORMAT </m:t>
          </m:r>
          <m:r>
            <m:rPr>
              <m:sty m:val="p"/>
            </m:rPr>
            <w:rPr>
              <w:rFonts w:ascii="Cambria Math" w:hAnsi="Cambria Math" w:cs="Times New Roman"/>
              <w:sz w:val="20"/>
              <w:lang w:val="zh-CN"/>
            </w:rPr>
            <w:fldChar w:fldCharType="separate"/>
          </m:r>
          <m:r>
            <m:rPr>
              <m:sty m:val="p"/>
            </m:rPr>
            <w:rPr>
              <w:rFonts w:ascii="Cambria Math" w:hAnsi="Cambria Math" w:cs="Times New Roman"/>
              <w:sz w:val="20"/>
              <w:lang w:val="zh-CN"/>
            </w:rPr>
            <m:t>4</m:t>
          </m:r>
          <m:r>
            <m:rPr>
              <m:sty m:val="p"/>
            </m:rPr>
            <w:rPr>
              <w:rFonts w:ascii="Cambria Math" w:hAnsi="Cambria Math" w:cs="Times New Roman"/>
              <w:sz w:val="20"/>
              <w:lang w:val="en-US"/>
            </w:rPr>
            <w:fldChar w:fldCharType="end"/>
          </m:r>
          <m:r>
            <m:rPr>
              <m:sty m:val="p"/>
            </m:rPr>
            <w:rPr>
              <w:rFonts w:ascii="Cambria Math" w:hAnsi="Cambria Math" w:cs="Times New Roman"/>
              <w:sz w:val="20"/>
              <w:lang w:val="zh-CN"/>
            </w:rPr>
            <m:t>)</m:t>
          </m:r>
        </m:oMath>
      </m:oMathPara>
    </w:p>
    <w:p w14:paraId="7A1BA4D6" w14:textId="77777777" w:rsidR="00FB07E4" w:rsidRPr="00FB07E4" w:rsidRDefault="00FB07E4" w:rsidP="00FB07E4">
      <w:pPr>
        <w:spacing w:before="240" w:line="360" w:lineRule="auto"/>
        <w:jc w:val="both"/>
        <w:rPr>
          <w:rFonts w:ascii="Times New Roman" w:hAnsi="Times New Roman" w:cs="Times New Roman"/>
          <w:sz w:val="20"/>
          <w:lang w:val="en-US"/>
        </w:rPr>
      </w:pPr>
      <w:proofErr w:type="spellStart"/>
      <w:proofErr w:type="gramStart"/>
      <w:r w:rsidRPr="00FB07E4">
        <w:rPr>
          <w:rFonts w:ascii="Times New Roman" w:hAnsi="Times New Roman" w:cs="Times New Roman"/>
          <w:b/>
          <w:sz w:val="20"/>
          <w:lang w:val="en-US"/>
        </w:rPr>
        <w:t>mAP</w:t>
      </w:r>
      <w:proofErr w:type="spellEnd"/>
      <w:proofErr w:type="gramEnd"/>
      <w:r w:rsidRPr="00FB07E4">
        <w:rPr>
          <w:rFonts w:ascii="Times New Roman" w:hAnsi="Times New Roman" w:cs="Times New Roman"/>
          <w:b/>
          <w:sz w:val="20"/>
          <w:lang w:val="en-US"/>
        </w:rPr>
        <w:t>:</w:t>
      </w:r>
      <w:r w:rsidRPr="00FB07E4">
        <w:rPr>
          <w:rFonts w:ascii="Times New Roman" w:hAnsi="Times New Roman" w:cs="Times New Roman"/>
          <w:sz w:val="20"/>
          <w:lang w:val="en-US"/>
        </w:rPr>
        <w:t xml:space="preserve"> Mean Average Precision (MAP) is a ranking quality metric. It considers the number of relevant recommendations and their position in the list. MAP at K is calculated as an arithmetic mean of the Average Precision (AP) at K across all users or queries. </w:t>
      </w:r>
    </w:p>
    <w:p w14:paraId="118F8FB2" w14:textId="77777777" w:rsidR="00FB07E4" w:rsidRPr="00FB07E4" w:rsidRDefault="00FB07E4" w:rsidP="00FB07E4">
      <w:pPr>
        <w:spacing w:before="240" w:line="360" w:lineRule="auto"/>
        <w:jc w:val="both"/>
        <w:rPr>
          <w:rFonts w:ascii="Times New Roman" w:hAnsi="Times New Roman" w:cs="Times New Roman"/>
          <w:sz w:val="20"/>
          <w:lang w:val="en-US"/>
        </w:rPr>
      </w:pPr>
      <m:oMathPara>
        <m:oMath>
          <m:r>
            <w:rPr>
              <w:rFonts w:ascii="Cambria Math" w:hAnsi="Cambria Math" w:cs="Times New Roman"/>
              <w:sz w:val="20"/>
              <w:lang w:val="en-US"/>
            </w:rPr>
            <m:t>mAP=</m:t>
          </m:r>
          <m:f>
            <m:fPr>
              <m:ctrlPr>
                <w:rPr>
                  <w:rFonts w:ascii="Cambria Math" w:hAnsi="Cambria Math" w:cs="Times New Roman"/>
                  <w:i/>
                  <w:sz w:val="20"/>
                  <w:lang w:val="en-US"/>
                </w:rPr>
              </m:ctrlPr>
            </m:fPr>
            <m:num>
              <m:r>
                <w:rPr>
                  <w:rFonts w:ascii="Cambria Math" w:hAnsi="Cambria Math" w:cs="Times New Roman"/>
                  <w:sz w:val="20"/>
                  <w:lang w:val="en-US"/>
                </w:rPr>
                <m:t>1</m:t>
              </m:r>
            </m:num>
            <m:den>
              <m:r>
                <w:rPr>
                  <w:rFonts w:ascii="Cambria Math" w:hAnsi="Cambria Math" w:cs="Times New Roman"/>
                  <w:sz w:val="20"/>
                  <w:lang w:val="en-US"/>
                </w:rPr>
                <m:t>n</m:t>
              </m:r>
            </m:den>
          </m:f>
          <m:nary>
            <m:naryPr>
              <m:chr m:val="∑"/>
              <m:limLoc m:val="undOvr"/>
              <m:ctrlPr>
                <w:rPr>
                  <w:rFonts w:ascii="Cambria Math" w:hAnsi="Cambria Math" w:cs="Times New Roman"/>
                  <w:i/>
                  <w:sz w:val="20"/>
                  <w:lang w:val="en-US"/>
                </w:rPr>
              </m:ctrlPr>
            </m:naryPr>
            <m:sub>
              <m:r>
                <w:rPr>
                  <w:rFonts w:ascii="Cambria Math" w:hAnsi="Cambria Math" w:cs="Times New Roman"/>
                  <w:sz w:val="20"/>
                  <w:lang w:val="en-US"/>
                </w:rPr>
                <m:t>k=1</m:t>
              </m:r>
            </m:sub>
            <m:sup>
              <m:r>
                <w:rPr>
                  <w:rFonts w:ascii="Cambria Math" w:hAnsi="Cambria Math" w:cs="Times New Roman"/>
                  <w:sz w:val="20"/>
                  <w:lang w:val="en-US"/>
                </w:rPr>
                <m:t>k=n</m:t>
              </m:r>
            </m:sup>
            <m:e>
              <m:sSub>
                <m:sSubPr>
                  <m:ctrlPr>
                    <w:rPr>
                      <w:rFonts w:ascii="Cambria Math" w:hAnsi="Cambria Math" w:cs="Times New Roman"/>
                      <w:i/>
                      <w:sz w:val="20"/>
                      <w:lang w:val="en-US"/>
                    </w:rPr>
                  </m:ctrlPr>
                </m:sSubPr>
                <m:e>
                  <m:r>
                    <w:rPr>
                      <w:rFonts w:ascii="Cambria Math" w:hAnsi="Cambria Math" w:cs="Times New Roman"/>
                      <w:sz w:val="20"/>
                      <w:lang w:val="en-US"/>
                    </w:rPr>
                    <m:t>AP</m:t>
                  </m:r>
                </m:e>
                <m:sub>
                  <m:r>
                    <w:rPr>
                      <w:rFonts w:ascii="Cambria Math" w:hAnsi="Cambria Math" w:cs="Times New Roman"/>
                      <w:sz w:val="20"/>
                      <w:lang w:val="en-US"/>
                    </w:rPr>
                    <m:t>k</m:t>
                  </m:r>
                </m:sub>
              </m:sSub>
            </m:e>
          </m:nary>
          <m:r>
            <w:rPr>
              <w:rFonts w:ascii="Cambria Math" w:hAnsi="Cambria Math" w:cs="Times New Roman"/>
              <w:sz w:val="20"/>
              <w:lang w:val="en-US"/>
            </w:rPr>
            <m:t xml:space="preserve"> </m:t>
          </m:r>
          <m:d>
            <m:dPr>
              <m:ctrlPr>
                <w:rPr>
                  <w:rFonts w:ascii="Cambria Math" w:hAnsi="Cambria Math" w:cs="Times New Roman"/>
                  <w:i/>
                  <w:sz w:val="20"/>
                  <w:lang w:val="en-US"/>
                </w:rPr>
              </m:ctrlPr>
            </m:dPr>
            <m:e>
              <m:r>
                <w:rPr>
                  <w:rFonts w:ascii="Cambria Math" w:hAnsi="Cambria Math" w:cs="Times New Roman"/>
                  <w:sz w:val="20"/>
                  <w:lang w:val="en-US"/>
                </w:rPr>
                <m:t>5</m:t>
              </m:r>
            </m:e>
          </m:d>
        </m:oMath>
      </m:oMathPara>
    </w:p>
    <w:p w14:paraId="4B884D25" w14:textId="77777777" w:rsidR="00FB07E4" w:rsidRDefault="00FB07E4" w:rsidP="00FB07E4">
      <w:pPr>
        <w:spacing w:before="240" w:line="360" w:lineRule="auto"/>
        <w:jc w:val="both"/>
        <w:rPr>
          <w:rFonts w:ascii="Times New Roman" w:hAnsi="Times New Roman" w:cs="Times New Roman"/>
          <w:sz w:val="20"/>
          <w:lang w:val="en-US"/>
        </w:rPr>
      </w:pPr>
      <w:r w:rsidRPr="00FB07E4">
        <w:rPr>
          <w:rFonts w:ascii="Times New Roman" w:hAnsi="Times New Roman" w:cs="Times New Roman" w:hint="eastAsia"/>
          <w:b/>
          <w:i/>
          <w:sz w:val="20"/>
          <w:lang w:val="en-US"/>
        </w:rPr>
        <w:t xml:space="preserve">Table </w:t>
      </w:r>
      <w:r w:rsidRPr="00FB07E4">
        <w:rPr>
          <w:rFonts w:ascii="Times New Roman" w:hAnsi="Times New Roman" w:cs="Times New Roman"/>
          <w:b/>
          <w:i/>
          <w:sz w:val="20"/>
          <w:lang w:val="en-US"/>
        </w:rPr>
        <w:t>(</w:t>
      </w:r>
      <w:r>
        <w:rPr>
          <w:rFonts w:ascii="Times New Roman" w:hAnsi="Times New Roman" w:cs="Times New Roman"/>
          <w:b/>
          <w:i/>
          <w:sz w:val="20"/>
          <w:lang w:val="en-US"/>
        </w:rPr>
        <w:t>1</w:t>
      </w:r>
      <w:r w:rsidRPr="00FB07E4">
        <w:rPr>
          <w:rFonts w:ascii="Times New Roman" w:hAnsi="Times New Roman" w:cs="Times New Roman"/>
          <w:b/>
          <w:i/>
          <w:sz w:val="20"/>
          <w:lang w:val="en-US"/>
        </w:rPr>
        <w:t>)</w:t>
      </w:r>
      <w:r w:rsidRPr="00FB07E4">
        <w:rPr>
          <w:rFonts w:ascii="Times New Roman" w:hAnsi="Times New Roman" w:cs="Times New Roman" w:hint="eastAsia"/>
          <w:sz w:val="20"/>
          <w:lang w:val="en-US"/>
        </w:rPr>
        <w:t xml:space="preserve"> evaluate the performance metrics</w:t>
      </w:r>
      <w:r w:rsidRPr="00FB07E4">
        <w:rPr>
          <w:rFonts w:ascii="Times New Roman" w:hAnsi="Times New Roman" w:cs="Times New Roman" w:hint="eastAsia"/>
          <w:sz w:val="20"/>
          <w:lang w:val="en-US"/>
        </w:rPr>
        <w:t>—</w:t>
      </w:r>
      <w:r w:rsidRPr="00FB07E4">
        <w:rPr>
          <w:rFonts w:ascii="Times New Roman" w:hAnsi="Times New Roman" w:cs="Times New Roman" w:hint="eastAsia"/>
          <w:sz w:val="20"/>
          <w:lang w:val="en-US"/>
        </w:rPr>
        <w:t xml:space="preserve">accuracy, precision, recall and </w:t>
      </w:r>
      <w:r w:rsidRPr="00FB07E4">
        <w:rPr>
          <w:rFonts w:ascii="Times New Roman" w:hAnsi="Times New Roman" w:cs="Times New Roman"/>
          <w:sz w:val="20"/>
          <w:lang w:val="en-US"/>
        </w:rPr>
        <w:t>F1-Score</w:t>
      </w:r>
      <w:r w:rsidRPr="00FB07E4">
        <w:rPr>
          <w:rFonts w:ascii="Times New Roman" w:hAnsi="Times New Roman" w:cs="Times New Roman" w:hint="eastAsia"/>
          <w:sz w:val="20"/>
          <w:lang w:val="en-US"/>
        </w:rPr>
        <w:t>—</w:t>
      </w:r>
      <w:r w:rsidRPr="00FB07E4">
        <w:rPr>
          <w:rFonts w:ascii="Times New Roman" w:hAnsi="Times New Roman" w:cs="Times New Roman" w:hint="eastAsia"/>
          <w:sz w:val="20"/>
          <w:lang w:val="en-US"/>
        </w:rPr>
        <w:t xml:space="preserve">for each algorithm. Across all metrics, the </w:t>
      </w:r>
      <w:r w:rsidR="00D950F8">
        <w:rPr>
          <w:rFonts w:ascii="Times New Roman" w:hAnsi="Times New Roman" w:cs="Times New Roman"/>
          <w:sz w:val="20"/>
          <w:lang w:val="en-US"/>
        </w:rPr>
        <w:t>Improved CNN</w:t>
      </w:r>
      <w:r w:rsidRPr="00FB07E4">
        <w:rPr>
          <w:rFonts w:ascii="Times New Roman" w:hAnsi="Times New Roman" w:cs="Times New Roman"/>
          <w:sz w:val="20"/>
          <w:lang w:val="en-US"/>
        </w:rPr>
        <w:t xml:space="preserve"> </w:t>
      </w:r>
      <w:r w:rsidRPr="00FB07E4">
        <w:rPr>
          <w:rFonts w:ascii="Times New Roman" w:hAnsi="Times New Roman" w:cs="Times New Roman" w:hint="eastAsia"/>
          <w:sz w:val="20"/>
          <w:lang w:val="en-US"/>
        </w:rPr>
        <w:t>consistently outperforms all other algorithms. The tables also offer a comparative analysis of the metrics for the other algorithm</w:t>
      </w:r>
      <w:r w:rsidRPr="00FB07E4">
        <w:rPr>
          <w:rFonts w:ascii="Times New Roman" w:hAnsi="Times New Roman" w:cs="Times New Roman"/>
          <w:sz w:val="20"/>
          <w:lang w:val="en-US"/>
        </w:rPr>
        <w:t>.</w:t>
      </w:r>
    </w:p>
    <w:p w14:paraId="47046819" w14:textId="77777777" w:rsidR="00FB07E4" w:rsidRDefault="00FB07E4" w:rsidP="00FB07E4">
      <w:pPr>
        <w:spacing w:before="240" w:line="360" w:lineRule="auto"/>
        <w:jc w:val="both"/>
        <w:rPr>
          <w:rFonts w:ascii="Times New Roman" w:hAnsi="Times New Roman" w:cs="Times New Roman"/>
          <w:sz w:val="20"/>
          <w:lang w:val="en-US"/>
        </w:rPr>
        <w:sectPr w:rsidR="00FB07E4" w:rsidSect="006D40C4">
          <w:type w:val="continuous"/>
          <w:pgSz w:w="11906" w:h="16838"/>
          <w:pgMar w:top="1440" w:right="1440" w:bottom="1440" w:left="1440" w:header="708" w:footer="708" w:gutter="0"/>
          <w:cols w:space="708"/>
          <w:docGrid w:linePitch="360"/>
        </w:sectPr>
      </w:pPr>
    </w:p>
    <w:p w14:paraId="0F1A50E4" w14:textId="77777777" w:rsidR="00FB07E4" w:rsidRDefault="00FB07E4" w:rsidP="00FB07E4">
      <w:pPr>
        <w:spacing w:before="240" w:line="360" w:lineRule="auto"/>
        <w:jc w:val="center"/>
        <w:rPr>
          <w:rFonts w:ascii="Times New Roman" w:hAnsi="Times New Roman" w:cs="Times New Roman"/>
          <w:sz w:val="20"/>
          <w:lang w:val="en-US"/>
        </w:rPr>
      </w:pPr>
      <w:r>
        <w:rPr>
          <w:rFonts w:ascii="Times New Roman" w:hAnsi="Times New Roman" w:cs="Times New Roman"/>
          <w:sz w:val="20"/>
          <w:lang w:val="en-US"/>
        </w:rPr>
        <w:t>Table.1 Performance Evaluation Metrics for Classification</w:t>
      </w:r>
    </w:p>
    <w:tbl>
      <w:tblPr>
        <w:tblStyle w:val="TableGrid"/>
        <w:tblW w:w="0" w:type="auto"/>
        <w:jc w:val="center"/>
        <w:tblLook w:val="04A0" w:firstRow="1" w:lastRow="0" w:firstColumn="1" w:lastColumn="0" w:noHBand="0" w:noVBand="1"/>
      </w:tblPr>
      <w:tblGrid>
        <w:gridCol w:w="3256"/>
        <w:gridCol w:w="1134"/>
        <w:gridCol w:w="1275"/>
        <w:gridCol w:w="1276"/>
        <w:gridCol w:w="1276"/>
      </w:tblGrid>
      <w:tr w:rsidR="00FB07E4" w:rsidRPr="00FB07E4" w14:paraId="1EBBAE2F" w14:textId="77777777" w:rsidTr="00FB07E4">
        <w:trPr>
          <w:jc w:val="center"/>
        </w:trPr>
        <w:tc>
          <w:tcPr>
            <w:tcW w:w="3256" w:type="dxa"/>
          </w:tcPr>
          <w:p w14:paraId="7F9DEB14"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ML Model</w:t>
            </w:r>
          </w:p>
        </w:tc>
        <w:tc>
          <w:tcPr>
            <w:tcW w:w="1134" w:type="dxa"/>
          </w:tcPr>
          <w:p w14:paraId="68505D91"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Accuracy</w:t>
            </w:r>
          </w:p>
        </w:tc>
        <w:tc>
          <w:tcPr>
            <w:tcW w:w="1275" w:type="dxa"/>
          </w:tcPr>
          <w:p w14:paraId="6E2274E4"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Precision</w:t>
            </w:r>
          </w:p>
        </w:tc>
        <w:tc>
          <w:tcPr>
            <w:tcW w:w="1276" w:type="dxa"/>
          </w:tcPr>
          <w:p w14:paraId="3AEB3A47"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Recall</w:t>
            </w:r>
          </w:p>
        </w:tc>
        <w:tc>
          <w:tcPr>
            <w:tcW w:w="1276" w:type="dxa"/>
          </w:tcPr>
          <w:p w14:paraId="6D277B8C"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F1 Score</w:t>
            </w:r>
          </w:p>
        </w:tc>
      </w:tr>
      <w:tr w:rsidR="00FB07E4" w:rsidRPr="00FB07E4" w14:paraId="42E57231" w14:textId="77777777" w:rsidTr="00FB07E4">
        <w:trPr>
          <w:jc w:val="center"/>
        </w:trPr>
        <w:tc>
          <w:tcPr>
            <w:tcW w:w="3256" w:type="dxa"/>
          </w:tcPr>
          <w:p w14:paraId="21161286"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 xml:space="preserve">DenseNet169 with </w:t>
            </w:r>
            <w:proofErr w:type="spellStart"/>
            <w:r w:rsidRPr="00FB07E4">
              <w:rPr>
                <w:rFonts w:ascii="Times New Roman" w:hAnsi="Times New Roman" w:cs="Times New Roman"/>
                <w:sz w:val="20"/>
                <w:lang w:val="en-US"/>
              </w:rPr>
              <w:t>Finetune</w:t>
            </w:r>
            <w:r w:rsidR="00D950F8">
              <w:rPr>
                <w:rFonts w:ascii="Times New Roman" w:hAnsi="Times New Roman" w:cs="Times New Roman"/>
                <w:sz w:val="20"/>
                <w:lang w:val="en-US"/>
              </w:rPr>
              <w:t>d</w:t>
            </w:r>
            <w:proofErr w:type="spellEnd"/>
            <w:r w:rsidRPr="00FB07E4">
              <w:rPr>
                <w:rFonts w:ascii="Times New Roman" w:hAnsi="Times New Roman" w:cs="Times New Roman"/>
                <w:sz w:val="20"/>
                <w:lang w:val="en-US"/>
              </w:rPr>
              <w:t xml:space="preserve"> Layer</w:t>
            </w:r>
          </w:p>
        </w:tc>
        <w:tc>
          <w:tcPr>
            <w:tcW w:w="1134" w:type="dxa"/>
          </w:tcPr>
          <w:p w14:paraId="66D16329"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0.517</w:t>
            </w:r>
          </w:p>
        </w:tc>
        <w:tc>
          <w:tcPr>
            <w:tcW w:w="1275" w:type="dxa"/>
          </w:tcPr>
          <w:p w14:paraId="09D61CDA"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0.569</w:t>
            </w:r>
          </w:p>
        </w:tc>
        <w:tc>
          <w:tcPr>
            <w:tcW w:w="1276" w:type="dxa"/>
          </w:tcPr>
          <w:p w14:paraId="761D7B75"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0.354</w:t>
            </w:r>
          </w:p>
        </w:tc>
        <w:tc>
          <w:tcPr>
            <w:tcW w:w="1276" w:type="dxa"/>
          </w:tcPr>
          <w:p w14:paraId="64163468"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0.422</w:t>
            </w:r>
          </w:p>
        </w:tc>
      </w:tr>
      <w:tr w:rsidR="00FB07E4" w:rsidRPr="00FB07E4" w14:paraId="5A22F1FE" w14:textId="77777777" w:rsidTr="00FB07E4">
        <w:trPr>
          <w:jc w:val="center"/>
        </w:trPr>
        <w:tc>
          <w:tcPr>
            <w:tcW w:w="3256" w:type="dxa"/>
          </w:tcPr>
          <w:p w14:paraId="775A97AA"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DenseNet121</w:t>
            </w:r>
          </w:p>
        </w:tc>
        <w:tc>
          <w:tcPr>
            <w:tcW w:w="1134" w:type="dxa"/>
          </w:tcPr>
          <w:p w14:paraId="69795B1A"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0.218</w:t>
            </w:r>
          </w:p>
        </w:tc>
        <w:tc>
          <w:tcPr>
            <w:tcW w:w="1275" w:type="dxa"/>
          </w:tcPr>
          <w:p w14:paraId="6FA8E882"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0.217</w:t>
            </w:r>
          </w:p>
        </w:tc>
        <w:tc>
          <w:tcPr>
            <w:tcW w:w="1276" w:type="dxa"/>
          </w:tcPr>
          <w:p w14:paraId="3DECAAEE"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0.135</w:t>
            </w:r>
          </w:p>
        </w:tc>
        <w:tc>
          <w:tcPr>
            <w:tcW w:w="1276" w:type="dxa"/>
          </w:tcPr>
          <w:p w14:paraId="3B662EEC"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0.161</w:t>
            </w:r>
          </w:p>
        </w:tc>
      </w:tr>
      <w:tr w:rsidR="00FB07E4" w:rsidRPr="00FB07E4" w14:paraId="37B15E9B" w14:textId="77777777" w:rsidTr="00FB07E4">
        <w:trPr>
          <w:jc w:val="center"/>
        </w:trPr>
        <w:tc>
          <w:tcPr>
            <w:tcW w:w="3256" w:type="dxa"/>
          </w:tcPr>
          <w:p w14:paraId="09AA8A73"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Inception ResNetV2</w:t>
            </w:r>
          </w:p>
        </w:tc>
        <w:tc>
          <w:tcPr>
            <w:tcW w:w="1134" w:type="dxa"/>
          </w:tcPr>
          <w:p w14:paraId="6E8E03D7"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0.375</w:t>
            </w:r>
          </w:p>
        </w:tc>
        <w:tc>
          <w:tcPr>
            <w:tcW w:w="1275" w:type="dxa"/>
          </w:tcPr>
          <w:p w14:paraId="5936336F"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0.254</w:t>
            </w:r>
          </w:p>
        </w:tc>
        <w:tc>
          <w:tcPr>
            <w:tcW w:w="1276" w:type="dxa"/>
          </w:tcPr>
          <w:p w14:paraId="0F600B8F"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0.108</w:t>
            </w:r>
          </w:p>
        </w:tc>
        <w:tc>
          <w:tcPr>
            <w:tcW w:w="1276" w:type="dxa"/>
          </w:tcPr>
          <w:p w14:paraId="72A82571"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0.145</w:t>
            </w:r>
          </w:p>
        </w:tc>
      </w:tr>
      <w:tr w:rsidR="00FB07E4" w:rsidRPr="00FB07E4" w14:paraId="3CBCFE1A" w14:textId="77777777" w:rsidTr="00FB07E4">
        <w:trPr>
          <w:jc w:val="center"/>
        </w:trPr>
        <w:tc>
          <w:tcPr>
            <w:tcW w:w="3256" w:type="dxa"/>
          </w:tcPr>
          <w:p w14:paraId="2A873235"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ResNet50</w:t>
            </w:r>
          </w:p>
        </w:tc>
        <w:tc>
          <w:tcPr>
            <w:tcW w:w="1134" w:type="dxa"/>
          </w:tcPr>
          <w:p w14:paraId="1F9DE330"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0.347</w:t>
            </w:r>
          </w:p>
        </w:tc>
        <w:tc>
          <w:tcPr>
            <w:tcW w:w="1275" w:type="dxa"/>
          </w:tcPr>
          <w:p w14:paraId="07216A4E"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0.372</w:t>
            </w:r>
          </w:p>
        </w:tc>
        <w:tc>
          <w:tcPr>
            <w:tcW w:w="1276" w:type="dxa"/>
          </w:tcPr>
          <w:p w14:paraId="27F7D8DA"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0.246</w:t>
            </w:r>
          </w:p>
        </w:tc>
        <w:tc>
          <w:tcPr>
            <w:tcW w:w="1276" w:type="dxa"/>
          </w:tcPr>
          <w:p w14:paraId="6A46E49B"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0.288</w:t>
            </w:r>
          </w:p>
        </w:tc>
      </w:tr>
      <w:tr w:rsidR="00FB07E4" w:rsidRPr="00FB07E4" w14:paraId="59628CD3" w14:textId="77777777" w:rsidTr="00FB07E4">
        <w:trPr>
          <w:jc w:val="center"/>
        </w:trPr>
        <w:tc>
          <w:tcPr>
            <w:tcW w:w="3256" w:type="dxa"/>
          </w:tcPr>
          <w:p w14:paraId="396D0596"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InceptionV3</w:t>
            </w:r>
          </w:p>
        </w:tc>
        <w:tc>
          <w:tcPr>
            <w:tcW w:w="1134" w:type="dxa"/>
          </w:tcPr>
          <w:p w14:paraId="267C12AD"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0.394</w:t>
            </w:r>
          </w:p>
        </w:tc>
        <w:tc>
          <w:tcPr>
            <w:tcW w:w="1275" w:type="dxa"/>
          </w:tcPr>
          <w:p w14:paraId="00E53FC2"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0.213</w:t>
            </w:r>
          </w:p>
        </w:tc>
        <w:tc>
          <w:tcPr>
            <w:tcW w:w="1276" w:type="dxa"/>
          </w:tcPr>
          <w:p w14:paraId="75CB9ED6"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0.167</w:t>
            </w:r>
          </w:p>
        </w:tc>
        <w:tc>
          <w:tcPr>
            <w:tcW w:w="1276" w:type="dxa"/>
          </w:tcPr>
          <w:p w14:paraId="1F995BC6"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0.199</w:t>
            </w:r>
          </w:p>
        </w:tc>
      </w:tr>
      <w:tr w:rsidR="00FB07E4" w:rsidRPr="00FB07E4" w14:paraId="2BA1E30B" w14:textId="77777777" w:rsidTr="00FB07E4">
        <w:trPr>
          <w:jc w:val="center"/>
        </w:trPr>
        <w:tc>
          <w:tcPr>
            <w:tcW w:w="3256" w:type="dxa"/>
          </w:tcPr>
          <w:p w14:paraId="34C168F3" w14:textId="77777777" w:rsidR="00FB07E4" w:rsidRPr="00FB07E4" w:rsidRDefault="00FB07E4" w:rsidP="00FB07E4">
            <w:pPr>
              <w:jc w:val="center"/>
              <w:rPr>
                <w:rFonts w:ascii="Times New Roman" w:hAnsi="Times New Roman" w:cs="Times New Roman"/>
                <w:sz w:val="20"/>
                <w:lang w:val="en-US"/>
              </w:rPr>
            </w:pPr>
            <w:proofErr w:type="spellStart"/>
            <w:r w:rsidRPr="00FB07E4">
              <w:rPr>
                <w:rFonts w:ascii="Times New Roman" w:hAnsi="Times New Roman" w:cs="Times New Roman"/>
                <w:sz w:val="20"/>
                <w:lang w:val="en-US"/>
              </w:rPr>
              <w:t>Xception</w:t>
            </w:r>
            <w:proofErr w:type="spellEnd"/>
          </w:p>
        </w:tc>
        <w:tc>
          <w:tcPr>
            <w:tcW w:w="1134" w:type="dxa"/>
          </w:tcPr>
          <w:p w14:paraId="7AE3F423"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0.971</w:t>
            </w:r>
          </w:p>
        </w:tc>
        <w:tc>
          <w:tcPr>
            <w:tcW w:w="1275" w:type="dxa"/>
          </w:tcPr>
          <w:p w14:paraId="1619D5F5"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0.971</w:t>
            </w:r>
          </w:p>
        </w:tc>
        <w:tc>
          <w:tcPr>
            <w:tcW w:w="1276" w:type="dxa"/>
          </w:tcPr>
          <w:p w14:paraId="7831D990"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0.971</w:t>
            </w:r>
          </w:p>
        </w:tc>
        <w:tc>
          <w:tcPr>
            <w:tcW w:w="1276" w:type="dxa"/>
          </w:tcPr>
          <w:p w14:paraId="2B74670B" w14:textId="77777777" w:rsidR="00FB07E4" w:rsidRPr="00FB07E4" w:rsidRDefault="00FB07E4" w:rsidP="00FB07E4">
            <w:pPr>
              <w:jc w:val="center"/>
              <w:rPr>
                <w:rFonts w:ascii="Times New Roman" w:hAnsi="Times New Roman" w:cs="Times New Roman"/>
                <w:sz w:val="20"/>
                <w:lang w:val="en-US"/>
              </w:rPr>
            </w:pPr>
            <w:r w:rsidRPr="00FB07E4">
              <w:rPr>
                <w:rFonts w:ascii="Times New Roman" w:hAnsi="Times New Roman" w:cs="Times New Roman"/>
                <w:sz w:val="20"/>
                <w:lang w:val="en-US"/>
              </w:rPr>
              <w:t>0.971</w:t>
            </w:r>
          </w:p>
        </w:tc>
      </w:tr>
      <w:tr w:rsidR="00FB07E4" w:rsidRPr="00FB07E4" w14:paraId="097D1749" w14:textId="77777777" w:rsidTr="00FB07E4">
        <w:trPr>
          <w:jc w:val="center"/>
        </w:trPr>
        <w:tc>
          <w:tcPr>
            <w:tcW w:w="3256" w:type="dxa"/>
          </w:tcPr>
          <w:p w14:paraId="7C8FF2DC"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Improved CNN</w:t>
            </w:r>
          </w:p>
        </w:tc>
        <w:tc>
          <w:tcPr>
            <w:tcW w:w="1134" w:type="dxa"/>
          </w:tcPr>
          <w:p w14:paraId="3964E845"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1.000</w:t>
            </w:r>
          </w:p>
        </w:tc>
        <w:tc>
          <w:tcPr>
            <w:tcW w:w="1275" w:type="dxa"/>
          </w:tcPr>
          <w:p w14:paraId="6F2F6CC4"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1.000</w:t>
            </w:r>
          </w:p>
        </w:tc>
        <w:tc>
          <w:tcPr>
            <w:tcW w:w="1276" w:type="dxa"/>
          </w:tcPr>
          <w:p w14:paraId="096C82E8"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1.000</w:t>
            </w:r>
          </w:p>
        </w:tc>
        <w:tc>
          <w:tcPr>
            <w:tcW w:w="1276" w:type="dxa"/>
          </w:tcPr>
          <w:p w14:paraId="22E6C0BF" w14:textId="77777777" w:rsidR="00FB07E4" w:rsidRPr="00D950F8" w:rsidRDefault="00FB07E4" w:rsidP="00FB07E4">
            <w:pPr>
              <w:jc w:val="center"/>
              <w:rPr>
                <w:rFonts w:ascii="Times New Roman" w:hAnsi="Times New Roman" w:cs="Times New Roman"/>
                <w:b/>
                <w:sz w:val="20"/>
                <w:lang w:val="en-US"/>
              </w:rPr>
            </w:pPr>
            <w:r w:rsidRPr="00D950F8">
              <w:rPr>
                <w:rFonts w:ascii="Times New Roman" w:hAnsi="Times New Roman" w:cs="Times New Roman"/>
                <w:b/>
                <w:sz w:val="20"/>
                <w:lang w:val="en-US"/>
              </w:rPr>
              <w:t>1.000</w:t>
            </w:r>
          </w:p>
        </w:tc>
      </w:tr>
    </w:tbl>
    <w:p w14:paraId="1EF31254" w14:textId="77777777" w:rsidR="00FB07E4" w:rsidRDefault="00FB07E4" w:rsidP="00FB07E4">
      <w:pPr>
        <w:spacing w:before="240"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Graph.1 Comparison graphs for </w:t>
      </w:r>
      <w:r w:rsidR="00D950F8">
        <w:rPr>
          <w:rFonts w:ascii="Times New Roman" w:hAnsi="Times New Roman" w:cs="Times New Roman"/>
          <w:sz w:val="20"/>
          <w:lang w:val="en-US"/>
        </w:rPr>
        <w:t>Classification</w:t>
      </w:r>
    </w:p>
    <w:p w14:paraId="6E12ECF1" w14:textId="77777777" w:rsidR="00D950F8" w:rsidRDefault="00D950F8" w:rsidP="00FB07E4">
      <w:pPr>
        <w:spacing w:before="240" w:line="360" w:lineRule="auto"/>
        <w:jc w:val="center"/>
        <w:rPr>
          <w:rFonts w:ascii="Times New Roman" w:hAnsi="Times New Roman" w:cs="Times New Roman"/>
          <w:sz w:val="20"/>
          <w:lang w:val="en-US"/>
        </w:rPr>
      </w:pPr>
      <w:r>
        <w:rPr>
          <w:rFonts w:ascii="Times New Roman" w:hAnsi="Times New Roman" w:cs="Times New Roman"/>
          <w:noProof/>
          <w:sz w:val="20"/>
          <w:lang w:val="en-US"/>
        </w:rPr>
        <w:lastRenderedPageBreak/>
        <w:drawing>
          <wp:inline distT="0" distB="0" distL="0" distR="0" wp14:anchorId="3424C12C" wp14:editId="0113847D">
            <wp:extent cx="5486400" cy="19685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18BDE1" w14:textId="77777777" w:rsidR="00FB07E4" w:rsidRDefault="00FB07E4" w:rsidP="00D950F8">
      <w:pPr>
        <w:spacing w:before="240" w:line="360" w:lineRule="auto"/>
        <w:rPr>
          <w:rFonts w:ascii="Times New Roman" w:hAnsi="Times New Roman" w:cs="Times New Roman"/>
          <w:sz w:val="20"/>
          <w:lang w:val="en-US"/>
        </w:rPr>
        <w:sectPr w:rsidR="00FB07E4" w:rsidSect="006D40C4">
          <w:type w:val="continuous"/>
          <w:pgSz w:w="11906" w:h="16838"/>
          <w:pgMar w:top="1440" w:right="1440" w:bottom="1440" w:left="1440" w:header="708" w:footer="708" w:gutter="0"/>
          <w:cols w:space="708"/>
          <w:docGrid w:linePitch="360"/>
        </w:sectPr>
      </w:pPr>
    </w:p>
    <w:p w14:paraId="3B3942F8" w14:textId="77777777" w:rsidR="00FB07E4" w:rsidRDefault="00FB07E4" w:rsidP="00FB07E4">
      <w:pPr>
        <w:spacing w:before="240" w:line="360" w:lineRule="auto"/>
        <w:jc w:val="both"/>
        <w:rPr>
          <w:rFonts w:ascii="Times New Roman" w:hAnsi="Times New Roman" w:cs="Times New Roman"/>
          <w:sz w:val="20"/>
          <w:lang w:val="en-US"/>
        </w:rPr>
      </w:pPr>
      <w:r w:rsidRPr="00FB07E4">
        <w:rPr>
          <w:rFonts w:ascii="Times New Roman" w:hAnsi="Times New Roman" w:cs="Times New Roman" w:hint="eastAsia"/>
          <w:sz w:val="20"/>
          <w:lang w:val="en-US"/>
        </w:rPr>
        <w:t xml:space="preserve">Accuracy is represented in </w:t>
      </w:r>
      <w:r w:rsidRPr="00FB07E4">
        <w:rPr>
          <w:rFonts w:ascii="Times New Roman" w:hAnsi="Times New Roman" w:cs="Times New Roman"/>
          <w:sz w:val="20"/>
          <w:lang w:val="en-US"/>
        </w:rPr>
        <w:t xml:space="preserve">light </w:t>
      </w:r>
      <w:r w:rsidRPr="00FB07E4">
        <w:rPr>
          <w:rFonts w:ascii="Times New Roman" w:hAnsi="Times New Roman" w:cs="Times New Roman" w:hint="eastAsia"/>
          <w:sz w:val="20"/>
          <w:lang w:val="en-US"/>
        </w:rPr>
        <w:t xml:space="preserve">blue, </w:t>
      </w:r>
      <w:r w:rsidRPr="00FB07E4">
        <w:rPr>
          <w:rFonts w:ascii="Times New Roman" w:hAnsi="Times New Roman" w:cs="Times New Roman"/>
          <w:sz w:val="20"/>
          <w:lang w:val="en-US"/>
        </w:rPr>
        <w:t xml:space="preserve">precision </w:t>
      </w:r>
      <w:r w:rsidRPr="00FB07E4">
        <w:rPr>
          <w:rFonts w:ascii="Times New Roman" w:hAnsi="Times New Roman" w:cs="Times New Roman" w:hint="eastAsia"/>
          <w:sz w:val="20"/>
          <w:lang w:val="en-US"/>
        </w:rPr>
        <w:t xml:space="preserve">in orange, recall in grey, </w:t>
      </w:r>
      <w:r w:rsidRPr="00FB07E4">
        <w:rPr>
          <w:rFonts w:ascii="Times New Roman" w:hAnsi="Times New Roman" w:cs="Times New Roman"/>
          <w:sz w:val="20"/>
          <w:lang w:val="en-US"/>
        </w:rPr>
        <w:t>and F1-Score</w:t>
      </w:r>
      <w:r w:rsidRPr="00FB07E4">
        <w:rPr>
          <w:rFonts w:ascii="Times New Roman" w:hAnsi="Times New Roman" w:cs="Times New Roman" w:hint="eastAsia"/>
          <w:sz w:val="20"/>
          <w:lang w:val="en-US"/>
        </w:rPr>
        <w:t xml:space="preserve"> in light yellow</w:t>
      </w:r>
      <w:r w:rsidRPr="00FB07E4">
        <w:rPr>
          <w:rFonts w:ascii="Times New Roman" w:hAnsi="Times New Roman" w:cs="Times New Roman"/>
          <w:sz w:val="20"/>
          <w:lang w:val="en-US"/>
        </w:rPr>
        <w:t xml:space="preserve">, </w:t>
      </w:r>
      <w:r w:rsidRPr="00FB07E4">
        <w:rPr>
          <w:rFonts w:ascii="Times New Roman" w:hAnsi="Times New Roman" w:cs="Times New Roman" w:hint="eastAsia"/>
          <w:b/>
          <w:i/>
          <w:sz w:val="20"/>
          <w:lang w:val="en-US"/>
        </w:rPr>
        <w:t xml:space="preserve">Graphs </w:t>
      </w:r>
      <w:r w:rsidRPr="00FB07E4">
        <w:rPr>
          <w:rFonts w:ascii="Times New Roman" w:hAnsi="Times New Roman" w:cs="Times New Roman"/>
          <w:b/>
          <w:i/>
          <w:sz w:val="20"/>
          <w:lang w:val="en-US"/>
        </w:rPr>
        <w:t>(</w:t>
      </w:r>
      <w:r>
        <w:rPr>
          <w:rFonts w:ascii="Times New Roman" w:hAnsi="Times New Roman" w:cs="Times New Roman"/>
          <w:b/>
          <w:i/>
          <w:sz w:val="20"/>
          <w:lang w:val="en-US"/>
        </w:rPr>
        <w:t>1</w:t>
      </w:r>
      <w:r w:rsidRPr="00FB07E4">
        <w:rPr>
          <w:rFonts w:ascii="Times New Roman" w:hAnsi="Times New Roman" w:cs="Times New Roman"/>
          <w:b/>
          <w:i/>
          <w:sz w:val="20"/>
          <w:lang w:val="en-US"/>
        </w:rPr>
        <w:t>)</w:t>
      </w:r>
      <w:r w:rsidRPr="00FB07E4">
        <w:rPr>
          <w:rFonts w:ascii="Times New Roman" w:hAnsi="Times New Roman" w:cs="Times New Roman" w:hint="eastAsia"/>
          <w:sz w:val="20"/>
          <w:lang w:val="en-US"/>
        </w:rPr>
        <w:t xml:space="preserve">. In comparison to the other models, the </w:t>
      </w:r>
      <w:r w:rsidR="00D950F8">
        <w:rPr>
          <w:rFonts w:ascii="Times New Roman" w:hAnsi="Times New Roman" w:cs="Times New Roman"/>
          <w:sz w:val="20"/>
          <w:lang w:val="en-US"/>
        </w:rPr>
        <w:t xml:space="preserve">Improved CNN </w:t>
      </w:r>
      <w:r w:rsidRPr="00FB07E4">
        <w:rPr>
          <w:rFonts w:ascii="Times New Roman" w:hAnsi="Times New Roman" w:cs="Times New Roman" w:hint="eastAsia"/>
          <w:sz w:val="20"/>
          <w:lang w:val="en-US"/>
        </w:rPr>
        <w:t>shows superior performance across all metrics, achieving the highest values. The graphs above visually illustrate these findings.</w:t>
      </w:r>
    </w:p>
    <w:p w14:paraId="1ECB02F5" w14:textId="77777777" w:rsidR="00D950F8" w:rsidRDefault="00D950F8" w:rsidP="006D40C4">
      <w:pPr>
        <w:spacing w:before="240" w:line="360" w:lineRule="auto"/>
        <w:jc w:val="center"/>
        <w:rPr>
          <w:rFonts w:ascii="Times New Roman" w:hAnsi="Times New Roman" w:cs="Times New Roman"/>
          <w:sz w:val="20"/>
          <w:lang w:val="en-US"/>
        </w:rPr>
      </w:pPr>
      <w:r w:rsidRPr="00D950F8">
        <w:rPr>
          <w:rFonts w:ascii="Times New Roman" w:hAnsi="Times New Roman" w:cs="Times New Roman"/>
          <w:noProof/>
          <w:sz w:val="20"/>
          <w:lang w:val="en-US"/>
        </w:rPr>
        <w:drawing>
          <wp:inline distT="0" distB="0" distL="0" distR="0" wp14:anchorId="64CE582B" wp14:editId="5B1962A1">
            <wp:extent cx="2640965" cy="15951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595120"/>
                    </a:xfrm>
                    <a:prstGeom prst="rect">
                      <a:avLst/>
                    </a:prstGeom>
                  </pic:spPr>
                </pic:pic>
              </a:graphicData>
            </a:graphic>
          </wp:inline>
        </w:drawing>
      </w:r>
    </w:p>
    <w:p w14:paraId="6D3D22D4" w14:textId="77777777" w:rsidR="00D950F8" w:rsidRDefault="00D950F8" w:rsidP="006D40C4">
      <w:pPr>
        <w:spacing w:before="240" w:line="360" w:lineRule="auto"/>
        <w:jc w:val="center"/>
        <w:rPr>
          <w:rFonts w:ascii="Times New Roman" w:hAnsi="Times New Roman" w:cs="Times New Roman"/>
          <w:sz w:val="20"/>
          <w:lang w:val="en-US"/>
        </w:rPr>
      </w:pPr>
      <w:r>
        <w:rPr>
          <w:rFonts w:ascii="Times New Roman" w:hAnsi="Times New Roman" w:cs="Times New Roman"/>
          <w:sz w:val="20"/>
          <w:lang w:val="en-US"/>
        </w:rPr>
        <w:t>Fig.2 mAP50 Comparison Graph for Detection</w:t>
      </w:r>
    </w:p>
    <w:p w14:paraId="5D6E1733" w14:textId="77777777" w:rsidR="00D950F8" w:rsidRDefault="00D950F8" w:rsidP="006D40C4">
      <w:pPr>
        <w:spacing w:before="240" w:line="360" w:lineRule="auto"/>
        <w:jc w:val="center"/>
        <w:rPr>
          <w:rFonts w:ascii="Times New Roman" w:hAnsi="Times New Roman" w:cs="Times New Roman"/>
          <w:sz w:val="20"/>
          <w:lang w:val="en-US"/>
        </w:rPr>
      </w:pPr>
      <w:r w:rsidRPr="00D950F8">
        <w:rPr>
          <w:rFonts w:ascii="Times New Roman" w:hAnsi="Times New Roman" w:cs="Times New Roman"/>
          <w:noProof/>
          <w:sz w:val="20"/>
          <w:lang w:val="en-US"/>
        </w:rPr>
        <w:drawing>
          <wp:inline distT="0" distB="0" distL="0" distR="0" wp14:anchorId="77E9AD33" wp14:editId="5AA68140">
            <wp:extent cx="2640965" cy="16522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652270"/>
                    </a:xfrm>
                    <a:prstGeom prst="rect">
                      <a:avLst/>
                    </a:prstGeom>
                  </pic:spPr>
                </pic:pic>
              </a:graphicData>
            </a:graphic>
          </wp:inline>
        </w:drawing>
      </w:r>
    </w:p>
    <w:p w14:paraId="637CE6DA" w14:textId="77777777" w:rsidR="00D950F8" w:rsidRDefault="00D950F8" w:rsidP="006D40C4">
      <w:pPr>
        <w:spacing w:before="240" w:line="360" w:lineRule="auto"/>
        <w:jc w:val="center"/>
        <w:rPr>
          <w:rFonts w:ascii="Times New Roman" w:hAnsi="Times New Roman" w:cs="Times New Roman"/>
          <w:sz w:val="20"/>
          <w:lang w:val="en-US"/>
        </w:rPr>
      </w:pPr>
      <w:r>
        <w:rPr>
          <w:rFonts w:ascii="Times New Roman" w:hAnsi="Times New Roman" w:cs="Times New Roman"/>
          <w:sz w:val="20"/>
          <w:lang w:val="en-US"/>
        </w:rPr>
        <w:t>Fig.3 Precision Comparison Graph for Detection</w:t>
      </w:r>
    </w:p>
    <w:p w14:paraId="49B1258B" w14:textId="77777777" w:rsidR="00D950F8" w:rsidRDefault="00D950F8" w:rsidP="006D40C4">
      <w:pPr>
        <w:spacing w:before="240" w:line="360" w:lineRule="auto"/>
        <w:jc w:val="center"/>
        <w:rPr>
          <w:rFonts w:ascii="Times New Roman" w:hAnsi="Times New Roman" w:cs="Times New Roman"/>
          <w:sz w:val="20"/>
          <w:lang w:val="en-US"/>
        </w:rPr>
      </w:pPr>
      <w:r w:rsidRPr="00D950F8">
        <w:rPr>
          <w:rFonts w:ascii="Times New Roman" w:hAnsi="Times New Roman" w:cs="Times New Roman"/>
          <w:noProof/>
          <w:sz w:val="20"/>
          <w:lang w:val="en-US"/>
        </w:rPr>
        <w:lastRenderedPageBreak/>
        <w:drawing>
          <wp:inline distT="0" distB="0" distL="0" distR="0" wp14:anchorId="40B95AAD" wp14:editId="21D8844D">
            <wp:extent cx="2640965" cy="161734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617345"/>
                    </a:xfrm>
                    <a:prstGeom prst="rect">
                      <a:avLst/>
                    </a:prstGeom>
                  </pic:spPr>
                </pic:pic>
              </a:graphicData>
            </a:graphic>
          </wp:inline>
        </w:drawing>
      </w:r>
    </w:p>
    <w:p w14:paraId="2BFA1200" w14:textId="77777777" w:rsidR="00D950F8" w:rsidRDefault="00D950F8" w:rsidP="006D40C4">
      <w:pPr>
        <w:spacing w:before="240" w:line="360" w:lineRule="auto"/>
        <w:jc w:val="center"/>
        <w:rPr>
          <w:rFonts w:ascii="Times New Roman" w:hAnsi="Times New Roman" w:cs="Times New Roman"/>
          <w:sz w:val="20"/>
          <w:lang w:val="en-US"/>
        </w:rPr>
      </w:pPr>
      <w:r>
        <w:rPr>
          <w:rFonts w:ascii="Times New Roman" w:hAnsi="Times New Roman" w:cs="Times New Roman"/>
          <w:sz w:val="20"/>
          <w:lang w:val="en-US"/>
        </w:rPr>
        <w:t>Fig.4 Recall Comparison Graph for Detection</w:t>
      </w:r>
    </w:p>
    <w:p w14:paraId="33914EEF" w14:textId="77777777" w:rsidR="004856FA" w:rsidRDefault="00FB07E4" w:rsidP="004856FA">
      <w:pPr>
        <w:spacing w:before="240" w:line="360" w:lineRule="auto"/>
        <w:jc w:val="center"/>
        <w:rPr>
          <w:rFonts w:ascii="Times New Roman" w:hAnsi="Times New Roman" w:cs="Times New Roman"/>
          <w:b/>
          <w:sz w:val="20"/>
          <w:lang w:val="en-US"/>
        </w:rPr>
      </w:pPr>
      <w:r>
        <w:rPr>
          <w:rFonts w:ascii="Times New Roman" w:hAnsi="Times New Roman" w:cs="Times New Roman"/>
          <w:b/>
          <w:sz w:val="20"/>
          <w:lang w:val="en-US"/>
        </w:rPr>
        <w:t>5</w:t>
      </w:r>
      <w:r w:rsidR="004856FA">
        <w:rPr>
          <w:rFonts w:ascii="Times New Roman" w:hAnsi="Times New Roman" w:cs="Times New Roman"/>
          <w:b/>
          <w:sz w:val="20"/>
          <w:lang w:val="en-US"/>
        </w:rPr>
        <w:t>. CONCLUSION</w:t>
      </w:r>
    </w:p>
    <w:p w14:paraId="688E04DB" w14:textId="77777777" w:rsidR="00212797" w:rsidRPr="009407AC" w:rsidRDefault="009407AC" w:rsidP="00212797">
      <w:pPr>
        <w:spacing w:before="240" w:line="360" w:lineRule="auto"/>
        <w:jc w:val="both"/>
        <w:rPr>
          <w:rFonts w:ascii="Times New Roman" w:hAnsi="Times New Roman" w:cs="Times New Roman"/>
          <w:sz w:val="20"/>
          <w:lang w:val="en-US"/>
        </w:rPr>
      </w:pPr>
      <w:r w:rsidRPr="009407AC">
        <w:rPr>
          <w:rFonts w:ascii="Times New Roman" w:hAnsi="Times New Roman" w:cs="Times New Roman"/>
          <w:sz w:val="20"/>
          <w:lang w:val="en-US"/>
        </w:rPr>
        <w:t xml:space="preserve">This study presents a fully automated, fine-tuned deep learning model for the detection and progression analysis of knee osteoarthritis (KOA), incorporating state-of-the-art classification and detection algorithms. By leveraging Improved CNN, </w:t>
      </w:r>
      <w:proofErr w:type="spellStart"/>
      <w:r w:rsidRPr="009407AC">
        <w:rPr>
          <w:rFonts w:ascii="Times New Roman" w:hAnsi="Times New Roman" w:cs="Times New Roman"/>
          <w:sz w:val="20"/>
          <w:lang w:val="en-US"/>
        </w:rPr>
        <w:t>Xception</w:t>
      </w:r>
      <w:proofErr w:type="spellEnd"/>
      <w:r w:rsidRPr="009407AC">
        <w:rPr>
          <w:rFonts w:ascii="Times New Roman" w:hAnsi="Times New Roman" w:cs="Times New Roman"/>
          <w:sz w:val="20"/>
          <w:lang w:val="en-US"/>
        </w:rPr>
        <w:t>, Inception V3, ResNet50, Inception ResNetV2, DenseNet121, and fine-tuned DenseNet169, along with YOLO variants, our system significantly enhances diagnostic accuracy and efficiency. The proposed framework addresses the limitations of traditional manual methods, reducing diagnostic errors and accelerating the diagnostic process. It offers precise localization and classification of KOA-related abnormalities, facilitating early intervention and personalized treatment strategies. Experimental results demonstrate the model's superiority in achieving high accuracy, sensitivity, specificity, precision, and F1-score, positioning it as a promising tool for improving clinical outcomes in KOA management. Ultimately, this automated approach aims to reduce healthcare costs and improve patient quality of life by providing timely and reliable KOA diagnoses.</w:t>
      </w:r>
    </w:p>
    <w:p w14:paraId="2B5D4430" w14:textId="77777777" w:rsidR="000C44AE" w:rsidRDefault="009407AC" w:rsidP="007A1261">
      <w:pPr>
        <w:spacing w:before="240" w:line="360" w:lineRule="auto"/>
        <w:jc w:val="both"/>
        <w:rPr>
          <w:rFonts w:ascii="Times New Roman" w:hAnsi="Times New Roman" w:cs="Times New Roman"/>
          <w:sz w:val="20"/>
          <w:lang w:val="en-US"/>
        </w:rPr>
      </w:pPr>
      <w:r w:rsidRPr="009407AC">
        <w:rPr>
          <w:rFonts w:ascii="Times New Roman" w:hAnsi="Times New Roman" w:cs="Times New Roman"/>
          <w:sz w:val="20"/>
          <w:lang w:val="en-US"/>
        </w:rPr>
        <w:t>Future work will focus on expanding the model's capabilities by integrating more diverse datasets and incorporating multimodal data, such as patient history and genetic information, to enhance diagnostic precision further. Additionally, developing real-time deployment frameworks for clinical settings will ensure seamless integration into healthcare workflows. Exploring advanced interpretability techniques will help clinicians understand the model's decision-making process better, fostering trust and adoption. Furthermore, extending the model's application to other types of arthritis and joint diseases will broaden its utility. Continuous refinement and adaptation to emerging deep learning technologies will ensure the system remains at the forefront of medical imaging diagnostics.</w:t>
      </w:r>
    </w:p>
    <w:p w14:paraId="6AC22DCF" w14:textId="77777777" w:rsidR="00BC0EAC" w:rsidRDefault="00BC0EAC" w:rsidP="007A1261">
      <w:pPr>
        <w:spacing w:before="240" w:line="360" w:lineRule="auto"/>
        <w:jc w:val="both"/>
        <w:rPr>
          <w:rFonts w:ascii="Times New Roman" w:hAnsi="Times New Roman" w:cs="Times New Roman"/>
          <w:sz w:val="20"/>
          <w:lang w:val="en-US"/>
        </w:rPr>
      </w:pPr>
    </w:p>
    <w:p w14:paraId="36644A19" w14:textId="77777777" w:rsidR="00BC0EAC" w:rsidRPr="009407AC" w:rsidRDefault="00BC0EAC" w:rsidP="007A1261">
      <w:pPr>
        <w:spacing w:before="240" w:line="360" w:lineRule="auto"/>
        <w:jc w:val="both"/>
        <w:rPr>
          <w:rFonts w:ascii="Times New Roman" w:hAnsi="Times New Roman" w:cs="Times New Roman"/>
          <w:sz w:val="20"/>
          <w:lang w:val="en-US"/>
        </w:rPr>
      </w:pPr>
    </w:p>
    <w:p w14:paraId="340DBE3B" w14:textId="407B6A23" w:rsidR="00A833AB" w:rsidRDefault="004856FA" w:rsidP="00BC0EAC">
      <w:pPr>
        <w:spacing w:before="240" w:line="360" w:lineRule="auto"/>
        <w:jc w:val="center"/>
        <w:rPr>
          <w:rFonts w:ascii="Times New Roman" w:eastAsia="Times New Roman" w:hAnsi="Times New Roman" w:cs="Times New Roman"/>
          <w:b/>
          <w:sz w:val="20"/>
          <w:szCs w:val="32"/>
        </w:rPr>
      </w:pPr>
      <w:bookmarkStart w:id="0" w:name="_GoBack"/>
      <w:r>
        <w:rPr>
          <w:rFonts w:ascii="Times New Roman" w:eastAsia="Times New Roman" w:hAnsi="Times New Roman" w:cs="Times New Roman"/>
          <w:b/>
          <w:sz w:val="20"/>
          <w:szCs w:val="32"/>
        </w:rPr>
        <w:lastRenderedPageBreak/>
        <w:t>REFERENCES</w:t>
      </w:r>
    </w:p>
    <w:bookmarkEnd w:id="0"/>
    <w:p w14:paraId="0E479A47"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[1] Guan, B., Liu, F., </w:t>
      </w:r>
      <w:proofErr w:type="spellStart"/>
      <w:r w:rsidRPr="009407AC">
        <w:rPr>
          <w:rFonts w:ascii="Times New Roman" w:eastAsia="Times New Roman" w:hAnsi="Times New Roman" w:cs="Times New Roman"/>
          <w:sz w:val="20"/>
          <w:szCs w:val="32"/>
        </w:rPr>
        <w:t>Mizaian</w:t>
      </w:r>
      <w:proofErr w:type="spellEnd"/>
      <w:r w:rsidRPr="009407AC">
        <w:rPr>
          <w:rFonts w:ascii="Times New Roman" w:eastAsia="Times New Roman" w:hAnsi="Times New Roman" w:cs="Times New Roman"/>
          <w:sz w:val="20"/>
          <w:szCs w:val="32"/>
        </w:rPr>
        <w:t xml:space="preserve">, A. H., </w:t>
      </w:r>
      <w:proofErr w:type="spellStart"/>
      <w:r w:rsidRPr="009407AC">
        <w:rPr>
          <w:rFonts w:ascii="Times New Roman" w:eastAsia="Times New Roman" w:hAnsi="Times New Roman" w:cs="Times New Roman"/>
          <w:sz w:val="20"/>
          <w:szCs w:val="32"/>
        </w:rPr>
        <w:t>Demehri</w:t>
      </w:r>
      <w:proofErr w:type="spellEnd"/>
      <w:r w:rsidRPr="009407AC">
        <w:rPr>
          <w:rFonts w:ascii="Times New Roman" w:eastAsia="Times New Roman" w:hAnsi="Times New Roman" w:cs="Times New Roman"/>
          <w:sz w:val="20"/>
          <w:szCs w:val="32"/>
        </w:rPr>
        <w:t xml:space="preserve">, S., </w:t>
      </w:r>
      <w:proofErr w:type="spellStart"/>
      <w:r w:rsidRPr="009407AC">
        <w:rPr>
          <w:rFonts w:ascii="Times New Roman" w:eastAsia="Times New Roman" w:hAnsi="Times New Roman" w:cs="Times New Roman"/>
          <w:sz w:val="20"/>
          <w:szCs w:val="32"/>
        </w:rPr>
        <w:t>Samsonov</w:t>
      </w:r>
      <w:proofErr w:type="spellEnd"/>
      <w:r w:rsidRPr="009407AC">
        <w:rPr>
          <w:rFonts w:ascii="Times New Roman" w:eastAsia="Times New Roman" w:hAnsi="Times New Roman" w:cs="Times New Roman"/>
          <w:sz w:val="20"/>
          <w:szCs w:val="32"/>
        </w:rPr>
        <w:t xml:space="preserve">, A., </w:t>
      </w:r>
      <w:proofErr w:type="spellStart"/>
      <w:r w:rsidRPr="009407AC">
        <w:rPr>
          <w:rFonts w:ascii="Times New Roman" w:eastAsia="Times New Roman" w:hAnsi="Times New Roman" w:cs="Times New Roman"/>
          <w:sz w:val="20"/>
          <w:szCs w:val="32"/>
        </w:rPr>
        <w:t>Guermazi</w:t>
      </w:r>
      <w:proofErr w:type="spellEnd"/>
      <w:r w:rsidRPr="009407AC">
        <w:rPr>
          <w:rFonts w:ascii="Times New Roman" w:eastAsia="Times New Roman" w:hAnsi="Times New Roman" w:cs="Times New Roman"/>
          <w:sz w:val="20"/>
          <w:szCs w:val="32"/>
        </w:rPr>
        <w:t xml:space="preserve">, A., &amp; </w:t>
      </w:r>
      <w:proofErr w:type="spellStart"/>
      <w:r w:rsidRPr="009407AC">
        <w:rPr>
          <w:rFonts w:ascii="Times New Roman" w:eastAsia="Times New Roman" w:hAnsi="Times New Roman" w:cs="Times New Roman"/>
          <w:sz w:val="20"/>
          <w:szCs w:val="32"/>
        </w:rPr>
        <w:t>Kijowski</w:t>
      </w:r>
      <w:proofErr w:type="spellEnd"/>
      <w:r w:rsidRPr="009407AC">
        <w:rPr>
          <w:rFonts w:ascii="Times New Roman" w:eastAsia="Times New Roman" w:hAnsi="Times New Roman" w:cs="Times New Roman"/>
          <w:sz w:val="20"/>
          <w:szCs w:val="32"/>
        </w:rPr>
        <w:t xml:space="preserve">, R. (2022). Deep learning approach to predict pain progression in knee osteoarthritis. Skeletal radiology, 1-11. </w:t>
      </w:r>
    </w:p>
    <w:p w14:paraId="6BF65C26"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[2] </w:t>
      </w:r>
      <w:proofErr w:type="spellStart"/>
      <w:r w:rsidRPr="009407AC">
        <w:rPr>
          <w:rFonts w:ascii="Times New Roman" w:eastAsia="Times New Roman" w:hAnsi="Times New Roman" w:cs="Times New Roman"/>
          <w:sz w:val="20"/>
          <w:szCs w:val="32"/>
        </w:rPr>
        <w:t>Shamami</w:t>
      </w:r>
      <w:proofErr w:type="spellEnd"/>
      <w:r w:rsidRPr="009407AC">
        <w:rPr>
          <w:rFonts w:ascii="Times New Roman" w:eastAsia="Times New Roman" w:hAnsi="Times New Roman" w:cs="Times New Roman"/>
          <w:sz w:val="20"/>
          <w:szCs w:val="32"/>
        </w:rPr>
        <w:t xml:space="preserve">, M. A., &amp; </w:t>
      </w:r>
      <w:proofErr w:type="spellStart"/>
      <w:r w:rsidRPr="009407AC">
        <w:rPr>
          <w:rFonts w:ascii="Times New Roman" w:eastAsia="Times New Roman" w:hAnsi="Times New Roman" w:cs="Times New Roman"/>
          <w:sz w:val="20"/>
          <w:szCs w:val="32"/>
        </w:rPr>
        <w:t>Khatibi</w:t>
      </w:r>
      <w:proofErr w:type="spellEnd"/>
      <w:r w:rsidRPr="009407AC">
        <w:rPr>
          <w:rFonts w:ascii="Times New Roman" w:eastAsia="Times New Roman" w:hAnsi="Times New Roman" w:cs="Times New Roman"/>
          <w:sz w:val="20"/>
          <w:szCs w:val="32"/>
        </w:rPr>
        <w:t>, T. (2024, October). A Deep Learning Approaches for Knee Osteoarthritis Detection: Analysis of CNN Optimization and Fine-Tuning. In 2024 19th Iranian Conference on Intelligent Systems (ICIS) (pp. 284-290). IEEE.</w:t>
      </w:r>
    </w:p>
    <w:p w14:paraId="653A0D25"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[3] </w:t>
      </w:r>
      <w:proofErr w:type="spellStart"/>
      <w:r w:rsidRPr="009407AC">
        <w:rPr>
          <w:rFonts w:ascii="Times New Roman" w:eastAsia="Times New Roman" w:hAnsi="Times New Roman" w:cs="Times New Roman"/>
          <w:sz w:val="20"/>
          <w:szCs w:val="32"/>
        </w:rPr>
        <w:t>Yeoh</w:t>
      </w:r>
      <w:proofErr w:type="spellEnd"/>
      <w:r w:rsidRPr="009407AC">
        <w:rPr>
          <w:rFonts w:ascii="Times New Roman" w:eastAsia="Times New Roman" w:hAnsi="Times New Roman" w:cs="Times New Roman"/>
          <w:sz w:val="20"/>
          <w:szCs w:val="32"/>
        </w:rPr>
        <w:t xml:space="preserve">, P. S. Q., Lai, K. W., Goh, S. L., </w:t>
      </w:r>
      <w:proofErr w:type="spellStart"/>
      <w:r w:rsidRPr="009407AC">
        <w:rPr>
          <w:rFonts w:ascii="Times New Roman" w:eastAsia="Times New Roman" w:hAnsi="Times New Roman" w:cs="Times New Roman"/>
          <w:sz w:val="20"/>
          <w:szCs w:val="32"/>
        </w:rPr>
        <w:t>Hasikin</w:t>
      </w:r>
      <w:proofErr w:type="spellEnd"/>
      <w:r w:rsidRPr="009407AC">
        <w:rPr>
          <w:rFonts w:ascii="Times New Roman" w:eastAsia="Times New Roman" w:hAnsi="Times New Roman" w:cs="Times New Roman"/>
          <w:sz w:val="20"/>
          <w:szCs w:val="32"/>
        </w:rPr>
        <w:t xml:space="preserve">, K., Hum, Y. C., Tee, Y. K., &amp; </w:t>
      </w:r>
      <w:proofErr w:type="spellStart"/>
      <w:r w:rsidRPr="009407AC">
        <w:rPr>
          <w:rFonts w:ascii="Times New Roman" w:eastAsia="Times New Roman" w:hAnsi="Times New Roman" w:cs="Times New Roman"/>
          <w:sz w:val="20"/>
          <w:szCs w:val="32"/>
        </w:rPr>
        <w:t>Dhanalakshmi</w:t>
      </w:r>
      <w:proofErr w:type="spellEnd"/>
      <w:r w:rsidRPr="009407AC">
        <w:rPr>
          <w:rFonts w:ascii="Times New Roman" w:eastAsia="Times New Roman" w:hAnsi="Times New Roman" w:cs="Times New Roman"/>
          <w:sz w:val="20"/>
          <w:szCs w:val="32"/>
        </w:rPr>
        <w:t>, S. (2021). Emergence of deep learning in knee osteoarthritis diagnosis. Computational intelligence and neuroscience, 2021(1), 4931437.</w:t>
      </w:r>
    </w:p>
    <w:p w14:paraId="7F1741A5"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[4] Kishore, V. V., </w:t>
      </w:r>
      <w:proofErr w:type="spellStart"/>
      <w:r w:rsidRPr="009407AC">
        <w:rPr>
          <w:rFonts w:ascii="Times New Roman" w:eastAsia="Times New Roman" w:hAnsi="Times New Roman" w:cs="Times New Roman"/>
          <w:sz w:val="20"/>
          <w:szCs w:val="32"/>
        </w:rPr>
        <w:t>Sahithi</w:t>
      </w:r>
      <w:proofErr w:type="spellEnd"/>
      <w:r w:rsidRPr="009407AC">
        <w:rPr>
          <w:rFonts w:ascii="Times New Roman" w:eastAsia="Times New Roman" w:hAnsi="Times New Roman" w:cs="Times New Roman"/>
          <w:sz w:val="20"/>
          <w:szCs w:val="32"/>
        </w:rPr>
        <w:t xml:space="preserve">, K., Reddy, K. S. J., Akash, K., </w:t>
      </w:r>
      <w:proofErr w:type="spellStart"/>
      <w:r w:rsidRPr="009407AC">
        <w:rPr>
          <w:rFonts w:ascii="Times New Roman" w:eastAsia="Times New Roman" w:hAnsi="Times New Roman" w:cs="Times New Roman"/>
          <w:sz w:val="20"/>
          <w:szCs w:val="32"/>
        </w:rPr>
        <w:t>Jyothy</w:t>
      </w:r>
      <w:proofErr w:type="spellEnd"/>
      <w:r w:rsidRPr="009407AC">
        <w:rPr>
          <w:rFonts w:ascii="Times New Roman" w:eastAsia="Times New Roman" w:hAnsi="Times New Roman" w:cs="Times New Roman"/>
          <w:sz w:val="20"/>
          <w:szCs w:val="32"/>
        </w:rPr>
        <w:t xml:space="preserve">, K. S., &amp; </w:t>
      </w:r>
      <w:proofErr w:type="spellStart"/>
      <w:r w:rsidRPr="009407AC">
        <w:rPr>
          <w:rFonts w:ascii="Times New Roman" w:eastAsia="Times New Roman" w:hAnsi="Times New Roman" w:cs="Times New Roman"/>
          <w:sz w:val="20"/>
          <w:szCs w:val="32"/>
        </w:rPr>
        <w:t>Yalavarthi</w:t>
      </w:r>
      <w:proofErr w:type="spellEnd"/>
      <w:r w:rsidRPr="009407AC">
        <w:rPr>
          <w:rFonts w:ascii="Times New Roman" w:eastAsia="Times New Roman" w:hAnsi="Times New Roman" w:cs="Times New Roman"/>
          <w:sz w:val="20"/>
          <w:szCs w:val="32"/>
        </w:rPr>
        <w:t>, S. (2024, July). Enhanced Knee Osteoarthritis Grading: Transfer Learning with Pre-Trained CNN’s For Swift Diagnosis. In International Conference on Computational Innovations and Emerging Trends (ICCIET-2024) (pp. 4-20). Atlantis Press.</w:t>
      </w:r>
    </w:p>
    <w:p w14:paraId="3A3E44C9"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[5] </w:t>
      </w:r>
      <w:proofErr w:type="spellStart"/>
      <w:r w:rsidRPr="009407AC">
        <w:rPr>
          <w:rFonts w:ascii="Times New Roman" w:eastAsia="Times New Roman" w:hAnsi="Times New Roman" w:cs="Times New Roman"/>
          <w:sz w:val="20"/>
          <w:szCs w:val="32"/>
        </w:rPr>
        <w:t>Öcal</w:t>
      </w:r>
      <w:proofErr w:type="spellEnd"/>
      <w:r w:rsidRPr="009407AC">
        <w:rPr>
          <w:rFonts w:ascii="Times New Roman" w:eastAsia="Times New Roman" w:hAnsi="Times New Roman" w:cs="Times New Roman"/>
          <w:sz w:val="20"/>
          <w:szCs w:val="32"/>
        </w:rPr>
        <w:t xml:space="preserve">, A., &amp; </w:t>
      </w:r>
      <w:proofErr w:type="spellStart"/>
      <w:r w:rsidRPr="009407AC">
        <w:rPr>
          <w:rFonts w:ascii="Times New Roman" w:eastAsia="Times New Roman" w:hAnsi="Times New Roman" w:cs="Times New Roman"/>
          <w:sz w:val="20"/>
          <w:szCs w:val="32"/>
        </w:rPr>
        <w:t>Koyuncu</w:t>
      </w:r>
      <w:proofErr w:type="spellEnd"/>
      <w:r w:rsidRPr="009407AC">
        <w:rPr>
          <w:rFonts w:ascii="Times New Roman" w:eastAsia="Times New Roman" w:hAnsi="Times New Roman" w:cs="Times New Roman"/>
          <w:sz w:val="20"/>
          <w:szCs w:val="32"/>
        </w:rPr>
        <w:t xml:space="preserve">, H. (2024). An in-depth study to fine-tune the </w:t>
      </w:r>
      <w:proofErr w:type="spellStart"/>
      <w:r w:rsidRPr="009407AC">
        <w:rPr>
          <w:rFonts w:ascii="Times New Roman" w:eastAsia="Times New Roman" w:hAnsi="Times New Roman" w:cs="Times New Roman"/>
          <w:sz w:val="20"/>
          <w:szCs w:val="32"/>
        </w:rPr>
        <w:t>hyperparameters</w:t>
      </w:r>
      <w:proofErr w:type="spellEnd"/>
      <w:r w:rsidRPr="009407AC">
        <w:rPr>
          <w:rFonts w:ascii="Times New Roman" w:eastAsia="Times New Roman" w:hAnsi="Times New Roman" w:cs="Times New Roman"/>
          <w:sz w:val="20"/>
          <w:szCs w:val="32"/>
        </w:rPr>
        <w:t xml:space="preserve"> of pre-trained transfer learning models with state-of-the-art optimization methods: Osteoarthritis severity classification with optimized architectures. Swarm and Evolutionary Computation, 89, 101640.</w:t>
      </w:r>
    </w:p>
    <w:p w14:paraId="01E1B7F4"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[6] </w:t>
      </w:r>
      <w:proofErr w:type="spellStart"/>
      <w:r w:rsidRPr="009407AC">
        <w:rPr>
          <w:rFonts w:ascii="Times New Roman" w:eastAsia="Times New Roman" w:hAnsi="Times New Roman" w:cs="Times New Roman"/>
          <w:sz w:val="20"/>
          <w:szCs w:val="32"/>
        </w:rPr>
        <w:t>Kinger</w:t>
      </w:r>
      <w:proofErr w:type="spellEnd"/>
      <w:r w:rsidRPr="009407AC">
        <w:rPr>
          <w:rFonts w:ascii="Times New Roman" w:eastAsia="Times New Roman" w:hAnsi="Times New Roman" w:cs="Times New Roman"/>
          <w:sz w:val="20"/>
          <w:szCs w:val="32"/>
        </w:rPr>
        <w:t xml:space="preserve">, S. (2024). Deep learning for automatic knee osteoarthritis severity grading and classification. Indian Journal of Orthopaedics, 58(10), 1458-1473. </w:t>
      </w:r>
    </w:p>
    <w:p w14:paraId="4B5AB274"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[7] Akash¹, K., </w:t>
      </w:r>
      <w:proofErr w:type="spellStart"/>
      <w:r w:rsidRPr="009407AC">
        <w:rPr>
          <w:rFonts w:ascii="Times New Roman" w:eastAsia="Times New Roman" w:hAnsi="Times New Roman" w:cs="Times New Roman"/>
          <w:sz w:val="20"/>
          <w:szCs w:val="32"/>
        </w:rPr>
        <w:t>Jyothy</w:t>
      </w:r>
      <w:proofErr w:type="spellEnd"/>
      <w:r w:rsidRPr="009407AC">
        <w:rPr>
          <w:rFonts w:ascii="Times New Roman" w:eastAsia="Times New Roman" w:hAnsi="Times New Roman" w:cs="Times New Roman"/>
          <w:sz w:val="20"/>
          <w:szCs w:val="32"/>
        </w:rPr>
        <w:t xml:space="preserve">, K. S., &amp; </w:t>
      </w:r>
      <w:proofErr w:type="spellStart"/>
      <w:r w:rsidRPr="009407AC">
        <w:rPr>
          <w:rFonts w:ascii="Times New Roman" w:eastAsia="Times New Roman" w:hAnsi="Times New Roman" w:cs="Times New Roman"/>
          <w:sz w:val="20"/>
          <w:szCs w:val="32"/>
        </w:rPr>
        <w:t>Yalavarthi</w:t>
      </w:r>
      <w:proofErr w:type="spellEnd"/>
      <w:r w:rsidRPr="009407AC">
        <w:rPr>
          <w:rFonts w:ascii="Times New Roman" w:eastAsia="Times New Roman" w:hAnsi="Times New Roman" w:cs="Times New Roman"/>
          <w:sz w:val="20"/>
          <w:szCs w:val="32"/>
        </w:rPr>
        <w:t>, S. (2024). Enhanced Knee Osteoarthritis Grading: Transfer. In Proceedings of the International Conference on Computational Innovations and Emerging Trends (ICCIET 2024) (Vol. 112, p. 4). Springer Nature.</w:t>
      </w:r>
    </w:p>
    <w:p w14:paraId="717CE96D"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[8] Abdullah, S. S., &amp; </w:t>
      </w:r>
      <w:proofErr w:type="spellStart"/>
      <w:r w:rsidRPr="009407AC">
        <w:rPr>
          <w:rFonts w:ascii="Times New Roman" w:eastAsia="Times New Roman" w:hAnsi="Times New Roman" w:cs="Times New Roman"/>
          <w:sz w:val="20"/>
          <w:szCs w:val="32"/>
        </w:rPr>
        <w:t>Rajasekaran</w:t>
      </w:r>
      <w:proofErr w:type="spellEnd"/>
      <w:r w:rsidRPr="009407AC">
        <w:rPr>
          <w:rFonts w:ascii="Times New Roman" w:eastAsia="Times New Roman" w:hAnsi="Times New Roman" w:cs="Times New Roman"/>
          <w:sz w:val="20"/>
          <w:szCs w:val="32"/>
        </w:rPr>
        <w:t xml:space="preserve">, M. P. (2022). Automatic detection and classification of knee osteoarthritis using deep learning approach. La </w:t>
      </w:r>
      <w:proofErr w:type="spellStart"/>
      <w:r w:rsidRPr="009407AC">
        <w:rPr>
          <w:rFonts w:ascii="Times New Roman" w:eastAsia="Times New Roman" w:hAnsi="Times New Roman" w:cs="Times New Roman"/>
          <w:sz w:val="20"/>
          <w:szCs w:val="32"/>
        </w:rPr>
        <w:t>radiologia</w:t>
      </w:r>
      <w:proofErr w:type="spellEnd"/>
      <w:r w:rsidRPr="009407AC">
        <w:rPr>
          <w:rFonts w:ascii="Times New Roman" w:eastAsia="Times New Roman" w:hAnsi="Times New Roman" w:cs="Times New Roman"/>
          <w:sz w:val="20"/>
          <w:szCs w:val="32"/>
        </w:rPr>
        <w:t xml:space="preserve"> </w:t>
      </w:r>
      <w:proofErr w:type="spellStart"/>
      <w:r w:rsidRPr="009407AC">
        <w:rPr>
          <w:rFonts w:ascii="Times New Roman" w:eastAsia="Times New Roman" w:hAnsi="Times New Roman" w:cs="Times New Roman"/>
          <w:sz w:val="20"/>
          <w:szCs w:val="32"/>
        </w:rPr>
        <w:t>medica</w:t>
      </w:r>
      <w:proofErr w:type="spellEnd"/>
      <w:r w:rsidRPr="009407AC">
        <w:rPr>
          <w:rFonts w:ascii="Times New Roman" w:eastAsia="Times New Roman" w:hAnsi="Times New Roman" w:cs="Times New Roman"/>
          <w:sz w:val="20"/>
          <w:szCs w:val="32"/>
        </w:rPr>
        <w:t>, 127(4), 398-406.</w:t>
      </w:r>
    </w:p>
    <w:p w14:paraId="6013F0E8"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[9] Martel-Pelletier, J., </w:t>
      </w:r>
      <w:proofErr w:type="spellStart"/>
      <w:r w:rsidRPr="009407AC">
        <w:rPr>
          <w:rFonts w:ascii="Times New Roman" w:eastAsia="Times New Roman" w:hAnsi="Times New Roman" w:cs="Times New Roman"/>
          <w:sz w:val="20"/>
          <w:szCs w:val="32"/>
        </w:rPr>
        <w:t>Paiement</w:t>
      </w:r>
      <w:proofErr w:type="spellEnd"/>
      <w:r w:rsidRPr="009407AC">
        <w:rPr>
          <w:rFonts w:ascii="Times New Roman" w:eastAsia="Times New Roman" w:hAnsi="Times New Roman" w:cs="Times New Roman"/>
          <w:sz w:val="20"/>
          <w:szCs w:val="32"/>
        </w:rPr>
        <w:t>, P., &amp; Pelletier, J. P. (2023). Magnetic resonance imaging assessments for knee segmentation and their use in combination with machine/deep learning as predictors of early osteoarthritis diagnosis and prognosis. Therapeutic Advances in Musculoskeletal Disease, 15, 1759720X231165560.</w:t>
      </w:r>
    </w:p>
    <w:p w14:paraId="780DED4A"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[10] Jose, R., Lewis, N., </w:t>
      </w:r>
      <w:proofErr w:type="spellStart"/>
      <w:r w:rsidRPr="009407AC">
        <w:rPr>
          <w:rFonts w:ascii="Times New Roman" w:eastAsia="Times New Roman" w:hAnsi="Times New Roman" w:cs="Times New Roman"/>
          <w:sz w:val="20"/>
          <w:szCs w:val="32"/>
        </w:rPr>
        <w:t>Satti</w:t>
      </w:r>
      <w:proofErr w:type="spellEnd"/>
      <w:r w:rsidRPr="009407AC">
        <w:rPr>
          <w:rFonts w:ascii="Times New Roman" w:eastAsia="Times New Roman" w:hAnsi="Times New Roman" w:cs="Times New Roman"/>
          <w:sz w:val="20"/>
          <w:szCs w:val="32"/>
        </w:rPr>
        <w:t xml:space="preserve">, Z., Steinberg, R., </w:t>
      </w:r>
      <w:proofErr w:type="spellStart"/>
      <w:r w:rsidRPr="009407AC">
        <w:rPr>
          <w:rFonts w:ascii="Times New Roman" w:eastAsia="Times New Roman" w:hAnsi="Times New Roman" w:cs="Times New Roman"/>
          <w:sz w:val="20"/>
          <w:szCs w:val="32"/>
        </w:rPr>
        <w:t>Toufexis</w:t>
      </w:r>
      <w:proofErr w:type="spellEnd"/>
      <w:r w:rsidRPr="009407AC">
        <w:rPr>
          <w:rFonts w:ascii="Times New Roman" w:eastAsia="Times New Roman" w:hAnsi="Times New Roman" w:cs="Times New Roman"/>
          <w:sz w:val="20"/>
          <w:szCs w:val="32"/>
        </w:rPr>
        <w:t xml:space="preserve">, A., </w:t>
      </w:r>
      <w:proofErr w:type="spellStart"/>
      <w:r w:rsidRPr="009407AC">
        <w:rPr>
          <w:rFonts w:ascii="Times New Roman" w:eastAsia="Times New Roman" w:hAnsi="Times New Roman" w:cs="Times New Roman"/>
          <w:sz w:val="20"/>
          <w:szCs w:val="32"/>
        </w:rPr>
        <w:t>Nasef</w:t>
      </w:r>
      <w:proofErr w:type="spellEnd"/>
      <w:r w:rsidRPr="009407AC">
        <w:rPr>
          <w:rFonts w:ascii="Times New Roman" w:eastAsia="Times New Roman" w:hAnsi="Times New Roman" w:cs="Times New Roman"/>
          <w:sz w:val="20"/>
          <w:szCs w:val="32"/>
        </w:rPr>
        <w:t xml:space="preserve">, D., &amp; </w:t>
      </w:r>
      <w:proofErr w:type="spellStart"/>
      <w:r w:rsidRPr="009407AC">
        <w:rPr>
          <w:rFonts w:ascii="Times New Roman" w:eastAsia="Times New Roman" w:hAnsi="Times New Roman" w:cs="Times New Roman"/>
          <w:sz w:val="20"/>
          <w:szCs w:val="32"/>
        </w:rPr>
        <w:t>Toma</w:t>
      </w:r>
      <w:proofErr w:type="spellEnd"/>
      <w:r w:rsidRPr="009407AC">
        <w:rPr>
          <w:rFonts w:ascii="Times New Roman" w:eastAsia="Times New Roman" w:hAnsi="Times New Roman" w:cs="Times New Roman"/>
          <w:sz w:val="20"/>
          <w:szCs w:val="32"/>
        </w:rPr>
        <w:t>, M. (2025). Machine-learning-based diagnosis and progression analysis of knee osteoarthritis. Discover Data, 3(1), 1-9.</w:t>
      </w:r>
    </w:p>
    <w:p w14:paraId="49551722"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lastRenderedPageBreak/>
        <w:t xml:space="preserve">[11] Ahmed, S. M., &amp; </w:t>
      </w:r>
      <w:proofErr w:type="spellStart"/>
      <w:r w:rsidRPr="009407AC">
        <w:rPr>
          <w:rFonts w:ascii="Times New Roman" w:eastAsia="Times New Roman" w:hAnsi="Times New Roman" w:cs="Times New Roman"/>
          <w:sz w:val="20"/>
          <w:szCs w:val="32"/>
        </w:rPr>
        <w:t>Mstafa</w:t>
      </w:r>
      <w:proofErr w:type="spellEnd"/>
      <w:r w:rsidRPr="009407AC">
        <w:rPr>
          <w:rFonts w:ascii="Times New Roman" w:eastAsia="Times New Roman" w:hAnsi="Times New Roman" w:cs="Times New Roman"/>
          <w:sz w:val="20"/>
          <w:szCs w:val="32"/>
        </w:rPr>
        <w:t>, R. J. (2022). Identifying severity grading of knee osteoarthritis from x-ray images using an efficient mixture of deep learning and machine learning models. Diagnostics, 12(12), 2939.</w:t>
      </w:r>
    </w:p>
    <w:p w14:paraId="606558E1"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[12] Jahan, M., Hasan, M. Z., </w:t>
      </w:r>
      <w:proofErr w:type="spellStart"/>
      <w:r w:rsidRPr="009407AC">
        <w:rPr>
          <w:rFonts w:ascii="Times New Roman" w:eastAsia="Times New Roman" w:hAnsi="Times New Roman" w:cs="Times New Roman"/>
          <w:sz w:val="20"/>
          <w:szCs w:val="32"/>
        </w:rPr>
        <w:t>Samia</w:t>
      </w:r>
      <w:proofErr w:type="spellEnd"/>
      <w:r w:rsidRPr="009407AC">
        <w:rPr>
          <w:rFonts w:ascii="Times New Roman" w:eastAsia="Times New Roman" w:hAnsi="Times New Roman" w:cs="Times New Roman"/>
          <w:sz w:val="20"/>
          <w:szCs w:val="32"/>
        </w:rPr>
        <w:t xml:space="preserve">, I. J., </w:t>
      </w:r>
      <w:proofErr w:type="spellStart"/>
      <w:r w:rsidRPr="009407AC">
        <w:rPr>
          <w:rFonts w:ascii="Times New Roman" w:eastAsia="Times New Roman" w:hAnsi="Times New Roman" w:cs="Times New Roman"/>
          <w:sz w:val="20"/>
          <w:szCs w:val="32"/>
        </w:rPr>
        <w:t>Fatema</w:t>
      </w:r>
      <w:proofErr w:type="spellEnd"/>
      <w:r w:rsidRPr="009407AC">
        <w:rPr>
          <w:rFonts w:ascii="Times New Roman" w:eastAsia="Times New Roman" w:hAnsi="Times New Roman" w:cs="Times New Roman"/>
          <w:sz w:val="20"/>
          <w:szCs w:val="32"/>
        </w:rPr>
        <w:t xml:space="preserve">, K., </w:t>
      </w:r>
      <w:proofErr w:type="spellStart"/>
      <w:r w:rsidRPr="009407AC">
        <w:rPr>
          <w:rFonts w:ascii="Times New Roman" w:eastAsia="Times New Roman" w:hAnsi="Times New Roman" w:cs="Times New Roman"/>
          <w:sz w:val="20"/>
          <w:szCs w:val="32"/>
        </w:rPr>
        <w:t>Rony</w:t>
      </w:r>
      <w:proofErr w:type="spellEnd"/>
      <w:r w:rsidRPr="009407AC">
        <w:rPr>
          <w:rFonts w:ascii="Times New Roman" w:eastAsia="Times New Roman" w:hAnsi="Times New Roman" w:cs="Times New Roman"/>
          <w:sz w:val="20"/>
          <w:szCs w:val="32"/>
        </w:rPr>
        <w:t xml:space="preserve">, M. A. H., </w:t>
      </w:r>
      <w:proofErr w:type="spellStart"/>
      <w:r w:rsidRPr="009407AC">
        <w:rPr>
          <w:rFonts w:ascii="Times New Roman" w:eastAsia="Times New Roman" w:hAnsi="Times New Roman" w:cs="Times New Roman"/>
          <w:sz w:val="20"/>
          <w:szCs w:val="32"/>
        </w:rPr>
        <w:t>Arefin</w:t>
      </w:r>
      <w:proofErr w:type="spellEnd"/>
      <w:r w:rsidRPr="009407AC">
        <w:rPr>
          <w:rFonts w:ascii="Times New Roman" w:eastAsia="Times New Roman" w:hAnsi="Times New Roman" w:cs="Times New Roman"/>
          <w:sz w:val="20"/>
          <w:szCs w:val="32"/>
        </w:rPr>
        <w:t xml:space="preserve">, M. S., &amp; </w:t>
      </w:r>
      <w:proofErr w:type="spellStart"/>
      <w:r w:rsidRPr="009407AC">
        <w:rPr>
          <w:rFonts w:ascii="Times New Roman" w:eastAsia="Times New Roman" w:hAnsi="Times New Roman" w:cs="Times New Roman"/>
          <w:sz w:val="20"/>
          <w:szCs w:val="32"/>
        </w:rPr>
        <w:t>Moustafa</w:t>
      </w:r>
      <w:proofErr w:type="spellEnd"/>
      <w:r w:rsidRPr="009407AC">
        <w:rPr>
          <w:rFonts w:ascii="Times New Roman" w:eastAsia="Times New Roman" w:hAnsi="Times New Roman" w:cs="Times New Roman"/>
          <w:sz w:val="20"/>
          <w:szCs w:val="32"/>
        </w:rPr>
        <w:t>, A. (2024). KOA-</w:t>
      </w:r>
      <w:proofErr w:type="spellStart"/>
      <w:r w:rsidRPr="009407AC">
        <w:rPr>
          <w:rFonts w:ascii="Times New Roman" w:eastAsia="Times New Roman" w:hAnsi="Times New Roman" w:cs="Times New Roman"/>
          <w:sz w:val="20"/>
          <w:szCs w:val="32"/>
        </w:rPr>
        <w:t>CCTNet</w:t>
      </w:r>
      <w:proofErr w:type="spellEnd"/>
      <w:r w:rsidRPr="009407AC">
        <w:rPr>
          <w:rFonts w:ascii="Times New Roman" w:eastAsia="Times New Roman" w:hAnsi="Times New Roman" w:cs="Times New Roman"/>
          <w:sz w:val="20"/>
          <w:szCs w:val="32"/>
        </w:rPr>
        <w:t>: An Enhanced Knee Osteoarthritis Grade Assessment Framework Using Modified Compact Convolutional Transformer Model. IEEE Access.</w:t>
      </w:r>
    </w:p>
    <w:p w14:paraId="2B0F8E4D"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[13] Pi, S. W., Lee, B. D., Lee, M. S., &amp; Lee, H. J. (2023). Ensemble deep-learning networks for automated osteoarthritis grading in knee X-ray images. Scientific Reports, 13(1), 22887.</w:t>
      </w:r>
    </w:p>
    <w:p w14:paraId="0ED2DC4B" w14:textId="77777777" w:rsidR="009407AC" w:rsidRPr="009407AC"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[14] Al-Rimy, B. A. S., Saeed, F., Al-</w:t>
      </w:r>
      <w:proofErr w:type="spellStart"/>
      <w:r w:rsidRPr="009407AC">
        <w:rPr>
          <w:rFonts w:ascii="Times New Roman" w:eastAsia="Times New Roman" w:hAnsi="Times New Roman" w:cs="Times New Roman"/>
          <w:sz w:val="20"/>
          <w:szCs w:val="32"/>
        </w:rPr>
        <w:t>Sarem</w:t>
      </w:r>
      <w:proofErr w:type="spellEnd"/>
      <w:r w:rsidRPr="009407AC">
        <w:rPr>
          <w:rFonts w:ascii="Times New Roman" w:eastAsia="Times New Roman" w:hAnsi="Times New Roman" w:cs="Times New Roman"/>
          <w:sz w:val="20"/>
          <w:szCs w:val="32"/>
        </w:rPr>
        <w:t xml:space="preserve">, M., </w:t>
      </w:r>
      <w:proofErr w:type="spellStart"/>
      <w:r w:rsidRPr="009407AC">
        <w:rPr>
          <w:rFonts w:ascii="Times New Roman" w:eastAsia="Times New Roman" w:hAnsi="Times New Roman" w:cs="Times New Roman"/>
          <w:sz w:val="20"/>
          <w:szCs w:val="32"/>
        </w:rPr>
        <w:t>Albarrak</w:t>
      </w:r>
      <w:proofErr w:type="spellEnd"/>
      <w:r w:rsidRPr="009407AC">
        <w:rPr>
          <w:rFonts w:ascii="Times New Roman" w:eastAsia="Times New Roman" w:hAnsi="Times New Roman" w:cs="Times New Roman"/>
          <w:sz w:val="20"/>
          <w:szCs w:val="32"/>
        </w:rPr>
        <w:t xml:space="preserve">, A. M., &amp; </w:t>
      </w:r>
      <w:proofErr w:type="spellStart"/>
      <w:r w:rsidRPr="009407AC">
        <w:rPr>
          <w:rFonts w:ascii="Times New Roman" w:eastAsia="Times New Roman" w:hAnsi="Times New Roman" w:cs="Times New Roman"/>
          <w:sz w:val="20"/>
          <w:szCs w:val="32"/>
        </w:rPr>
        <w:t>Qasem</w:t>
      </w:r>
      <w:proofErr w:type="spellEnd"/>
      <w:r w:rsidRPr="009407AC">
        <w:rPr>
          <w:rFonts w:ascii="Times New Roman" w:eastAsia="Times New Roman" w:hAnsi="Times New Roman" w:cs="Times New Roman"/>
          <w:sz w:val="20"/>
          <w:szCs w:val="32"/>
        </w:rPr>
        <w:t>, S. N. (2023). An adaptive early stopping technique for densenet169-based knee osteoarthritis detection model. Diagnostics, 13(11), 1903.</w:t>
      </w:r>
    </w:p>
    <w:p w14:paraId="4A59E530" w14:textId="77777777" w:rsidR="0083434C" w:rsidRPr="00C91B13" w:rsidRDefault="009407AC" w:rsidP="009407AC">
      <w:pPr>
        <w:spacing w:before="240" w:after="0" w:line="360" w:lineRule="auto"/>
        <w:jc w:val="both"/>
        <w:rPr>
          <w:rFonts w:ascii="Times New Roman" w:eastAsia="Times New Roman" w:hAnsi="Times New Roman" w:cs="Times New Roman"/>
          <w:sz w:val="20"/>
          <w:szCs w:val="32"/>
        </w:rPr>
      </w:pPr>
      <w:r w:rsidRPr="009407AC">
        <w:rPr>
          <w:rFonts w:ascii="Times New Roman" w:eastAsia="Times New Roman" w:hAnsi="Times New Roman" w:cs="Times New Roman"/>
          <w:sz w:val="20"/>
          <w:szCs w:val="32"/>
        </w:rPr>
        <w:t xml:space="preserve">[15] </w:t>
      </w:r>
      <w:proofErr w:type="spellStart"/>
      <w:r w:rsidRPr="009407AC">
        <w:rPr>
          <w:rFonts w:ascii="Times New Roman" w:eastAsia="Times New Roman" w:hAnsi="Times New Roman" w:cs="Times New Roman"/>
          <w:sz w:val="20"/>
          <w:szCs w:val="32"/>
        </w:rPr>
        <w:t>Goswami</w:t>
      </w:r>
      <w:proofErr w:type="spellEnd"/>
      <w:r w:rsidRPr="009407AC">
        <w:rPr>
          <w:rFonts w:ascii="Times New Roman" w:eastAsia="Times New Roman" w:hAnsi="Times New Roman" w:cs="Times New Roman"/>
          <w:sz w:val="20"/>
          <w:szCs w:val="32"/>
        </w:rPr>
        <w:t>, A. D. (2023). Automatic classification of the severity of knee osteoarthritis using enhanced image sharpening and CNN. Applied Sciences, 13(3), 1658.</w:t>
      </w:r>
      <w:r w:rsidR="004062C3" w:rsidRPr="004062C3">
        <w:rPr>
          <w:rFonts w:ascii="Times New Roman" w:eastAsia="Times New Roman" w:hAnsi="Times New Roman" w:cs="Times New Roman"/>
          <w:sz w:val="20"/>
          <w:szCs w:val="32"/>
          <w:lang w:val="en-US"/>
        </w:rPr>
        <w:t xml:space="preserve">  </w:t>
      </w:r>
    </w:p>
    <w:p w14:paraId="75BA4843" w14:textId="77777777" w:rsidR="007A1261" w:rsidRDefault="007A1261" w:rsidP="004856FA">
      <w:pPr>
        <w:spacing w:before="240" w:line="360" w:lineRule="auto"/>
        <w:jc w:val="both"/>
        <w:rPr>
          <w:rFonts w:ascii="Times New Roman" w:hAnsi="Times New Roman" w:cs="Times New Roman"/>
          <w:color w:val="222222"/>
          <w:sz w:val="20"/>
          <w:szCs w:val="20"/>
          <w:shd w:val="clear" w:color="auto" w:fill="FFFFFF"/>
        </w:rPr>
      </w:pPr>
    </w:p>
    <w:sectPr w:rsidR="007A1261" w:rsidSect="006D40C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D3465" w14:textId="77777777" w:rsidR="00DE0635" w:rsidRDefault="00DE0635" w:rsidP="006D40C4">
      <w:pPr>
        <w:spacing w:after="0" w:line="240" w:lineRule="auto"/>
      </w:pPr>
      <w:r>
        <w:separator/>
      </w:r>
    </w:p>
  </w:endnote>
  <w:endnote w:type="continuationSeparator" w:id="0">
    <w:p w14:paraId="63143F0D" w14:textId="77777777" w:rsidR="00DE0635" w:rsidRDefault="00DE0635" w:rsidP="006D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295BA" w14:textId="66FBA5B1" w:rsidR="006D40C4" w:rsidRPr="00255317" w:rsidRDefault="006D40C4" w:rsidP="006D40C4">
    <w:pPr>
      <w:pStyle w:val="Footer"/>
      <w:tabs>
        <w:tab w:val="clear" w:pos="4680"/>
        <w:tab w:val="clear" w:pos="9360"/>
      </w:tabs>
    </w:pPr>
    <w:r>
      <w:rPr>
        <w:b/>
        <w:color w:val="000066"/>
        <w:sz w:val="18"/>
        <w:szCs w:val="18"/>
      </w:rPr>
      <w:t>IJIRCCE©2025</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An </w:t>
    </w:r>
    <w:r w:rsidRPr="00811EB0">
      <w:rPr>
        <w:b/>
        <w:color w:val="000066"/>
        <w:sz w:val="18"/>
        <w:szCs w:val="18"/>
      </w:rPr>
      <w:t xml:space="preserve">ISO 9001:2008 Certified Journal   |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Pr>
        <w:b/>
        <w:color w:val="000066"/>
        <w:sz w:val="18"/>
        <w:szCs w:val="18"/>
      </w:rPr>
      <w:t xml:space="preserve">   </w:t>
    </w:r>
    <w:r w:rsidRPr="00811EB0">
      <w:rPr>
        <w:b/>
        <w:color w:val="000066"/>
        <w:sz w:val="18"/>
        <w:szCs w:val="18"/>
      </w:rPr>
      <w:fldChar w:fldCharType="begin"/>
    </w:r>
    <w:r w:rsidRPr="00811EB0">
      <w:rPr>
        <w:b/>
        <w:color w:val="000066"/>
        <w:sz w:val="18"/>
        <w:szCs w:val="18"/>
      </w:rPr>
      <w:instrText xml:space="preserve"> PAGE   \* MERGEFORMAT </w:instrText>
    </w:r>
    <w:r w:rsidRPr="00811EB0">
      <w:rPr>
        <w:b/>
        <w:color w:val="000066"/>
        <w:sz w:val="18"/>
        <w:szCs w:val="18"/>
      </w:rPr>
      <w:fldChar w:fldCharType="separate"/>
    </w:r>
    <w:r w:rsidR="00BC0EAC">
      <w:rPr>
        <w:b/>
        <w:noProof/>
        <w:color w:val="000066"/>
        <w:sz w:val="18"/>
        <w:szCs w:val="18"/>
      </w:rPr>
      <w:t>12</w:t>
    </w:r>
    <w:r w:rsidRPr="00811EB0">
      <w:rPr>
        <w:b/>
        <w:color w:val="000066"/>
        <w:sz w:val="18"/>
        <w:szCs w:val="18"/>
      </w:rPr>
      <w:fldChar w:fldCharType="end"/>
    </w:r>
  </w:p>
  <w:p w14:paraId="75D6B611" w14:textId="77777777" w:rsidR="006D40C4" w:rsidRDefault="006D40C4" w:rsidP="006D40C4"/>
  <w:p w14:paraId="651166E7" w14:textId="77777777" w:rsidR="006D40C4" w:rsidRDefault="006D4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8C7FD" w14:textId="77777777" w:rsidR="00DE0635" w:rsidRDefault="00DE0635" w:rsidP="006D40C4">
      <w:pPr>
        <w:spacing w:after="0" w:line="240" w:lineRule="auto"/>
      </w:pPr>
      <w:r>
        <w:separator/>
      </w:r>
    </w:p>
  </w:footnote>
  <w:footnote w:type="continuationSeparator" w:id="0">
    <w:p w14:paraId="20368F6C" w14:textId="77777777" w:rsidR="00DE0635" w:rsidRDefault="00DE0635" w:rsidP="006D4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71385" w14:textId="60AC2A51" w:rsidR="006D40C4" w:rsidRDefault="006D40C4">
    <w:pPr>
      <w:pStyle w:val="Header"/>
      <w:rPr>
        <w:b/>
        <w:color w:val="660033"/>
        <w:sz w:val="20"/>
      </w:rPr>
    </w:pPr>
    <w:r w:rsidRPr="008B3363">
      <w:rPr>
        <w:b/>
        <w:color w:val="660033"/>
        <w:sz w:val="20"/>
      </w:rPr>
      <w:t>©</w:t>
    </w:r>
    <w:r w:rsidRPr="008B3363">
      <w:rPr>
        <w:b/>
        <w:color w:val="660033"/>
        <w:spacing w:val="-10"/>
        <w:sz w:val="20"/>
      </w:rPr>
      <w:t xml:space="preserve"> </w:t>
    </w:r>
    <w:r w:rsidRPr="008B3363">
      <w:rPr>
        <w:b/>
        <w:color w:val="660033"/>
        <w:sz w:val="20"/>
      </w:rPr>
      <w:t>202</w:t>
    </w:r>
    <w:r>
      <w:rPr>
        <w:b/>
        <w:color w:val="660033"/>
        <w:sz w:val="20"/>
      </w:rPr>
      <w:t>5</w:t>
    </w:r>
    <w:r w:rsidRPr="008B3363">
      <w:rPr>
        <w:b/>
        <w:color w:val="660033"/>
        <w:spacing w:val="-9"/>
        <w:sz w:val="20"/>
      </w:rPr>
      <w:t xml:space="preserve"> </w:t>
    </w:r>
    <w:r w:rsidRPr="008B3363">
      <w:rPr>
        <w:b/>
        <w:color w:val="660033"/>
        <w:sz w:val="20"/>
      </w:rPr>
      <w:t>IJIRCCE</w:t>
    </w:r>
    <w:r w:rsidRPr="008B3363">
      <w:rPr>
        <w:b/>
        <w:color w:val="660033"/>
        <w:spacing w:val="1"/>
        <w:sz w:val="20"/>
      </w:rPr>
      <w:t xml:space="preserve"> |</w:t>
    </w:r>
    <w:r w:rsidRPr="008B3363">
      <w:rPr>
        <w:b/>
        <w:color w:val="660033"/>
        <w:sz w:val="20"/>
      </w:rPr>
      <w:t xml:space="preserve"> Volume</w:t>
    </w:r>
    <w:r w:rsidRPr="008B3363">
      <w:rPr>
        <w:b/>
        <w:color w:val="660033"/>
        <w:spacing w:val="1"/>
        <w:sz w:val="20"/>
      </w:rPr>
      <w:t xml:space="preserve"> </w:t>
    </w:r>
    <w:r w:rsidRPr="008B3363">
      <w:rPr>
        <w:b/>
        <w:color w:val="660033"/>
        <w:sz w:val="20"/>
      </w:rPr>
      <w:t>1</w:t>
    </w:r>
    <w:r>
      <w:rPr>
        <w:b/>
        <w:color w:val="660033"/>
        <w:sz w:val="20"/>
      </w:rPr>
      <w:t>3</w:t>
    </w:r>
    <w:r w:rsidRPr="008B3363">
      <w:rPr>
        <w:b/>
        <w:color w:val="660033"/>
        <w:sz w:val="20"/>
      </w:rPr>
      <w:t>,</w:t>
    </w:r>
    <w:r w:rsidRPr="008B3363">
      <w:rPr>
        <w:b/>
        <w:color w:val="660033"/>
        <w:spacing w:val="-9"/>
        <w:sz w:val="20"/>
      </w:rPr>
      <w:t xml:space="preserve"> </w:t>
    </w:r>
    <w:r w:rsidRPr="008B3363">
      <w:rPr>
        <w:b/>
        <w:color w:val="660033"/>
        <w:sz w:val="20"/>
      </w:rPr>
      <w:t>Issue</w:t>
    </w:r>
    <w:r w:rsidRPr="008B3363">
      <w:rPr>
        <w:b/>
        <w:color w:val="660033"/>
        <w:spacing w:val="-3"/>
        <w:sz w:val="20"/>
      </w:rPr>
      <w:t xml:space="preserve"> </w:t>
    </w:r>
    <w:r>
      <w:rPr>
        <w:b/>
        <w:color w:val="660033"/>
        <w:sz w:val="20"/>
      </w:rPr>
      <w:t>2</w:t>
    </w:r>
    <w:r w:rsidRPr="008B3363">
      <w:rPr>
        <w:b/>
        <w:color w:val="660033"/>
        <w:sz w:val="20"/>
      </w:rPr>
      <w:t xml:space="preserve">, </w:t>
    </w:r>
    <w:r>
      <w:rPr>
        <w:b/>
        <w:color w:val="660033"/>
        <w:sz w:val="20"/>
      </w:rPr>
      <w:t>February</w:t>
    </w:r>
    <w:r w:rsidRPr="008B3363">
      <w:rPr>
        <w:b/>
        <w:color w:val="660033"/>
        <w:spacing w:val="-2"/>
        <w:sz w:val="20"/>
      </w:rPr>
      <w:t xml:space="preserve"> </w:t>
    </w:r>
    <w:r w:rsidRPr="008B3363">
      <w:rPr>
        <w:b/>
        <w:color w:val="660033"/>
        <w:sz w:val="20"/>
      </w:rPr>
      <w:t>202</w:t>
    </w:r>
    <w:r>
      <w:rPr>
        <w:b/>
        <w:color w:val="660033"/>
        <w:sz w:val="20"/>
      </w:rPr>
      <w:t>5</w:t>
    </w:r>
    <w:r>
      <w:rPr>
        <w:b/>
        <w:color w:val="660033"/>
        <w:sz w:val="20"/>
      </w:rPr>
      <w:t>|           DOI:</w:t>
    </w:r>
    <w:r w:rsidRPr="008B3363">
      <w:rPr>
        <w:b/>
        <w:color w:val="660033"/>
        <w:sz w:val="20"/>
      </w:rPr>
      <w:t>10.15680/IJIRCCE.202</w:t>
    </w:r>
    <w:r>
      <w:rPr>
        <w:b/>
        <w:color w:val="660033"/>
        <w:sz w:val="20"/>
      </w:rPr>
      <w:t>5</w:t>
    </w:r>
    <w:r w:rsidRPr="008B3363">
      <w:rPr>
        <w:b/>
        <w:color w:val="660033"/>
        <w:sz w:val="20"/>
      </w:rPr>
      <w:t>.1</w:t>
    </w:r>
    <w:r>
      <w:rPr>
        <w:b/>
        <w:color w:val="660033"/>
        <w:sz w:val="20"/>
      </w:rPr>
      <w:t>302</w:t>
    </w:r>
    <w:r w:rsidRPr="008B3363">
      <w:rPr>
        <w:b/>
        <w:color w:val="660033"/>
        <w:sz w:val="20"/>
      </w:rPr>
      <w:t>0</w:t>
    </w:r>
    <w:r>
      <w:rPr>
        <w:b/>
        <w:color w:val="660033"/>
        <w:sz w:val="20"/>
      </w:rPr>
      <w:t>01</w:t>
    </w:r>
  </w:p>
  <w:p w14:paraId="47E057C4" w14:textId="5543ED83" w:rsidR="006D40C4" w:rsidRDefault="006D40C4">
    <w:pPr>
      <w:pStyle w:val="Header"/>
    </w:pPr>
    <w:r w:rsidRPr="00256E85">
      <w:rPr>
        <w:b/>
        <w:noProof/>
        <w:color w:val="660033"/>
        <w:lang w:val="en-US"/>
      </w:rPr>
      <w:drawing>
        <wp:inline distT="0" distB="0" distL="0" distR="0" wp14:anchorId="29FBA823" wp14:editId="2E17E33C">
          <wp:extent cx="5731510" cy="1215579"/>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215579"/>
                  </a:xfrm>
                  <a:prstGeom prst="rect">
                    <a:avLst/>
                  </a:prstGeom>
                </pic:spPr>
              </pic:pic>
            </a:graphicData>
          </a:graphic>
        </wp:inline>
      </w:drawing>
    </w:r>
  </w:p>
  <w:p w14:paraId="65754F9C" w14:textId="77777777" w:rsidR="006D40C4" w:rsidRDefault="006D40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16"/>
    <w:rsid w:val="0000154C"/>
    <w:rsid w:val="00016C4B"/>
    <w:rsid w:val="00075D5D"/>
    <w:rsid w:val="000C44AE"/>
    <w:rsid w:val="00110016"/>
    <w:rsid w:val="00173264"/>
    <w:rsid w:val="00175B82"/>
    <w:rsid w:val="001B7421"/>
    <w:rsid w:val="001E4FB5"/>
    <w:rsid w:val="00205A0A"/>
    <w:rsid w:val="00212797"/>
    <w:rsid w:val="00272D5E"/>
    <w:rsid w:val="00294A06"/>
    <w:rsid w:val="002B6959"/>
    <w:rsid w:val="002E4622"/>
    <w:rsid w:val="002E6704"/>
    <w:rsid w:val="002F032E"/>
    <w:rsid w:val="002F68E4"/>
    <w:rsid w:val="003871AA"/>
    <w:rsid w:val="004062C3"/>
    <w:rsid w:val="004300D3"/>
    <w:rsid w:val="0044146A"/>
    <w:rsid w:val="004856FA"/>
    <w:rsid w:val="004A100D"/>
    <w:rsid w:val="004A3389"/>
    <w:rsid w:val="004B0313"/>
    <w:rsid w:val="00570D11"/>
    <w:rsid w:val="00576B51"/>
    <w:rsid w:val="00612B32"/>
    <w:rsid w:val="00660099"/>
    <w:rsid w:val="00684493"/>
    <w:rsid w:val="006C67C5"/>
    <w:rsid w:val="006D40C4"/>
    <w:rsid w:val="006E2B8F"/>
    <w:rsid w:val="007A1261"/>
    <w:rsid w:val="007B0D1F"/>
    <w:rsid w:val="007B2733"/>
    <w:rsid w:val="007D6CA5"/>
    <w:rsid w:val="0083434C"/>
    <w:rsid w:val="008376DF"/>
    <w:rsid w:val="008910FE"/>
    <w:rsid w:val="008C018A"/>
    <w:rsid w:val="008C5CB1"/>
    <w:rsid w:val="008D11FF"/>
    <w:rsid w:val="009407AC"/>
    <w:rsid w:val="00967A8B"/>
    <w:rsid w:val="009A2DB7"/>
    <w:rsid w:val="009B4E85"/>
    <w:rsid w:val="00A833AB"/>
    <w:rsid w:val="00A963E6"/>
    <w:rsid w:val="00AA306B"/>
    <w:rsid w:val="00AA3F3E"/>
    <w:rsid w:val="00B00EBF"/>
    <w:rsid w:val="00B26914"/>
    <w:rsid w:val="00B54AA2"/>
    <w:rsid w:val="00B80770"/>
    <w:rsid w:val="00B81B5D"/>
    <w:rsid w:val="00B93FE9"/>
    <w:rsid w:val="00BC0EAC"/>
    <w:rsid w:val="00C0070D"/>
    <w:rsid w:val="00C32D1E"/>
    <w:rsid w:val="00C81786"/>
    <w:rsid w:val="00C81B6C"/>
    <w:rsid w:val="00C91B13"/>
    <w:rsid w:val="00CE747E"/>
    <w:rsid w:val="00D950F8"/>
    <w:rsid w:val="00DE0635"/>
    <w:rsid w:val="00E11616"/>
    <w:rsid w:val="00E56693"/>
    <w:rsid w:val="00E91802"/>
    <w:rsid w:val="00ED47D9"/>
    <w:rsid w:val="00F42BAB"/>
    <w:rsid w:val="00F61B91"/>
    <w:rsid w:val="00FB07E4"/>
    <w:rsid w:val="00FE27C6"/>
    <w:rsid w:val="00FF0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00CA7"/>
  <w15:chartTrackingRefBased/>
  <w15:docId w15:val="{735031C7-6003-43CE-8F9F-A6E4F05A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313"/>
  </w:style>
  <w:style w:type="paragraph" w:styleId="Heading1">
    <w:name w:val="heading 1"/>
    <w:basedOn w:val="Normal"/>
    <w:next w:val="Normal"/>
    <w:link w:val="Heading1Char"/>
    <w:uiPriority w:val="9"/>
    <w:qFormat/>
    <w:rsid w:val="00075D5D"/>
    <w:pPr>
      <w:keepNext/>
      <w:keepLines/>
      <w:spacing w:before="480" w:after="0" w:line="276" w:lineRule="auto"/>
      <w:jc w:val="center"/>
      <w:outlineLvl w:val="0"/>
    </w:pPr>
    <w:rPr>
      <w:rFonts w:ascii="Times New Roman" w:eastAsiaTheme="majorEastAsia" w:hAnsi="Times New Roman" w:cstheme="majorBidi"/>
      <w:b/>
      <w:bCs/>
      <w:caps/>
      <w:kern w:val="0"/>
      <w:sz w:val="32"/>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4FB5"/>
    <w:rPr>
      <w:b/>
      <w:bCs/>
    </w:rPr>
  </w:style>
  <w:style w:type="paragraph" w:styleId="NormalWeb">
    <w:name w:val="Normal (Web)"/>
    <w:basedOn w:val="Normal"/>
    <w:uiPriority w:val="99"/>
    <w:semiHidden/>
    <w:unhideWhenUsed/>
    <w:rsid w:val="004A3389"/>
    <w:pPr>
      <w:spacing w:before="100" w:beforeAutospacing="1" w:after="100" w:afterAutospacing="1" w:line="240" w:lineRule="auto"/>
    </w:pPr>
    <w:rPr>
      <w:rFonts w:ascii="Times New Roman" w:eastAsia="Times New Roman" w:hAnsi="Times New Roman" w:cs="Times New Roman"/>
      <w:kern w:val="0"/>
      <w:lang w:val="zh-CN"/>
      <w14:ligatures w14:val="none"/>
    </w:rPr>
  </w:style>
  <w:style w:type="table" w:styleId="TableGrid">
    <w:name w:val="Table Grid"/>
    <w:basedOn w:val="TableNormal"/>
    <w:uiPriority w:val="39"/>
    <w:rsid w:val="004A338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0D3"/>
    <w:rPr>
      <w:color w:val="0563C1" w:themeColor="hyperlink"/>
      <w:u w:val="single"/>
    </w:rPr>
  </w:style>
  <w:style w:type="character" w:customStyle="1" w:styleId="Heading1Char">
    <w:name w:val="Heading 1 Char"/>
    <w:basedOn w:val="DefaultParagraphFont"/>
    <w:link w:val="Heading1"/>
    <w:uiPriority w:val="9"/>
    <w:rsid w:val="00075D5D"/>
    <w:rPr>
      <w:rFonts w:ascii="Times New Roman" w:eastAsiaTheme="majorEastAsia" w:hAnsi="Times New Roman" w:cstheme="majorBidi"/>
      <w:b/>
      <w:bCs/>
      <w:caps/>
      <w:kern w:val="0"/>
      <w:sz w:val="32"/>
      <w:szCs w:val="28"/>
      <w:lang w:val="en-US"/>
      <w14:ligatures w14:val="none"/>
    </w:rPr>
  </w:style>
  <w:style w:type="paragraph" w:styleId="Header">
    <w:name w:val="header"/>
    <w:basedOn w:val="Normal"/>
    <w:link w:val="HeaderChar"/>
    <w:uiPriority w:val="99"/>
    <w:unhideWhenUsed/>
    <w:rsid w:val="006D4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C4"/>
  </w:style>
  <w:style w:type="paragraph" w:styleId="Footer">
    <w:name w:val="footer"/>
    <w:aliases w:val="Footer Char Char, Char Char Char,Char Char Char"/>
    <w:basedOn w:val="Normal"/>
    <w:link w:val="FooterChar"/>
    <w:uiPriority w:val="99"/>
    <w:unhideWhenUsed/>
    <w:qFormat/>
    <w:rsid w:val="006D40C4"/>
    <w:pPr>
      <w:tabs>
        <w:tab w:val="center" w:pos="4680"/>
        <w:tab w:val="right" w:pos="9360"/>
      </w:tabs>
      <w:spacing w:after="0" w:line="240" w:lineRule="auto"/>
    </w:pPr>
  </w:style>
  <w:style w:type="character" w:customStyle="1" w:styleId="FooterChar">
    <w:name w:val="Footer Char"/>
    <w:aliases w:val="Footer Char Char Char, Char Char Char Char,Char Char Char Char"/>
    <w:basedOn w:val="DefaultParagraphFont"/>
    <w:link w:val="Footer"/>
    <w:uiPriority w:val="99"/>
    <w:qFormat/>
    <w:rsid w:val="006D4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2024">
      <w:bodyDiv w:val="1"/>
      <w:marLeft w:val="0"/>
      <w:marRight w:val="0"/>
      <w:marTop w:val="0"/>
      <w:marBottom w:val="0"/>
      <w:divBdr>
        <w:top w:val="none" w:sz="0" w:space="0" w:color="auto"/>
        <w:left w:val="none" w:sz="0" w:space="0" w:color="auto"/>
        <w:bottom w:val="none" w:sz="0" w:space="0" w:color="auto"/>
        <w:right w:val="none" w:sz="0" w:space="0" w:color="auto"/>
      </w:divBdr>
    </w:div>
    <w:div w:id="64841732">
      <w:bodyDiv w:val="1"/>
      <w:marLeft w:val="0"/>
      <w:marRight w:val="0"/>
      <w:marTop w:val="0"/>
      <w:marBottom w:val="0"/>
      <w:divBdr>
        <w:top w:val="none" w:sz="0" w:space="0" w:color="auto"/>
        <w:left w:val="none" w:sz="0" w:space="0" w:color="auto"/>
        <w:bottom w:val="none" w:sz="0" w:space="0" w:color="auto"/>
        <w:right w:val="none" w:sz="0" w:space="0" w:color="auto"/>
      </w:divBdr>
      <w:divsChild>
        <w:div w:id="1562642067">
          <w:marLeft w:val="0"/>
          <w:marRight w:val="0"/>
          <w:marTop w:val="0"/>
          <w:marBottom w:val="0"/>
          <w:divBdr>
            <w:top w:val="none" w:sz="0" w:space="0" w:color="auto"/>
            <w:left w:val="none" w:sz="0" w:space="0" w:color="auto"/>
            <w:bottom w:val="none" w:sz="0" w:space="0" w:color="auto"/>
            <w:right w:val="none" w:sz="0" w:space="0" w:color="auto"/>
          </w:divBdr>
          <w:divsChild>
            <w:div w:id="929585427">
              <w:marLeft w:val="0"/>
              <w:marRight w:val="0"/>
              <w:marTop w:val="0"/>
              <w:marBottom w:val="0"/>
              <w:divBdr>
                <w:top w:val="none" w:sz="0" w:space="0" w:color="auto"/>
                <w:left w:val="none" w:sz="0" w:space="0" w:color="auto"/>
                <w:bottom w:val="none" w:sz="0" w:space="0" w:color="auto"/>
                <w:right w:val="none" w:sz="0" w:space="0" w:color="auto"/>
              </w:divBdr>
              <w:divsChild>
                <w:div w:id="474220749">
                  <w:marLeft w:val="0"/>
                  <w:marRight w:val="0"/>
                  <w:marTop w:val="0"/>
                  <w:marBottom w:val="0"/>
                  <w:divBdr>
                    <w:top w:val="none" w:sz="0" w:space="0" w:color="auto"/>
                    <w:left w:val="none" w:sz="0" w:space="0" w:color="auto"/>
                    <w:bottom w:val="none" w:sz="0" w:space="0" w:color="auto"/>
                    <w:right w:val="none" w:sz="0" w:space="0" w:color="auto"/>
                  </w:divBdr>
                  <w:divsChild>
                    <w:div w:id="2031176543">
                      <w:marLeft w:val="0"/>
                      <w:marRight w:val="0"/>
                      <w:marTop w:val="0"/>
                      <w:marBottom w:val="0"/>
                      <w:divBdr>
                        <w:top w:val="none" w:sz="0" w:space="0" w:color="auto"/>
                        <w:left w:val="none" w:sz="0" w:space="0" w:color="auto"/>
                        <w:bottom w:val="none" w:sz="0" w:space="0" w:color="auto"/>
                        <w:right w:val="none" w:sz="0" w:space="0" w:color="auto"/>
                      </w:divBdr>
                      <w:divsChild>
                        <w:div w:id="842010021">
                          <w:marLeft w:val="0"/>
                          <w:marRight w:val="0"/>
                          <w:marTop w:val="0"/>
                          <w:marBottom w:val="0"/>
                          <w:divBdr>
                            <w:top w:val="none" w:sz="0" w:space="0" w:color="auto"/>
                            <w:left w:val="none" w:sz="0" w:space="0" w:color="auto"/>
                            <w:bottom w:val="none" w:sz="0" w:space="0" w:color="auto"/>
                            <w:right w:val="none" w:sz="0" w:space="0" w:color="auto"/>
                          </w:divBdr>
                          <w:divsChild>
                            <w:div w:id="1007901904">
                              <w:marLeft w:val="0"/>
                              <w:marRight w:val="0"/>
                              <w:marTop w:val="0"/>
                              <w:marBottom w:val="0"/>
                              <w:divBdr>
                                <w:top w:val="none" w:sz="0" w:space="0" w:color="auto"/>
                                <w:left w:val="none" w:sz="0" w:space="0" w:color="auto"/>
                                <w:bottom w:val="none" w:sz="0" w:space="0" w:color="auto"/>
                                <w:right w:val="none" w:sz="0" w:space="0" w:color="auto"/>
                              </w:divBdr>
                              <w:divsChild>
                                <w:div w:id="639849192">
                                  <w:marLeft w:val="0"/>
                                  <w:marRight w:val="0"/>
                                  <w:marTop w:val="0"/>
                                  <w:marBottom w:val="0"/>
                                  <w:divBdr>
                                    <w:top w:val="none" w:sz="0" w:space="0" w:color="auto"/>
                                    <w:left w:val="none" w:sz="0" w:space="0" w:color="auto"/>
                                    <w:bottom w:val="none" w:sz="0" w:space="0" w:color="auto"/>
                                    <w:right w:val="none" w:sz="0" w:space="0" w:color="auto"/>
                                  </w:divBdr>
                                  <w:divsChild>
                                    <w:div w:id="219637208">
                                      <w:marLeft w:val="0"/>
                                      <w:marRight w:val="0"/>
                                      <w:marTop w:val="0"/>
                                      <w:marBottom w:val="0"/>
                                      <w:divBdr>
                                        <w:top w:val="none" w:sz="0" w:space="0" w:color="auto"/>
                                        <w:left w:val="none" w:sz="0" w:space="0" w:color="auto"/>
                                        <w:bottom w:val="none" w:sz="0" w:space="0" w:color="auto"/>
                                        <w:right w:val="none" w:sz="0" w:space="0" w:color="auto"/>
                                      </w:divBdr>
                                      <w:divsChild>
                                        <w:div w:id="39986333">
                                          <w:marLeft w:val="0"/>
                                          <w:marRight w:val="0"/>
                                          <w:marTop w:val="0"/>
                                          <w:marBottom w:val="0"/>
                                          <w:divBdr>
                                            <w:top w:val="none" w:sz="0" w:space="0" w:color="auto"/>
                                            <w:left w:val="none" w:sz="0" w:space="0" w:color="auto"/>
                                            <w:bottom w:val="none" w:sz="0" w:space="0" w:color="auto"/>
                                            <w:right w:val="none" w:sz="0" w:space="0" w:color="auto"/>
                                          </w:divBdr>
                                          <w:divsChild>
                                            <w:div w:id="1103955762">
                                              <w:marLeft w:val="0"/>
                                              <w:marRight w:val="0"/>
                                              <w:marTop w:val="0"/>
                                              <w:marBottom w:val="0"/>
                                              <w:divBdr>
                                                <w:top w:val="none" w:sz="0" w:space="0" w:color="auto"/>
                                                <w:left w:val="none" w:sz="0" w:space="0" w:color="auto"/>
                                                <w:bottom w:val="none" w:sz="0" w:space="0" w:color="auto"/>
                                                <w:right w:val="none" w:sz="0" w:space="0" w:color="auto"/>
                                              </w:divBdr>
                                              <w:divsChild>
                                                <w:div w:id="1259946410">
                                                  <w:marLeft w:val="0"/>
                                                  <w:marRight w:val="0"/>
                                                  <w:marTop w:val="0"/>
                                                  <w:marBottom w:val="0"/>
                                                  <w:divBdr>
                                                    <w:top w:val="none" w:sz="0" w:space="0" w:color="auto"/>
                                                    <w:left w:val="none" w:sz="0" w:space="0" w:color="auto"/>
                                                    <w:bottom w:val="none" w:sz="0" w:space="0" w:color="auto"/>
                                                    <w:right w:val="none" w:sz="0" w:space="0" w:color="auto"/>
                                                  </w:divBdr>
                                                  <w:divsChild>
                                                    <w:div w:id="19416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577">
                                          <w:marLeft w:val="0"/>
                                          <w:marRight w:val="0"/>
                                          <w:marTop w:val="0"/>
                                          <w:marBottom w:val="0"/>
                                          <w:divBdr>
                                            <w:top w:val="none" w:sz="0" w:space="0" w:color="auto"/>
                                            <w:left w:val="none" w:sz="0" w:space="0" w:color="auto"/>
                                            <w:bottom w:val="none" w:sz="0" w:space="0" w:color="auto"/>
                                            <w:right w:val="none" w:sz="0" w:space="0" w:color="auto"/>
                                          </w:divBdr>
                                          <w:divsChild>
                                            <w:div w:id="1468158494">
                                              <w:marLeft w:val="0"/>
                                              <w:marRight w:val="0"/>
                                              <w:marTop w:val="0"/>
                                              <w:marBottom w:val="0"/>
                                              <w:divBdr>
                                                <w:top w:val="none" w:sz="0" w:space="0" w:color="auto"/>
                                                <w:left w:val="none" w:sz="0" w:space="0" w:color="auto"/>
                                                <w:bottom w:val="none" w:sz="0" w:space="0" w:color="auto"/>
                                                <w:right w:val="none" w:sz="0" w:space="0" w:color="auto"/>
                                              </w:divBdr>
                                              <w:divsChild>
                                                <w:div w:id="5987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735530">
          <w:marLeft w:val="0"/>
          <w:marRight w:val="0"/>
          <w:marTop w:val="0"/>
          <w:marBottom w:val="0"/>
          <w:divBdr>
            <w:top w:val="none" w:sz="0" w:space="0" w:color="auto"/>
            <w:left w:val="none" w:sz="0" w:space="0" w:color="auto"/>
            <w:bottom w:val="none" w:sz="0" w:space="0" w:color="auto"/>
            <w:right w:val="none" w:sz="0" w:space="0" w:color="auto"/>
          </w:divBdr>
          <w:divsChild>
            <w:div w:id="1407605639">
              <w:marLeft w:val="0"/>
              <w:marRight w:val="0"/>
              <w:marTop w:val="0"/>
              <w:marBottom w:val="0"/>
              <w:divBdr>
                <w:top w:val="none" w:sz="0" w:space="0" w:color="auto"/>
                <w:left w:val="none" w:sz="0" w:space="0" w:color="auto"/>
                <w:bottom w:val="none" w:sz="0" w:space="0" w:color="auto"/>
                <w:right w:val="none" w:sz="0" w:space="0" w:color="auto"/>
              </w:divBdr>
              <w:divsChild>
                <w:div w:id="497384492">
                  <w:marLeft w:val="0"/>
                  <w:marRight w:val="0"/>
                  <w:marTop w:val="0"/>
                  <w:marBottom w:val="0"/>
                  <w:divBdr>
                    <w:top w:val="none" w:sz="0" w:space="0" w:color="auto"/>
                    <w:left w:val="none" w:sz="0" w:space="0" w:color="auto"/>
                    <w:bottom w:val="none" w:sz="0" w:space="0" w:color="auto"/>
                    <w:right w:val="none" w:sz="0" w:space="0" w:color="auto"/>
                  </w:divBdr>
                  <w:divsChild>
                    <w:div w:id="1027213557">
                      <w:marLeft w:val="0"/>
                      <w:marRight w:val="0"/>
                      <w:marTop w:val="0"/>
                      <w:marBottom w:val="0"/>
                      <w:divBdr>
                        <w:top w:val="none" w:sz="0" w:space="0" w:color="auto"/>
                        <w:left w:val="none" w:sz="0" w:space="0" w:color="auto"/>
                        <w:bottom w:val="none" w:sz="0" w:space="0" w:color="auto"/>
                        <w:right w:val="none" w:sz="0" w:space="0" w:color="auto"/>
                      </w:divBdr>
                      <w:divsChild>
                        <w:div w:id="9666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5544">
      <w:bodyDiv w:val="1"/>
      <w:marLeft w:val="0"/>
      <w:marRight w:val="0"/>
      <w:marTop w:val="0"/>
      <w:marBottom w:val="0"/>
      <w:divBdr>
        <w:top w:val="none" w:sz="0" w:space="0" w:color="auto"/>
        <w:left w:val="none" w:sz="0" w:space="0" w:color="auto"/>
        <w:bottom w:val="none" w:sz="0" w:space="0" w:color="auto"/>
        <w:right w:val="none" w:sz="0" w:space="0" w:color="auto"/>
      </w:divBdr>
      <w:divsChild>
        <w:div w:id="536937522">
          <w:marLeft w:val="0"/>
          <w:marRight w:val="0"/>
          <w:marTop w:val="0"/>
          <w:marBottom w:val="0"/>
          <w:divBdr>
            <w:top w:val="none" w:sz="0" w:space="0" w:color="auto"/>
            <w:left w:val="none" w:sz="0" w:space="0" w:color="auto"/>
            <w:bottom w:val="none" w:sz="0" w:space="0" w:color="auto"/>
            <w:right w:val="none" w:sz="0" w:space="0" w:color="auto"/>
          </w:divBdr>
          <w:divsChild>
            <w:div w:id="1915237854">
              <w:marLeft w:val="0"/>
              <w:marRight w:val="0"/>
              <w:marTop w:val="0"/>
              <w:marBottom w:val="0"/>
              <w:divBdr>
                <w:top w:val="none" w:sz="0" w:space="0" w:color="auto"/>
                <w:left w:val="none" w:sz="0" w:space="0" w:color="auto"/>
                <w:bottom w:val="none" w:sz="0" w:space="0" w:color="auto"/>
                <w:right w:val="none" w:sz="0" w:space="0" w:color="auto"/>
              </w:divBdr>
              <w:divsChild>
                <w:div w:id="2130279829">
                  <w:marLeft w:val="0"/>
                  <w:marRight w:val="0"/>
                  <w:marTop w:val="0"/>
                  <w:marBottom w:val="0"/>
                  <w:divBdr>
                    <w:top w:val="none" w:sz="0" w:space="0" w:color="auto"/>
                    <w:left w:val="none" w:sz="0" w:space="0" w:color="auto"/>
                    <w:bottom w:val="none" w:sz="0" w:space="0" w:color="auto"/>
                    <w:right w:val="none" w:sz="0" w:space="0" w:color="auto"/>
                  </w:divBdr>
                  <w:divsChild>
                    <w:div w:id="13780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2289">
      <w:bodyDiv w:val="1"/>
      <w:marLeft w:val="0"/>
      <w:marRight w:val="0"/>
      <w:marTop w:val="0"/>
      <w:marBottom w:val="0"/>
      <w:divBdr>
        <w:top w:val="none" w:sz="0" w:space="0" w:color="auto"/>
        <w:left w:val="none" w:sz="0" w:space="0" w:color="auto"/>
        <w:bottom w:val="none" w:sz="0" w:space="0" w:color="auto"/>
        <w:right w:val="none" w:sz="0" w:space="0" w:color="auto"/>
      </w:divBdr>
    </w:div>
    <w:div w:id="118115867">
      <w:bodyDiv w:val="1"/>
      <w:marLeft w:val="0"/>
      <w:marRight w:val="0"/>
      <w:marTop w:val="0"/>
      <w:marBottom w:val="0"/>
      <w:divBdr>
        <w:top w:val="none" w:sz="0" w:space="0" w:color="auto"/>
        <w:left w:val="none" w:sz="0" w:space="0" w:color="auto"/>
        <w:bottom w:val="none" w:sz="0" w:space="0" w:color="auto"/>
        <w:right w:val="none" w:sz="0" w:space="0" w:color="auto"/>
      </w:divBdr>
    </w:div>
    <w:div w:id="141428919">
      <w:bodyDiv w:val="1"/>
      <w:marLeft w:val="0"/>
      <w:marRight w:val="0"/>
      <w:marTop w:val="0"/>
      <w:marBottom w:val="0"/>
      <w:divBdr>
        <w:top w:val="none" w:sz="0" w:space="0" w:color="auto"/>
        <w:left w:val="none" w:sz="0" w:space="0" w:color="auto"/>
        <w:bottom w:val="none" w:sz="0" w:space="0" w:color="auto"/>
        <w:right w:val="none" w:sz="0" w:space="0" w:color="auto"/>
      </w:divBdr>
      <w:divsChild>
        <w:div w:id="1031295939">
          <w:marLeft w:val="0"/>
          <w:marRight w:val="0"/>
          <w:marTop w:val="0"/>
          <w:marBottom w:val="0"/>
          <w:divBdr>
            <w:top w:val="none" w:sz="0" w:space="0" w:color="auto"/>
            <w:left w:val="none" w:sz="0" w:space="0" w:color="auto"/>
            <w:bottom w:val="none" w:sz="0" w:space="0" w:color="auto"/>
            <w:right w:val="none" w:sz="0" w:space="0" w:color="auto"/>
          </w:divBdr>
          <w:divsChild>
            <w:div w:id="1940985759">
              <w:marLeft w:val="0"/>
              <w:marRight w:val="0"/>
              <w:marTop w:val="0"/>
              <w:marBottom w:val="0"/>
              <w:divBdr>
                <w:top w:val="none" w:sz="0" w:space="0" w:color="auto"/>
                <w:left w:val="none" w:sz="0" w:space="0" w:color="auto"/>
                <w:bottom w:val="none" w:sz="0" w:space="0" w:color="auto"/>
                <w:right w:val="none" w:sz="0" w:space="0" w:color="auto"/>
              </w:divBdr>
              <w:divsChild>
                <w:div w:id="1798987128">
                  <w:marLeft w:val="0"/>
                  <w:marRight w:val="0"/>
                  <w:marTop w:val="0"/>
                  <w:marBottom w:val="0"/>
                  <w:divBdr>
                    <w:top w:val="none" w:sz="0" w:space="0" w:color="auto"/>
                    <w:left w:val="none" w:sz="0" w:space="0" w:color="auto"/>
                    <w:bottom w:val="none" w:sz="0" w:space="0" w:color="auto"/>
                    <w:right w:val="none" w:sz="0" w:space="0" w:color="auto"/>
                  </w:divBdr>
                  <w:divsChild>
                    <w:div w:id="2091390630">
                      <w:marLeft w:val="0"/>
                      <w:marRight w:val="0"/>
                      <w:marTop w:val="0"/>
                      <w:marBottom w:val="0"/>
                      <w:divBdr>
                        <w:top w:val="none" w:sz="0" w:space="0" w:color="auto"/>
                        <w:left w:val="none" w:sz="0" w:space="0" w:color="auto"/>
                        <w:bottom w:val="none" w:sz="0" w:space="0" w:color="auto"/>
                        <w:right w:val="none" w:sz="0" w:space="0" w:color="auto"/>
                      </w:divBdr>
                      <w:divsChild>
                        <w:div w:id="1714504655">
                          <w:marLeft w:val="0"/>
                          <w:marRight w:val="0"/>
                          <w:marTop w:val="0"/>
                          <w:marBottom w:val="0"/>
                          <w:divBdr>
                            <w:top w:val="none" w:sz="0" w:space="0" w:color="auto"/>
                            <w:left w:val="none" w:sz="0" w:space="0" w:color="auto"/>
                            <w:bottom w:val="none" w:sz="0" w:space="0" w:color="auto"/>
                            <w:right w:val="none" w:sz="0" w:space="0" w:color="auto"/>
                          </w:divBdr>
                          <w:divsChild>
                            <w:div w:id="188031678">
                              <w:marLeft w:val="0"/>
                              <w:marRight w:val="0"/>
                              <w:marTop w:val="0"/>
                              <w:marBottom w:val="0"/>
                              <w:divBdr>
                                <w:top w:val="none" w:sz="0" w:space="0" w:color="auto"/>
                                <w:left w:val="none" w:sz="0" w:space="0" w:color="auto"/>
                                <w:bottom w:val="none" w:sz="0" w:space="0" w:color="auto"/>
                                <w:right w:val="none" w:sz="0" w:space="0" w:color="auto"/>
                              </w:divBdr>
                              <w:divsChild>
                                <w:div w:id="1429080825">
                                  <w:marLeft w:val="0"/>
                                  <w:marRight w:val="0"/>
                                  <w:marTop w:val="0"/>
                                  <w:marBottom w:val="0"/>
                                  <w:divBdr>
                                    <w:top w:val="none" w:sz="0" w:space="0" w:color="auto"/>
                                    <w:left w:val="none" w:sz="0" w:space="0" w:color="auto"/>
                                    <w:bottom w:val="none" w:sz="0" w:space="0" w:color="auto"/>
                                    <w:right w:val="none" w:sz="0" w:space="0" w:color="auto"/>
                                  </w:divBdr>
                                  <w:divsChild>
                                    <w:div w:id="11505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1850">
                          <w:marLeft w:val="0"/>
                          <w:marRight w:val="0"/>
                          <w:marTop w:val="0"/>
                          <w:marBottom w:val="0"/>
                          <w:divBdr>
                            <w:top w:val="none" w:sz="0" w:space="0" w:color="auto"/>
                            <w:left w:val="none" w:sz="0" w:space="0" w:color="auto"/>
                            <w:bottom w:val="none" w:sz="0" w:space="0" w:color="auto"/>
                            <w:right w:val="none" w:sz="0" w:space="0" w:color="auto"/>
                          </w:divBdr>
                          <w:divsChild>
                            <w:div w:id="759833528">
                              <w:marLeft w:val="0"/>
                              <w:marRight w:val="0"/>
                              <w:marTop w:val="0"/>
                              <w:marBottom w:val="0"/>
                              <w:divBdr>
                                <w:top w:val="none" w:sz="0" w:space="0" w:color="auto"/>
                                <w:left w:val="none" w:sz="0" w:space="0" w:color="auto"/>
                                <w:bottom w:val="none" w:sz="0" w:space="0" w:color="auto"/>
                                <w:right w:val="none" w:sz="0" w:space="0" w:color="auto"/>
                              </w:divBdr>
                              <w:divsChild>
                                <w:div w:id="20224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8419">
      <w:bodyDiv w:val="1"/>
      <w:marLeft w:val="0"/>
      <w:marRight w:val="0"/>
      <w:marTop w:val="0"/>
      <w:marBottom w:val="0"/>
      <w:divBdr>
        <w:top w:val="none" w:sz="0" w:space="0" w:color="auto"/>
        <w:left w:val="none" w:sz="0" w:space="0" w:color="auto"/>
        <w:bottom w:val="none" w:sz="0" w:space="0" w:color="auto"/>
        <w:right w:val="none" w:sz="0" w:space="0" w:color="auto"/>
      </w:divBdr>
    </w:div>
    <w:div w:id="153838737">
      <w:bodyDiv w:val="1"/>
      <w:marLeft w:val="0"/>
      <w:marRight w:val="0"/>
      <w:marTop w:val="0"/>
      <w:marBottom w:val="0"/>
      <w:divBdr>
        <w:top w:val="none" w:sz="0" w:space="0" w:color="auto"/>
        <w:left w:val="none" w:sz="0" w:space="0" w:color="auto"/>
        <w:bottom w:val="none" w:sz="0" w:space="0" w:color="auto"/>
        <w:right w:val="none" w:sz="0" w:space="0" w:color="auto"/>
      </w:divBdr>
    </w:div>
    <w:div w:id="194739336">
      <w:bodyDiv w:val="1"/>
      <w:marLeft w:val="0"/>
      <w:marRight w:val="0"/>
      <w:marTop w:val="0"/>
      <w:marBottom w:val="0"/>
      <w:divBdr>
        <w:top w:val="none" w:sz="0" w:space="0" w:color="auto"/>
        <w:left w:val="none" w:sz="0" w:space="0" w:color="auto"/>
        <w:bottom w:val="none" w:sz="0" w:space="0" w:color="auto"/>
        <w:right w:val="none" w:sz="0" w:space="0" w:color="auto"/>
      </w:divBdr>
      <w:divsChild>
        <w:div w:id="1623414932">
          <w:marLeft w:val="0"/>
          <w:marRight w:val="0"/>
          <w:marTop w:val="0"/>
          <w:marBottom w:val="0"/>
          <w:divBdr>
            <w:top w:val="none" w:sz="0" w:space="0" w:color="auto"/>
            <w:left w:val="none" w:sz="0" w:space="0" w:color="auto"/>
            <w:bottom w:val="none" w:sz="0" w:space="0" w:color="auto"/>
            <w:right w:val="none" w:sz="0" w:space="0" w:color="auto"/>
          </w:divBdr>
          <w:divsChild>
            <w:div w:id="872158816">
              <w:marLeft w:val="0"/>
              <w:marRight w:val="0"/>
              <w:marTop w:val="0"/>
              <w:marBottom w:val="0"/>
              <w:divBdr>
                <w:top w:val="none" w:sz="0" w:space="0" w:color="auto"/>
                <w:left w:val="none" w:sz="0" w:space="0" w:color="auto"/>
                <w:bottom w:val="none" w:sz="0" w:space="0" w:color="auto"/>
                <w:right w:val="none" w:sz="0" w:space="0" w:color="auto"/>
              </w:divBdr>
              <w:divsChild>
                <w:div w:id="1205214141">
                  <w:marLeft w:val="0"/>
                  <w:marRight w:val="0"/>
                  <w:marTop w:val="0"/>
                  <w:marBottom w:val="0"/>
                  <w:divBdr>
                    <w:top w:val="none" w:sz="0" w:space="0" w:color="auto"/>
                    <w:left w:val="none" w:sz="0" w:space="0" w:color="auto"/>
                    <w:bottom w:val="none" w:sz="0" w:space="0" w:color="auto"/>
                    <w:right w:val="none" w:sz="0" w:space="0" w:color="auto"/>
                  </w:divBdr>
                  <w:divsChild>
                    <w:div w:id="1337808874">
                      <w:marLeft w:val="0"/>
                      <w:marRight w:val="0"/>
                      <w:marTop w:val="0"/>
                      <w:marBottom w:val="0"/>
                      <w:divBdr>
                        <w:top w:val="none" w:sz="0" w:space="0" w:color="auto"/>
                        <w:left w:val="none" w:sz="0" w:space="0" w:color="auto"/>
                        <w:bottom w:val="none" w:sz="0" w:space="0" w:color="auto"/>
                        <w:right w:val="none" w:sz="0" w:space="0" w:color="auto"/>
                      </w:divBdr>
                      <w:divsChild>
                        <w:div w:id="2103597504">
                          <w:marLeft w:val="0"/>
                          <w:marRight w:val="0"/>
                          <w:marTop w:val="0"/>
                          <w:marBottom w:val="0"/>
                          <w:divBdr>
                            <w:top w:val="none" w:sz="0" w:space="0" w:color="auto"/>
                            <w:left w:val="none" w:sz="0" w:space="0" w:color="auto"/>
                            <w:bottom w:val="none" w:sz="0" w:space="0" w:color="auto"/>
                            <w:right w:val="none" w:sz="0" w:space="0" w:color="auto"/>
                          </w:divBdr>
                          <w:divsChild>
                            <w:div w:id="1059404090">
                              <w:marLeft w:val="0"/>
                              <w:marRight w:val="0"/>
                              <w:marTop w:val="0"/>
                              <w:marBottom w:val="0"/>
                              <w:divBdr>
                                <w:top w:val="none" w:sz="0" w:space="0" w:color="auto"/>
                                <w:left w:val="none" w:sz="0" w:space="0" w:color="auto"/>
                                <w:bottom w:val="none" w:sz="0" w:space="0" w:color="auto"/>
                                <w:right w:val="none" w:sz="0" w:space="0" w:color="auto"/>
                              </w:divBdr>
                              <w:divsChild>
                                <w:div w:id="454832483">
                                  <w:marLeft w:val="0"/>
                                  <w:marRight w:val="0"/>
                                  <w:marTop w:val="0"/>
                                  <w:marBottom w:val="0"/>
                                  <w:divBdr>
                                    <w:top w:val="none" w:sz="0" w:space="0" w:color="auto"/>
                                    <w:left w:val="none" w:sz="0" w:space="0" w:color="auto"/>
                                    <w:bottom w:val="none" w:sz="0" w:space="0" w:color="auto"/>
                                    <w:right w:val="none" w:sz="0" w:space="0" w:color="auto"/>
                                  </w:divBdr>
                                  <w:divsChild>
                                    <w:div w:id="1777099186">
                                      <w:marLeft w:val="0"/>
                                      <w:marRight w:val="0"/>
                                      <w:marTop w:val="0"/>
                                      <w:marBottom w:val="0"/>
                                      <w:divBdr>
                                        <w:top w:val="none" w:sz="0" w:space="0" w:color="auto"/>
                                        <w:left w:val="none" w:sz="0" w:space="0" w:color="auto"/>
                                        <w:bottom w:val="none" w:sz="0" w:space="0" w:color="auto"/>
                                        <w:right w:val="none" w:sz="0" w:space="0" w:color="auto"/>
                                      </w:divBdr>
                                      <w:divsChild>
                                        <w:div w:id="649486542">
                                          <w:marLeft w:val="0"/>
                                          <w:marRight w:val="0"/>
                                          <w:marTop w:val="0"/>
                                          <w:marBottom w:val="0"/>
                                          <w:divBdr>
                                            <w:top w:val="none" w:sz="0" w:space="0" w:color="auto"/>
                                            <w:left w:val="none" w:sz="0" w:space="0" w:color="auto"/>
                                            <w:bottom w:val="none" w:sz="0" w:space="0" w:color="auto"/>
                                            <w:right w:val="none" w:sz="0" w:space="0" w:color="auto"/>
                                          </w:divBdr>
                                          <w:divsChild>
                                            <w:div w:id="208610157">
                                              <w:marLeft w:val="0"/>
                                              <w:marRight w:val="0"/>
                                              <w:marTop w:val="0"/>
                                              <w:marBottom w:val="0"/>
                                              <w:divBdr>
                                                <w:top w:val="none" w:sz="0" w:space="0" w:color="auto"/>
                                                <w:left w:val="none" w:sz="0" w:space="0" w:color="auto"/>
                                                <w:bottom w:val="none" w:sz="0" w:space="0" w:color="auto"/>
                                                <w:right w:val="none" w:sz="0" w:space="0" w:color="auto"/>
                                              </w:divBdr>
                                              <w:divsChild>
                                                <w:div w:id="246816954">
                                                  <w:marLeft w:val="0"/>
                                                  <w:marRight w:val="0"/>
                                                  <w:marTop w:val="0"/>
                                                  <w:marBottom w:val="0"/>
                                                  <w:divBdr>
                                                    <w:top w:val="none" w:sz="0" w:space="0" w:color="auto"/>
                                                    <w:left w:val="none" w:sz="0" w:space="0" w:color="auto"/>
                                                    <w:bottom w:val="none" w:sz="0" w:space="0" w:color="auto"/>
                                                    <w:right w:val="none" w:sz="0" w:space="0" w:color="auto"/>
                                                  </w:divBdr>
                                                  <w:divsChild>
                                                    <w:div w:id="19525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9513">
                                          <w:marLeft w:val="0"/>
                                          <w:marRight w:val="0"/>
                                          <w:marTop w:val="0"/>
                                          <w:marBottom w:val="0"/>
                                          <w:divBdr>
                                            <w:top w:val="none" w:sz="0" w:space="0" w:color="auto"/>
                                            <w:left w:val="none" w:sz="0" w:space="0" w:color="auto"/>
                                            <w:bottom w:val="none" w:sz="0" w:space="0" w:color="auto"/>
                                            <w:right w:val="none" w:sz="0" w:space="0" w:color="auto"/>
                                          </w:divBdr>
                                          <w:divsChild>
                                            <w:div w:id="1552107733">
                                              <w:marLeft w:val="0"/>
                                              <w:marRight w:val="0"/>
                                              <w:marTop w:val="0"/>
                                              <w:marBottom w:val="0"/>
                                              <w:divBdr>
                                                <w:top w:val="none" w:sz="0" w:space="0" w:color="auto"/>
                                                <w:left w:val="none" w:sz="0" w:space="0" w:color="auto"/>
                                                <w:bottom w:val="none" w:sz="0" w:space="0" w:color="auto"/>
                                                <w:right w:val="none" w:sz="0" w:space="0" w:color="auto"/>
                                              </w:divBdr>
                                              <w:divsChild>
                                                <w:div w:id="17451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617011">
          <w:marLeft w:val="0"/>
          <w:marRight w:val="0"/>
          <w:marTop w:val="0"/>
          <w:marBottom w:val="0"/>
          <w:divBdr>
            <w:top w:val="none" w:sz="0" w:space="0" w:color="auto"/>
            <w:left w:val="none" w:sz="0" w:space="0" w:color="auto"/>
            <w:bottom w:val="none" w:sz="0" w:space="0" w:color="auto"/>
            <w:right w:val="none" w:sz="0" w:space="0" w:color="auto"/>
          </w:divBdr>
          <w:divsChild>
            <w:div w:id="595481246">
              <w:marLeft w:val="0"/>
              <w:marRight w:val="0"/>
              <w:marTop w:val="0"/>
              <w:marBottom w:val="0"/>
              <w:divBdr>
                <w:top w:val="none" w:sz="0" w:space="0" w:color="auto"/>
                <w:left w:val="none" w:sz="0" w:space="0" w:color="auto"/>
                <w:bottom w:val="none" w:sz="0" w:space="0" w:color="auto"/>
                <w:right w:val="none" w:sz="0" w:space="0" w:color="auto"/>
              </w:divBdr>
              <w:divsChild>
                <w:div w:id="731998306">
                  <w:marLeft w:val="0"/>
                  <w:marRight w:val="0"/>
                  <w:marTop w:val="0"/>
                  <w:marBottom w:val="0"/>
                  <w:divBdr>
                    <w:top w:val="none" w:sz="0" w:space="0" w:color="auto"/>
                    <w:left w:val="none" w:sz="0" w:space="0" w:color="auto"/>
                    <w:bottom w:val="none" w:sz="0" w:space="0" w:color="auto"/>
                    <w:right w:val="none" w:sz="0" w:space="0" w:color="auto"/>
                  </w:divBdr>
                  <w:divsChild>
                    <w:div w:id="414859443">
                      <w:marLeft w:val="0"/>
                      <w:marRight w:val="0"/>
                      <w:marTop w:val="0"/>
                      <w:marBottom w:val="0"/>
                      <w:divBdr>
                        <w:top w:val="none" w:sz="0" w:space="0" w:color="auto"/>
                        <w:left w:val="none" w:sz="0" w:space="0" w:color="auto"/>
                        <w:bottom w:val="none" w:sz="0" w:space="0" w:color="auto"/>
                        <w:right w:val="none" w:sz="0" w:space="0" w:color="auto"/>
                      </w:divBdr>
                      <w:divsChild>
                        <w:div w:id="1337802800">
                          <w:marLeft w:val="0"/>
                          <w:marRight w:val="0"/>
                          <w:marTop w:val="0"/>
                          <w:marBottom w:val="0"/>
                          <w:divBdr>
                            <w:top w:val="none" w:sz="0" w:space="0" w:color="auto"/>
                            <w:left w:val="none" w:sz="0" w:space="0" w:color="auto"/>
                            <w:bottom w:val="none" w:sz="0" w:space="0" w:color="auto"/>
                            <w:right w:val="none" w:sz="0" w:space="0" w:color="auto"/>
                          </w:divBdr>
                          <w:divsChild>
                            <w:div w:id="2022127161">
                              <w:marLeft w:val="0"/>
                              <w:marRight w:val="0"/>
                              <w:marTop w:val="0"/>
                              <w:marBottom w:val="0"/>
                              <w:divBdr>
                                <w:top w:val="none" w:sz="0" w:space="0" w:color="auto"/>
                                <w:left w:val="none" w:sz="0" w:space="0" w:color="auto"/>
                                <w:bottom w:val="none" w:sz="0" w:space="0" w:color="auto"/>
                                <w:right w:val="none" w:sz="0" w:space="0" w:color="auto"/>
                              </w:divBdr>
                              <w:divsChild>
                                <w:div w:id="15428952">
                                  <w:marLeft w:val="0"/>
                                  <w:marRight w:val="0"/>
                                  <w:marTop w:val="0"/>
                                  <w:marBottom w:val="0"/>
                                  <w:divBdr>
                                    <w:top w:val="none" w:sz="0" w:space="0" w:color="auto"/>
                                    <w:left w:val="none" w:sz="0" w:space="0" w:color="auto"/>
                                    <w:bottom w:val="none" w:sz="0" w:space="0" w:color="auto"/>
                                    <w:right w:val="none" w:sz="0" w:space="0" w:color="auto"/>
                                  </w:divBdr>
                                  <w:divsChild>
                                    <w:div w:id="1355880416">
                                      <w:marLeft w:val="0"/>
                                      <w:marRight w:val="0"/>
                                      <w:marTop w:val="0"/>
                                      <w:marBottom w:val="0"/>
                                      <w:divBdr>
                                        <w:top w:val="none" w:sz="0" w:space="0" w:color="auto"/>
                                        <w:left w:val="none" w:sz="0" w:space="0" w:color="auto"/>
                                        <w:bottom w:val="none" w:sz="0" w:space="0" w:color="auto"/>
                                        <w:right w:val="none" w:sz="0" w:space="0" w:color="auto"/>
                                      </w:divBdr>
                                      <w:divsChild>
                                        <w:div w:id="807436266">
                                          <w:marLeft w:val="0"/>
                                          <w:marRight w:val="0"/>
                                          <w:marTop w:val="0"/>
                                          <w:marBottom w:val="0"/>
                                          <w:divBdr>
                                            <w:top w:val="none" w:sz="0" w:space="0" w:color="auto"/>
                                            <w:left w:val="none" w:sz="0" w:space="0" w:color="auto"/>
                                            <w:bottom w:val="none" w:sz="0" w:space="0" w:color="auto"/>
                                            <w:right w:val="none" w:sz="0" w:space="0" w:color="auto"/>
                                          </w:divBdr>
                                          <w:divsChild>
                                            <w:div w:id="916132006">
                                              <w:marLeft w:val="0"/>
                                              <w:marRight w:val="0"/>
                                              <w:marTop w:val="0"/>
                                              <w:marBottom w:val="0"/>
                                              <w:divBdr>
                                                <w:top w:val="none" w:sz="0" w:space="0" w:color="auto"/>
                                                <w:left w:val="none" w:sz="0" w:space="0" w:color="auto"/>
                                                <w:bottom w:val="none" w:sz="0" w:space="0" w:color="auto"/>
                                                <w:right w:val="none" w:sz="0" w:space="0" w:color="auto"/>
                                              </w:divBdr>
                                              <w:divsChild>
                                                <w:div w:id="100300386">
                                                  <w:marLeft w:val="0"/>
                                                  <w:marRight w:val="0"/>
                                                  <w:marTop w:val="0"/>
                                                  <w:marBottom w:val="0"/>
                                                  <w:divBdr>
                                                    <w:top w:val="none" w:sz="0" w:space="0" w:color="auto"/>
                                                    <w:left w:val="none" w:sz="0" w:space="0" w:color="auto"/>
                                                    <w:bottom w:val="none" w:sz="0" w:space="0" w:color="auto"/>
                                                    <w:right w:val="none" w:sz="0" w:space="0" w:color="auto"/>
                                                  </w:divBdr>
                                                  <w:divsChild>
                                                    <w:div w:id="1928417990">
                                                      <w:marLeft w:val="0"/>
                                                      <w:marRight w:val="0"/>
                                                      <w:marTop w:val="0"/>
                                                      <w:marBottom w:val="0"/>
                                                      <w:divBdr>
                                                        <w:top w:val="none" w:sz="0" w:space="0" w:color="auto"/>
                                                        <w:left w:val="none" w:sz="0" w:space="0" w:color="auto"/>
                                                        <w:bottom w:val="none" w:sz="0" w:space="0" w:color="auto"/>
                                                        <w:right w:val="none" w:sz="0" w:space="0" w:color="auto"/>
                                                      </w:divBdr>
                                                      <w:divsChild>
                                                        <w:div w:id="307367333">
                                                          <w:marLeft w:val="0"/>
                                                          <w:marRight w:val="0"/>
                                                          <w:marTop w:val="0"/>
                                                          <w:marBottom w:val="0"/>
                                                          <w:divBdr>
                                                            <w:top w:val="none" w:sz="0" w:space="0" w:color="auto"/>
                                                            <w:left w:val="none" w:sz="0" w:space="0" w:color="auto"/>
                                                            <w:bottom w:val="none" w:sz="0" w:space="0" w:color="auto"/>
                                                            <w:right w:val="none" w:sz="0" w:space="0" w:color="auto"/>
                                                          </w:divBdr>
                                                          <w:divsChild>
                                                            <w:div w:id="1103259525">
                                                              <w:marLeft w:val="0"/>
                                                              <w:marRight w:val="0"/>
                                                              <w:marTop w:val="0"/>
                                                              <w:marBottom w:val="0"/>
                                                              <w:divBdr>
                                                                <w:top w:val="none" w:sz="0" w:space="0" w:color="auto"/>
                                                                <w:left w:val="none" w:sz="0" w:space="0" w:color="auto"/>
                                                                <w:bottom w:val="none" w:sz="0" w:space="0" w:color="auto"/>
                                                                <w:right w:val="none" w:sz="0" w:space="0" w:color="auto"/>
                                                              </w:divBdr>
                                                              <w:divsChild>
                                                                <w:div w:id="12699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301603">
      <w:bodyDiv w:val="1"/>
      <w:marLeft w:val="0"/>
      <w:marRight w:val="0"/>
      <w:marTop w:val="0"/>
      <w:marBottom w:val="0"/>
      <w:divBdr>
        <w:top w:val="none" w:sz="0" w:space="0" w:color="auto"/>
        <w:left w:val="none" w:sz="0" w:space="0" w:color="auto"/>
        <w:bottom w:val="none" w:sz="0" w:space="0" w:color="auto"/>
        <w:right w:val="none" w:sz="0" w:space="0" w:color="auto"/>
      </w:divBdr>
      <w:divsChild>
        <w:div w:id="2057928342">
          <w:marLeft w:val="0"/>
          <w:marRight w:val="0"/>
          <w:marTop w:val="0"/>
          <w:marBottom w:val="0"/>
          <w:divBdr>
            <w:top w:val="none" w:sz="0" w:space="0" w:color="auto"/>
            <w:left w:val="none" w:sz="0" w:space="0" w:color="auto"/>
            <w:bottom w:val="none" w:sz="0" w:space="0" w:color="auto"/>
            <w:right w:val="none" w:sz="0" w:space="0" w:color="auto"/>
          </w:divBdr>
          <w:divsChild>
            <w:div w:id="1107583703">
              <w:marLeft w:val="0"/>
              <w:marRight w:val="0"/>
              <w:marTop w:val="0"/>
              <w:marBottom w:val="0"/>
              <w:divBdr>
                <w:top w:val="none" w:sz="0" w:space="0" w:color="auto"/>
                <w:left w:val="none" w:sz="0" w:space="0" w:color="auto"/>
                <w:bottom w:val="none" w:sz="0" w:space="0" w:color="auto"/>
                <w:right w:val="none" w:sz="0" w:space="0" w:color="auto"/>
              </w:divBdr>
              <w:divsChild>
                <w:div w:id="1597865824">
                  <w:marLeft w:val="0"/>
                  <w:marRight w:val="0"/>
                  <w:marTop w:val="0"/>
                  <w:marBottom w:val="0"/>
                  <w:divBdr>
                    <w:top w:val="none" w:sz="0" w:space="0" w:color="auto"/>
                    <w:left w:val="none" w:sz="0" w:space="0" w:color="auto"/>
                    <w:bottom w:val="none" w:sz="0" w:space="0" w:color="auto"/>
                    <w:right w:val="none" w:sz="0" w:space="0" w:color="auto"/>
                  </w:divBdr>
                  <w:divsChild>
                    <w:div w:id="1898975245">
                      <w:marLeft w:val="0"/>
                      <w:marRight w:val="0"/>
                      <w:marTop w:val="0"/>
                      <w:marBottom w:val="0"/>
                      <w:divBdr>
                        <w:top w:val="none" w:sz="0" w:space="0" w:color="auto"/>
                        <w:left w:val="none" w:sz="0" w:space="0" w:color="auto"/>
                        <w:bottom w:val="none" w:sz="0" w:space="0" w:color="auto"/>
                        <w:right w:val="none" w:sz="0" w:space="0" w:color="auto"/>
                      </w:divBdr>
                      <w:divsChild>
                        <w:div w:id="239757259">
                          <w:marLeft w:val="0"/>
                          <w:marRight w:val="0"/>
                          <w:marTop w:val="0"/>
                          <w:marBottom w:val="0"/>
                          <w:divBdr>
                            <w:top w:val="none" w:sz="0" w:space="0" w:color="auto"/>
                            <w:left w:val="none" w:sz="0" w:space="0" w:color="auto"/>
                            <w:bottom w:val="none" w:sz="0" w:space="0" w:color="auto"/>
                            <w:right w:val="none" w:sz="0" w:space="0" w:color="auto"/>
                          </w:divBdr>
                          <w:divsChild>
                            <w:div w:id="1935437352">
                              <w:marLeft w:val="0"/>
                              <w:marRight w:val="0"/>
                              <w:marTop w:val="0"/>
                              <w:marBottom w:val="0"/>
                              <w:divBdr>
                                <w:top w:val="none" w:sz="0" w:space="0" w:color="auto"/>
                                <w:left w:val="none" w:sz="0" w:space="0" w:color="auto"/>
                                <w:bottom w:val="none" w:sz="0" w:space="0" w:color="auto"/>
                                <w:right w:val="none" w:sz="0" w:space="0" w:color="auto"/>
                              </w:divBdr>
                              <w:divsChild>
                                <w:div w:id="705176708">
                                  <w:marLeft w:val="0"/>
                                  <w:marRight w:val="0"/>
                                  <w:marTop w:val="0"/>
                                  <w:marBottom w:val="0"/>
                                  <w:divBdr>
                                    <w:top w:val="none" w:sz="0" w:space="0" w:color="auto"/>
                                    <w:left w:val="none" w:sz="0" w:space="0" w:color="auto"/>
                                    <w:bottom w:val="none" w:sz="0" w:space="0" w:color="auto"/>
                                    <w:right w:val="none" w:sz="0" w:space="0" w:color="auto"/>
                                  </w:divBdr>
                                  <w:divsChild>
                                    <w:div w:id="2082409627">
                                      <w:marLeft w:val="0"/>
                                      <w:marRight w:val="0"/>
                                      <w:marTop w:val="0"/>
                                      <w:marBottom w:val="0"/>
                                      <w:divBdr>
                                        <w:top w:val="none" w:sz="0" w:space="0" w:color="auto"/>
                                        <w:left w:val="none" w:sz="0" w:space="0" w:color="auto"/>
                                        <w:bottom w:val="none" w:sz="0" w:space="0" w:color="auto"/>
                                        <w:right w:val="none" w:sz="0" w:space="0" w:color="auto"/>
                                      </w:divBdr>
                                      <w:divsChild>
                                        <w:div w:id="1489252443">
                                          <w:marLeft w:val="0"/>
                                          <w:marRight w:val="0"/>
                                          <w:marTop w:val="0"/>
                                          <w:marBottom w:val="0"/>
                                          <w:divBdr>
                                            <w:top w:val="none" w:sz="0" w:space="0" w:color="auto"/>
                                            <w:left w:val="none" w:sz="0" w:space="0" w:color="auto"/>
                                            <w:bottom w:val="none" w:sz="0" w:space="0" w:color="auto"/>
                                            <w:right w:val="none" w:sz="0" w:space="0" w:color="auto"/>
                                          </w:divBdr>
                                          <w:divsChild>
                                            <w:div w:id="1298994757">
                                              <w:marLeft w:val="0"/>
                                              <w:marRight w:val="0"/>
                                              <w:marTop w:val="0"/>
                                              <w:marBottom w:val="0"/>
                                              <w:divBdr>
                                                <w:top w:val="none" w:sz="0" w:space="0" w:color="auto"/>
                                                <w:left w:val="none" w:sz="0" w:space="0" w:color="auto"/>
                                                <w:bottom w:val="none" w:sz="0" w:space="0" w:color="auto"/>
                                                <w:right w:val="none" w:sz="0" w:space="0" w:color="auto"/>
                                              </w:divBdr>
                                              <w:divsChild>
                                                <w:div w:id="1888059089">
                                                  <w:marLeft w:val="0"/>
                                                  <w:marRight w:val="0"/>
                                                  <w:marTop w:val="0"/>
                                                  <w:marBottom w:val="0"/>
                                                  <w:divBdr>
                                                    <w:top w:val="none" w:sz="0" w:space="0" w:color="auto"/>
                                                    <w:left w:val="none" w:sz="0" w:space="0" w:color="auto"/>
                                                    <w:bottom w:val="none" w:sz="0" w:space="0" w:color="auto"/>
                                                    <w:right w:val="none" w:sz="0" w:space="0" w:color="auto"/>
                                                  </w:divBdr>
                                                  <w:divsChild>
                                                    <w:div w:id="14437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2589">
                                          <w:marLeft w:val="0"/>
                                          <w:marRight w:val="0"/>
                                          <w:marTop w:val="0"/>
                                          <w:marBottom w:val="0"/>
                                          <w:divBdr>
                                            <w:top w:val="none" w:sz="0" w:space="0" w:color="auto"/>
                                            <w:left w:val="none" w:sz="0" w:space="0" w:color="auto"/>
                                            <w:bottom w:val="none" w:sz="0" w:space="0" w:color="auto"/>
                                            <w:right w:val="none" w:sz="0" w:space="0" w:color="auto"/>
                                          </w:divBdr>
                                          <w:divsChild>
                                            <w:div w:id="356124590">
                                              <w:marLeft w:val="0"/>
                                              <w:marRight w:val="0"/>
                                              <w:marTop w:val="0"/>
                                              <w:marBottom w:val="0"/>
                                              <w:divBdr>
                                                <w:top w:val="none" w:sz="0" w:space="0" w:color="auto"/>
                                                <w:left w:val="none" w:sz="0" w:space="0" w:color="auto"/>
                                                <w:bottom w:val="none" w:sz="0" w:space="0" w:color="auto"/>
                                                <w:right w:val="none" w:sz="0" w:space="0" w:color="auto"/>
                                              </w:divBdr>
                                              <w:divsChild>
                                                <w:div w:id="4157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167200">
          <w:marLeft w:val="0"/>
          <w:marRight w:val="0"/>
          <w:marTop w:val="0"/>
          <w:marBottom w:val="0"/>
          <w:divBdr>
            <w:top w:val="none" w:sz="0" w:space="0" w:color="auto"/>
            <w:left w:val="none" w:sz="0" w:space="0" w:color="auto"/>
            <w:bottom w:val="none" w:sz="0" w:space="0" w:color="auto"/>
            <w:right w:val="none" w:sz="0" w:space="0" w:color="auto"/>
          </w:divBdr>
          <w:divsChild>
            <w:div w:id="461265512">
              <w:marLeft w:val="0"/>
              <w:marRight w:val="0"/>
              <w:marTop w:val="0"/>
              <w:marBottom w:val="0"/>
              <w:divBdr>
                <w:top w:val="none" w:sz="0" w:space="0" w:color="auto"/>
                <w:left w:val="none" w:sz="0" w:space="0" w:color="auto"/>
                <w:bottom w:val="none" w:sz="0" w:space="0" w:color="auto"/>
                <w:right w:val="none" w:sz="0" w:space="0" w:color="auto"/>
              </w:divBdr>
              <w:divsChild>
                <w:div w:id="421070262">
                  <w:marLeft w:val="0"/>
                  <w:marRight w:val="0"/>
                  <w:marTop w:val="0"/>
                  <w:marBottom w:val="0"/>
                  <w:divBdr>
                    <w:top w:val="none" w:sz="0" w:space="0" w:color="auto"/>
                    <w:left w:val="none" w:sz="0" w:space="0" w:color="auto"/>
                    <w:bottom w:val="none" w:sz="0" w:space="0" w:color="auto"/>
                    <w:right w:val="none" w:sz="0" w:space="0" w:color="auto"/>
                  </w:divBdr>
                  <w:divsChild>
                    <w:div w:id="1493445412">
                      <w:marLeft w:val="0"/>
                      <w:marRight w:val="0"/>
                      <w:marTop w:val="0"/>
                      <w:marBottom w:val="0"/>
                      <w:divBdr>
                        <w:top w:val="none" w:sz="0" w:space="0" w:color="auto"/>
                        <w:left w:val="none" w:sz="0" w:space="0" w:color="auto"/>
                        <w:bottom w:val="none" w:sz="0" w:space="0" w:color="auto"/>
                        <w:right w:val="none" w:sz="0" w:space="0" w:color="auto"/>
                      </w:divBdr>
                      <w:divsChild>
                        <w:div w:id="1652832426">
                          <w:marLeft w:val="0"/>
                          <w:marRight w:val="0"/>
                          <w:marTop w:val="0"/>
                          <w:marBottom w:val="0"/>
                          <w:divBdr>
                            <w:top w:val="none" w:sz="0" w:space="0" w:color="auto"/>
                            <w:left w:val="none" w:sz="0" w:space="0" w:color="auto"/>
                            <w:bottom w:val="none" w:sz="0" w:space="0" w:color="auto"/>
                            <w:right w:val="none" w:sz="0" w:space="0" w:color="auto"/>
                          </w:divBdr>
                          <w:divsChild>
                            <w:div w:id="1894152256">
                              <w:marLeft w:val="0"/>
                              <w:marRight w:val="0"/>
                              <w:marTop w:val="0"/>
                              <w:marBottom w:val="0"/>
                              <w:divBdr>
                                <w:top w:val="none" w:sz="0" w:space="0" w:color="auto"/>
                                <w:left w:val="none" w:sz="0" w:space="0" w:color="auto"/>
                                <w:bottom w:val="none" w:sz="0" w:space="0" w:color="auto"/>
                                <w:right w:val="none" w:sz="0" w:space="0" w:color="auto"/>
                              </w:divBdr>
                              <w:divsChild>
                                <w:div w:id="1980568714">
                                  <w:marLeft w:val="0"/>
                                  <w:marRight w:val="0"/>
                                  <w:marTop w:val="0"/>
                                  <w:marBottom w:val="0"/>
                                  <w:divBdr>
                                    <w:top w:val="none" w:sz="0" w:space="0" w:color="auto"/>
                                    <w:left w:val="none" w:sz="0" w:space="0" w:color="auto"/>
                                    <w:bottom w:val="none" w:sz="0" w:space="0" w:color="auto"/>
                                    <w:right w:val="none" w:sz="0" w:space="0" w:color="auto"/>
                                  </w:divBdr>
                                  <w:divsChild>
                                    <w:div w:id="1375883606">
                                      <w:marLeft w:val="0"/>
                                      <w:marRight w:val="0"/>
                                      <w:marTop w:val="0"/>
                                      <w:marBottom w:val="0"/>
                                      <w:divBdr>
                                        <w:top w:val="none" w:sz="0" w:space="0" w:color="auto"/>
                                        <w:left w:val="none" w:sz="0" w:space="0" w:color="auto"/>
                                        <w:bottom w:val="none" w:sz="0" w:space="0" w:color="auto"/>
                                        <w:right w:val="none" w:sz="0" w:space="0" w:color="auto"/>
                                      </w:divBdr>
                                      <w:divsChild>
                                        <w:div w:id="747121526">
                                          <w:marLeft w:val="0"/>
                                          <w:marRight w:val="0"/>
                                          <w:marTop w:val="0"/>
                                          <w:marBottom w:val="0"/>
                                          <w:divBdr>
                                            <w:top w:val="none" w:sz="0" w:space="0" w:color="auto"/>
                                            <w:left w:val="none" w:sz="0" w:space="0" w:color="auto"/>
                                            <w:bottom w:val="none" w:sz="0" w:space="0" w:color="auto"/>
                                            <w:right w:val="none" w:sz="0" w:space="0" w:color="auto"/>
                                          </w:divBdr>
                                          <w:divsChild>
                                            <w:div w:id="1226918037">
                                              <w:marLeft w:val="0"/>
                                              <w:marRight w:val="0"/>
                                              <w:marTop w:val="0"/>
                                              <w:marBottom w:val="0"/>
                                              <w:divBdr>
                                                <w:top w:val="none" w:sz="0" w:space="0" w:color="auto"/>
                                                <w:left w:val="none" w:sz="0" w:space="0" w:color="auto"/>
                                                <w:bottom w:val="none" w:sz="0" w:space="0" w:color="auto"/>
                                                <w:right w:val="none" w:sz="0" w:space="0" w:color="auto"/>
                                              </w:divBdr>
                                              <w:divsChild>
                                                <w:div w:id="146170325">
                                                  <w:marLeft w:val="0"/>
                                                  <w:marRight w:val="0"/>
                                                  <w:marTop w:val="0"/>
                                                  <w:marBottom w:val="0"/>
                                                  <w:divBdr>
                                                    <w:top w:val="none" w:sz="0" w:space="0" w:color="auto"/>
                                                    <w:left w:val="none" w:sz="0" w:space="0" w:color="auto"/>
                                                    <w:bottom w:val="none" w:sz="0" w:space="0" w:color="auto"/>
                                                    <w:right w:val="none" w:sz="0" w:space="0" w:color="auto"/>
                                                  </w:divBdr>
                                                  <w:divsChild>
                                                    <w:div w:id="569003584">
                                                      <w:marLeft w:val="0"/>
                                                      <w:marRight w:val="0"/>
                                                      <w:marTop w:val="0"/>
                                                      <w:marBottom w:val="0"/>
                                                      <w:divBdr>
                                                        <w:top w:val="none" w:sz="0" w:space="0" w:color="auto"/>
                                                        <w:left w:val="none" w:sz="0" w:space="0" w:color="auto"/>
                                                        <w:bottom w:val="none" w:sz="0" w:space="0" w:color="auto"/>
                                                        <w:right w:val="none" w:sz="0" w:space="0" w:color="auto"/>
                                                      </w:divBdr>
                                                      <w:divsChild>
                                                        <w:div w:id="589772224">
                                                          <w:marLeft w:val="0"/>
                                                          <w:marRight w:val="0"/>
                                                          <w:marTop w:val="0"/>
                                                          <w:marBottom w:val="0"/>
                                                          <w:divBdr>
                                                            <w:top w:val="none" w:sz="0" w:space="0" w:color="auto"/>
                                                            <w:left w:val="none" w:sz="0" w:space="0" w:color="auto"/>
                                                            <w:bottom w:val="none" w:sz="0" w:space="0" w:color="auto"/>
                                                            <w:right w:val="none" w:sz="0" w:space="0" w:color="auto"/>
                                                          </w:divBdr>
                                                          <w:divsChild>
                                                            <w:div w:id="958950465">
                                                              <w:marLeft w:val="0"/>
                                                              <w:marRight w:val="0"/>
                                                              <w:marTop w:val="0"/>
                                                              <w:marBottom w:val="0"/>
                                                              <w:divBdr>
                                                                <w:top w:val="none" w:sz="0" w:space="0" w:color="auto"/>
                                                                <w:left w:val="none" w:sz="0" w:space="0" w:color="auto"/>
                                                                <w:bottom w:val="none" w:sz="0" w:space="0" w:color="auto"/>
                                                                <w:right w:val="none" w:sz="0" w:space="0" w:color="auto"/>
                                                              </w:divBdr>
                                                              <w:divsChild>
                                                                <w:div w:id="1649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4589117">
      <w:bodyDiv w:val="1"/>
      <w:marLeft w:val="0"/>
      <w:marRight w:val="0"/>
      <w:marTop w:val="0"/>
      <w:marBottom w:val="0"/>
      <w:divBdr>
        <w:top w:val="none" w:sz="0" w:space="0" w:color="auto"/>
        <w:left w:val="none" w:sz="0" w:space="0" w:color="auto"/>
        <w:bottom w:val="none" w:sz="0" w:space="0" w:color="auto"/>
        <w:right w:val="none" w:sz="0" w:space="0" w:color="auto"/>
      </w:divBdr>
    </w:div>
    <w:div w:id="215513716">
      <w:bodyDiv w:val="1"/>
      <w:marLeft w:val="0"/>
      <w:marRight w:val="0"/>
      <w:marTop w:val="0"/>
      <w:marBottom w:val="0"/>
      <w:divBdr>
        <w:top w:val="none" w:sz="0" w:space="0" w:color="auto"/>
        <w:left w:val="none" w:sz="0" w:space="0" w:color="auto"/>
        <w:bottom w:val="none" w:sz="0" w:space="0" w:color="auto"/>
        <w:right w:val="none" w:sz="0" w:space="0" w:color="auto"/>
      </w:divBdr>
    </w:div>
    <w:div w:id="226230772">
      <w:bodyDiv w:val="1"/>
      <w:marLeft w:val="0"/>
      <w:marRight w:val="0"/>
      <w:marTop w:val="0"/>
      <w:marBottom w:val="0"/>
      <w:divBdr>
        <w:top w:val="none" w:sz="0" w:space="0" w:color="auto"/>
        <w:left w:val="none" w:sz="0" w:space="0" w:color="auto"/>
        <w:bottom w:val="none" w:sz="0" w:space="0" w:color="auto"/>
        <w:right w:val="none" w:sz="0" w:space="0" w:color="auto"/>
      </w:divBdr>
    </w:div>
    <w:div w:id="257645281">
      <w:bodyDiv w:val="1"/>
      <w:marLeft w:val="0"/>
      <w:marRight w:val="0"/>
      <w:marTop w:val="0"/>
      <w:marBottom w:val="0"/>
      <w:divBdr>
        <w:top w:val="none" w:sz="0" w:space="0" w:color="auto"/>
        <w:left w:val="none" w:sz="0" w:space="0" w:color="auto"/>
        <w:bottom w:val="none" w:sz="0" w:space="0" w:color="auto"/>
        <w:right w:val="none" w:sz="0" w:space="0" w:color="auto"/>
      </w:divBdr>
      <w:divsChild>
        <w:div w:id="985207553">
          <w:marLeft w:val="0"/>
          <w:marRight w:val="0"/>
          <w:marTop w:val="0"/>
          <w:marBottom w:val="0"/>
          <w:divBdr>
            <w:top w:val="none" w:sz="0" w:space="0" w:color="auto"/>
            <w:left w:val="none" w:sz="0" w:space="0" w:color="auto"/>
            <w:bottom w:val="none" w:sz="0" w:space="0" w:color="auto"/>
            <w:right w:val="none" w:sz="0" w:space="0" w:color="auto"/>
          </w:divBdr>
          <w:divsChild>
            <w:div w:id="1768425421">
              <w:marLeft w:val="0"/>
              <w:marRight w:val="0"/>
              <w:marTop w:val="0"/>
              <w:marBottom w:val="0"/>
              <w:divBdr>
                <w:top w:val="none" w:sz="0" w:space="0" w:color="auto"/>
                <w:left w:val="none" w:sz="0" w:space="0" w:color="auto"/>
                <w:bottom w:val="none" w:sz="0" w:space="0" w:color="auto"/>
                <w:right w:val="none" w:sz="0" w:space="0" w:color="auto"/>
              </w:divBdr>
              <w:divsChild>
                <w:div w:id="796411905">
                  <w:marLeft w:val="0"/>
                  <w:marRight w:val="0"/>
                  <w:marTop w:val="0"/>
                  <w:marBottom w:val="0"/>
                  <w:divBdr>
                    <w:top w:val="none" w:sz="0" w:space="0" w:color="auto"/>
                    <w:left w:val="none" w:sz="0" w:space="0" w:color="auto"/>
                    <w:bottom w:val="none" w:sz="0" w:space="0" w:color="auto"/>
                    <w:right w:val="none" w:sz="0" w:space="0" w:color="auto"/>
                  </w:divBdr>
                  <w:divsChild>
                    <w:div w:id="1161772521">
                      <w:marLeft w:val="0"/>
                      <w:marRight w:val="0"/>
                      <w:marTop w:val="0"/>
                      <w:marBottom w:val="0"/>
                      <w:divBdr>
                        <w:top w:val="none" w:sz="0" w:space="0" w:color="auto"/>
                        <w:left w:val="none" w:sz="0" w:space="0" w:color="auto"/>
                        <w:bottom w:val="none" w:sz="0" w:space="0" w:color="auto"/>
                        <w:right w:val="none" w:sz="0" w:space="0" w:color="auto"/>
                      </w:divBdr>
                      <w:divsChild>
                        <w:div w:id="578834797">
                          <w:marLeft w:val="0"/>
                          <w:marRight w:val="0"/>
                          <w:marTop w:val="0"/>
                          <w:marBottom w:val="0"/>
                          <w:divBdr>
                            <w:top w:val="none" w:sz="0" w:space="0" w:color="auto"/>
                            <w:left w:val="none" w:sz="0" w:space="0" w:color="auto"/>
                            <w:bottom w:val="none" w:sz="0" w:space="0" w:color="auto"/>
                            <w:right w:val="none" w:sz="0" w:space="0" w:color="auto"/>
                          </w:divBdr>
                          <w:divsChild>
                            <w:div w:id="473061390">
                              <w:marLeft w:val="0"/>
                              <w:marRight w:val="0"/>
                              <w:marTop w:val="0"/>
                              <w:marBottom w:val="0"/>
                              <w:divBdr>
                                <w:top w:val="none" w:sz="0" w:space="0" w:color="auto"/>
                                <w:left w:val="none" w:sz="0" w:space="0" w:color="auto"/>
                                <w:bottom w:val="none" w:sz="0" w:space="0" w:color="auto"/>
                                <w:right w:val="none" w:sz="0" w:space="0" w:color="auto"/>
                              </w:divBdr>
                              <w:divsChild>
                                <w:div w:id="20203786">
                                  <w:marLeft w:val="0"/>
                                  <w:marRight w:val="0"/>
                                  <w:marTop w:val="0"/>
                                  <w:marBottom w:val="0"/>
                                  <w:divBdr>
                                    <w:top w:val="none" w:sz="0" w:space="0" w:color="auto"/>
                                    <w:left w:val="none" w:sz="0" w:space="0" w:color="auto"/>
                                    <w:bottom w:val="none" w:sz="0" w:space="0" w:color="auto"/>
                                    <w:right w:val="none" w:sz="0" w:space="0" w:color="auto"/>
                                  </w:divBdr>
                                  <w:divsChild>
                                    <w:div w:id="1152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0965">
                          <w:marLeft w:val="0"/>
                          <w:marRight w:val="0"/>
                          <w:marTop w:val="0"/>
                          <w:marBottom w:val="0"/>
                          <w:divBdr>
                            <w:top w:val="none" w:sz="0" w:space="0" w:color="auto"/>
                            <w:left w:val="none" w:sz="0" w:space="0" w:color="auto"/>
                            <w:bottom w:val="none" w:sz="0" w:space="0" w:color="auto"/>
                            <w:right w:val="none" w:sz="0" w:space="0" w:color="auto"/>
                          </w:divBdr>
                          <w:divsChild>
                            <w:div w:id="1509825526">
                              <w:marLeft w:val="0"/>
                              <w:marRight w:val="0"/>
                              <w:marTop w:val="0"/>
                              <w:marBottom w:val="0"/>
                              <w:divBdr>
                                <w:top w:val="none" w:sz="0" w:space="0" w:color="auto"/>
                                <w:left w:val="none" w:sz="0" w:space="0" w:color="auto"/>
                                <w:bottom w:val="none" w:sz="0" w:space="0" w:color="auto"/>
                                <w:right w:val="none" w:sz="0" w:space="0" w:color="auto"/>
                              </w:divBdr>
                              <w:divsChild>
                                <w:div w:id="17830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53493">
      <w:bodyDiv w:val="1"/>
      <w:marLeft w:val="0"/>
      <w:marRight w:val="0"/>
      <w:marTop w:val="0"/>
      <w:marBottom w:val="0"/>
      <w:divBdr>
        <w:top w:val="none" w:sz="0" w:space="0" w:color="auto"/>
        <w:left w:val="none" w:sz="0" w:space="0" w:color="auto"/>
        <w:bottom w:val="none" w:sz="0" w:space="0" w:color="auto"/>
        <w:right w:val="none" w:sz="0" w:space="0" w:color="auto"/>
      </w:divBdr>
    </w:div>
    <w:div w:id="283776706">
      <w:bodyDiv w:val="1"/>
      <w:marLeft w:val="0"/>
      <w:marRight w:val="0"/>
      <w:marTop w:val="0"/>
      <w:marBottom w:val="0"/>
      <w:divBdr>
        <w:top w:val="none" w:sz="0" w:space="0" w:color="auto"/>
        <w:left w:val="none" w:sz="0" w:space="0" w:color="auto"/>
        <w:bottom w:val="none" w:sz="0" w:space="0" w:color="auto"/>
        <w:right w:val="none" w:sz="0" w:space="0" w:color="auto"/>
      </w:divBdr>
      <w:divsChild>
        <w:div w:id="1675573629">
          <w:marLeft w:val="0"/>
          <w:marRight w:val="0"/>
          <w:marTop w:val="0"/>
          <w:marBottom w:val="0"/>
          <w:divBdr>
            <w:top w:val="none" w:sz="0" w:space="0" w:color="auto"/>
            <w:left w:val="none" w:sz="0" w:space="0" w:color="auto"/>
            <w:bottom w:val="none" w:sz="0" w:space="0" w:color="auto"/>
            <w:right w:val="none" w:sz="0" w:space="0" w:color="auto"/>
          </w:divBdr>
          <w:divsChild>
            <w:div w:id="1326321654">
              <w:marLeft w:val="0"/>
              <w:marRight w:val="0"/>
              <w:marTop w:val="0"/>
              <w:marBottom w:val="0"/>
              <w:divBdr>
                <w:top w:val="none" w:sz="0" w:space="0" w:color="auto"/>
                <w:left w:val="none" w:sz="0" w:space="0" w:color="auto"/>
                <w:bottom w:val="none" w:sz="0" w:space="0" w:color="auto"/>
                <w:right w:val="none" w:sz="0" w:space="0" w:color="auto"/>
              </w:divBdr>
              <w:divsChild>
                <w:div w:id="2076273660">
                  <w:marLeft w:val="0"/>
                  <w:marRight w:val="0"/>
                  <w:marTop w:val="0"/>
                  <w:marBottom w:val="0"/>
                  <w:divBdr>
                    <w:top w:val="none" w:sz="0" w:space="0" w:color="auto"/>
                    <w:left w:val="none" w:sz="0" w:space="0" w:color="auto"/>
                    <w:bottom w:val="none" w:sz="0" w:space="0" w:color="auto"/>
                    <w:right w:val="none" w:sz="0" w:space="0" w:color="auto"/>
                  </w:divBdr>
                  <w:divsChild>
                    <w:div w:id="425153605">
                      <w:marLeft w:val="0"/>
                      <w:marRight w:val="0"/>
                      <w:marTop w:val="0"/>
                      <w:marBottom w:val="0"/>
                      <w:divBdr>
                        <w:top w:val="none" w:sz="0" w:space="0" w:color="auto"/>
                        <w:left w:val="none" w:sz="0" w:space="0" w:color="auto"/>
                        <w:bottom w:val="none" w:sz="0" w:space="0" w:color="auto"/>
                        <w:right w:val="none" w:sz="0" w:space="0" w:color="auto"/>
                      </w:divBdr>
                      <w:divsChild>
                        <w:div w:id="1087993672">
                          <w:marLeft w:val="0"/>
                          <w:marRight w:val="0"/>
                          <w:marTop w:val="0"/>
                          <w:marBottom w:val="0"/>
                          <w:divBdr>
                            <w:top w:val="none" w:sz="0" w:space="0" w:color="auto"/>
                            <w:left w:val="none" w:sz="0" w:space="0" w:color="auto"/>
                            <w:bottom w:val="none" w:sz="0" w:space="0" w:color="auto"/>
                            <w:right w:val="none" w:sz="0" w:space="0" w:color="auto"/>
                          </w:divBdr>
                          <w:divsChild>
                            <w:div w:id="1152987915">
                              <w:marLeft w:val="0"/>
                              <w:marRight w:val="0"/>
                              <w:marTop w:val="0"/>
                              <w:marBottom w:val="0"/>
                              <w:divBdr>
                                <w:top w:val="none" w:sz="0" w:space="0" w:color="auto"/>
                                <w:left w:val="none" w:sz="0" w:space="0" w:color="auto"/>
                                <w:bottom w:val="none" w:sz="0" w:space="0" w:color="auto"/>
                                <w:right w:val="none" w:sz="0" w:space="0" w:color="auto"/>
                              </w:divBdr>
                              <w:divsChild>
                                <w:div w:id="91555478">
                                  <w:marLeft w:val="0"/>
                                  <w:marRight w:val="0"/>
                                  <w:marTop w:val="0"/>
                                  <w:marBottom w:val="0"/>
                                  <w:divBdr>
                                    <w:top w:val="none" w:sz="0" w:space="0" w:color="auto"/>
                                    <w:left w:val="none" w:sz="0" w:space="0" w:color="auto"/>
                                    <w:bottom w:val="none" w:sz="0" w:space="0" w:color="auto"/>
                                    <w:right w:val="none" w:sz="0" w:space="0" w:color="auto"/>
                                  </w:divBdr>
                                  <w:divsChild>
                                    <w:div w:id="6013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055">
                          <w:marLeft w:val="0"/>
                          <w:marRight w:val="0"/>
                          <w:marTop w:val="0"/>
                          <w:marBottom w:val="0"/>
                          <w:divBdr>
                            <w:top w:val="none" w:sz="0" w:space="0" w:color="auto"/>
                            <w:left w:val="none" w:sz="0" w:space="0" w:color="auto"/>
                            <w:bottom w:val="none" w:sz="0" w:space="0" w:color="auto"/>
                            <w:right w:val="none" w:sz="0" w:space="0" w:color="auto"/>
                          </w:divBdr>
                          <w:divsChild>
                            <w:div w:id="787743721">
                              <w:marLeft w:val="0"/>
                              <w:marRight w:val="0"/>
                              <w:marTop w:val="0"/>
                              <w:marBottom w:val="0"/>
                              <w:divBdr>
                                <w:top w:val="none" w:sz="0" w:space="0" w:color="auto"/>
                                <w:left w:val="none" w:sz="0" w:space="0" w:color="auto"/>
                                <w:bottom w:val="none" w:sz="0" w:space="0" w:color="auto"/>
                                <w:right w:val="none" w:sz="0" w:space="0" w:color="auto"/>
                              </w:divBdr>
                              <w:divsChild>
                                <w:div w:id="987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425289">
      <w:bodyDiv w:val="1"/>
      <w:marLeft w:val="0"/>
      <w:marRight w:val="0"/>
      <w:marTop w:val="0"/>
      <w:marBottom w:val="0"/>
      <w:divBdr>
        <w:top w:val="none" w:sz="0" w:space="0" w:color="auto"/>
        <w:left w:val="none" w:sz="0" w:space="0" w:color="auto"/>
        <w:bottom w:val="none" w:sz="0" w:space="0" w:color="auto"/>
        <w:right w:val="none" w:sz="0" w:space="0" w:color="auto"/>
      </w:divBdr>
    </w:div>
    <w:div w:id="324866175">
      <w:bodyDiv w:val="1"/>
      <w:marLeft w:val="0"/>
      <w:marRight w:val="0"/>
      <w:marTop w:val="0"/>
      <w:marBottom w:val="0"/>
      <w:divBdr>
        <w:top w:val="none" w:sz="0" w:space="0" w:color="auto"/>
        <w:left w:val="none" w:sz="0" w:space="0" w:color="auto"/>
        <w:bottom w:val="none" w:sz="0" w:space="0" w:color="auto"/>
        <w:right w:val="none" w:sz="0" w:space="0" w:color="auto"/>
      </w:divBdr>
    </w:div>
    <w:div w:id="327631903">
      <w:bodyDiv w:val="1"/>
      <w:marLeft w:val="0"/>
      <w:marRight w:val="0"/>
      <w:marTop w:val="0"/>
      <w:marBottom w:val="0"/>
      <w:divBdr>
        <w:top w:val="none" w:sz="0" w:space="0" w:color="auto"/>
        <w:left w:val="none" w:sz="0" w:space="0" w:color="auto"/>
        <w:bottom w:val="none" w:sz="0" w:space="0" w:color="auto"/>
        <w:right w:val="none" w:sz="0" w:space="0" w:color="auto"/>
      </w:divBdr>
    </w:div>
    <w:div w:id="333996520">
      <w:bodyDiv w:val="1"/>
      <w:marLeft w:val="0"/>
      <w:marRight w:val="0"/>
      <w:marTop w:val="0"/>
      <w:marBottom w:val="0"/>
      <w:divBdr>
        <w:top w:val="none" w:sz="0" w:space="0" w:color="auto"/>
        <w:left w:val="none" w:sz="0" w:space="0" w:color="auto"/>
        <w:bottom w:val="none" w:sz="0" w:space="0" w:color="auto"/>
        <w:right w:val="none" w:sz="0" w:space="0" w:color="auto"/>
      </w:divBdr>
    </w:div>
    <w:div w:id="392431751">
      <w:bodyDiv w:val="1"/>
      <w:marLeft w:val="0"/>
      <w:marRight w:val="0"/>
      <w:marTop w:val="0"/>
      <w:marBottom w:val="0"/>
      <w:divBdr>
        <w:top w:val="none" w:sz="0" w:space="0" w:color="auto"/>
        <w:left w:val="none" w:sz="0" w:space="0" w:color="auto"/>
        <w:bottom w:val="none" w:sz="0" w:space="0" w:color="auto"/>
        <w:right w:val="none" w:sz="0" w:space="0" w:color="auto"/>
      </w:divBdr>
    </w:div>
    <w:div w:id="393938031">
      <w:bodyDiv w:val="1"/>
      <w:marLeft w:val="0"/>
      <w:marRight w:val="0"/>
      <w:marTop w:val="0"/>
      <w:marBottom w:val="0"/>
      <w:divBdr>
        <w:top w:val="none" w:sz="0" w:space="0" w:color="auto"/>
        <w:left w:val="none" w:sz="0" w:space="0" w:color="auto"/>
        <w:bottom w:val="none" w:sz="0" w:space="0" w:color="auto"/>
        <w:right w:val="none" w:sz="0" w:space="0" w:color="auto"/>
      </w:divBdr>
    </w:div>
    <w:div w:id="432940330">
      <w:bodyDiv w:val="1"/>
      <w:marLeft w:val="0"/>
      <w:marRight w:val="0"/>
      <w:marTop w:val="0"/>
      <w:marBottom w:val="0"/>
      <w:divBdr>
        <w:top w:val="none" w:sz="0" w:space="0" w:color="auto"/>
        <w:left w:val="none" w:sz="0" w:space="0" w:color="auto"/>
        <w:bottom w:val="none" w:sz="0" w:space="0" w:color="auto"/>
        <w:right w:val="none" w:sz="0" w:space="0" w:color="auto"/>
      </w:divBdr>
    </w:div>
    <w:div w:id="467556984">
      <w:bodyDiv w:val="1"/>
      <w:marLeft w:val="0"/>
      <w:marRight w:val="0"/>
      <w:marTop w:val="0"/>
      <w:marBottom w:val="0"/>
      <w:divBdr>
        <w:top w:val="none" w:sz="0" w:space="0" w:color="auto"/>
        <w:left w:val="none" w:sz="0" w:space="0" w:color="auto"/>
        <w:bottom w:val="none" w:sz="0" w:space="0" w:color="auto"/>
        <w:right w:val="none" w:sz="0" w:space="0" w:color="auto"/>
      </w:divBdr>
      <w:divsChild>
        <w:div w:id="1875995142">
          <w:marLeft w:val="0"/>
          <w:marRight w:val="0"/>
          <w:marTop w:val="0"/>
          <w:marBottom w:val="0"/>
          <w:divBdr>
            <w:top w:val="none" w:sz="0" w:space="0" w:color="auto"/>
            <w:left w:val="none" w:sz="0" w:space="0" w:color="auto"/>
            <w:bottom w:val="none" w:sz="0" w:space="0" w:color="auto"/>
            <w:right w:val="none" w:sz="0" w:space="0" w:color="auto"/>
          </w:divBdr>
          <w:divsChild>
            <w:div w:id="34307017">
              <w:marLeft w:val="0"/>
              <w:marRight w:val="0"/>
              <w:marTop w:val="0"/>
              <w:marBottom w:val="0"/>
              <w:divBdr>
                <w:top w:val="none" w:sz="0" w:space="0" w:color="auto"/>
                <w:left w:val="none" w:sz="0" w:space="0" w:color="auto"/>
                <w:bottom w:val="none" w:sz="0" w:space="0" w:color="auto"/>
                <w:right w:val="none" w:sz="0" w:space="0" w:color="auto"/>
              </w:divBdr>
              <w:divsChild>
                <w:div w:id="98794715">
                  <w:marLeft w:val="0"/>
                  <w:marRight w:val="0"/>
                  <w:marTop w:val="0"/>
                  <w:marBottom w:val="0"/>
                  <w:divBdr>
                    <w:top w:val="none" w:sz="0" w:space="0" w:color="auto"/>
                    <w:left w:val="none" w:sz="0" w:space="0" w:color="auto"/>
                    <w:bottom w:val="none" w:sz="0" w:space="0" w:color="auto"/>
                    <w:right w:val="none" w:sz="0" w:space="0" w:color="auto"/>
                  </w:divBdr>
                  <w:divsChild>
                    <w:div w:id="731121358">
                      <w:marLeft w:val="0"/>
                      <w:marRight w:val="0"/>
                      <w:marTop w:val="0"/>
                      <w:marBottom w:val="0"/>
                      <w:divBdr>
                        <w:top w:val="none" w:sz="0" w:space="0" w:color="auto"/>
                        <w:left w:val="none" w:sz="0" w:space="0" w:color="auto"/>
                        <w:bottom w:val="none" w:sz="0" w:space="0" w:color="auto"/>
                        <w:right w:val="none" w:sz="0" w:space="0" w:color="auto"/>
                      </w:divBdr>
                      <w:divsChild>
                        <w:div w:id="802622031">
                          <w:marLeft w:val="0"/>
                          <w:marRight w:val="0"/>
                          <w:marTop w:val="0"/>
                          <w:marBottom w:val="0"/>
                          <w:divBdr>
                            <w:top w:val="none" w:sz="0" w:space="0" w:color="auto"/>
                            <w:left w:val="none" w:sz="0" w:space="0" w:color="auto"/>
                            <w:bottom w:val="none" w:sz="0" w:space="0" w:color="auto"/>
                            <w:right w:val="none" w:sz="0" w:space="0" w:color="auto"/>
                          </w:divBdr>
                          <w:divsChild>
                            <w:div w:id="540559903">
                              <w:marLeft w:val="0"/>
                              <w:marRight w:val="0"/>
                              <w:marTop w:val="0"/>
                              <w:marBottom w:val="0"/>
                              <w:divBdr>
                                <w:top w:val="none" w:sz="0" w:space="0" w:color="auto"/>
                                <w:left w:val="none" w:sz="0" w:space="0" w:color="auto"/>
                                <w:bottom w:val="none" w:sz="0" w:space="0" w:color="auto"/>
                                <w:right w:val="none" w:sz="0" w:space="0" w:color="auto"/>
                              </w:divBdr>
                              <w:divsChild>
                                <w:div w:id="1153911630">
                                  <w:marLeft w:val="0"/>
                                  <w:marRight w:val="0"/>
                                  <w:marTop w:val="0"/>
                                  <w:marBottom w:val="0"/>
                                  <w:divBdr>
                                    <w:top w:val="none" w:sz="0" w:space="0" w:color="auto"/>
                                    <w:left w:val="none" w:sz="0" w:space="0" w:color="auto"/>
                                    <w:bottom w:val="none" w:sz="0" w:space="0" w:color="auto"/>
                                    <w:right w:val="none" w:sz="0" w:space="0" w:color="auto"/>
                                  </w:divBdr>
                                  <w:divsChild>
                                    <w:div w:id="3171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97444">
                          <w:marLeft w:val="0"/>
                          <w:marRight w:val="0"/>
                          <w:marTop w:val="0"/>
                          <w:marBottom w:val="0"/>
                          <w:divBdr>
                            <w:top w:val="none" w:sz="0" w:space="0" w:color="auto"/>
                            <w:left w:val="none" w:sz="0" w:space="0" w:color="auto"/>
                            <w:bottom w:val="none" w:sz="0" w:space="0" w:color="auto"/>
                            <w:right w:val="none" w:sz="0" w:space="0" w:color="auto"/>
                          </w:divBdr>
                          <w:divsChild>
                            <w:div w:id="535460061">
                              <w:marLeft w:val="0"/>
                              <w:marRight w:val="0"/>
                              <w:marTop w:val="0"/>
                              <w:marBottom w:val="0"/>
                              <w:divBdr>
                                <w:top w:val="none" w:sz="0" w:space="0" w:color="auto"/>
                                <w:left w:val="none" w:sz="0" w:space="0" w:color="auto"/>
                                <w:bottom w:val="none" w:sz="0" w:space="0" w:color="auto"/>
                                <w:right w:val="none" w:sz="0" w:space="0" w:color="auto"/>
                              </w:divBdr>
                              <w:divsChild>
                                <w:div w:id="2441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373940">
      <w:bodyDiv w:val="1"/>
      <w:marLeft w:val="0"/>
      <w:marRight w:val="0"/>
      <w:marTop w:val="0"/>
      <w:marBottom w:val="0"/>
      <w:divBdr>
        <w:top w:val="none" w:sz="0" w:space="0" w:color="auto"/>
        <w:left w:val="none" w:sz="0" w:space="0" w:color="auto"/>
        <w:bottom w:val="none" w:sz="0" w:space="0" w:color="auto"/>
        <w:right w:val="none" w:sz="0" w:space="0" w:color="auto"/>
      </w:divBdr>
    </w:div>
    <w:div w:id="515970479">
      <w:bodyDiv w:val="1"/>
      <w:marLeft w:val="0"/>
      <w:marRight w:val="0"/>
      <w:marTop w:val="0"/>
      <w:marBottom w:val="0"/>
      <w:divBdr>
        <w:top w:val="none" w:sz="0" w:space="0" w:color="auto"/>
        <w:left w:val="none" w:sz="0" w:space="0" w:color="auto"/>
        <w:bottom w:val="none" w:sz="0" w:space="0" w:color="auto"/>
        <w:right w:val="none" w:sz="0" w:space="0" w:color="auto"/>
      </w:divBdr>
      <w:divsChild>
        <w:div w:id="509223886">
          <w:marLeft w:val="0"/>
          <w:marRight w:val="0"/>
          <w:marTop w:val="0"/>
          <w:marBottom w:val="0"/>
          <w:divBdr>
            <w:top w:val="none" w:sz="0" w:space="0" w:color="auto"/>
            <w:left w:val="none" w:sz="0" w:space="0" w:color="auto"/>
            <w:bottom w:val="none" w:sz="0" w:space="0" w:color="auto"/>
            <w:right w:val="none" w:sz="0" w:space="0" w:color="auto"/>
          </w:divBdr>
          <w:divsChild>
            <w:div w:id="1591506609">
              <w:marLeft w:val="0"/>
              <w:marRight w:val="0"/>
              <w:marTop w:val="0"/>
              <w:marBottom w:val="0"/>
              <w:divBdr>
                <w:top w:val="none" w:sz="0" w:space="0" w:color="auto"/>
                <w:left w:val="none" w:sz="0" w:space="0" w:color="auto"/>
                <w:bottom w:val="none" w:sz="0" w:space="0" w:color="auto"/>
                <w:right w:val="none" w:sz="0" w:space="0" w:color="auto"/>
              </w:divBdr>
              <w:divsChild>
                <w:div w:id="884372807">
                  <w:marLeft w:val="0"/>
                  <w:marRight w:val="0"/>
                  <w:marTop w:val="0"/>
                  <w:marBottom w:val="0"/>
                  <w:divBdr>
                    <w:top w:val="none" w:sz="0" w:space="0" w:color="auto"/>
                    <w:left w:val="none" w:sz="0" w:space="0" w:color="auto"/>
                    <w:bottom w:val="none" w:sz="0" w:space="0" w:color="auto"/>
                    <w:right w:val="none" w:sz="0" w:space="0" w:color="auto"/>
                  </w:divBdr>
                  <w:divsChild>
                    <w:div w:id="1638029396">
                      <w:marLeft w:val="0"/>
                      <w:marRight w:val="0"/>
                      <w:marTop w:val="0"/>
                      <w:marBottom w:val="0"/>
                      <w:divBdr>
                        <w:top w:val="none" w:sz="0" w:space="0" w:color="auto"/>
                        <w:left w:val="none" w:sz="0" w:space="0" w:color="auto"/>
                        <w:bottom w:val="none" w:sz="0" w:space="0" w:color="auto"/>
                        <w:right w:val="none" w:sz="0" w:space="0" w:color="auto"/>
                      </w:divBdr>
                      <w:divsChild>
                        <w:div w:id="383024149">
                          <w:marLeft w:val="0"/>
                          <w:marRight w:val="0"/>
                          <w:marTop w:val="0"/>
                          <w:marBottom w:val="0"/>
                          <w:divBdr>
                            <w:top w:val="none" w:sz="0" w:space="0" w:color="auto"/>
                            <w:left w:val="none" w:sz="0" w:space="0" w:color="auto"/>
                            <w:bottom w:val="none" w:sz="0" w:space="0" w:color="auto"/>
                            <w:right w:val="none" w:sz="0" w:space="0" w:color="auto"/>
                          </w:divBdr>
                          <w:divsChild>
                            <w:div w:id="2121146050">
                              <w:marLeft w:val="0"/>
                              <w:marRight w:val="0"/>
                              <w:marTop w:val="0"/>
                              <w:marBottom w:val="0"/>
                              <w:divBdr>
                                <w:top w:val="none" w:sz="0" w:space="0" w:color="auto"/>
                                <w:left w:val="none" w:sz="0" w:space="0" w:color="auto"/>
                                <w:bottom w:val="none" w:sz="0" w:space="0" w:color="auto"/>
                                <w:right w:val="none" w:sz="0" w:space="0" w:color="auto"/>
                              </w:divBdr>
                              <w:divsChild>
                                <w:div w:id="1534001315">
                                  <w:marLeft w:val="0"/>
                                  <w:marRight w:val="0"/>
                                  <w:marTop w:val="0"/>
                                  <w:marBottom w:val="0"/>
                                  <w:divBdr>
                                    <w:top w:val="none" w:sz="0" w:space="0" w:color="auto"/>
                                    <w:left w:val="none" w:sz="0" w:space="0" w:color="auto"/>
                                    <w:bottom w:val="none" w:sz="0" w:space="0" w:color="auto"/>
                                    <w:right w:val="none" w:sz="0" w:space="0" w:color="auto"/>
                                  </w:divBdr>
                                  <w:divsChild>
                                    <w:div w:id="7173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613684">
      <w:bodyDiv w:val="1"/>
      <w:marLeft w:val="0"/>
      <w:marRight w:val="0"/>
      <w:marTop w:val="0"/>
      <w:marBottom w:val="0"/>
      <w:divBdr>
        <w:top w:val="none" w:sz="0" w:space="0" w:color="auto"/>
        <w:left w:val="none" w:sz="0" w:space="0" w:color="auto"/>
        <w:bottom w:val="none" w:sz="0" w:space="0" w:color="auto"/>
        <w:right w:val="none" w:sz="0" w:space="0" w:color="auto"/>
      </w:divBdr>
    </w:div>
    <w:div w:id="538664206">
      <w:bodyDiv w:val="1"/>
      <w:marLeft w:val="0"/>
      <w:marRight w:val="0"/>
      <w:marTop w:val="0"/>
      <w:marBottom w:val="0"/>
      <w:divBdr>
        <w:top w:val="none" w:sz="0" w:space="0" w:color="auto"/>
        <w:left w:val="none" w:sz="0" w:space="0" w:color="auto"/>
        <w:bottom w:val="none" w:sz="0" w:space="0" w:color="auto"/>
        <w:right w:val="none" w:sz="0" w:space="0" w:color="auto"/>
      </w:divBdr>
    </w:div>
    <w:div w:id="569926439">
      <w:bodyDiv w:val="1"/>
      <w:marLeft w:val="0"/>
      <w:marRight w:val="0"/>
      <w:marTop w:val="0"/>
      <w:marBottom w:val="0"/>
      <w:divBdr>
        <w:top w:val="none" w:sz="0" w:space="0" w:color="auto"/>
        <w:left w:val="none" w:sz="0" w:space="0" w:color="auto"/>
        <w:bottom w:val="none" w:sz="0" w:space="0" w:color="auto"/>
        <w:right w:val="none" w:sz="0" w:space="0" w:color="auto"/>
      </w:divBdr>
      <w:divsChild>
        <w:div w:id="1570193723">
          <w:marLeft w:val="0"/>
          <w:marRight w:val="0"/>
          <w:marTop w:val="0"/>
          <w:marBottom w:val="0"/>
          <w:divBdr>
            <w:top w:val="none" w:sz="0" w:space="0" w:color="auto"/>
            <w:left w:val="none" w:sz="0" w:space="0" w:color="auto"/>
            <w:bottom w:val="none" w:sz="0" w:space="0" w:color="auto"/>
            <w:right w:val="none" w:sz="0" w:space="0" w:color="auto"/>
          </w:divBdr>
          <w:divsChild>
            <w:div w:id="566494384">
              <w:marLeft w:val="0"/>
              <w:marRight w:val="0"/>
              <w:marTop w:val="0"/>
              <w:marBottom w:val="0"/>
              <w:divBdr>
                <w:top w:val="none" w:sz="0" w:space="0" w:color="auto"/>
                <w:left w:val="none" w:sz="0" w:space="0" w:color="auto"/>
                <w:bottom w:val="none" w:sz="0" w:space="0" w:color="auto"/>
                <w:right w:val="none" w:sz="0" w:space="0" w:color="auto"/>
              </w:divBdr>
              <w:divsChild>
                <w:div w:id="2070494687">
                  <w:marLeft w:val="0"/>
                  <w:marRight w:val="0"/>
                  <w:marTop w:val="0"/>
                  <w:marBottom w:val="0"/>
                  <w:divBdr>
                    <w:top w:val="none" w:sz="0" w:space="0" w:color="auto"/>
                    <w:left w:val="none" w:sz="0" w:space="0" w:color="auto"/>
                    <w:bottom w:val="none" w:sz="0" w:space="0" w:color="auto"/>
                    <w:right w:val="none" w:sz="0" w:space="0" w:color="auto"/>
                  </w:divBdr>
                  <w:divsChild>
                    <w:div w:id="364525258">
                      <w:marLeft w:val="0"/>
                      <w:marRight w:val="0"/>
                      <w:marTop w:val="0"/>
                      <w:marBottom w:val="0"/>
                      <w:divBdr>
                        <w:top w:val="none" w:sz="0" w:space="0" w:color="auto"/>
                        <w:left w:val="none" w:sz="0" w:space="0" w:color="auto"/>
                        <w:bottom w:val="none" w:sz="0" w:space="0" w:color="auto"/>
                        <w:right w:val="none" w:sz="0" w:space="0" w:color="auto"/>
                      </w:divBdr>
                      <w:divsChild>
                        <w:div w:id="333068262">
                          <w:marLeft w:val="0"/>
                          <w:marRight w:val="0"/>
                          <w:marTop w:val="0"/>
                          <w:marBottom w:val="0"/>
                          <w:divBdr>
                            <w:top w:val="none" w:sz="0" w:space="0" w:color="auto"/>
                            <w:left w:val="none" w:sz="0" w:space="0" w:color="auto"/>
                            <w:bottom w:val="none" w:sz="0" w:space="0" w:color="auto"/>
                            <w:right w:val="none" w:sz="0" w:space="0" w:color="auto"/>
                          </w:divBdr>
                          <w:divsChild>
                            <w:div w:id="16078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160108">
      <w:bodyDiv w:val="1"/>
      <w:marLeft w:val="0"/>
      <w:marRight w:val="0"/>
      <w:marTop w:val="0"/>
      <w:marBottom w:val="0"/>
      <w:divBdr>
        <w:top w:val="none" w:sz="0" w:space="0" w:color="auto"/>
        <w:left w:val="none" w:sz="0" w:space="0" w:color="auto"/>
        <w:bottom w:val="none" w:sz="0" w:space="0" w:color="auto"/>
        <w:right w:val="none" w:sz="0" w:space="0" w:color="auto"/>
      </w:divBdr>
      <w:divsChild>
        <w:div w:id="887574163">
          <w:marLeft w:val="0"/>
          <w:marRight w:val="0"/>
          <w:marTop w:val="0"/>
          <w:marBottom w:val="0"/>
          <w:divBdr>
            <w:top w:val="none" w:sz="0" w:space="0" w:color="auto"/>
            <w:left w:val="none" w:sz="0" w:space="0" w:color="auto"/>
            <w:bottom w:val="none" w:sz="0" w:space="0" w:color="auto"/>
            <w:right w:val="none" w:sz="0" w:space="0" w:color="auto"/>
          </w:divBdr>
          <w:divsChild>
            <w:div w:id="75054079">
              <w:marLeft w:val="0"/>
              <w:marRight w:val="0"/>
              <w:marTop w:val="0"/>
              <w:marBottom w:val="0"/>
              <w:divBdr>
                <w:top w:val="none" w:sz="0" w:space="0" w:color="auto"/>
                <w:left w:val="none" w:sz="0" w:space="0" w:color="auto"/>
                <w:bottom w:val="none" w:sz="0" w:space="0" w:color="auto"/>
                <w:right w:val="none" w:sz="0" w:space="0" w:color="auto"/>
              </w:divBdr>
              <w:divsChild>
                <w:div w:id="24142868">
                  <w:marLeft w:val="0"/>
                  <w:marRight w:val="0"/>
                  <w:marTop w:val="0"/>
                  <w:marBottom w:val="0"/>
                  <w:divBdr>
                    <w:top w:val="none" w:sz="0" w:space="0" w:color="auto"/>
                    <w:left w:val="none" w:sz="0" w:space="0" w:color="auto"/>
                    <w:bottom w:val="none" w:sz="0" w:space="0" w:color="auto"/>
                    <w:right w:val="none" w:sz="0" w:space="0" w:color="auto"/>
                  </w:divBdr>
                  <w:divsChild>
                    <w:div w:id="3360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3040">
          <w:marLeft w:val="0"/>
          <w:marRight w:val="0"/>
          <w:marTop w:val="0"/>
          <w:marBottom w:val="0"/>
          <w:divBdr>
            <w:top w:val="none" w:sz="0" w:space="0" w:color="auto"/>
            <w:left w:val="none" w:sz="0" w:space="0" w:color="auto"/>
            <w:bottom w:val="none" w:sz="0" w:space="0" w:color="auto"/>
            <w:right w:val="none" w:sz="0" w:space="0" w:color="auto"/>
          </w:divBdr>
          <w:divsChild>
            <w:div w:id="1161848865">
              <w:marLeft w:val="0"/>
              <w:marRight w:val="0"/>
              <w:marTop w:val="0"/>
              <w:marBottom w:val="0"/>
              <w:divBdr>
                <w:top w:val="none" w:sz="0" w:space="0" w:color="auto"/>
                <w:left w:val="none" w:sz="0" w:space="0" w:color="auto"/>
                <w:bottom w:val="none" w:sz="0" w:space="0" w:color="auto"/>
                <w:right w:val="none" w:sz="0" w:space="0" w:color="auto"/>
              </w:divBdr>
              <w:divsChild>
                <w:div w:id="18749653">
                  <w:marLeft w:val="0"/>
                  <w:marRight w:val="0"/>
                  <w:marTop w:val="0"/>
                  <w:marBottom w:val="0"/>
                  <w:divBdr>
                    <w:top w:val="none" w:sz="0" w:space="0" w:color="auto"/>
                    <w:left w:val="none" w:sz="0" w:space="0" w:color="auto"/>
                    <w:bottom w:val="none" w:sz="0" w:space="0" w:color="auto"/>
                    <w:right w:val="none" w:sz="0" w:space="0" w:color="auto"/>
                  </w:divBdr>
                  <w:divsChild>
                    <w:div w:id="78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1041">
      <w:bodyDiv w:val="1"/>
      <w:marLeft w:val="0"/>
      <w:marRight w:val="0"/>
      <w:marTop w:val="0"/>
      <w:marBottom w:val="0"/>
      <w:divBdr>
        <w:top w:val="none" w:sz="0" w:space="0" w:color="auto"/>
        <w:left w:val="none" w:sz="0" w:space="0" w:color="auto"/>
        <w:bottom w:val="none" w:sz="0" w:space="0" w:color="auto"/>
        <w:right w:val="none" w:sz="0" w:space="0" w:color="auto"/>
      </w:divBdr>
    </w:div>
    <w:div w:id="625938833">
      <w:bodyDiv w:val="1"/>
      <w:marLeft w:val="0"/>
      <w:marRight w:val="0"/>
      <w:marTop w:val="0"/>
      <w:marBottom w:val="0"/>
      <w:divBdr>
        <w:top w:val="none" w:sz="0" w:space="0" w:color="auto"/>
        <w:left w:val="none" w:sz="0" w:space="0" w:color="auto"/>
        <w:bottom w:val="none" w:sz="0" w:space="0" w:color="auto"/>
        <w:right w:val="none" w:sz="0" w:space="0" w:color="auto"/>
      </w:divBdr>
    </w:div>
    <w:div w:id="652181455">
      <w:bodyDiv w:val="1"/>
      <w:marLeft w:val="0"/>
      <w:marRight w:val="0"/>
      <w:marTop w:val="0"/>
      <w:marBottom w:val="0"/>
      <w:divBdr>
        <w:top w:val="none" w:sz="0" w:space="0" w:color="auto"/>
        <w:left w:val="none" w:sz="0" w:space="0" w:color="auto"/>
        <w:bottom w:val="none" w:sz="0" w:space="0" w:color="auto"/>
        <w:right w:val="none" w:sz="0" w:space="0" w:color="auto"/>
      </w:divBdr>
      <w:divsChild>
        <w:div w:id="1815877915">
          <w:marLeft w:val="0"/>
          <w:marRight w:val="0"/>
          <w:marTop w:val="0"/>
          <w:marBottom w:val="0"/>
          <w:divBdr>
            <w:top w:val="none" w:sz="0" w:space="0" w:color="auto"/>
            <w:left w:val="none" w:sz="0" w:space="0" w:color="auto"/>
            <w:bottom w:val="none" w:sz="0" w:space="0" w:color="auto"/>
            <w:right w:val="none" w:sz="0" w:space="0" w:color="auto"/>
          </w:divBdr>
          <w:divsChild>
            <w:div w:id="856694529">
              <w:marLeft w:val="0"/>
              <w:marRight w:val="0"/>
              <w:marTop w:val="0"/>
              <w:marBottom w:val="0"/>
              <w:divBdr>
                <w:top w:val="none" w:sz="0" w:space="0" w:color="auto"/>
                <w:left w:val="none" w:sz="0" w:space="0" w:color="auto"/>
                <w:bottom w:val="none" w:sz="0" w:space="0" w:color="auto"/>
                <w:right w:val="none" w:sz="0" w:space="0" w:color="auto"/>
              </w:divBdr>
              <w:divsChild>
                <w:div w:id="1872566462">
                  <w:marLeft w:val="0"/>
                  <w:marRight w:val="0"/>
                  <w:marTop w:val="0"/>
                  <w:marBottom w:val="0"/>
                  <w:divBdr>
                    <w:top w:val="none" w:sz="0" w:space="0" w:color="auto"/>
                    <w:left w:val="none" w:sz="0" w:space="0" w:color="auto"/>
                    <w:bottom w:val="none" w:sz="0" w:space="0" w:color="auto"/>
                    <w:right w:val="none" w:sz="0" w:space="0" w:color="auto"/>
                  </w:divBdr>
                  <w:divsChild>
                    <w:div w:id="628704300">
                      <w:marLeft w:val="0"/>
                      <w:marRight w:val="0"/>
                      <w:marTop w:val="0"/>
                      <w:marBottom w:val="0"/>
                      <w:divBdr>
                        <w:top w:val="none" w:sz="0" w:space="0" w:color="auto"/>
                        <w:left w:val="none" w:sz="0" w:space="0" w:color="auto"/>
                        <w:bottom w:val="none" w:sz="0" w:space="0" w:color="auto"/>
                        <w:right w:val="none" w:sz="0" w:space="0" w:color="auto"/>
                      </w:divBdr>
                      <w:divsChild>
                        <w:div w:id="1228567938">
                          <w:marLeft w:val="0"/>
                          <w:marRight w:val="0"/>
                          <w:marTop w:val="0"/>
                          <w:marBottom w:val="0"/>
                          <w:divBdr>
                            <w:top w:val="none" w:sz="0" w:space="0" w:color="auto"/>
                            <w:left w:val="none" w:sz="0" w:space="0" w:color="auto"/>
                            <w:bottom w:val="none" w:sz="0" w:space="0" w:color="auto"/>
                            <w:right w:val="none" w:sz="0" w:space="0" w:color="auto"/>
                          </w:divBdr>
                          <w:divsChild>
                            <w:div w:id="8370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223960">
      <w:bodyDiv w:val="1"/>
      <w:marLeft w:val="0"/>
      <w:marRight w:val="0"/>
      <w:marTop w:val="0"/>
      <w:marBottom w:val="0"/>
      <w:divBdr>
        <w:top w:val="none" w:sz="0" w:space="0" w:color="auto"/>
        <w:left w:val="none" w:sz="0" w:space="0" w:color="auto"/>
        <w:bottom w:val="none" w:sz="0" w:space="0" w:color="auto"/>
        <w:right w:val="none" w:sz="0" w:space="0" w:color="auto"/>
      </w:divBdr>
    </w:div>
    <w:div w:id="671834827">
      <w:bodyDiv w:val="1"/>
      <w:marLeft w:val="0"/>
      <w:marRight w:val="0"/>
      <w:marTop w:val="0"/>
      <w:marBottom w:val="0"/>
      <w:divBdr>
        <w:top w:val="none" w:sz="0" w:space="0" w:color="auto"/>
        <w:left w:val="none" w:sz="0" w:space="0" w:color="auto"/>
        <w:bottom w:val="none" w:sz="0" w:space="0" w:color="auto"/>
        <w:right w:val="none" w:sz="0" w:space="0" w:color="auto"/>
      </w:divBdr>
      <w:divsChild>
        <w:div w:id="462576971">
          <w:marLeft w:val="0"/>
          <w:marRight w:val="0"/>
          <w:marTop w:val="0"/>
          <w:marBottom w:val="0"/>
          <w:divBdr>
            <w:top w:val="none" w:sz="0" w:space="0" w:color="auto"/>
            <w:left w:val="none" w:sz="0" w:space="0" w:color="auto"/>
            <w:bottom w:val="none" w:sz="0" w:space="0" w:color="auto"/>
            <w:right w:val="none" w:sz="0" w:space="0" w:color="auto"/>
          </w:divBdr>
          <w:divsChild>
            <w:div w:id="1616516775">
              <w:marLeft w:val="0"/>
              <w:marRight w:val="0"/>
              <w:marTop w:val="0"/>
              <w:marBottom w:val="0"/>
              <w:divBdr>
                <w:top w:val="none" w:sz="0" w:space="0" w:color="auto"/>
                <w:left w:val="none" w:sz="0" w:space="0" w:color="auto"/>
                <w:bottom w:val="none" w:sz="0" w:space="0" w:color="auto"/>
                <w:right w:val="none" w:sz="0" w:space="0" w:color="auto"/>
              </w:divBdr>
              <w:divsChild>
                <w:div w:id="892692943">
                  <w:marLeft w:val="0"/>
                  <w:marRight w:val="0"/>
                  <w:marTop w:val="0"/>
                  <w:marBottom w:val="0"/>
                  <w:divBdr>
                    <w:top w:val="none" w:sz="0" w:space="0" w:color="auto"/>
                    <w:left w:val="none" w:sz="0" w:space="0" w:color="auto"/>
                    <w:bottom w:val="none" w:sz="0" w:space="0" w:color="auto"/>
                    <w:right w:val="none" w:sz="0" w:space="0" w:color="auto"/>
                  </w:divBdr>
                  <w:divsChild>
                    <w:div w:id="236940964">
                      <w:marLeft w:val="0"/>
                      <w:marRight w:val="0"/>
                      <w:marTop w:val="0"/>
                      <w:marBottom w:val="0"/>
                      <w:divBdr>
                        <w:top w:val="none" w:sz="0" w:space="0" w:color="auto"/>
                        <w:left w:val="none" w:sz="0" w:space="0" w:color="auto"/>
                        <w:bottom w:val="none" w:sz="0" w:space="0" w:color="auto"/>
                        <w:right w:val="none" w:sz="0" w:space="0" w:color="auto"/>
                      </w:divBdr>
                      <w:divsChild>
                        <w:div w:id="1932157923">
                          <w:marLeft w:val="0"/>
                          <w:marRight w:val="0"/>
                          <w:marTop w:val="0"/>
                          <w:marBottom w:val="0"/>
                          <w:divBdr>
                            <w:top w:val="none" w:sz="0" w:space="0" w:color="auto"/>
                            <w:left w:val="none" w:sz="0" w:space="0" w:color="auto"/>
                            <w:bottom w:val="none" w:sz="0" w:space="0" w:color="auto"/>
                            <w:right w:val="none" w:sz="0" w:space="0" w:color="auto"/>
                          </w:divBdr>
                          <w:divsChild>
                            <w:div w:id="1114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115097">
      <w:bodyDiv w:val="1"/>
      <w:marLeft w:val="0"/>
      <w:marRight w:val="0"/>
      <w:marTop w:val="0"/>
      <w:marBottom w:val="0"/>
      <w:divBdr>
        <w:top w:val="none" w:sz="0" w:space="0" w:color="auto"/>
        <w:left w:val="none" w:sz="0" w:space="0" w:color="auto"/>
        <w:bottom w:val="none" w:sz="0" w:space="0" w:color="auto"/>
        <w:right w:val="none" w:sz="0" w:space="0" w:color="auto"/>
      </w:divBdr>
      <w:divsChild>
        <w:div w:id="602036975">
          <w:marLeft w:val="0"/>
          <w:marRight w:val="0"/>
          <w:marTop w:val="0"/>
          <w:marBottom w:val="0"/>
          <w:divBdr>
            <w:top w:val="none" w:sz="0" w:space="0" w:color="auto"/>
            <w:left w:val="none" w:sz="0" w:space="0" w:color="auto"/>
            <w:bottom w:val="none" w:sz="0" w:space="0" w:color="auto"/>
            <w:right w:val="none" w:sz="0" w:space="0" w:color="auto"/>
          </w:divBdr>
          <w:divsChild>
            <w:div w:id="131794565">
              <w:marLeft w:val="0"/>
              <w:marRight w:val="0"/>
              <w:marTop w:val="0"/>
              <w:marBottom w:val="0"/>
              <w:divBdr>
                <w:top w:val="none" w:sz="0" w:space="0" w:color="auto"/>
                <w:left w:val="none" w:sz="0" w:space="0" w:color="auto"/>
                <w:bottom w:val="none" w:sz="0" w:space="0" w:color="auto"/>
                <w:right w:val="none" w:sz="0" w:space="0" w:color="auto"/>
              </w:divBdr>
              <w:divsChild>
                <w:div w:id="1543862260">
                  <w:marLeft w:val="0"/>
                  <w:marRight w:val="0"/>
                  <w:marTop w:val="0"/>
                  <w:marBottom w:val="0"/>
                  <w:divBdr>
                    <w:top w:val="none" w:sz="0" w:space="0" w:color="auto"/>
                    <w:left w:val="none" w:sz="0" w:space="0" w:color="auto"/>
                    <w:bottom w:val="none" w:sz="0" w:space="0" w:color="auto"/>
                    <w:right w:val="none" w:sz="0" w:space="0" w:color="auto"/>
                  </w:divBdr>
                  <w:divsChild>
                    <w:div w:id="197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9650">
      <w:bodyDiv w:val="1"/>
      <w:marLeft w:val="0"/>
      <w:marRight w:val="0"/>
      <w:marTop w:val="0"/>
      <w:marBottom w:val="0"/>
      <w:divBdr>
        <w:top w:val="none" w:sz="0" w:space="0" w:color="auto"/>
        <w:left w:val="none" w:sz="0" w:space="0" w:color="auto"/>
        <w:bottom w:val="none" w:sz="0" w:space="0" w:color="auto"/>
        <w:right w:val="none" w:sz="0" w:space="0" w:color="auto"/>
      </w:divBdr>
    </w:div>
    <w:div w:id="741949123">
      <w:bodyDiv w:val="1"/>
      <w:marLeft w:val="0"/>
      <w:marRight w:val="0"/>
      <w:marTop w:val="0"/>
      <w:marBottom w:val="0"/>
      <w:divBdr>
        <w:top w:val="none" w:sz="0" w:space="0" w:color="auto"/>
        <w:left w:val="none" w:sz="0" w:space="0" w:color="auto"/>
        <w:bottom w:val="none" w:sz="0" w:space="0" w:color="auto"/>
        <w:right w:val="none" w:sz="0" w:space="0" w:color="auto"/>
      </w:divBdr>
    </w:div>
    <w:div w:id="754057974">
      <w:bodyDiv w:val="1"/>
      <w:marLeft w:val="0"/>
      <w:marRight w:val="0"/>
      <w:marTop w:val="0"/>
      <w:marBottom w:val="0"/>
      <w:divBdr>
        <w:top w:val="none" w:sz="0" w:space="0" w:color="auto"/>
        <w:left w:val="none" w:sz="0" w:space="0" w:color="auto"/>
        <w:bottom w:val="none" w:sz="0" w:space="0" w:color="auto"/>
        <w:right w:val="none" w:sz="0" w:space="0" w:color="auto"/>
      </w:divBdr>
      <w:divsChild>
        <w:div w:id="1995333553">
          <w:marLeft w:val="0"/>
          <w:marRight w:val="0"/>
          <w:marTop w:val="0"/>
          <w:marBottom w:val="0"/>
          <w:divBdr>
            <w:top w:val="none" w:sz="0" w:space="0" w:color="auto"/>
            <w:left w:val="none" w:sz="0" w:space="0" w:color="auto"/>
            <w:bottom w:val="none" w:sz="0" w:space="0" w:color="auto"/>
            <w:right w:val="none" w:sz="0" w:space="0" w:color="auto"/>
          </w:divBdr>
          <w:divsChild>
            <w:div w:id="163597280">
              <w:marLeft w:val="0"/>
              <w:marRight w:val="0"/>
              <w:marTop w:val="0"/>
              <w:marBottom w:val="0"/>
              <w:divBdr>
                <w:top w:val="none" w:sz="0" w:space="0" w:color="auto"/>
                <w:left w:val="none" w:sz="0" w:space="0" w:color="auto"/>
                <w:bottom w:val="none" w:sz="0" w:space="0" w:color="auto"/>
                <w:right w:val="none" w:sz="0" w:space="0" w:color="auto"/>
              </w:divBdr>
              <w:divsChild>
                <w:div w:id="1340234008">
                  <w:marLeft w:val="0"/>
                  <w:marRight w:val="0"/>
                  <w:marTop w:val="0"/>
                  <w:marBottom w:val="0"/>
                  <w:divBdr>
                    <w:top w:val="none" w:sz="0" w:space="0" w:color="auto"/>
                    <w:left w:val="none" w:sz="0" w:space="0" w:color="auto"/>
                    <w:bottom w:val="none" w:sz="0" w:space="0" w:color="auto"/>
                    <w:right w:val="none" w:sz="0" w:space="0" w:color="auto"/>
                  </w:divBdr>
                  <w:divsChild>
                    <w:div w:id="1119448360">
                      <w:marLeft w:val="0"/>
                      <w:marRight w:val="0"/>
                      <w:marTop w:val="0"/>
                      <w:marBottom w:val="0"/>
                      <w:divBdr>
                        <w:top w:val="none" w:sz="0" w:space="0" w:color="auto"/>
                        <w:left w:val="none" w:sz="0" w:space="0" w:color="auto"/>
                        <w:bottom w:val="none" w:sz="0" w:space="0" w:color="auto"/>
                        <w:right w:val="none" w:sz="0" w:space="0" w:color="auto"/>
                      </w:divBdr>
                      <w:divsChild>
                        <w:div w:id="492843090">
                          <w:marLeft w:val="0"/>
                          <w:marRight w:val="0"/>
                          <w:marTop w:val="0"/>
                          <w:marBottom w:val="0"/>
                          <w:divBdr>
                            <w:top w:val="none" w:sz="0" w:space="0" w:color="auto"/>
                            <w:left w:val="none" w:sz="0" w:space="0" w:color="auto"/>
                            <w:bottom w:val="none" w:sz="0" w:space="0" w:color="auto"/>
                            <w:right w:val="none" w:sz="0" w:space="0" w:color="auto"/>
                          </w:divBdr>
                          <w:divsChild>
                            <w:div w:id="319962350">
                              <w:marLeft w:val="0"/>
                              <w:marRight w:val="0"/>
                              <w:marTop w:val="0"/>
                              <w:marBottom w:val="0"/>
                              <w:divBdr>
                                <w:top w:val="none" w:sz="0" w:space="0" w:color="auto"/>
                                <w:left w:val="none" w:sz="0" w:space="0" w:color="auto"/>
                                <w:bottom w:val="none" w:sz="0" w:space="0" w:color="auto"/>
                                <w:right w:val="none" w:sz="0" w:space="0" w:color="auto"/>
                              </w:divBdr>
                              <w:divsChild>
                                <w:div w:id="830369984">
                                  <w:marLeft w:val="0"/>
                                  <w:marRight w:val="0"/>
                                  <w:marTop w:val="0"/>
                                  <w:marBottom w:val="0"/>
                                  <w:divBdr>
                                    <w:top w:val="none" w:sz="0" w:space="0" w:color="auto"/>
                                    <w:left w:val="none" w:sz="0" w:space="0" w:color="auto"/>
                                    <w:bottom w:val="none" w:sz="0" w:space="0" w:color="auto"/>
                                    <w:right w:val="none" w:sz="0" w:space="0" w:color="auto"/>
                                  </w:divBdr>
                                  <w:divsChild>
                                    <w:div w:id="1985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142510">
      <w:bodyDiv w:val="1"/>
      <w:marLeft w:val="0"/>
      <w:marRight w:val="0"/>
      <w:marTop w:val="0"/>
      <w:marBottom w:val="0"/>
      <w:divBdr>
        <w:top w:val="none" w:sz="0" w:space="0" w:color="auto"/>
        <w:left w:val="none" w:sz="0" w:space="0" w:color="auto"/>
        <w:bottom w:val="none" w:sz="0" w:space="0" w:color="auto"/>
        <w:right w:val="none" w:sz="0" w:space="0" w:color="auto"/>
      </w:divBdr>
      <w:divsChild>
        <w:div w:id="1682200203">
          <w:marLeft w:val="0"/>
          <w:marRight w:val="0"/>
          <w:marTop w:val="0"/>
          <w:marBottom w:val="0"/>
          <w:divBdr>
            <w:top w:val="none" w:sz="0" w:space="0" w:color="auto"/>
            <w:left w:val="none" w:sz="0" w:space="0" w:color="auto"/>
            <w:bottom w:val="none" w:sz="0" w:space="0" w:color="auto"/>
            <w:right w:val="none" w:sz="0" w:space="0" w:color="auto"/>
          </w:divBdr>
          <w:divsChild>
            <w:div w:id="780150009">
              <w:marLeft w:val="0"/>
              <w:marRight w:val="0"/>
              <w:marTop w:val="0"/>
              <w:marBottom w:val="0"/>
              <w:divBdr>
                <w:top w:val="none" w:sz="0" w:space="0" w:color="auto"/>
                <w:left w:val="none" w:sz="0" w:space="0" w:color="auto"/>
                <w:bottom w:val="none" w:sz="0" w:space="0" w:color="auto"/>
                <w:right w:val="none" w:sz="0" w:space="0" w:color="auto"/>
              </w:divBdr>
              <w:divsChild>
                <w:div w:id="1794520105">
                  <w:marLeft w:val="0"/>
                  <w:marRight w:val="0"/>
                  <w:marTop w:val="0"/>
                  <w:marBottom w:val="0"/>
                  <w:divBdr>
                    <w:top w:val="none" w:sz="0" w:space="0" w:color="auto"/>
                    <w:left w:val="none" w:sz="0" w:space="0" w:color="auto"/>
                    <w:bottom w:val="none" w:sz="0" w:space="0" w:color="auto"/>
                    <w:right w:val="none" w:sz="0" w:space="0" w:color="auto"/>
                  </w:divBdr>
                  <w:divsChild>
                    <w:div w:id="516193445">
                      <w:marLeft w:val="0"/>
                      <w:marRight w:val="0"/>
                      <w:marTop w:val="0"/>
                      <w:marBottom w:val="0"/>
                      <w:divBdr>
                        <w:top w:val="none" w:sz="0" w:space="0" w:color="auto"/>
                        <w:left w:val="none" w:sz="0" w:space="0" w:color="auto"/>
                        <w:bottom w:val="none" w:sz="0" w:space="0" w:color="auto"/>
                        <w:right w:val="none" w:sz="0" w:space="0" w:color="auto"/>
                      </w:divBdr>
                      <w:divsChild>
                        <w:div w:id="592595700">
                          <w:marLeft w:val="0"/>
                          <w:marRight w:val="0"/>
                          <w:marTop w:val="0"/>
                          <w:marBottom w:val="0"/>
                          <w:divBdr>
                            <w:top w:val="none" w:sz="0" w:space="0" w:color="auto"/>
                            <w:left w:val="none" w:sz="0" w:space="0" w:color="auto"/>
                            <w:bottom w:val="none" w:sz="0" w:space="0" w:color="auto"/>
                            <w:right w:val="none" w:sz="0" w:space="0" w:color="auto"/>
                          </w:divBdr>
                          <w:divsChild>
                            <w:div w:id="464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006673">
      <w:bodyDiv w:val="1"/>
      <w:marLeft w:val="0"/>
      <w:marRight w:val="0"/>
      <w:marTop w:val="0"/>
      <w:marBottom w:val="0"/>
      <w:divBdr>
        <w:top w:val="none" w:sz="0" w:space="0" w:color="auto"/>
        <w:left w:val="none" w:sz="0" w:space="0" w:color="auto"/>
        <w:bottom w:val="none" w:sz="0" w:space="0" w:color="auto"/>
        <w:right w:val="none" w:sz="0" w:space="0" w:color="auto"/>
      </w:divBdr>
    </w:div>
    <w:div w:id="789327227">
      <w:bodyDiv w:val="1"/>
      <w:marLeft w:val="0"/>
      <w:marRight w:val="0"/>
      <w:marTop w:val="0"/>
      <w:marBottom w:val="0"/>
      <w:divBdr>
        <w:top w:val="none" w:sz="0" w:space="0" w:color="auto"/>
        <w:left w:val="none" w:sz="0" w:space="0" w:color="auto"/>
        <w:bottom w:val="none" w:sz="0" w:space="0" w:color="auto"/>
        <w:right w:val="none" w:sz="0" w:space="0" w:color="auto"/>
      </w:divBdr>
      <w:divsChild>
        <w:div w:id="532499773">
          <w:marLeft w:val="0"/>
          <w:marRight w:val="0"/>
          <w:marTop w:val="0"/>
          <w:marBottom w:val="0"/>
          <w:divBdr>
            <w:top w:val="none" w:sz="0" w:space="0" w:color="auto"/>
            <w:left w:val="none" w:sz="0" w:space="0" w:color="auto"/>
            <w:bottom w:val="none" w:sz="0" w:space="0" w:color="auto"/>
            <w:right w:val="none" w:sz="0" w:space="0" w:color="auto"/>
          </w:divBdr>
          <w:divsChild>
            <w:div w:id="749935962">
              <w:marLeft w:val="0"/>
              <w:marRight w:val="0"/>
              <w:marTop w:val="0"/>
              <w:marBottom w:val="0"/>
              <w:divBdr>
                <w:top w:val="none" w:sz="0" w:space="0" w:color="auto"/>
                <w:left w:val="none" w:sz="0" w:space="0" w:color="auto"/>
                <w:bottom w:val="none" w:sz="0" w:space="0" w:color="auto"/>
                <w:right w:val="none" w:sz="0" w:space="0" w:color="auto"/>
              </w:divBdr>
              <w:divsChild>
                <w:div w:id="336080663">
                  <w:marLeft w:val="0"/>
                  <w:marRight w:val="0"/>
                  <w:marTop w:val="0"/>
                  <w:marBottom w:val="0"/>
                  <w:divBdr>
                    <w:top w:val="none" w:sz="0" w:space="0" w:color="auto"/>
                    <w:left w:val="none" w:sz="0" w:space="0" w:color="auto"/>
                    <w:bottom w:val="none" w:sz="0" w:space="0" w:color="auto"/>
                    <w:right w:val="none" w:sz="0" w:space="0" w:color="auto"/>
                  </w:divBdr>
                  <w:divsChild>
                    <w:div w:id="11107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9428">
      <w:bodyDiv w:val="1"/>
      <w:marLeft w:val="0"/>
      <w:marRight w:val="0"/>
      <w:marTop w:val="0"/>
      <w:marBottom w:val="0"/>
      <w:divBdr>
        <w:top w:val="none" w:sz="0" w:space="0" w:color="auto"/>
        <w:left w:val="none" w:sz="0" w:space="0" w:color="auto"/>
        <w:bottom w:val="none" w:sz="0" w:space="0" w:color="auto"/>
        <w:right w:val="none" w:sz="0" w:space="0" w:color="auto"/>
      </w:divBdr>
    </w:div>
    <w:div w:id="837421084">
      <w:bodyDiv w:val="1"/>
      <w:marLeft w:val="0"/>
      <w:marRight w:val="0"/>
      <w:marTop w:val="0"/>
      <w:marBottom w:val="0"/>
      <w:divBdr>
        <w:top w:val="none" w:sz="0" w:space="0" w:color="auto"/>
        <w:left w:val="none" w:sz="0" w:space="0" w:color="auto"/>
        <w:bottom w:val="none" w:sz="0" w:space="0" w:color="auto"/>
        <w:right w:val="none" w:sz="0" w:space="0" w:color="auto"/>
      </w:divBdr>
    </w:div>
    <w:div w:id="885987091">
      <w:bodyDiv w:val="1"/>
      <w:marLeft w:val="0"/>
      <w:marRight w:val="0"/>
      <w:marTop w:val="0"/>
      <w:marBottom w:val="0"/>
      <w:divBdr>
        <w:top w:val="none" w:sz="0" w:space="0" w:color="auto"/>
        <w:left w:val="none" w:sz="0" w:space="0" w:color="auto"/>
        <w:bottom w:val="none" w:sz="0" w:space="0" w:color="auto"/>
        <w:right w:val="none" w:sz="0" w:space="0" w:color="auto"/>
      </w:divBdr>
    </w:div>
    <w:div w:id="889651352">
      <w:bodyDiv w:val="1"/>
      <w:marLeft w:val="0"/>
      <w:marRight w:val="0"/>
      <w:marTop w:val="0"/>
      <w:marBottom w:val="0"/>
      <w:divBdr>
        <w:top w:val="none" w:sz="0" w:space="0" w:color="auto"/>
        <w:left w:val="none" w:sz="0" w:space="0" w:color="auto"/>
        <w:bottom w:val="none" w:sz="0" w:space="0" w:color="auto"/>
        <w:right w:val="none" w:sz="0" w:space="0" w:color="auto"/>
      </w:divBdr>
      <w:divsChild>
        <w:div w:id="431751561">
          <w:marLeft w:val="0"/>
          <w:marRight w:val="0"/>
          <w:marTop w:val="0"/>
          <w:marBottom w:val="0"/>
          <w:divBdr>
            <w:top w:val="none" w:sz="0" w:space="0" w:color="auto"/>
            <w:left w:val="none" w:sz="0" w:space="0" w:color="auto"/>
            <w:bottom w:val="none" w:sz="0" w:space="0" w:color="auto"/>
            <w:right w:val="none" w:sz="0" w:space="0" w:color="auto"/>
          </w:divBdr>
          <w:divsChild>
            <w:div w:id="1175610436">
              <w:marLeft w:val="0"/>
              <w:marRight w:val="0"/>
              <w:marTop w:val="0"/>
              <w:marBottom w:val="0"/>
              <w:divBdr>
                <w:top w:val="none" w:sz="0" w:space="0" w:color="auto"/>
                <w:left w:val="none" w:sz="0" w:space="0" w:color="auto"/>
                <w:bottom w:val="none" w:sz="0" w:space="0" w:color="auto"/>
                <w:right w:val="none" w:sz="0" w:space="0" w:color="auto"/>
              </w:divBdr>
              <w:divsChild>
                <w:div w:id="1019358390">
                  <w:marLeft w:val="0"/>
                  <w:marRight w:val="0"/>
                  <w:marTop w:val="0"/>
                  <w:marBottom w:val="0"/>
                  <w:divBdr>
                    <w:top w:val="none" w:sz="0" w:space="0" w:color="auto"/>
                    <w:left w:val="none" w:sz="0" w:space="0" w:color="auto"/>
                    <w:bottom w:val="none" w:sz="0" w:space="0" w:color="auto"/>
                    <w:right w:val="none" w:sz="0" w:space="0" w:color="auto"/>
                  </w:divBdr>
                  <w:divsChild>
                    <w:div w:id="728917221">
                      <w:marLeft w:val="0"/>
                      <w:marRight w:val="0"/>
                      <w:marTop w:val="0"/>
                      <w:marBottom w:val="0"/>
                      <w:divBdr>
                        <w:top w:val="none" w:sz="0" w:space="0" w:color="auto"/>
                        <w:left w:val="none" w:sz="0" w:space="0" w:color="auto"/>
                        <w:bottom w:val="none" w:sz="0" w:space="0" w:color="auto"/>
                        <w:right w:val="none" w:sz="0" w:space="0" w:color="auto"/>
                      </w:divBdr>
                      <w:divsChild>
                        <w:div w:id="104347579">
                          <w:marLeft w:val="0"/>
                          <w:marRight w:val="0"/>
                          <w:marTop w:val="0"/>
                          <w:marBottom w:val="0"/>
                          <w:divBdr>
                            <w:top w:val="none" w:sz="0" w:space="0" w:color="auto"/>
                            <w:left w:val="none" w:sz="0" w:space="0" w:color="auto"/>
                            <w:bottom w:val="none" w:sz="0" w:space="0" w:color="auto"/>
                            <w:right w:val="none" w:sz="0" w:space="0" w:color="auto"/>
                          </w:divBdr>
                          <w:divsChild>
                            <w:div w:id="1092823066">
                              <w:marLeft w:val="0"/>
                              <w:marRight w:val="0"/>
                              <w:marTop w:val="0"/>
                              <w:marBottom w:val="0"/>
                              <w:divBdr>
                                <w:top w:val="none" w:sz="0" w:space="0" w:color="auto"/>
                                <w:left w:val="none" w:sz="0" w:space="0" w:color="auto"/>
                                <w:bottom w:val="none" w:sz="0" w:space="0" w:color="auto"/>
                                <w:right w:val="none" w:sz="0" w:space="0" w:color="auto"/>
                              </w:divBdr>
                              <w:divsChild>
                                <w:div w:id="207300215">
                                  <w:marLeft w:val="0"/>
                                  <w:marRight w:val="0"/>
                                  <w:marTop w:val="0"/>
                                  <w:marBottom w:val="0"/>
                                  <w:divBdr>
                                    <w:top w:val="none" w:sz="0" w:space="0" w:color="auto"/>
                                    <w:left w:val="none" w:sz="0" w:space="0" w:color="auto"/>
                                    <w:bottom w:val="none" w:sz="0" w:space="0" w:color="auto"/>
                                    <w:right w:val="none" w:sz="0" w:space="0" w:color="auto"/>
                                  </w:divBdr>
                                  <w:divsChild>
                                    <w:div w:id="1846090174">
                                      <w:marLeft w:val="0"/>
                                      <w:marRight w:val="0"/>
                                      <w:marTop w:val="0"/>
                                      <w:marBottom w:val="0"/>
                                      <w:divBdr>
                                        <w:top w:val="none" w:sz="0" w:space="0" w:color="auto"/>
                                        <w:left w:val="none" w:sz="0" w:space="0" w:color="auto"/>
                                        <w:bottom w:val="none" w:sz="0" w:space="0" w:color="auto"/>
                                        <w:right w:val="none" w:sz="0" w:space="0" w:color="auto"/>
                                      </w:divBdr>
                                      <w:divsChild>
                                        <w:div w:id="1396051249">
                                          <w:marLeft w:val="0"/>
                                          <w:marRight w:val="0"/>
                                          <w:marTop w:val="0"/>
                                          <w:marBottom w:val="0"/>
                                          <w:divBdr>
                                            <w:top w:val="none" w:sz="0" w:space="0" w:color="auto"/>
                                            <w:left w:val="none" w:sz="0" w:space="0" w:color="auto"/>
                                            <w:bottom w:val="none" w:sz="0" w:space="0" w:color="auto"/>
                                            <w:right w:val="none" w:sz="0" w:space="0" w:color="auto"/>
                                          </w:divBdr>
                                          <w:divsChild>
                                            <w:div w:id="1498183827">
                                              <w:marLeft w:val="0"/>
                                              <w:marRight w:val="0"/>
                                              <w:marTop w:val="0"/>
                                              <w:marBottom w:val="0"/>
                                              <w:divBdr>
                                                <w:top w:val="none" w:sz="0" w:space="0" w:color="auto"/>
                                                <w:left w:val="none" w:sz="0" w:space="0" w:color="auto"/>
                                                <w:bottom w:val="none" w:sz="0" w:space="0" w:color="auto"/>
                                                <w:right w:val="none" w:sz="0" w:space="0" w:color="auto"/>
                                              </w:divBdr>
                                              <w:divsChild>
                                                <w:div w:id="108816267">
                                                  <w:marLeft w:val="0"/>
                                                  <w:marRight w:val="0"/>
                                                  <w:marTop w:val="0"/>
                                                  <w:marBottom w:val="0"/>
                                                  <w:divBdr>
                                                    <w:top w:val="none" w:sz="0" w:space="0" w:color="auto"/>
                                                    <w:left w:val="none" w:sz="0" w:space="0" w:color="auto"/>
                                                    <w:bottom w:val="none" w:sz="0" w:space="0" w:color="auto"/>
                                                    <w:right w:val="none" w:sz="0" w:space="0" w:color="auto"/>
                                                  </w:divBdr>
                                                  <w:divsChild>
                                                    <w:div w:id="6217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46758">
                                          <w:marLeft w:val="0"/>
                                          <w:marRight w:val="0"/>
                                          <w:marTop w:val="0"/>
                                          <w:marBottom w:val="0"/>
                                          <w:divBdr>
                                            <w:top w:val="none" w:sz="0" w:space="0" w:color="auto"/>
                                            <w:left w:val="none" w:sz="0" w:space="0" w:color="auto"/>
                                            <w:bottom w:val="none" w:sz="0" w:space="0" w:color="auto"/>
                                            <w:right w:val="none" w:sz="0" w:space="0" w:color="auto"/>
                                          </w:divBdr>
                                          <w:divsChild>
                                            <w:div w:id="1239901396">
                                              <w:marLeft w:val="0"/>
                                              <w:marRight w:val="0"/>
                                              <w:marTop w:val="0"/>
                                              <w:marBottom w:val="0"/>
                                              <w:divBdr>
                                                <w:top w:val="none" w:sz="0" w:space="0" w:color="auto"/>
                                                <w:left w:val="none" w:sz="0" w:space="0" w:color="auto"/>
                                                <w:bottom w:val="none" w:sz="0" w:space="0" w:color="auto"/>
                                                <w:right w:val="none" w:sz="0" w:space="0" w:color="auto"/>
                                              </w:divBdr>
                                              <w:divsChild>
                                                <w:div w:id="7756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159617">
          <w:marLeft w:val="0"/>
          <w:marRight w:val="0"/>
          <w:marTop w:val="0"/>
          <w:marBottom w:val="0"/>
          <w:divBdr>
            <w:top w:val="none" w:sz="0" w:space="0" w:color="auto"/>
            <w:left w:val="none" w:sz="0" w:space="0" w:color="auto"/>
            <w:bottom w:val="none" w:sz="0" w:space="0" w:color="auto"/>
            <w:right w:val="none" w:sz="0" w:space="0" w:color="auto"/>
          </w:divBdr>
          <w:divsChild>
            <w:div w:id="1716809118">
              <w:marLeft w:val="0"/>
              <w:marRight w:val="0"/>
              <w:marTop w:val="0"/>
              <w:marBottom w:val="0"/>
              <w:divBdr>
                <w:top w:val="none" w:sz="0" w:space="0" w:color="auto"/>
                <w:left w:val="none" w:sz="0" w:space="0" w:color="auto"/>
                <w:bottom w:val="none" w:sz="0" w:space="0" w:color="auto"/>
                <w:right w:val="none" w:sz="0" w:space="0" w:color="auto"/>
              </w:divBdr>
              <w:divsChild>
                <w:div w:id="2141220150">
                  <w:marLeft w:val="0"/>
                  <w:marRight w:val="0"/>
                  <w:marTop w:val="0"/>
                  <w:marBottom w:val="0"/>
                  <w:divBdr>
                    <w:top w:val="none" w:sz="0" w:space="0" w:color="auto"/>
                    <w:left w:val="none" w:sz="0" w:space="0" w:color="auto"/>
                    <w:bottom w:val="none" w:sz="0" w:space="0" w:color="auto"/>
                    <w:right w:val="none" w:sz="0" w:space="0" w:color="auto"/>
                  </w:divBdr>
                  <w:divsChild>
                    <w:div w:id="1479761183">
                      <w:marLeft w:val="0"/>
                      <w:marRight w:val="0"/>
                      <w:marTop w:val="0"/>
                      <w:marBottom w:val="0"/>
                      <w:divBdr>
                        <w:top w:val="none" w:sz="0" w:space="0" w:color="auto"/>
                        <w:left w:val="none" w:sz="0" w:space="0" w:color="auto"/>
                        <w:bottom w:val="none" w:sz="0" w:space="0" w:color="auto"/>
                        <w:right w:val="none" w:sz="0" w:space="0" w:color="auto"/>
                      </w:divBdr>
                      <w:divsChild>
                        <w:div w:id="19504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05587">
      <w:bodyDiv w:val="1"/>
      <w:marLeft w:val="0"/>
      <w:marRight w:val="0"/>
      <w:marTop w:val="0"/>
      <w:marBottom w:val="0"/>
      <w:divBdr>
        <w:top w:val="none" w:sz="0" w:space="0" w:color="auto"/>
        <w:left w:val="none" w:sz="0" w:space="0" w:color="auto"/>
        <w:bottom w:val="none" w:sz="0" w:space="0" w:color="auto"/>
        <w:right w:val="none" w:sz="0" w:space="0" w:color="auto"/>
      </w:divBdr>
    </w:div>
    <w:div w:id="936016039">
      <w:bodyDiv w:val="1"/>
      <w:marLeft w:val="0"/>
      <w:marRight w:val="0"/>
      <w:marTop w:val="0"/>
      <w:marBottom w:val="0"/>
      <w:divBdr>
        <w:top w:val="none" w:sz="0" w:space="0" w:color="auto"/>
        <w:left w:val="none" w:sz="0" w:space="0" w:color="auto"/>
        <w:bottom w:val="none" w:sz="0" w:space="0" w:color="auto"/>
        <w:right w:val="none" w:sz="0" w:space="0" w:color="auto"/>
      </w:divBdr>
      <w:divsChild>
        <w:div w:id="566307861">
          <w:marLeft w:val="0"/>
          <w:marRight w:val="0"/>
          <w:marTop w:val="0"/>
          <w:marBottom w:val="0"/>
          <w:divBdr>
            <w:top w:val="none" w:sz="0" w:space="0" w:color="auto"/>
            <w:left w:val="none" w:sz="0" w:space="0" w:color="auto"/>
            <w:bottom w:val="none" w:sz="0" w:space="0" w:color="auto"/>
            <w:right w:val="none" w:sz="0" w:space="0" w:color="auto"/>
          </w:divBdr>
          <w:divsChild>
            <w:div w:id="834150156">
              <w:marLeft w:val="0"/>
              <w:marRight w:val="0"/>
              <w:marTop w:val="0"/>
              <w:marBottom w:val="0"/>
              <w:divBdr>
                <w:top w:val="none" w:sz="0" w:space="0" w:color="auto"/>
                <w:left w:val="none" w:sz="0" w:space="0" w:color="auto"/>
                <w:bottom w:val="none" w:sz="0" w:space="0" w:color="auto"/>
                <w:right w:val="none" w:sz="0" w:space="0" w:color="auto"/>
              </w:divBdr>
              <w:divsChild>
                <w:div w:id="399181055">
                  <w:marLeft w:val="0"/>
                  <w:marRight w:val="0"/>
                  <w:marTop w:val="0"/>
                  <w:marBottom w:val="0"/>
                  <w:divBdr>
                    <w:top w:val="none" w:sz="0" w:space="0" w:color="auto"/>
                    <w:left w:val="none" w:sz="0" w:space="0" w:color="auto"/>
                    <w:bottom w:val="none" w:sz="0" w:space="0" w:color="auto"/>
                    <w:right w:val="none" w:sz="0" w:space="0" w:color="auto"/>
                  </w:divBdr>
                  <w:divsChild>
                    <w:div w:id="1195118076">
                      <w:marLeft w:val="0"/>
                      <w:marRight w:val="0"/>
                      <w:marTop w:val="0"/>
                      <w:marBottom w:val="0"/>
                      <w:divBdr>
                        <w:top w:val="none" w:sz="0" w:space="0" w:color="auto"/>
                        <w:left w:val="none" w:sz="0" w:space="0" w:color="auto"/>
                        <w:bottom w:val="none" w:sz="0" w:space="0" w:color="auto"/>
                        <w:right w:val="none" w:sz="0" w:space="0" w:color="auto"/>
                      </w:divBdr>
                      <w:divsChild>
                        <w:div w:id="1468938055">
                          <w:marLeft w:val="0"/>
                          <w:marRight w:val="0"/>
                          <w:marTop w:val="0"/>
                          <w:marBottom w:val="0"/>
                          <w:divBdr>
                            <w:top w:val="none" w:sz="0" w:space="0" w:color="auto"/>
                            <w:left w:val="none" w:sz="0" w:space="0" w:color="auto"/>
                            <w:bottom w:val="none" w:sz="0" w:space="0" w:color="auto"/>
                            <w:right w:val="none" w:sz="0" w:space="0" w:color="auto"/>
                          </w:divBdr>
                          <w:divsChild>
                            <w:div w:id="1419979815">
                              <w:marLeft w:val="0"/>
                              <w:marRight w:val="0"/>
                              <w:marTop w:val="0"/>
                              <w:marBottom w:val="0"/>
                              <w:divBdr>
                                <w:top w:val="none" w:sz="0" w:space="0" w:color="auto"/>
                                <w:left w:val="none" w:sz="0" w:space="0" w:color="auto"/>
                                <w:bottom w:val="none" w:sz="0" w:space="0" w:color="auto"/>
                                <w:right w:val="none" w:sz="0" w:space="0" w:color="auto"/>
                              </w:divBdr>
                              <w:divsChild>
                                <w:div w:id="2083212382">
                                  <w:marLeft w:val="0"/>
                                  <w:marRight w:val="0"/>
                                  <w:marTop w:val="0"/>
                                  <w:marBottom w:val="0"/>
                                  <w:divBdr>
                                    <w:top w:val="none" w:sz="0" w:space="0" w:color="auto"/>
                                    <w:left w:val="none" w:sz="0" w:space="0" w:color="auto"/>
                                    <w:bottom w:val="none" w:sz="0" w:space="0" w:color="auto"/>
                                    <w:right w:val="none" w:sz="0" w:space="0" w:color="auto"/>
                                  </w:divBdr>
                                  <w:divsChild>
                                    <w:div w:id="869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185061">
      <w:bodyDiv w:val="1"/>
      <w:marLeft w:val="0"/>
      <w:marRight w:val="0"/>
      <w:marTop w:val="0"/>
      <w:marBottom w:val="0"/>
      <w:divBdr>
        <w:top w:val="none" w:sz="0" w:space="0" w:color="auto"/>
        <w:left w:val="none" w:sz="0" w:space="0" w:color="auto"/>
        <w:bottom w:val="none" w:sz="0" w:space="0" w:color="auto"/>
        <w:right w:val="none" w:sz="0" w:space="0" w:color="auto"/>
      </w:divBdr>
    </w:div>
    <w:div w:id="951783204">
      <w:bodyDiv w:val="1"/>
      <w:marLeft w:val="0"/>
      <w:marRight w:val="0"/>
      <w:marTop w:val="0"/>
      <w:marBottom w:val="0"/>
      <w:divBdr>
        <w:top w:val="none" w:sz="0" w:space="0" w:color="auto"/>
        <w:left w:val="none" w:sz="0" w:space="0" w:color="auto"/>
        <w:bottom w:val="none" w:sz="0" w:space="0" w:color="auto"/>
        <w:right w:val="none" w:sz="0" w:space="0" w:color="auto"/>
      </w:divBdr>
    </w:div>
    <w:div w:id="991982424">
      <w:bodyDiv w:val="1"/>
      <w:marLeft w:val="0"/>
      <w:marRight w:val="0"/>
      <w:marTop w:val="0"/>
      <w:marBottom w:val="0"/>
      <w:divBdr>
        <w:top w:val="none" w:sz="0" w:space="0" w:color="auto"/>
        <w:left w:val="none" w:sz="0" w:space="0" w:color="auto"/>
        <w:bottom w:val="none" w:sz="0" w:space="0" w:color="auto"/>
        <w:right w:val="none" w:sz="0" w:space="0" w:color="auto"/>
      </w:divBdr>
    </w:div>
    <w:div w:id="992223848">
      <w:bodyDiv w:val="1"/>
      <w:marLeft w:val="0"/>
      <w:marRight w:val="0"/>
      <w:marTop w:val="0"/>
      <w:marBottom w:val="0"/>
      <w:divBdr>
        <w:top w:val="none" w:sz="0" w:space="0" w:color="auto"/>
        <w:left w:val="none" w:sz="0" w:space="0" w:color="auto"/>
        <w:bottom w:val="none" w:sz="0" w:space="0" w:color="auto"/>
        <w:right w:val="none" w:sz="0" w:space="0" w:color="auto"/>
      </w:divBdr>
    </w:div>
    <w:div w:id="999189245">
      <w:bodyDiv w:val="1"/>
      <w:marLeft w:val="0"/>
      <w:marRight w:val="0"/>
      <w:marTop w:val="0"/>
      <w:marBottom w:val="0"/>
      <w:divBdr>
        <w:top w:val="none" w:sz="0" w:space="0" w:color="auto"/>
        <w:left w:val="none" w:sz="0" w:space="0" w:color="auto"/>
        <w:bottom w:val="none" w:sz="0" w:space="0" w:color="auto"/>
        <w:right w:val="none" w:sz="0" w:space="0" w:color="auto"/>
      </w:divBdr>
      <w:divsChild>
        <w:div w:id="114908054">
          <w:marLeft w:val="0"/>
          <w:marRight w:val="0"/>
          <w:marTop w:val="0"/>
          <w:marBottom w:val="0"/>
          <w:divBdr>
            <w:top w:val="none" w:sz="0" w:space="0" w:color="auto"/>
            <w:left w:val="none" w:sz="0" w:space="0" w:color="auto"/>
            <w:bottom w:val="none" w:sz="0" w:space="0" w:color="auto"/>
            <w:right w:val="none" w:sz="0" w:space="0" w:color="auto"/>
          </w:divBdr>
          <w:divsChild>
            <w:div w:id="1425152082">
              <w:marLeft w:val="0"/>
              <w:marRight w:val="0"/>
              <w:marTop w:val="0"/>
              <w:marBottom w:val="0"/>
              <w:divBdr>
                <w:top w:val="none" w:sz="0" w:space="0" w:color="auto"/>
                <w:left w:val="none" w:sz="0" w:space="0" w:color="auto"/>
                <w:bottom w:val="none" w:sz="0" w:space="0" w:color="auto"/>
                <w:right w:val="none" w:sz="0" w:space="0" w:color="auto"/>
              </w:divBdr>
              <w:divsChild>
                <w:div w:id="590622775">
                  <w:marLeft w:val="0"/>
                  <w:marRight w:val="0"/>
                  <w:marTop w:val="0"/>
                  <w:marBottom w:val="0"/>
                  <w:divBdr>
                    <w:top w:val="none" w:sz="0" w:space="0" w:color="auto"/>
                    <w:left w:val="none" w:sz="0" w:space="0" w:color="auto"/>
                    <w:bottom w:val="none" w:sz="0" w:space="0" w:color="auto"/>
                    <w:right w:val="none" w:sz="0" w:space="0" w:color="auto"/>
                  </w:divBdr>
                  <w:divsChild>
                    <w:div w:id="769861832">
                      <w:marLeft w:val="0"/>
                      <w:marRight w:val="0"/>
                      <w:marTop w:val="0"/>
                      <w:marBottom w:val="0"/>
                      <w:divBdr>
                        <w:top w:val="none" w:sz="0" w:space="0" w:color="auto"/>
                        <w:left w:val="none" w:sz="0" w:space="0" w:color="auto"/>
                        <w:bottom w:val="none" w:sz="0" w:space="0" w:color="auto"/>
                        <w:right w:val="none" w:sz="0" w:space="0" w:color="auto"/>
                      </w:divBdr>
                      <w:divsChild>
                        <w:div w:id="481579357">
                          <w:marLeft w:val="0"/>
                          <w:marRight w:val="0"/>
                          <w:marTop w:val="0"/>
                          <w:marBottom w:val="0"/>
                          <w:divBdr>
                            <w:top w:val="none" w:sz="0" w:space="0" w:color="auto"/>
                            <w:left w:val="none" w:sz="0" w:space="0" w:color="auto"/>
                            <w:bottom w:val="none" w:sz="0" w:space="0" w:color="auto"/>
                            <w:right w:val="none" w:sz="0" w:space="0" w:color="auto"/>
                          </w:divBdr>
                          <w:divsChild>
                            <w:div w:id="669524121">
                              <w:marLeft w:val="0"/>
                              <w:marRight w:val="0"/>
                              <w:marTop w:val="0"/>
                              <w:marBottom w:val="0"/>
                              <w:divBdr>
                                <w:top w:val="none" w:sz="0" w:space="0" w:color="auto"/>
                                <w:left w:val="none" w:sz="0" w:space="0" w:color="auto"/>
                                <w:bottom w:val="none" w:sz="0" w:space="0" w:color="auto"/>
                                <w:right w:val="none" w:sz="0" w:space="0" w:color="auto"/>
                              </w:divBdr>
                              <w:divsChild>
                                <w:div w:id="636879359">
                                  <w:marLeft w:val="0"/>
                                  <w:marRight w:val="0"/>
                                  <w:marTop w:val="0"/>
                                  <w:marBottom w:val="0"/>
                                  <w:divBdr>
                                    <w:top w:val="none" w:sz="0" w:space="0" w:color="auto"/>
                                    <w:left w:val="none" w:sz="0" w:space="0" w:color="auto"/>
                                    <w:bottom w:val="none" w:sz="0" w:space="0" w:color="auto"/>
                                    <w:right w:val="none" w:sz="0" w:space="0" w:color="auto"/>
                                  </w:divBdr>
                                  <w:divsChild>
                                    <w:div w:id="5163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6655">
                          <w:marLeft w:val="0"/>
                          <w:marRight w:val="0"/>
                          <w:marTop w:val="0"/>
                          <w:marBottom w:val="0"/>
                          <w:divBdr>
                            <w:top w:val="none" w:sz="0" w:space="0" w:color="auto"/>
                            <w:left w:val="none" w:sz="0" w:space="0" w:color="auto"/>
                            <w:bottom w:val="none" w:sz="0" w:space="0" w:color="auto"/>
                            <w:right w:val="none" w:sz="0" w:space="0" w:color="auto"/>
                          </w:divBdr>
                          <w:divsChild>
                            <w:div w:id="1217468397">
                              <w:marLeft w:val="0"/>
                              <w:marRight w:val="0"/>
                              <w:marTop w:val="0"/>
                              <w:marBottom w:val="0"/>
                              <w:divBdr>
                                <w:top w:val="none" w:sz="0" w:space="0" w:color="auto"/>
                                <w:left w:val="none" w:sz="0" w:space="0" w:color="auto"/>
                                <w:bottom w:val="none" w:sz="0" w:space="0" w:color="auto"/>
                                <w:right w:val="none" w:sz="0" w:space="0" w:color="auto"/>
                              </w:divBdr>
                              <w:divsChild>
                                <w:div w:id="21174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874437">
      <w:bodyDiv w:val="1"/>
      <w:marLeft w:val="0"/>
      <w:marRight w:val="0"/>
      <w:marTop w:val="0"/>
      <w:marBottom w:val="0"/>
      <w:divBdr>
        <w:top w:val="none" w:sz="0" w:space="0" w:color="auto"/>
        <w:left w:val="none" w:sz="0" w:space="0" w:color="auto"/>
        <w:bottom w:val="none" w:sz="0" w:space="0" w:color="auto"/>
        <w:right w:val="none" w:sz="0" w:space="0" w:color="auto"/>
      </w:divBdr>
      <w:divsChild>
        <w:div w:id="1233082686">
          <w:marLeft w:val="0"/>
          <w:marRight w:val="0"/>
          <w:marTop w:val="0"/>
          <w:marBottom w:val="0"/>
          <w:divBdr>
            <w:top w:val="none" w:sz="0" w:space="0" w:color="auto"/>
            <w:left w:val="none" w:sz="0" w:space="0" w:color="auto"/>
            <w:bottom w:val="none" w:sz="0" w:space="0" w:color="auto"/>
            <w:right w:val="none" w:sz="0" w:space="0" w:color="auto"/>
          </w:divBdr>
          <w:divsChild>
            <w:div w:id="689180621">
              <w:marLeft w:val="0"/>
              <w:marRight w:val="0"/>
              <w:marTop w:val="0"/>
              <w:marBottom w:val="0"/>
              <w:divBdr>
                <w:top w:val="none" w:sz="0" w:space="0" w:color="auto"/>
                <w:left w:val="none" w:sz="0" w:space="0" w:color="auto"/>
                <w:bottom w:val="none" w:sz="0" w:space="0" w:color="auto"/>
                <w:right w:val="none" w:sz="0" w:space="0" w:color="auto"/>
              </w:divBdr>
              <w:divsChild>
                <w:div w:id="1357851855">
                  <w:marLeft w:val="0"/>
                  <w:marRight w:val="0"/>
                  <w:marTop w:val="0"/>
                  <w:marBottom w:val="0"/>
                  <w:divBdr>
                    <w:top w:val="none" w:sz="0" w:space="0" w:color="auto"/>
                    <w:left w:val="none" w:sz="0" w:space="0" w:color="auto"/>
                    <w:bottom w:val="none" w:sz="0" w:space="0" w:color="auto"/>
                    <w:right w:val="none" w:sz="0" w:space="0" w:color="auto"/>
                  </w:divBdr>
                  <w:divsChild>
                    <w:div w:id="25375656">
                      <w:marLeft w:val="0"/>
                      <w:marRight w:val="0"/>
                      <w:marTop w:val="0"/>
                      <w:marBottom w:val="0"/>
                      <w:divBdr>
                        <w:top w:val="none" w:sz="0" w:space="0" w:color="auto"/>
                        <w:left w:val="none" w:sz="0" w:space="0" w:color="auto"/>
                        <w:bottom w:val="none" w:sz="0" w:space="0" w:color="auto"/>
                        <w:right w:val="none" w:sz="0" w:space="0" w:color="auto"/>
                      </w:divBdr>
                      <w:divsChild>
                        <w:div w:id="1180700666">
                          <w:marLeft w:val="0"/>
                          <w:marRight w:val="0"/>
                          <w:marTop w:val="0"/>
                          <w:marBottom w:val="0"/>
                          <w:divBdr>
                            <w:top w:val="none" w:sz="0" w:space="0" w:color="auto"/>
                            <w:left w:val="none" w:sz="0" w:space="0" w:color="auto"/>
                            <w:bottom w:val="none" w:sz="0" w:space="0" w:color="auto"/>
                            <w:right w:val="none" w:sz="0" w:space="0" w:color="auto"/>
                          </w:divBdr>
                          <w:divsChild>
                            <w:div w:id="43917883">
                              <w:marLeft w:val="0"/>
                              <w:marRight w:val="0"/>
                              <w:marTop w:val="0"/>
                              <w:marBottom w:val="0"/>
                              <w:divBdr>
                                <w:top w:val="none" w:sz="0" w:space="0" w:color="auto"/>
                                <w:left w:val="none" w:sz="0" w:space="0" w:color="auto"/>
                                <w:bottom w:val="none" w:sz="0" w:space="0" w:color="auto"/>
                                <w:right w:val="none" w:sz="0" w:space="0" w:color="auto"/>
                              </w:divBdr>
                              <w:divsChild>
                                <w:div w:id="578296941">
                                  <w:marLeft w:val="0"/>
                                  <w:marRight w:val="0"/>
                                  <w:marTop w:val="0"/>
                                  <w:marBottom w:val="0"/>
                                  <w:divBdr>
                                    <w:top w:val="none" w:sz="0" w:space="0" w:color="auto"/>
                                    <w:left w:val="none" w:sz="0" w:space="0" w:color="auto"/>
                                    <w:bottom w:val="none" w:sz="0" w:space="0" w:color="auto"/>
                                    <w:right w:val="none" w:sz="0" w:space="0" w:color="auto"/>
                                  </w:divBdr>
                                  <w:divsChild>
                                    <w:div w:id="7937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2511">
      <w:bodyDiv w:val="1"/>
      <w:marLeft w:val="0"/>
      <w:marRight w:val="0"/>
      <w:marTop w:val="0"/>
      <w:marBottom w:val="0"/>
      <w:divBdr>
        <w:top w:val="none" w:sz="0" w:space="0" w:color="auto"/>
        <w:left w:val="none" w:sz="0" w:space="0" w:color="auto"/>
        <w:bottom w:val="none" w:sz="0" w:space="0" w:color="auto"/>
        <w:right w:val="none" w:sz="0" w:space="0" w:color="auto"/>
      </w:divBdr>
      <w:divsChild>
        <w:div w:id="65491889">
          <w:marLeft w:val="0"/>
          <w:marRight w:val="0"/>
          <w:marTop w:val="0"/>
          <w:marBottom w:val="0"/>
          <w:divBdr>
            <w:top w:val="none" w:sz="0" w:space="0" w:color="auto"/>
            <w:left w:val="none" w:sz="0" w:space="0" w:color="auto"/>
            <w:bottom w:val="none" w:sz="0" w:space="0" w:color="auto"/>
            <w:right w:val="none" w:sz="0" w:space="0" w:color="auto"/>
          </w:divBdr>
          <w:divsChild>
            <w:div w:id="1312177640">
              <w:marLeft w:val="0"/>
              <w:marRight w:val="0"/>
              <w:marTop w:val="0"/>
              <w:marBottom w:val="0"/>
              <w:divBdr>
                <w:top w:val="none" w:sz="0" w:space="0" w:color="auto"/>
                <w:left w:val="none" w:sz="0" w:space="0" w:color="auto"/>
                <w:bottom w:val="none" w:sz="0" w:space="0" w:color="auto"/>
                <w:right w:val="none" w:sz="0" w:space="0" w:color="auto"/>
              </w:divBdr>
              <w:divsChild>
                <w:div w:id="33889464">
                  <w:marLeft w:val="0"/>
                  <w:marRight w:val="0"/>
                  <w:marTop w:val="0"/>
                  <w:marBottom w:val="0"/>
                  <w:divBdr>
                    <w:top w:val="none" w:sz="0" w:space="0" w:color="auto"/>
                    <w:left w:val="none" w:sz="0" w:space="0" w:color="auto"/>
                    <w:bottom w:val="none" w:sz="0" w:space="0" w:color="auto"/>
                    <w:right w:val="none" w:sz="0" w:space="0" w:color="auto"/>
                  </w:divBdr>
                  <w:divsChild>
                    <w:div w:id="1461412337">
                      <w:marLeft w:val="0"/>
                      <w:marRight w:val="0"/>
                      <w:marTop w:val="0"/>
                      <w:marBottom w:val="0"/>
                      <w:divBdr>
                        <w:top w:val="none" w:sz="0" w:space="0" w:color="auto"/>
                        <w:left w:val="none" w:sz="0" w:space="0" w:color="auto"/>
                        <w:bottom w:val="none" w:sz="0" w:space="0" w:color="auto"/>
                        <w:right w:val="none" w:sz="0" w:space="0" w:color="auto"/>
                      </w:divBdr>
                      <w:divsChild>
                        <w:div w:id="400519415">
                          <w:marLeft w:val="0"/>
                          <w:marRight w:val="0"/>
                          <w:marTop w:val="0"/>
                          <w:marBottom w:val="0"/>
                          <w:divBdr>
                            <w:top w:val="none" w:sz="0" w:space="0" w:color="auto"/>
                            <w:left w:val="none" w:sz="0" w:space="0" w:color="auto"/>
                            <w:bottom w:val="none" w:sz="0" w:space="0" w:color="auto"/>
                            <w:right w:val="none" w:sz="0" w:space="0" w:color="auto"/>
                          </w:divBdr>
                          <w:divsChild>
                            <w:div w:id="863713361">
                              <w:marLeft w:val="0"/>
                              <w:marRight w:val="0"/>
                              <w:marTop w:val="0"/>
                              <w:marBottom w:val="0"/>
                              <w:divBdr>
                                <w:top w:val="none" w:sz="0" w:space="0" w:color="auto"/>
                                <w:left w:val="none" w:sz="0" w:space="0" w:color="auto"/>
                                <w:bottom w:val="none" w:sz="0" w:space="0" w:color="auto"/>
                                <w:right w:val="none" w:sz="0" w:space="0" w:color="auto"/>
                              </w:divBdr>
                              <w:divsChild>
                                <w:div w:id="761150770">
                                  <w:marLeft w:val="0"/>
                                  <w:marRight w:val="0"/>
                                  <w:marTop w:val="0"/>
                                  <w:marBottom w:val="0"/>
                                  <w:divBdr>
                                    <w:top w:val="none" w:sz="0" w:space="0" w:color="auto"/>
                                    <w:left w:val="none" w:sz="0" w:space="0" w:color="auto"/>
                                    <w:bottom w:val="none" w:sz="0" w:space="0" w:color="auto"/>
                                    <w:right w:val="none" w:sz="0" w:space="0" w:color="auto"/>
                                  </w:divBdr>
                                  <w:divsChild>
                                    <w:div w:id="1479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903198">
      <w:bodyDiv w:val="1"/>
      <w:marLeft w:val="0"/>
      <w:marRight w:val="0"/>
      <w:marTop w:val="0"/>
      <w:marBottom w:val="0"/>
      <w:divBdr>
        <w:top w:val="none" w:sz="0" w:space="0" w:color="auto"/>
        <w:left w:val="none" w:sz="0" w:space="0" w:color="auto"/>
        <w:bottom w:val="none" w:sz="0" w:space="0" w:color="auto"/>
        <w:right w:val="none" w:sz="0" w:space="0" w:color="auto"/>
      </w:divBdr>
    </w:div>
    <w:div w:id="1085491172">
      <w:bodyDiv w:val="1"/>
      <w:marLeft w:val="0"/>
      <w:marRight w:val="0"/>
      <w:marTop w:val="0"/>
      <w:marBottom w:val="0"/>
      <w:divBdr>
        <w:top w:val="none" w:sz="0" w:space="0" w:color="auto"/>
        <w:left w:val="none" w:sz="0" w:space="0" w:color="auto"/>
        <w:bottom w:val="none" w:sz="0" w:space="0" w:color="auto"/>
        <w:right w:val="none" w:sz="0" w:space="0" w:color="auto"/>
      </w:divBdr>
    </w:div>
    <w:div w:id="1126045860">
      <w:bodyDiv w:val="1"/>
      <w:marLeft w:val="0"/>
      <w:marRight w:val="0"/>
      <w:marTop w:val="0"/>
      <w:marBottom w:val="0"/>
      <w:divBdr>
        <w:top w:val="none" w:sz="0" w:space="0" w:color="auto"/>
        <w:left w:val="none" w:sz="0" w:space="0" w:color="auto"/>
        <w:bottom w:val="none" w:sz="0" w:space="0" w:color="auto"/>
        <w:right w:val="none" w:sz="0" w:space="0" w:color="auto"/>
      </w:divBdr>
      <w:divsChild>
        <w:div w:id="1543444036">
          <w:marLeft w:val="0"/>
          <w:marRight w:val="0"/>
          <w:marTop w:val="0"/>
          <w:marBottom w:val="0"/>
          <w:divBdr>
            <w:top w:val="none" w:sz="0" w:space="0" w:color="auto"/>
            <w:left w:val="none" w:sz="0" w:space="0" w:color="auto"/>
            <w:bottom w:val="none" w:sz="0" w:space="0" w:color="auto"/>
            <w:right w:val="none" w:sz="0" w:space="0" w:color="auto"/>
          </w:divBdr>
          <w:divsChild>
            <w:div w:id="211886215">
              <w:marLeft w:val="0"/>
              <w:marRight w:val="0"/>
              <w:marTop w:val="0"/>
              <w:marBottom w:val="0"/>
              <w:divBdr>
                <w:top w:val="none" w:sz="0" w:space="0" w:color="auto"/>
                <w:left w:val="none" w:sz="0" w:space="0" w:color="auto"/>
                <w:bottom w:val="none" w:sz="0" w:space="0" w:color="auto"/>
                <w:right w:val="none" w:sz="0" w:space="0" w:color="auto"/>
              </w:divBdr>
              <w:divsChild>
                <w:div w:id="1231037269">
                  <w:marLeft w:val="0"/>
                  <w:marRight w:val="0"/>
                  <w:marTop w:val="0"/>
                  <w:marBottom w:val="0"/>
                  <w:divBdr>
                    <w:top w:val="none" w:sz="0" w:space="0" w:color="auto"/>
                    <w:left w:val="none" w:sz="0" w:space="0" w:color="auto"/>
                    <w:bottom w:val="none" w:sz="0" w:space="0" w:color="auto"/>
                    <w:right w:val="none" w:sz="0" w:space="0" w:color="auto"/>
                  </w:divBdr>
                  <w:divsChild>
                    <w:div w:id="2062440116">
                      <w:marLeft w:val="0"/>
                      <w:marRight w:val="0"/>
                      <w:marTop w:val="0"/>
                      <w:marBottom w:val="0"/>
                      <w:divBdr>
                        <w:top w:val="none" w:sz="0" w:space="0" w:color="auto"/>
                        <w:left w:val="none" w:sz="0" w:space="0" w:color="auto"/>
                        <w:bottom w:val="none" w:sz="0" w:space="0" w:color="auto"/>
                        <w:right w:val="none" w:sz="0" w:space="0" w:color="auto"/>
                      </w:divBdr>
                      <w:divsChild>
                        <w:div w:id="909460441">
                          <w:marLeft w:val="0"/>
                          <w:marRight w:val="0"/>
                          <w:marTop w:val="0"/>
                          <w:marBottom w:val="0"/>
                          <w:divBdr>
                            <w:top w:val="none" w:sz="0" w:space="0" w:color="auto"/>
                            <w:left w:val="none" w:sz="0" w:space="0" w:color="auto"/>
                            <w:bottom w:val="none" w:sz="0" w:space="0" w:color="auto"/>
                            <w:right w:val="none" w:sz="0" w:space="0" w:color="auto"/>
                          </w:divBdr>
                          <w:divsChild>
                            <w:div w:id="1566261137">
                              <w:marLeft w:val="0"/>
                              <w:marRight w:val="0"/>
                              <w:marTop w:val="0"/>
                              <w:marBottom w:val="0"/>
                              <w:divBdr>
                                <w:top w:val="none" w:sz="0" w:space="0" w:color="auto"/>
                                <w:left w:val="none" w:sz="0" w:space="0" w:color="auto"/>
                                <w:bottom w:val="none" w:sz="0" w:space="0" w:color="auto"/>
                                <w:right w:val="none" w:sz="0" w:space="0" w:color="auto"/>
                              </w:divBdr>
                              <w:divsChild>
                                <w:div w:id="772747460">
                                  <w:marLeft w:val="0"/>
                                  <w:marRight w:val="0"/>
                                  <w:marTop w:val="0"/>
                                  <w:marBottom w:val="0"/>
                                  <w:divBdr>
                                    <w:top w:val="none" w:sz="0" w:space="0" w:color="auto"/>
                                    <w:left w:val="none" w:sz="0" w:space="0" w:color="auto"/>
                                    <w:bottom w:val="none" w:sz="0" w:space="0" w:color="auto"/>
                                    <w:right w:val="none" w:sz="0" w:space="0" w:color="auto"/>
                                  </w:divBdr>
                                  <w:divsChild>
                                    <w:div w:id="1257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191550">
      <w:bodyDiv w:val="1"/>
      <w:marLeft w:val="0"/>
      <w:marRight w:val="0"/>
      <w:marTop w:val="0"/>
      <w:marBottom w:val="0"/>
      <w:divBdr>
        <w:top w:val="none" w:sz="0" w:space="0" w:color="auto"/>
        <w:left w:val="none" w:sz="0" w:space="0" w:color="auto"/>
        <w:bottom w:val="none" w:sz="0" w:space="0" w:color="auto"/>
        <w:right w:val="none" w:sz="0" w:space="0" w:color="auto"/>
      </w:divBdr>
    </w:div>
    <w:div w:id="1155024264">
      <w:bodyDiv w:val="1"/>
      <w:marLeft w:val="0"/>
      <w:marRight w:val="0"/>
      <w:marTop w:val="0"/>
      <w:marBottom w:val="0"/>
      <w:divBdr>
        <w:top w:val="none" w:sz="0" w:space="0" w:color="auto"/>
        <w:left w:val="none" w:sz="0" w:space="0" w:color="auto"/>
        <w:bottom w:val="none" w:sz="0" w:space="0" w:color="auto"/>
        <w:right w:val="none" w:sz="0" w:space="0" w:color="auto"/>
      </w:divBdr>
      <w:divsChild>
        <w:div w:id="150369303">
          <w:marLeft w:val="0"/>
          <w:marRight w:val="0"/>
          <w:marTop w:val="0"/>
          <w:marBottom w:val="0"/>
          <w:divBdr>
            <w:top w:val="none" w:sz="0" w:space="0" w:color="auto"/>
            <w:left w:val="none" w:sz="0" w:space="0" w:color="auto"/>
            <w:bottom w:val="none" w:sz="0" w:space="0" w:color="auto"/>
            <w:right w:val="none" w:sz="0" w:space="0" w:color="auto"/>
          </w:divBdr>
          <w:divsChild>
            <w:div w:id="1942058896">
              <w:marLeft w:val="0"/>
              <w:marRight w:val="0"/>
              <w:marTop w:val="0"/>
              <w:marBottom w:val="0"/>
              <w:divBdr>
                <w:top w:val="none" w:sz="0" w:space="0" w:color="auto"/>
                <w:left w:val="none" w:sz="0" w:space="0" w:color="auto"/>
                <w:bottom w:val="none" w:sz="0" w:space="0" w:color="auto"/>
                <w:right w:val="none" w:sz="0" w:space="0" w:color="auto"/>
              </w:divBdr>
              <w:divsChild>
                <w:div w:id="2138987593">
                  <w:marLeft w:val="0"/>
                  <w:marRight w:val="0"/>
                  <w:marTop w:val="0"/>
                  <w:marBottom w:val="0"/>
                  <w:divBdr>
                    <w:top w:val="none" w:sz="0" w:space="0" w:color="auto"/>
                    <w:left w:val="none" w:sz="0" w:space="0" w:color="auto"/>
                    <w:bottom w:val="none" w:sz="0" w:space="0" w:color="auto"/>
                    <w:right w:val="none" w:sz="0" w:space="0" w:color="auto"/>
                  </w:divBdr>
                  <w:divsChild>
                    <w:div w:id="1173951656">
                      <w:marLeft w:val="0"/>
                      <w:marRight w:val="0"/>
                      <w:marTop w:val="0"/>
                      <w:marBottom w:val="0"/>
                      <w:divBdr>
                        <w:top w:val="none" w:sz="0" w:space="0" w:color="auto"/>
                        <w:left w:val="none" w:sz="0" w:space="0" w:color="auto"/>
                        <w:bottom w:val="none" w:sz="0" w:space="0" w:color="auto"/>
                        <w:right w:val="none" w:sz="0" w:space="0" w:color="auto"/>
                      </w:divBdr>
                      <w:divsChild>
                        <w:div w:id="2145392901">
                          <w:marLeft w:val="0"/>
                          <w:marRight w:val="0"/>
                          <w:marTop w:val="0"/>
                          <w:marBottom w:val="0"/>
                          <w:divBdr>
                            <w:top w:val="none" w:sz="0" w:space="0" w:color="auto"/>
                            <w:left w:val="none" w:sz="0" w:space="0" w:color="auto"/>
                            <w:bottom w:val="none" w:sz="0" w:space="0" w:color="auto"/>
                            <w:right w:val="none" w:sz="0" w:space="0" w:color="auto"/>
                          </w:divBdr>
                          <w:divsChild>
                            <w:div w:id="1807703487">
                              <w:marLeft w:val="0"/>
                              <w:marRight w:val="0"/>
                              <w:marTop w:val="0"/>
                              <w:marBottom w:val="0"/>
                              <w:divBdr>
                                <w:top w:val="none" w:sz="0" w:space="0" w:color="auto"/>
                                <w:left w:val="none" w:sz="0" w:space="0" w:color="auto"/>
                                <w:bottom w:val="none" w:sz="0" w:space="0" w:color="auto"/>
                                <w:right w:val="none" w:sz="0" w:space="0" w:color="auto"/>
                              </w:divBdr>
                              <w:divsChild>
                                <w:div w:id="1824151918">
                                  <w:marLeft w:val="0"/>
                                  <w:marRight w:val="0"/>
                                  <w:marTop w:val="0"/>
                                  <w:marBottom w:val="0"/>
                                  <w:divBdr>
                                    <w:top w:val="none" w:sz="0" w:space="0" w:color="auto"/>
                                    <w:left w:val="none" w:sz="0" w:space="0" w:color="auto"/>
                                    <w:bottom w:val="none" w:sz="0" w:space="0" w:color="auto"/>
                                    <w:right w:val="none" w:sz="0" w:space="0" w:color="auto"/>
                                  </w:divBdr>
                                  <w:divsChild>
                                    <w:div w:id="5719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88053">
                          <w:marLeft w:val="0"/>
                          <w:marRight w:val="0"/>
                          <w:marTop w:val="0"/>
                          <w:marBottom w:val="0"/>
                          <w:divBdr>
                            <w:top w:val="none" w:sz="0" w:space="0" w:color="auto"/>
                            <w:left w:val="none" w:sz="0" w:space="0" w:color="auto"/>
                            <w:bottom w:val="none" w:sz="0" w:space="0" w:color="auto"/>
                            <w:right w:val="none" w:sz="0" w:space="0" w:color="auto"/>
                          </w:divBdr>
                          <w:divsChild>
                            <w:div w:id="1645966072">
                              <w:marLeft w:val="0"/>
                              <w:marRight w:val="0"/>
                              <w:marTop w:val="0"/>
                              <w:marBottom w:val="0"/>
                              <w:divBdr>
                                <w:top w:val="none" w:sz="0" w:space="0" w:color="auto"/>
                                <w:left w:val="none" w:sz="0" w:space="0" w:color="auto"/>
                                <w:bottom w:val="none" w:sz="0" w:space="0" w:color="auto"/>
                                <w:right w:val="none" w:sz="0" w:space="0" w:color="auto"/>
                              </w:divBdr>
                              <w:divsChild>
                                <w:div w:id="18185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882715">
      <w:bodyDiv w:val="1"/>
      <w:marLeft w:val="0"/>
      <w:marRight w:val="0"/>
      <w:marTop w:val="0"/>
      <w:marBottom w:val="0"/>
      <w:divBdr>
        <w:top w:val="none" w:sz="0" w:space="0" w:color="auto"/>
        <w:left w:val="none" w:sz="0" w:space="0" w:color="auto"/>
        <w:bottom w:val="none" w:sz="0" w:space="0" w:color="auto"/>
        <w:right w:val="none" w:sz="0" w:space="0" w:color="auto"/>
      </w:divBdr>
    </w:div>
    <w:div w:id="1257520904">
      <w:bodyDiv w:val="1"/>
      <w:marLeft w:val="0"/>
      <w:marRight w:val="0"/>
      <w:marTop w:val="0"/>
      <w:marBottom w:val="0"/>
      <w:divBdr>
        <w:top w:val="none" w:sz="0" w:space="0" w:color="auto"/>
        <w:left w:val="none" w:sz="0" w:space="0" w:color="auto"/>
        <w:bottom w:val="none" w:sz="0" w:space="0" w:color="auto"/>
        <w:right w:val="none" w:sz="0" w:space="0" w:color="auto"/>
      </w:divBdr>
    </w:div>
    <w:div w:id="1289513497">
      <w:bodyDiv w:val="1"/>
      <w:marLeft w:val="0"/>
      <w:marRight w:val="0"/>
      <w:marTop w:val="0"/>
      <w:marBottom w:val="0"/>
      <w:divBdr>
        <w:top w:val="none" w:sz="0" w:space="0" w:color="auto"/>
        <w:left w:val="none" w:sz="0" w:space="0" w:color="auto"/>
        <w:bottom w:val="none" w:sz="0" w:space="0" w:color="auto"/>
        <w:right w:val="none" w:sz="0" w:space="0" w:color="auto"/>
      </w:divBdr>
    </w:div>
    <w:div w:id="1307854061">
      <w:bodyDiv w:val="1"/>
      <w:marLeft w:val="0"/>
      <w:marRight w:val="0"/>
      <w:marTop w:val="0"/>
      <w:marBottom w:val="0"/>
      <w:divBdr>
        <w:top w:val="none" w:sz="0" w:space="0" w:color="auto"/>
        <w:left w:val="none" w:sz="0" w:space="0" w:color="auto"/>
        <w:bottom w:val="none" w:sz="0" w:space="0" w:color="auto"/>
        <w:right w:val="none" w:sz="0" w:space="0" w:color="auto"/>
      </w:divBdr>
      <w:divsChild>
        <w:div w:id="897981861">
          <w:marLeft w:val="0"/>
          <w:marRight w:val="0"/>
          <w:marTop w:val="0"/>
          <w:marBottom w:val="0"/>
          <w:divBdr>
            <w:top w:val="none" w:sz="0" w:space="0" w:color="auto"/>
            <w:left w:val="none" w:sz="0" w:space="0" w:color="auto"/>
            <w:bottom w:val="none" w:sz="0" w:space="0" w:color="auto"/>
            <w:right w:val="none" w:sz="0" w:space="0" w:color="auto"/>
          </w:divBdr>
          <w:divsChild>
            <w:div w:id="458258565">
              <w:marLeft w:val="0"/>
              <w:marRight w:val="0"/>
              <w:marTop w:val="0"/>
              <w:marBottom w:val="0"/>
              <w:divBdr>
                <w:top w:val="none" w:sz="0" w:space="0" w:color="auto"/>
                <w:left w:val="none" w:sz="0" w:space="0" w:color="auto"/>
                <w:bottom w:val="none" w:sz="0" w:space="0" w:color="auto"/>
                <w:right w:val="none" w:sz="0" w:space="0" w:color="auto"/>
              </w:divBdr>
              <w:divsChild>
                <w:div w:id="1185709502">
                  <w:marLeft w:val="0"/>
                  <w:marRight w:val="0"/>
                  <w:marTop w:val="0"/>
                  <w:marBottom w:val="0"/>
                  <w:divBdr>
                    <w:top w:val="none" w:sz="0" w:space="0" w:color="auto"/>
                    <w:left w:val="none" w:sz="0" w:space="0" w:color="auto"/>
                    <w:bottom w:val="none" w:sz="0" w:space="0" w:color="auto"/>
                    <w:right w:val="none" w:sz="0" w:space="0" w:color="auto"/>
                  </w:divBdr>
                  <w:divsChild>
                    <w:div w:id="1425952472">
                      <w:marLeft w:val="0"/>
                      <w:marRight w:val="0"/>
                      <w:marTop w:val="0"/>
                      <w:marBottom w:val="0"/>
                      <w:divBdr>
                        <w:top w:val="none" w:sz="0" w:space="0" w:color="auto"/>
                        <w:left w:val="none" w:sz="0" w:space="0" w:color="auto"/>
                        <w:bottom w:val="none" w:sz="0" w:space="0" w:color="auto"/>
                        <w:right w:val="none" w:sz="0" w:space="0" w:color="auto"/>
                      </w:divBdr>
                      <w:divsChild>
                        <w:div w:id="407387923">
                          <w:marLeft w:val="0"/>
                          <w:marRight w:val="0"/>
                          <w:marTop w:val="0"/>
                          <w:marBottom w:val="0"/>
                          <w:divBdr>
                            <w:top w:val="none" w:sz="0" w:space="0" w:color="auto"/>
                            <w:left w:val="none" w:sz="0" w:space="0" w:color="auto"/>
                            <w:bottom w:val="none" w:sz="0" w:space="0" w:color="auto"/>
                            <w:right w:val="none" w:sz="0" w:space="0" w:color="auto"/>
                          </w:divBdr>
                          <w:divsChild>
                            <w:div w:id="1280407404">
                              <w:marLeft w:val="0"/>
                              <w:marRight w:val="0"/>
                              <w:marTop w:val="0"/>
                              <w:marBottom w:val="0"/>
                              <w:divBdr>
                                <w:top w:val="none" w:sz="0" w:space="0" w:color="auto"/>
                                <w:left w:val="none" w:sz="0" w:space="0" w:color="auto"/>
                                <w:bottom w:val="none" w:sz="0" w:space="0" w:color="auto"/>
                                <w:right w:val="none" w:sz="0" w:space="0" w:color="auto"/>
                              </w:divBdr>
                              <w:divsChild>
                                <w:div w:id="432436221">
                                  <w:marLeft w:val="0"/>
                                  <w:marRight w:val="0"/>
                                  <w:marTop w:val="0"/>
                                  <w:marBottom w:val="0"/>
                                  <w:divBdr>
                                    <w:top w:val="none" w:sz="0" w:space="0" w:color="auto"/>
                                    <w:left w:val="none" w:sz="0" w:space="0" w:color="auto"/>
                                    <w:bottom w:val="none" w:sz="0" w:space="0" w:color="auto"/>
                                    <w:right w:val="none" w:sz="0" w:space="0" w:color="auto"/>
                                  </w:divBdr>
                                  <w:divsChild>
                                    <w:div w:id="9074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751658">
      <w:bodyDiv w:val="1"/>
      <w:marLeft w:val="0"/>
      <w:marRight w:val="0"/>
      <w:marTop w:val="0"/>
      <w:marBottom w:val="0"/>
      <w:divBdr>
        <w:top w:val="none" w:sz="0" w:space="0" w:color="auto"/>
        <w:left w:val="none" w:sz="0" w:space="0" w:color="auto"/>
        <w:bottom w:val="none" w:sz="0" w:space="0" w:color="auto"/>
        <w:right w:val="none" w:sz="0" w:space="0" w:color="auto"/>
      </w:divBdr>
      <w:divsChild>
        <w:div w:id="360202049">
          <w:marLeft w:val="0"/>
          <w:marRight w:val="0"/>
          <w:marTop w:val="0"/>
          <w:marBottom w:val="0"/>
          <w:divBdr>
            <w:top w:val="none" w:sz="0" w:space="0" w:color="auto"/>
            <w:left w:val="none" w:sz="0" w:space="0" w:color="auto"/>
            <w:bottom w:val="none" w:sz="0" w:space="0" w:color="auto"/>
            <w:right w:val="none" w:sz="0" w:space="0" w:color="auto"/>
          </w:divBdr>
          <w:divsChild>
            <w:div w:id="218129672">
              <w:marLeft w:val="0"/>
              <w:marRight w:val="0"/>
              <w:marTop w:val="0"/>
              <w:marBottom w:val="0"/>
              <w:divBdr>
                <w:top w:val="none" w:sz="0" w:space="0" w:color="auto"/>
                <w:left w:val="none" w:sz="0" w:space="0" w:color="auto"/>
                <w:bottom w:val="none" w:sz="0" w:space="0" w:color="auto"/>
                <w:right w:val="none" w:sz="0" w:space="0" w:color="auto"/>
              </w:divBdr>
              <w:divsChild>
                <w:div w:id="1892381658">
                  <w:marLeft w:val="0"/>
                  <w:marRight w:val="0"/>
                  <w:marTop w:val="0"/>
                  <w:marBottom w:val="0"/>
                  <w:divBdr>
                    <w:top w:val="none" w:sz="0" w:space="0" w:color="auto"/>
                    <w:left w:val="none" w:sz="0" w:space="0" w:color="auto"/>
                    <w:bottom w:val="none" w:sz="0" w:space="0" w:color="auto"/>
                    <w:right w:val="none" w:sz="0" w:space="0" w:color="auto"/>
                  </w:divBdr>
                  <w:divsChild>
                    <w:div w:id="66270588">
                      <w:marLeft w:val="0"/>
                      <w:marRight w:val="0"/>
                      <w:marTop w:val="0"/>
                      <w:marBottom w:val="0"/>
                      <w:divBdr>
                        <w:top w:val="none" w:sz="0" w:space="0" w:color="auto"/>
                        <w:left w:val="none" w:sz="0" w:space="0" w:color="auto"/>
                        <w:bottom w:val="none" w:sz="0" w:space="0" w:color="auto"/>
                        <w:right w:val="none" w:sz="0" w:space="0" w:color="auto"/>
                      </w:divBdr>
                      <w:divsChild>
                        <w:div w:id="910311579">
                          <w:marLeft w:val="0"/>
                          <w:marRight w:val="0"/>
                          <w:marTop w:val="0"/>
                          <w:marBottom w:val="0"/>
                          <w:divBdr>
                            <w:top w:val="none" w:sz="0" w:space="0" w:color="auto"/>
                            <w:left w:val="none" w:sz="0" w:space="0" w:color="auto"/>
                            <w:bottom w:val="none" w:sz="0" w:space="0" w:color="auto"/>
                            <w:right w:val="none" w:sz="0" w:space="0" w:color="auto"/>
                          </w:divBdr>
                          <w:divsChild>
                            <w:div w:id="938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35528">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93238088">
      <w:bodyDiv w:val="1"/>
      <w:marLeft w:val="0"/>
      <w:marRight w:val="0"/>
      <w:marTop w:val="0"/>
      <w:marBottom w:val="0"/>
      <w:divBdr>
        <w:top w:val="none" w:sz="0" w:space="0" w:color="auto"/>
        <w:left w:val="none" w:sz="0" w:space="0" w:color="auto"/>
        <w:bottom w:val="none" w:sz="0" w:space="0" w:color="auto"/>
        <w:right w:val="none" w:sz="0" w:space="0" w:color="auto"/>
      </w:divBdr>
    </w:div>
    <w:div w:id="1421638139">
      <w:bodyDiv w:val="1"/>
      <w:marLeft w:val="0"/>
      <w:marRight w:val="0"/>
      <w:marTop w:val="0"/>
      <w:marBottom w:val="0"/>
      <w:divBdr>
        <w:top w:val="none" w:sz="0" w:space="0" w:color="auto"/>
        <w:left w:val="none" w:sz="0" w:space="0" w:color="auto"/>
        <w:bottom w:val="none" w:sz="0" w:space="0" w:color="auto"/>
        <w:right w:val="none" w:sz="0" w:space="0" w:color="auto"/>
      </w:divBdr>
    </w:div>
    <w:div w:id="1434548166">
      <w:bodyDiv w:val="1"/>
      <w:marLeft w:val="0"/>
      <w:marRight w:val="0"/>
      <w:marTop w:val="0"/>
      <w:marBottom w:val="0"/>
      <w:divBdr>
        <w:top w:val="none" w:sz="0" w:space="0" w:color="auto"/>
        <w:left w:val="none" w:sz="0" w:space="0" w:color="auto"/>
        <w:bottom w:val="none" w:sz="0" w:space="0" w:color="auto"/>
        <w:right w:val="none" w:sz="0" w:space="0" w:color="auto"/>
      </w:divBdr>
    </w:div>
    <w:div w:id="1448963282">
      <w:bodyDiv w:val="1"/>
      <w:marLeft w:val="0"/>
      <w:marRight w:val="0"/>
      <w:marTop w:val="0"/>
      <w:marBottom w:val="0"/>
      <w:divBdr>
        <w:top w:val="none" w:sz="0" w:space="0" w:color="auto"/>
        <w:left w:val="none" w:sz="0" w:space="0" w:color="auto"/>
        <w:bottom w:val="none" w:sz="0" w:space="0" w:color="auto"/>
        <w:right w:val="none" w:sz="0" w:space="0" w:color="auto"/>
      </w:divBdr>
    </w:div>
    <w:div w:id="1499735503">
      <w:bodyDiv w:val="1"/>
      <w:marLeft w:val="0"/>
      <w:marRight w:val="0"/>
      <w:marTop w:val="0"/>
      <w:marBottom w:val="0"/>
      <w:divBdr>
        <w:top w:val="none" w:sz="0" w:space="0" w:color="auto"/>
        <w:left w:val="none" w:sz="0" w:space="0" w:color="auto"/>
        <w:bottom w:val="none" w:sz="0" w:space="0" w:color="auto"/>
        <w:right w:val="none" w:sz="0" w:space="0" w:color="auto"/>
      </w:divBdr>
      <w:divsChild>
        <w:div w:id="801773772">
          <w:marLeft w:val="0"/>
          <w:marRight w:val="0"/>
          <w:marTop w:val="0"/>
          <w:marBottom w:val="0"/>
          <w:divBdr>
            <w:top w:val="none" w:sz="0" w:space="0" w:color="auto"/>
            <w:left w:val="none" w:sz="0" w:space="0" w:color="auto"/>
            <w:bottom w:val="none" w:sz="0" w:space="0" w:color="auto"/>
            <w:right w:val="none" w:sz="0" w:space="0" w:color="auto"/>
          </w:divBdr>
          <w:divsChild>
            <w:div w:id="946346621">
              <w:marLeft w:val="0"/>
              <w:marRight w:val="0"/>
              <w:marTop w:val="0"/>
              <w:marBottom w:val="0"/>
              <w:divBdr>
                <w:top w:val="none" w:sz="0" w:space="0" w:color="auto"/>
                <w:left w:val="none" w:sz="0" w:space="0" w:color="auto"/>
                <w:bottom w:val="none" w:sz="0" w:space="0" w:color="auto"/>
                <w:right w:val="none" w:sz="0" w:space="0" w:color="auto"/>
              </w:divBdr>
              <w:divsChild>
                <w:div w:id="1075126269">
                  <w:marLeft w:val="0"/>
                  <w:marRight w:val="0"/>
                  <w:marTop w:val="0"/>
                  <w:marBottom w:val="0"/>
                  <w:divBdr>
                    <w:top w:val="none" w:sz="0" w:space="0" w:color="auto"/>
                    <w:left w:val="none" w:sz="0" w:space="0" w:color="auto"/>
                    <w:bottom w:val="none" w:sz="0" w:space="0" w:color="auto"/>
                    <w:right w:val="none" w:sz="0" w:space="0" w:color="auto"/>
                  </w:divBdr>
                  <w:divsChild>
                    <w:div w:id="793596071">
                      <w:marLeft w:val="0"/>
                      <w:marRight w:val="0"/>
                      <w:marTop w:val="0"/>
                      <w:marBottom w:val="0"/>
                      <w:divBdr>
                        <w:top w:val="none" w:sz="0" w:space="0" w:color="auto"/>
                        <w:left w:val="none" w:sz="0" w:space="0" w:color="auto"/>
                        <w:bottom w:val="none" w:sz="0" w:space="0" w:color="auto"/>
                        <w:right w:val="none" w:sz="0" w:space="0" w:color="auto"/>
                      </w:divBdr>
                      <w:divsChild>
                        <w:div w:id="1428651145">
                          <w:marLeft w:val="0"/>
                          <w:marRight w:val="0"/>
                          <w:marTop w:val="0"/>
                          <w:marBottom w:val="0"/>
                          <w:divBdr>
                            <w:top w:val="none" w:sz="0" w:space="0" w:color="auto"/>
                            <w:left w:val="none" w:sz="0" w:space="0" w:color="auto"/>
                            <w:bottom w:val="none" w:sz="0" w:space="0" w:color="auto"/>
                            <w:right w:val="none" w:sz="0" w:space="0" w:color="auto"/>
                          </w:divBdr>
                          <w:divsChild>
                            <w:div w:id="2069526038">
                              <w:marLeft w:val="0"/>
                              <w:marRight w:val="0"/>
                              <w:marTop w:val="0"/>
                              <w:marBottom w:val="0"/>
                              <w:divBdr>
                                <w:top w:val="none" w:sz="0" w:space="0" w:color="auto"/>
                                <w:left w:val="none" w:sz="0" w:space="0" w:color="auto"/>
                                <w:bottom w:val="none" w:sz="0" w:space="0" w:color="auto"/>
                                <w:right w:val="none" w:sz="0" w:space="0" w:color="auto"/>
                              </w:divBdr>
                              <w:divsChild>
                                <w:div w:id="447967677">
                                  <w:marLeft w:val="0"/>
                                  <w:marRight w:val="0"/>
                                  <w:marTop w:val="0"/>
                                  <w:marBottom w:val="0"/>
                                  <w:divBdr>
                                    <w:top w:val="none" w:sz="0" w:space="0" w:color="auto"/>
                                    <w:left w:val="none" w:sz="0" w:space="0" w:color="auto"/>
                                    <w:bottom w:val="none" w:sz="0" w:space="0" w:color="auto"/>
                                    <w:right w:val="none" w:sz="0" w:space="0" w:color="auto"/>
                                  </w:divBdr>
                                  <w:divsChild>
                                    <w:div w:id="51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5363">
                          <w:marLeft w:val="0"/>
                          <w:marRight w:val="0"/>
                          <w:marTop w:val="0"/>
                          <w:marBottom w:val="0"/>
                          <w:divBdr>
                            <w:top w:val="none" w:sz="0" w:space="0" w:color="auto"/>
                            <w:left w:val="none" w:sz="0" w:space="0" w:color="auto"/>
                            <w:bottom w:val="none" w:sz="0" w:space="0" w:color="auto"/>
                            <w:right w:val="none" w:sz="0" w:space="0" w:color="auto"/>
                          </w:divBdr>
                          <w:divsChild>
                            <w:div w:id="213784948">
                              <w:marLeft w:val="0"/>
                              <w:marRight w:val="0"/>
                              <w:marTop w:val="0"/>
                              <w:marBottom w:val="0"/>
                              <w:divBdr>
                                <w:top w:val="none" w:sz="0" w:space="0" w:color="auto"/>
                                <w:left w:val="none" w:sz="0" w:space="0" w:color="auto"/>
                                <w:bottom w:val="none" w:sz="0" w:space="0" w:color="auto"/>
                                <w:right w:val="none" w:sz="0" w:space="0" w:color="auto"/>
                              </w:divBdr>
                              <w:divsChild>
                                <w:div w:id="1296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715027">
      <w:bodyDiv w:val="1"/>
      <w:marLeft w:val="0"/>
      <w:marRight w:val="0"/>
      <w:marTop w:val="0"/>
      <w:marBottom w:val="0"/>
      <w:divBdr>
        <w:top w:val="none" w:sz="0" w:space="0" w:color="auto"/>
        <w:left w:val="none" w:sz="0" w:space="0" w:color="auto"/>
        <w:bottom w:val="none" w:sz="0" w:space="0" w:color="auto"/>
        <w:right w:val="none" w:sz="0" w:space="0" w:color="auto"/>
      </w:divBdr>
    </w:div>
    <w:div w:id="1535003172">
      <w:bodyDiv w:val="1"/>
      <w:marLeft w:val="0"/>
      <w:marRight w:val="0"/>
      <w:marTop w:val="0"/>
      <w:marBottom w:val="0"/>
      <w:divBdr>
        <w:top w:val="none" w:sz="0" w:space="0" w:color="auto"/>
        <w:left w:val="none" w:sz="0" w:space="0" w:color="auto"/>
        <w:bottom w:val="none" w:sz="0" w:space="0" w:color="auto"/>
        <w:right w:val="none" w:sz="0" w:space="0" w:color="auto"/>
      </w:divBdr>
    </w:div>
    <w:div w:id="1561404505">
      <w:bodyDiv w:val="1"/>
      <w:marLeft w:val="0"/>
      <w:marRight w:val="0"/>
      <w:marTop w:val="0"/>
      <w:marBottom w:val="0"/>
      <w:divBdr>
        <w:top w:val="none" w:sz="0" w:space="0" w:color="auto"/>
        <w:left w:val="none" w:sz="0" w:space="0" w:color="auto"/>
        <w:bottom w:val="none" w:sz="0" w:space="0" w:color="auto"/>
        <w:right w:val="none" w:sz="0" w:space="0" w:color="auto"/>
      </w:divBdr>
    </w:div>
    <w:div w:id="1573274810">
      <w:bodyDiv w:val="1"/>
      <w:marLeft w:val="0"/>
      <w:marRight w:val="0"/>
      <w:marTop w:val="0"/>
      <w:marBottom w:val="0"/>
      <w:divBdr>
        <w:top w:val="none" w:sz="0" w:space="0" w:color="auto"/>
        <w:left w:val="none" w:sz="0" w:space="0" w:color="auto"/>
        <w:bottom w:val="none" w:sz="0" w:space="0" w:color="auto"/>
        <w:right w:val="none" w:sz="0" w:space="0" w:color="auto"/>
      </w:divBdr>
    </w:div>
    <w:div w:id="1573276310">
      <w:bodyDiv w:val="1"/>
      <w:marLeft w:val="0"/>
      <w:marRight w:val="0"/>
      <w:marTop w:val="0"/>
      <w:marBottom w:val="0"/>
      <w:divBdr>
        <w:top w:val="none" w:sz="0" w:space="0" w:color="auto"/>
        <w:left w:val="none" w:sz="0" w:space="0" w:color="auto"/>
        <w:bottom w:val="none" w:sz="0" w:space="0" w:color="auto"/>
        <w:right w:val="none" w:sz="0" w:space="0" w:color="auto"/>
      </w:divBdr>
    </w:div>
    <w:div w:id="1574394755">
      <w:bodyDiv w:val="1"/>
      <w:marLeft w:val="0"/>
      <w:marRight w:val="0"/>
      <w:marTop w:val="0"/>
      <w:marBottom w:val="0"/>
      <w:divBdr>
        <w:top w:val="none" w:sz="0" w:space="0" w:color="auto"/>
        <w:left w:val="none" w:sz="0" w:space="0" w:color="auto"/>
        <w:bottom w:val="none" w:sz="0" w:space="0" w:color="auto"/>
        <w:right w:val="none" w:sz="0" w:space="0" w:color="auto"/>
      </w:divBdr>
    </w:div>
    <w:div w:id="1611666007">
      <w:bodyDiv w:val="1"/>
      <w:marLeft w:val="0"/>
      <w:marRight w:val="0"/>
      <w:marTop w:val="0"/>
      <w:marBottom w:val="0"/>
      <w:divBdr>
        <w:top w:val="none" w:sz="0" w:space="0" w:color="auto"/>
        <w:left w:val="none" w:sz="0" w:space="0" w:color="auto"/>
        <w:bottom w:val="none" w:sz="0" w:space="0" w:color="auto"/>
        <w:right w:val="none" w:sz="0" w:space="0" w:color="auto"/>
      </w:divBdr>
      <w:divsChild>
        <w:div w:id="1477453492">
          <w:marLeft w:val="0"/>
          <w:marRight w:val="0"/>
          <w:marTop w:val="0"/>
          <w:marBottom w:val="0"/>
          <w:divBdr>
            <w:top w:val="none" w:sz="0" w:space="0" w:color="auto"/>
            <w:left w:val="none" w:sz="0" w:space="0" w:color="auto"/>
            <w:bottom w:val="none" w:sz="0" w:space="0" w:color="auto"/>
            <w:right w:val="none" w:sz="0" w:space="0" w:color="auto"/>
          </w:divBdr>
          <w:divsChild>
            <w:div w:id="1606230050">
              <w:marLeft w:val="0"/>
              <w:marRight w:val="0"/>
              <w:marTop w:val="0"/>
              <w:marBottom w:val="0"/>
              <w:divBdr>
                <w:top w:val="none" w:sz="0" w:space="0" w:color="auto"/>
                <w:left w:val="none" w:sz="0" w:space="0" w:color="auto"/>
                <w:bottom w:val="none" w:sz="0" w:space="0" w:color="auto"/>
                <w:right w:val="none" w:sz="0" w:space="0" w:color="auto"/>
              </w:divBdr>
              <w:divsChild>
                <w:div w:id="851991901">
                  <w:marLeft w:val="0"/>
                  <w:marRight w:val="0"/>
                  <w:marTop w:val="0"/>
                  <w:marBottom w:val="0"/>
                  <w:divBdr>
                    <w:top w:val="none" w:sz="0" w:space="0" w:color="auto"/>
                    <w:left w:val="none" w:sz="0" w:space="0" w:color="auto"/>
                    <w:bottom w:val="none" w:sz="0" w:space="0" w:color="auto"/>
                    <w:right w:val="none" w:sz="0" w:space="0" w:color="auto"/>
                  </w:divBdr>
                  <w:divsChild>
                    <w:div w:id="1855076460">
                      <w:marLeft w:val="0"/>
                      <w:marRight w:val="0"/>
                      <w:marTop w:val="0"/>
                      <w:marBottom w:val="0"/>
                      <w:divBdr>
                        <w:top w:val="none" w:sz="0" w:space="0" w:color="auto"/>
                        <w:left w:val="none" w:sz="0" w:space="0" w:color="auto"/>
                        <w:bottom w:val="none" w:sz="0" w:space="0" w:color="auto"/>
                        <w:right w:val="none" w:sz="0" w:space="0" w:color="auto"/>
                      </w:divBdr>
                      <w:divsChild>
                        <w:div w:id="1457018329">
                          <w:marLeft w:val="0"/>
                          <w:marRight w:val="0"/>
                          <w:marTop w:val="0"/>
                          <w:marBottom w:val="0"/>
                          <w:divBdr>
                            <w:top w:val="none" w:sz="0" w:space="0" w:color="auto"/>
                            <w:left w:val="none" w:sz="0" w:space="0" w:color="auto"/>
                            <w:bottom w:val="none" w:sz="0" w:space="0" w:color="auto"/>
                            <w:right w:val="none" w:sz="0" w:space="0" w:color="auto"/>
                          </w:divBdr>
                          <w:divsChild>
                            <w:div w:id="904949113">
                              <w:marLeft w:val="0"/>
                              <w:marRight w:val="0"/>
                              <w:marTop w:val="0"/>
                              <w:marBottom w:val="0"/>
                              <w:divBdr>
                                <w:top w:val="none" w:sz="0" w:space="0" w:color="auto"/>
                                <w:left w:val="none" w:sz="0" w:space="0" w:color="auto"/>
                                <w:bottom w:val="none" w:sz="0" w:space="0" w:color="auto"/>
                                <w:right w:val="none" w:sz="0" w:space="0" w:color="auto"/>
                              </w:divBdr>
                              <w:divsChild>
                                <w:div w:id="845557114">
                                  <w:marLeft w:val="0"/>
                                  <w:marRight w:val="0"/>
                                  <w:marTop w:val="0"/>
                                  <w:marBottom w:val="0"/>
                                  <w:divBdr>
                                    <w:top w:val="none" w:sz="0" w:space="0" w:color="auto"/>
                                    <w:left w:val="none" w:sz="0" w:space="0" w:color="auto"/>
                                    <w:bottom w:val="none" w:sz="0" w:space="0" w:color="auto"/>
                                    <w:right w:val="none" w:sz="0" w:space="0" w:color="auto"/>
                                  </w:divBdr>
                                  <w:divsChild>
                                    <w:div w:id="9683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6847">
                          <w:marLeft w:val="0"/>
                          <w:marRight w:val="0"/>
                          <w:marTop w:val="0"/>
                          <w:marBottom w:val="0"/>
                          <w:divBdr>
                            <w:top w:val="none" w:sz="0" w:space="0" w:color="auto"/>
                            <w:left w:val="none" w:sz="0" w:space="0" w:color="auto"/>
                            <w:bottom w:val="none" w:sz="0" w:space="0" w:color="auto"/>
                            <w:right w:val="none" w:sz="0" w:space="0" w:color="auto"/>
                          </w:divBdr>
                          <w:divsChild>
                            <w:div w:id="1537542379">
                              <w:marLeft w:val="0"/>
                              <w:marRight w:val="0"/>
                              <w:marTop w:val="0"/>
                              <w:marBottom w:val="0"/>
                              <w:divBdr>
                                <w:top w:val="none" w:sz="0" w:space="0" w:color="auto"/>
                                <w:left w:val="none" w:sz="0" w:space="0" w:color="auto"/>
                                <w:bottom w:val="none" w:sz="0" w:space="0" w:color="auto"/>
                                <w:right w:val="none" w:sz="0" w:space="0" w:color="auto"/>
                              </w:divBdr>
                              <w:divsChild>
                                <w:div w:id="3436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78261">
      <w:bodyDiv w:val="1"/>
      <w:marLeft w:val="0"/>
      <w:marRight w:val="0"/>
      <w:marTop w:val="0"/>
      <w:marBottom w:val="0"/>
      <w:divBdr>
        <w:top w:val="none" w:sz="0" w:space="0" w:color="auto"/>
        <w:left w:val="none" w:sz="0" w:space="0" w:color="auto"/>
        <w:bottom w:val="none" w:sz="0" w:space="0" w:color="auto"/>
        <w:right w:val="none" w:sz="0" w:space="0" w:color="auto"/>
      </w:divBdr>
      <w:divsChild>
        <w:div w:id="863517042">
          <w:marLeft w:val="0"/>
          <w:marRight w:val="0"/>
          <w:marTop w:val="0"/>
          <w:marBottom w:val="0"/>
          <w:divBdr>
            <w:top w:val="none" w:sz="0" w:space="0" w:color="auto"/>
            <w:left w:val="none" w:sz="0" w:space="0" w:color="auto"/>
            <w:bottom w:val="none" w:sz="0" w:space="0" w:color="auto"/>
            <w:right w:val="none" w:sz="0" w:space="0" w:color="auto"/>
          </w:divBdr>
          <w:divsChild>
            <w:div w:id="893154160">
              <w:marLeft w:val="0"/>
              <w:marRight w:val="0"/>
              <w:marTop w:val="0"/>
              <w:marBottom w:val="0"/>
              <w:divBdr>
                <w:top w:val="none" w:sz="0" w:space="0" w:color="auto"/>
                <w:left w:val="none" w:sz="0" w:space="0" w:color="auto"/>
                <w:bottom w:val="none" w:sz="0" w:space="0" w:color="auto"/>
                <w:right w:val="none" w:sz="0" w:space="0" w:color="auto"/>
              </w:divBdr>
              <w:divsChild>
                <w:div w:id="90781071">
                  <w:marLeft w:val="0"/>
                  <w:marRight w:val="0"/>
                  <w:marTop w:val="0"/>
                  <w:marBottom w:val="0"/>
                  <w:divBdr>
                    <w:top w:val="none" w:sz="0" w:space="0" w:color="auto"/>
                    <w:left w:val="none" w:sz="0" w:space="0" w:color="auto"/>
                    <w:bottom w:val="none" w:sz="0" w:space="0" w:color="auto"/>
                    <w:right w:val="none" w:sz="0" w:space="0" w:color="auto"/>
                  </w:divBdr>
                  <w:divsChild>
                    <w:div w:id="1263954454">
                      <w:marLeft w:val="0"/>
                      <w:marRight w:val="0"/>
                      <w:marTop w:val="0"/>
                      <w:marBottom w:val="0"/>
                      <w:divBdr>
                        <w:top w:val="none" w:sz="0" w:space="0" w:color="auto"/>
                        <w:left w:val="none" w:sz="0" w:space="0" w:color="auto"/>
                        <w:bottom w:val="none" w:sz="0" w:space="0" w:color="auto"/>
                        <w:right w:val="none" w:sz="0" w:space="0" w:color="auto"/>
                      </w:divBdr>
                      <w:divsChild>
                        <w:div w:id="555119456">
                          <w:marLeft w:val="0"/>
                          <w:marRight w:val="0"/>
                          <w:marTop w:val="0"/>
                          <w:marBottom w:val="0"/>
                          <w:divBdr>
                            <w:top w:val="none" w:sz="0" w:space="0" w:color="auto"/>
                            <w:left w:val="none" w:sz="0" w:space="0" w:color="auto"/>
                            <w:bottom w:val="none" w:sz="0" w:space="0" w:color="auto"/>
                            <w:right w:val="none" w:sz="0" w:space="0" w:color="auto"/>
                          </w:divBdr>
                          <w:divsChild>
                            <w:div w:id="319575927">
                              <w:marLeft w:val="0"/>
                              <w:marRight w:val="0"/>
                              <w:marTop w:val="0"/>
                              <w:marBottom w:val="0"/>
                              <w:divBdr>
                                <w:top w:val="none" w:sz="0" w:space="0" w:color="auto"/>
                                <w:left w:val="none" w:sz="0" w:space="0" w:color="auto"/>
                                <w:bottom w:val="none" w:sz="0" w:space="0" w:color="auto"/>
                                <w:right w:val="none" w:sz="0" w:space="0" w:color="auto"/>
                              </w:divBdr>
                              <w:divsChild>
                                <w:div w:id="1269510495">
                                  <w:marLeft w:val="0"/>
                                  <w:marRight w:val="0"/>
                                  <w:marTop w:val="0"/>
                                  <w:marBottom w:val="0"/>
                                  <w:divBdr>
                                    <w:top w:val="none" w:sz="0" w:space="0" w:color="auto"/>
                                    <w:left w:val="none" w:sz="0" w:space="0" w:color="auto"/>
                                    <w:bottom w:val="none" w:sz="0" w:space="0" w:color="auto"/>
                                    <w:right w:val="none" w:sz="0" w:space="0" w:color="auto"/>
                                  </w:divBdr>
                                  <w:divsChild>
                                    <w:div w:id="82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75788">
      <w:bodyDiv w:val="1"/>
      <w:marLeft w:val="0"/>
      <w:marRight w:val="0"/>
      <w:marTop w:val="0"/>
      <w:marBottom w:val="0"/>
      <w:divBdr>
        <w:top w:val="none" w:sz="0" w:space="0" w:color="auto"/>
        <w:left w:val="none" w:sz="0" w:space="0" w:color="auto"/>
        <w:bottom w:val="none" w:sz="0" w:space="0" w:color="auto"/>
        <w:right w:val="none" w:sz="0" w:space="0" w:color="auto"/>
      </w:divBdr>
    </w:div>
    <w:div w:id="1757750048">
      <w:bodyDiv w:val="1"/>
      <w:marLeft w:val="0"/>
      <w:marRight w:val="0"/>
      <w:marTop w:val="0"/>
      <w:marBottom w:val="0"/>
      <w:divBdr>
        <w:top w:val="none" w:sz="0" w:space="0" w:color="auto"/>
        <w:left w:val="none" w:sz="0" w:space="0" w:color="auto"/>
        <w:bottom w:val="none" w:sz="0" w:space="0" w:color="auto"/>
        <w:right w:val="none" w:sz="0" w:space="0" w:color="auto"/>
      </w:divBdr>
      <w:divsChild>
        <w:div w:id="1931504937">
          <w:marLeft w:val="0"/>
          <w:marRight w:val="0"/>
          <w:marTop w:val="0"/>
          <w:marBottom w:val="0"/>
          <w:divBdr>
            <w:top w:val="none" w:sz="0" w:space="0" w:color="auto"/>
            <w:left w:val="none" w:sz="0" w:space="0" w:color="auto"/>
            <w:bottom w:val="none" w:sz="0" w:space="0" w:color="auto"/>
            <w:right w:val="none" w:sz="0" w:space="0" w:color="auto"/>
          </w:divBdr>
          <w:divsChild>
            <w:div w:id="198670387">
              <w:marLeft w:val="0"/>
              <w:marRight w:val="0"/>
              <w:marTop w:val="0"/>
              <w:marBottom w:val="0"/>
              <w:divBdr>
                <w:top w:val="none" w:sz="0" w:space="0" w:color="auto"/>
                <w:left w:val="none" w:sz="0" w:space="0" w:color="auto"/>
                <w:bottom w:val="none" w:sz="0" w:space="0" w:color="auto"/>
                <w:right w:val="none" w:sz="0" w:space="0" w:color="auto"/>
              </w:divBdr>
              <w:divsChild>
                <w:div w:id="1807314181">
                  <w:marLeft w:val="0"/>
                  <w:marRight w:val="0"/>
                  <w:marTop w:val="0"/>
                  <w:marBottom w:val="0"/>
                  <w:divBdr>
                    <w:top w:val="none" w:sz="0" w:space="0" w:color="auto"/>
                    <w:left w:val="none" w:sz="0" w:space="0" w:color="auto"/>
                    <w:bottom w:val="none" w:sz="0" w:space="0" w:color="auto"/>
                    <w:right w:val="none" w:sz="0" w:space="0" w:color="auto"/>
                  </w:divBdr>
                  <w:divsChild>
                    <w:div w:id="725177846">
                      <w:marLeft w:val="0"/>
                      <w:marRight w:val="0"/>
                      <w:marTop w:val="0"/>
                      <w:marBottom w:val="0"/>
                      <w:divBdr>
                        <w:top w:val="none" w:sz="0" w:space="0" w:color="auto"/>
                        <w:left w:val="none" w:sz="0" w:space="0" w:color="auto"/>
                        <w:bottom w:val="none" w:sz="0" w:space="0" w:color="auto"/>
                        <w:right w:val="none" w:sz="0" w:space="0" w:color="auto"/>
                      </w:divBdr>
                      <w:divsChild>
                        <w:div w:id="981345195">
                          <w:marLeft w:val="0"/>
                          <w:marRight w:val="0"/>
                          <w:marTop w:val="0"/>
                          <w:marBottom w:val="0"/>
                          <w:divBdr>
                            <w:top w:val="none" w:sz="0" w:space="0" w:color="auto"/>
                            <w:left w:val="none" w:sz="0" w:space="0" w:color="auto"/>
                            <w:bottom w:val="none" w:sz="0" w:space="0" w:color="auto"/>
                            <w:right w:val="none" w:sz="0" w:space="0" w:color="auto"/>
                          </w:divBdr>
                          <w:divsChild>
                            <w:div w:id="862284695">
                              <w:marLeft w:val="0"/>
                              <w:marRight w:val="0"/>
                              <w:marTop w:val="0"/>
                              <w:marBottom w:val="0"/>
                              <w:divBdr>
                                <w:top w:val="none" w:sz="0" w:space="0" w:color="auto"/>
                                <w:left w:val="none" w:sz="0" w:space="0" w:color="auto"/>
                                <w:bottom w:val="none" w:sz="0" w:space="0" w:color="auto"/>
                                <w:right w:val="none" w:sz="0" w:space="0" w:color="auto"/>
                              </w:divBdr>
                              <w:divsChild>
                                <w:div w:id="949821840">
                                  <w:marLeft w:val="0"/>
                                  <w:marRight w:val="0"/>
                                  <w:marTop w:val="0"/>
                                  <w:marBottom w:val="0"/>
                                  <w:divBdr>
                                    <w:top w:val="none" w:sz="0" w:space="0" w:color="auto"/>
                                    <w:left w:val="none" w:sz="0" w:space="0" w:color="auto"/>
                                    <w:bottom w:val="none" w:sz="0" w:space="0" w:color="auto"/>
                                    <w:right w:val="none" w:sz="0" w:space="0" w:color="auto"/>
                                  </w:divBdr>
                                  <w:divsChild>
                                    <w:div w:id="16862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6569">
                          <w:marLeft w:val="0"/>
                          <w:marRight w:val="0"/>
                          <w:marTop w:val="0"/>
                          <w:marBottom w:val="0"/>
                          <w:divBdr>
                            <w:top w:val="none" w:sz="0" w:space="0" w:color="auto"/>
                            <w:left w:val="none" w:sz="0" w:space="0" w:color="auto"/>
                            <w:bottom w:val="none" w:sz="0" w:space="0" w:color="auto"/>
                            <w:right w:val="none" w:sz="0" w:space="0" w:color="auto"/>
                          </w:divBdr>
                          <w:divsChild>
                            <w:div w:id="281424534">
                              <w:marLeft w:val="0"/>
                              <w:marRight w:val="0"/>
                              <w:marTop w:val="0"/>
                              <w:marBottom w:val="0"/>
                              <w:divBdr>
                                <w:top w:val="none" w:sz="0" w:space="0" w:color="auto"/>
                                <w:left w:val="none" w:sz="0" w:space="0" w:color="auto"/>
                                <w:bottom w:val="none" w:sz="0" w:space="0" w:color="auto"/>
                                <w:right w:val="none" w:sz="0" w:space="0" w:color="auto"/>
                              </w:divBdr>
                              <w:divsChild>
                                <w:div w:id="17721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603356">
      <w:bodyDiv w:val="1"/>
      <w:marLeft w:val="0"/>
      <w:marRight w:val="0"/>
      <w:marTop w:val="0"/>
      <w:marBottom w:val="0"/>
      <w:divBdr>
        <w:top w:val="none" w:sz="0" w:space="0" w:color="auto"/>
        <w:left w:val="none" w:sz="0" w:space="0" w:color="auto"/>
        <w:bottom w:val="none" w:sz="0" w:space="0" w:color="auto"/>
        <w:right w:val="none" w:sz="0" w:space="0" w:color="auto"/>
      </w:divBdr>
    </w:div>
    <w:div w:id="1769157623">
      <w:bodyDiv w:val="1"/>
      <w:marLeft w:val="0"/>
      <w:marRight w:val="0"/>
      <w:marTop w:val="0"/>
      <w:marBottom w:val="0"/>
      <w:divBdr>
        <w:top w:val="none" w:sz="0" w:space="0" w:color="auto"/>
        <w:left w:val="none" w:sz="0" w:space="0" w:color="auto"/>
        <w:bottom w:val="none" w:sz="0" w:space="0" w:color="auto"/>
        <w:right w:val="none" w:sz="0" w:space="0" w:color="auto"/>
      </w:divBdr>
      <w:divsChild>
        <w:div w:id="1289775724">
          <w:marLeft w:val="0"/>
          <w:marRight w:val="0"/>
          <w:marTop w:val="0"/>
          <w:marBottom w:val="0"/>
          <w:divBdr>
            <w:top w:val="none" w:sz="0" w:space="0" w:color="auto"/>
            <w:left w:val="none" w:sz="0" w:space="0" w:color="auto"/>
            <w:bottom w:val="none" w:sz="0" w:space="0" w:color="auto"/>
            <w:right w:val="none" w:sz="0" w:space="0" w:color="auto"/>
          </w:divBdr>
          <w:divsChild>
            <w:div w:id="310209666">
              <w:marLeft w:val="0"/>
              <w:marRight w:val="0"/>
              <w:marTop w:val="0"/>
              <w:marBottom w:val="0"/>
              <w:divBdr>
                <w:top w:val="none" w:sz="0" w:space="0" w:color="auto"/>
                <w:left w:val="none" w:sz="0" w:space="0" w:color="auto"/>
                <w:bottom w:val="none" w:sz="0" w:space="0" w:color="auto"/>
                <w:right w:val="none" w:sz="0" w:space="0" w:color="auto"/>
              </w:divBdr>
              <w:divsChild>
                <w:div w:id="114104442">
                  <w:marLeft w:val="0"/>
                  <w:marRight w:val="0"/>
                  <w:marTop w:val="0"/>
                  <w:marBottom w:val="0"/>
                  <w:divBdr>
                    <w:top w:val="none" w:sz="0" w:space="0" w:color="auto"/>
                    <w:left w:val="none" w:sz="0" w:space="0" w:color="auto"/>
                    <w:bottom w:val="none" w:sz="0" w:space="0" w:color="auto"/>
                    <w:right w:val="none" w:sz="0" w:space="0" w:color="auto"/>
                  </w:divBdr>
                  <w:divsChild>
                    <w:div w:id="900361354">
                      <w:marLeft w:val="0"/>
                      <w:marRight w:val="0"/>
                      <w:marTop w:val="0"/>
                      <w:marBottom w:val="0"/>
                      <w:divBdr>
                        <w:top w:val="none" w:sz="0" w:space="0" w:color="auto"/>
                        <w:left w:val="none" w:sz="0" w:space="0" w:color="auto"/>
                        <w:bottom w:val="none" w:sz="0" w:space="0" w:color="auto"/>
                        <w:right w:val="none" w:sz="0" w:space="0" w:color="auto"/>
                      </w:divBdr>
                      <w:divsChild>
                        <w:div w:id="2144342182">
                          <w:marLeft w:val="0"/>
                          <w:marRight w:val="0"/>
                          <w:marTop w:val="0"/>
                          <w:marBottom w:val="0"/>
                          <w:divBdr>
                            <w:top w:val="none" w:sz="0" w:space="0" w:color="auto"/>
                            <w:left w:val="none" w:sz="0" w:space="0" w:color="auto"/>
                            <w:bottom w:val="none" w:sz="0" w:space="0" w:color="auto"/>
                            <w:right w:val="none" w:sz="0" w:space="0" w:color="auto"/>
                          </w:divBdr>
                          <w:divsChild>
                            <w:div w:id="1152141731">
                              <w:marLeft w:val="0"/>
                              <w:marRight w:val="0"/>
                              <w:marTop w:val="0"/>
                              <w:marBottom w:val="0"/>
                              <w:divBdr>
                                <w:top w:val="none" w:sz="0" w:space="0" w:color="auto"/>
                                <w:left w:val="none" w:sz="0" w:space="0" w:color="auto"/>
                                <w:bottom w:val="none" w:sz="0" w:space="0" w:color="auto"/>
                                <w:right w:val="none" w:sz="0" w:space="0" w:color="auto"/>
                              </w:divBdr>
                              <w:divsChild>
                                <w:div w:id="26175454">
                                  <w:marLeft w:val="0"/>
                                  <w:marRight w:val="0"/>
                                  <w:marTop w:val="0"/>
                                  <w:marBottom w:val="0"/>
                                  <w:divBdr>
                                    <w:top w:val="none" w:sz="0" w:space="0" w:color="auto"/>
                                    <w:left w:val="none" w:sz="0" w:space="0" w:color="auto"/>
                                    <w:bottom w:val="none" w:sz="0" w:space="0" w:color="auto"/>
                                    <w:right w:val="none" w:sz="0" w:space="0" w:color="auto"/>
                                  </w:divBdr>
                                  <w:divsChild>
                                    <w:div w:id="1575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961199">
      <w:bodyDiv w:val="1"/>
      <w:marLeft w:val="0"/>
      <w:marRight w:val="0"/>
      <w:marTop w:val="0"/>
      <w:marBottom w:val="0"/>
      <w:divBdr>
        <w:top w:val="none" w:sz="0" w:space="0" w:color="auto"/>
        <w:left w:val="none" w:sz="0" w:space="0" w:color="auto"/>
        <w:bottom w:val="none" w:sz="0" w:space="0" w:color="auto"/>
        <w:right w:val="none" w:sz="0" w:space="0" w:color="auto"/>
      </w:divBdr>
    </w:div>
    <w:div w:id="1787196339">
      <w:bodyDiv w:val="1"/>
      <w:marLeft w:val="0"/>
      <w:marRight w:val="0"/>
      <w:marTop w:val="0"/>
      <w:marBottom w:val="0"/>
      <w:divBdr>
        <w:top w:val="none" w:sz="0" w:space="0" w:color="auto"/>
        <w:left w:val="none" w:sz="0" w:space="0" w:color="auto"/>
        <w:bottom w:val="none" w:sz="0" w:space="0" w:color="auto"/>
        <w:right w:val="none" w:sz="0" w:space="0" w:color="auto"/>
      </w:divBdr>
    </w:div>
    <w:div w:id="1805467755">
      <w:bodyDiv w:val="1"/>
      <w:marLeft w:val="0"/>
      <w:marRight w:val="0"/>
      <w:marTop w:val="0"/>
      <w:marBottom w:val="0"/>
      <w:divBdr>
        <w:top w:val="none" w:sz="0" w:space="0" w:color="auto"/>
        <w:left w:val="none" w:sz="0" w:space="0" w:color="auto"/>
        <w:bottom w:val="none" w:sz="0" w:space="0" w:color="auto"/>
        <w:right w:val="none" w:sz="0" w:space="0" w:color="auto"/>
      </w:divBdr>
    </w:div>
    <w:div w:id="1828666227">
      <w:bodyDiv w:val="1"/>
      <w:marLeft w:val="0"/>
      <w:marRight w:val="0"/>
      <w:marTop w:val="0"/>
      <w:marBottom w:val="0"/>
      <w:divBdr>
        <w:top w:val="none" w:sz="0" w:space="0" w:color="auto"/>
        <w:left w:val="none" w:sz="0" w:space="0" w:color="auto"/>
        <w:bottom w:val="none" w:sz="0" w:space="0" w:color="auto"/>
        <w:right w:val="none" w:sz="0" w:space="0" w:color="auto"/>
      </w:divBdr>
    </w:div>
    <w:div w:id="1850872789">
      <w:bodyDiv w:val="1"/>
      <w:marLeft w:val="0"/>
      <w:marRight w:val="0"/>
      <w:marTop w:val="0"/>
      <w:marBottom w:val="0"/>
      <w:divBdr>
        <w:top w:val="none" w:sz="0" w:space="0" w:color="auto"/>
        <w:left w:val="none" w:sz="0" w:space="0" w:color="auto"/>
        <w:bottom w:val="none" w:sz="0" w:space="0" w:color="auto"/>
        <w:right w:val="none" w:sz="0" w:space="0" w:color="auto"/>
      </w:divBdr>
    </w:div>
    <w:div w:id="1860313969">
      <w:bodyDiv w:val="1"/>
      <w:marLeft w:val="0"/>
      <w:marRight w:val="0"/>
      <w:marTop w:val="0"/>
      <w:marBottom w:val="0"/>
      <w:divBdr>
        <w:top w:val="none" w:sz="0" w:space="0" w:color="auto"/>
        <w:left w:val="none" w:sz="0" w:space="0" w:color="auto"/>
        <w:bottom w:val="none" w:sz="0" w:space="0" w:color="auto"/>
        <w:right w:val="none" w:sz="0" w:space="0" w:color="auto"/>
      </w:divBdr>
      <w:divsChild>
        <w:div w:id="136144189">
          <w:marLeft w:val="0"/>
          <w:marRight w:val="0"/>
          <w:marTop w:val="0"/>
          <w:marBottom w:val="0"/>
          <w:divBdr>
            <w:top w:val="none" w:sz="0" w:space="0" w:color="auto"/>
            <w:left w:val="none" w:sz="0" w:space="0" w:color="auto"/>
            <w:bottom w:val="none" w:sz="0" w:space="0" w:color="auto"/>
            <w:right w:val="none" w:sz="0" w:space="0" w:color="auto"/>
          </w:divBdr>
          <w:divsChild>
            <w:div w:id="2102679552">
              <w:marLeft w:val="0"/>
              <w:marRight w:val="0"/>
              <w:marTop w:val="0"/>
              <w:marBottom w:val="0"/>
              <w:divBdr>
                <w:top w:val="none" w:sz="0" w:space="0" w:color="auto"/>
                <w:left w:val="none" w:sz="0" w:space="0" w:color="auto"/>
                <w:bottom w:val="none" w:sz="0" w:space="0" w:color="auto"/>
                <w:right w:val="none" w:sz="0" w:space="0" w:color="auto"/>
              </w:divBdr>
              <w:divsChild>
                <w:div w:id="676348772">
                  <w:marLeft w:val="0"/>
                  <w:marRight w:val="0"/>
                  <w:marTop w:val="0"/>
                  <w:marBottom w:val="0"/>
                  <w:divBdr>
                    <w:top w:val="none" w:sz="0" w:space="0" w:color="auto"/>
                    <w:left w:val="none" w:sz="0" w:space="0" w:color="auto"/>
                    <w:bottom w:val="none" w:sz="0" w:space="0" w:color="auto"/>
                    <w:right w:val="none" w:sz="0" w:space="0" w:color="auto"/>
                  </w:divBdr>
                  <w:divsChild>
                    <w:div w:id="1749376204">
                      <w:marLeft w:val="0"/>
                      <w:marRight w:val="0"/>
                      <w:marTop w:val="0"/>
                      <w:marBottom w:val="0"/>
                      <w:divBdr>
                        <w:top w:val="none" w:sz="0" w:space="0" w:color="auto"/>
                        <w:left w:val="none" w:sz="0" w:space="0" w:color="auto"/>
                        <w:bottom w:val="none" w:sz="0" w:space="0" w:color="auto"/>
                        <w:right w:val="none" w:sz="0" w:space="0" w:color="auto"/>
                      </w:divBdr>
                      <w:divsChild>
                        <w:div w:id="420488798">
                          <w:marLeft w:val="0"/>
                          <w:marRight w:val="0"/>
                          <w:marTop w:val="0"/>
                          <w:marBottom w:val="0"/>
                          <w:divBdr>
                            <w:top w:val="none" w:sz="0" w:space="0" w:color="auto"/>
                            <w:left w:val="none" w:sz="0" w:space="0" w:color="auto"/>
                            <w:bottom w:val="none" w:sz="0" w:space="0" w:color="auto"/>
                            <w:right w:val="none" w:sz="0" w:space="0" w:color="auto"/>
                          </w:divBdr>
                          <w:divsChild>
                            <w:div w:id="797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948249">
      <w:bodyDiv w:val="1"/>
      <w:marLeft w:val="0"/>
      <w:marRight w:val="0"/>
      <w:marTop w:val="0"/>
      <w:marBottom w:val="0"/>
      <w:divBdr>
        <w:top w:val="none" w:sz="0" w:space="0" w:color="auto"/>
        <w:left w:val="none" w:sz="0" w:space="0" w:color="auto"/>
        <w:bottom w:val="none" w:sz="0" w:space="0" w:color="auto"/>
        <w:right w:val="none" w:sz="0" w:space="0" w:color="auto"/>
      </w:divBdr>
      <w:divsChild>
        <w:div w:id="86079616">
          <w:marLeft w:val="0"/>
          <w:marRight w:val="0"/>
          <w:marTop w:val="0"/>
          <w:marBottom w:val="0"/>
          <w:divBdr>
            <w:top w:val="none" w:sz="0" w:space="0" w:color="auto"/>
            <w:left w:val="none" w:sz="0" w:space="0" w:color="auto"/>
            <w:bottom w:val="none" w:sz="0" w:space="0" w:color="auto"/>
            <w:right w:val="none" w:sz="0" w:space="0" w:color="auto"/>
          </w:divBdr>
          <w:divsChild>
            <w:div w:id="2118980002">
              <w:marLeft w:val="0"/>
              <w:marRight w:val="0"/>
              <w:marTop w:val="0"/>
              <w:marBottom w:val="0"/>
              <w:divBdr>
                <w:top w:val="none" w:sz="0" w:space="0" w:color="auto"/>
                <w:left w:val="none" w:sz="0" w:space="0" w:color="auto"/>
                <w:bottom w:val="none" w:sz="0" w:space="0" w:color="auto"/>
                <w:right w:val="none" w:sz="0" w:space="0" w:color="auto"/>
              </w:divBdr>
              <w:divsChild>
                <w:div w:id="1358191963">
                  <w:marLeft w:val="0"/>
                  <w:marRight w:val="0"/>
                  <w:marTop w:val="0"/>
                  <w:marBottom w:val="0"/>
                  <w:divBdr>
                    <w:top w:val="none" w:sz="0" w:space="0" w:color="auto"/>
                    <w:left w:val="none" w:sz="0" w:space="0" w:color="auto"/>
                    <w:bottom w:val="none" w:sz="0" w:space="0" w:color="auto"/>
                    <w:right w:val="none" w:sz="0" w:space="0" w:color="auto"/>
                  </w:divBdr>
                  <w:divsChild>
                    <w:div w:id="2029409818">
                      <w:marLeft w:val="0"/>
                      <w:marRight w:val="0"/>
                      <w:marTop w:val="0"/>
                      <w:marBottom w:val="0"/>
                      <w:divBdr>
                        <w:top w:val="none" w:sz="0" w:space="0" w:color="auto"/>
                        <w:left w:val="none" w:sz="0" w:space="0" w:color="auto"/>
                        <w:bottom w:val="none" w:sz="0" w:space="0" w:color="auto"/>
                        <w:right w:val="none" w:sz="0" w:space="0" w:color="auto"/>
                      </w:divBdr>
                      <w:divsChild>
                        <w:div w:id="1216160430">
                          <w:marLeft w:val="0"/>
                          <w:marRight w:val="0"/>
                          <w:marTop w:val="0"/>
                          <w:marBottom w:val="0"/>
                          <w:divBdr>
                            <w:top w:val="none" w:sz="0" w:space="0" w:color="auto"/>
                            <w:left w:val="none" w:sz="0" w:space="0" w:color="auto"/>
                            <w:bottom w:val="none" w:sz="0" w:space="0" w:color="auto"/>
                            <w:right w:val="none" w:sz="0" w:space="0" w:color="auto"/>
                          </w:divBdr>
                          <w:divsChild>
                            <w:div w:id="86927139">
                              <w:marLeft w:val="0"/>
                              <w:marRight w:val="0"/>
                              <w:marTop w:val="0"/>
                              <w:marBottom w:val="0"/>
                              <w:divBdr>
                                <w:top w:val="none" w:sz="0" w:space="0" w:color="auto"/>
                                <w:left w:val="none" w:sz="0" w:space="0" w:color="auto"/>
                                <w:bottom w:val="none" w:sz="0" w:space="0" w:color="auto"/>
                                <w:right w:val="none" w:sz="0" w:space="0" w:color="auto"/>
                              </w:divBdr>
                              <w:divsChild>
                                <w:div w:id="1672640320">
                                  <w:marLeft w:val="0"/>
                                  <w:marRight w:val="0"/>
                                  <w:marTop w:val="0"/>
                                  <w:marBottom w:val="0"/>
                                  <w:divBdr>
                                    <w:top w:val="none" w:sz="0" w:space="0" w:color="auto"/>
                                    <w:left w:val="none" w:sz="0" w:space="0" w:color="auto"/>
                                    <w:bottom w:val="none" w:sz="0" w:space="0" w:color="auto"/>
                                    <w:right w:val="none" w:sz="0" w:space="0" w:color="auto"/>
                                  </w:divBdr>
                                  <w:divsChild>
                                    <w:div w:id="12111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9290">
                          <w:marLeft w:val="0"/>
                          <w:marRight w:val="0"/>
                          <w:marTop w:val="0"/>
                          <w:marBottom w:val="0"/>
                          <w:divBdr>
                            <w:top w:val="none" w:sz="0" w:space="0" w:color="auto"/>
                            <w:left w:val="none" w:sz="0" w:space="0" w:color="auto"/>
                            <w:bottom w:val="none" w:sz="0" w:space="0" w:color="auto"/>
                            <w:right w:val="none" w:sz="0" w:space="0" w:color="auto"/>
                          </w:divBdr>
                          <w:divsChild>
                            <w:div w:id="479007321">
                              <w:marLeft w:val="0"/>
                              <w:marRight w:val="0"/>
                              <w:marTop w:val="0"/>
                              <w:marBottom w:val="0"/>
                              <w:divBdr>
                                <w:top w:val="none" w:sz="0" w:space="0" w:color="auto"/>
                                <w:left w:val="none" w:sz="0" w:space="0" w:color="auto"/>
                                <w:bottom w:val="none" w:sz="0" w:space="0" w:color="auto"/>
                                <w:right w:val="none" w:sz="0" w:space="0" w:color="auto"/>
                              </w:divBdr>
                              <w:divsChild>
                                <w:div w:id="21153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303871">
      <w:bodyDiv w:val="1"/>
      <w:marLeft w:val="0"/>
      <w:marRight w:val="0"/>
      <w:marTop w:val="0"/>
      <w:marBottom w:val="0"/>
      <w:divBdr>
        <w:top w:val="none" w:sz="0" w:space="0" w:color="auto"/>
        <w:left w:val="none" w:sz="0" w:space="0" w:color="auto"/>
        <w:bottom w:val="none" w:sz="0" w:space="0" w:color="auto"/>
        <w:right w:val="none" w:sz="0" w:space="0" w:color="auto"/>
      </w:divBdr>
    </w:div>
    <w:div w:id="1873422108">
      <w:bodyDiv w:val="1"/>
      <w:marLeft w:val="0"/>
      <w:marRight w:val="0"/>
      <w:marTop w:val="0"/>
      <w:marBottom w:val="0"/>
      <w:divBdr>
        <w:top w:val="none" w:sz="0" w:space="0" w:color="auto"/>
        <w:left w:val="none" w:sz="0" w:space="0" w:color="auto"/>
        <w:bottom w:val="none" w:sz="0" w:space="0" w:color="auto"/>
        <w:right w:val="none" w:sz="0" w:space="0" w:color="auto"/>
      </w:divBdr>
      <w:divsChild>
        <w:div w:id="117335197">
          <w:marLeft w:val="0"/>
          <w:marRight w:val="0"/>
          <w:marTop w:val="0"/>
          <w:marBottom w:val="0"/>
          <w:divBdr>
            <w:top w:val="none" w:sz="0" w:space="0" w:color="auto"/>
            <w:left w:val="none" w:sz="0" w:space="0" w:color="auto"/>
            <w:bottom w:val="none" w:sz="0" w:space="0" w:color="auto"/>
            <w:right w:val="none" w:sz="0" w:space="0" w:color="auto"/>
          </w:divBdr>
          <w:divsChild>
            <w:div w:id="482236799">
              <w:marLeft w:val="0"/>
              <w:marRight w:val="0"/>
              <w:marTop w:val="0"/>
              <w:marBottom w:val="0"/>
              <w:divBdr>
                <w:top w:val="none" w:sz="0" w:space="0" w:color="auto"/>
                <w:left w:val="none" w:sz="0" w:space="0" w:color="auto"/>
                <w:bottom w:val="none" w:sz="0" w:space="0" w:color="auto"/>
                <w:right w:val="none" w:sz="0" w:space="0" w:color="auto"/>
              </w:divBdr>
              <w:divsChild>
                <w:div w:id="2025284429">
                  <w:marLeft w:val="0"/>
                  <w:marRight w:val="0"/>
                  <w:marTop w:val="0"/>
                  <w:marBottom w:val="0"/>
                  <w:divBdr>
                    <w:top w:val="none" w:sz="0" w:space="0" w:color="auto"/>
                    <w:left w:val="none" w:sz="0" w:space="0" w:color="auto"/>
                    <w:bottom w:val="none" w:sz="0" w:space="0" w:color="auto"/>
                    <w:right w:val="none" w:sz="0" w:space="0" w:color="auto"/>
                  </w:divBdr>
                  <w:divsChild>
                    <w:div w:id="488786328">
                      <w:marLeft w:val="0"/>
                      <w:marRight w:val="0"/>
                      <w:marTop w:val="0"/>
                      <w:marBottom w:val="0"/>
                      <w:divBdr>
                        <w:top w:val="none" w:sz="0" w:space="0" w:color="auto"/>
                        <w:left w:val="none" w:sz="0" w:space="0" w:color="auto"/>
                        <w:bottom w:val="none" w:sz="0" w:space="0" w:color="auto"/>
                        <w:right w:val="none" w:sz="0" w:space="0" w:color="auto"/>
                      </w:divBdr>
                      <w:divsChild>
                        <w:div w:id="1217815690">
                          <w:marLeft w:val="0"/>
                          <w:marRight w:val="0"/>
                          <w:marTop w:val="0"/>
                          <w:marBottom w:val="0"/>
                          <w:divBdr>
                            <w:top w:val="none" w:sz="0" w:space="0" w:color="auto"/>
                            <w:left w:val="none" w:sz="0" w:space="0" w:color="auto"/>
                            <w:bottom w:val="none" w:sz="0" w:space="0" w:color="auto"/>
                            <w:right w:val="none" w:sz="0" w:space="0" w:color="auto"/>
                          </w:divBdr>
                          <w:divsChild>
                            <w:div w:id="1980567605">
                              <w:marLeft w:val="0"/>
                              <w:marRight w:val="0"/>
                              <w:marTop w:val="0"/>
                              <w:marBottom w:val="0"/>
                              <w:divBdr>
                                <w:top w:val="none" w:sz="0" w:space="0" w:color="auto"/>
                                <w:left w:val="none" w:sz="0" w:space="0" w:color="auto"/>
                                <w:bottom w:val="none" w:sz="0" w:space="0" w:color="auto"/>
                                <w:right w:val="none" w:sz="0" w:space="0" w:color="auto"/>
                              </w:divBdr>
                              <w:divsChild>
                                <w:div w:id="516623864">
                                  <w:marLeft w:val="0"/>
                                  <w:marRight w:val="0"/>
                                  <w:marTop w:val="0"/>
                                  <w:marBottom w:val="0"/>
                                  <w:divBdr>
                                    <w:top w:val="none" w:sz="0" w:space="0" w:color="auto"/>
                                    <w:left w:val="none" w:sz="0" w:space="0" w:color="auto"/>
                                    <w:bottom w:val="none" w:sz="0" w:space="0" w:color="auto"/>
                                    <w:right w:val="none" w:sz="0" w:space="0" w:color="auto"/>
                                  </w:divBdr>
                                  <w:divsChild>
                                    <w:div w:id="21460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005">
                          <w:marLeft w:val="0"/>
                          <w:marRight w:val="0"/>
                          <w:marTop w:val="0"/>
                          <w:marBottom w:val="0"/>
                          <w:divBdr>
                            <w:top w:val="none" w:sz="0" w:space="0" w:color="auto"/>
                            <w:left w:val="none" w:sz="0" w:space="0" w:color="auto"/>
                            <w:bottom w:val="none" w:sz="0" w:space="0" w:color="auto"/>
                            <w:right w:val="none" w:sz="0" w:space="0" w:color="auto"/>
                          </w:divBdr>
                          <w:divsChild>
                            <w:div w:id="1588734148">
                              <w:marLeft w:val="0"/>
                              <w:marRight w:val="0"/>
                              <w:marTop w:val="0"/>
                              <w:marBottom w:val="0"/>
                              <w:divBdr>
                                <w:top w:val="none" w:sz="0" w:space="0" w:color="auto"/>
                                <w:left w:val="none" w:sz="0" w:space="0" w:color="auto"/>
                                <w:bottom w:val="none" w:sz="0" w:space="0" w:color="auto"/>
                                <w:right w:val="none" w:sz="0" w:space="0" w:color="auto"/>
                              </w:divBdr>
                              <w:divsChild>
                                <w:div w:id="928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286472">
      <w:bodyDiv w:val="1"/>
      <w:marLeft w:val="0"/>
      <w:marRight w:val="0"/>
      <w:marTop w:val="0"/>
      <w:marBottom w:val="0"/>
      <w:divBdr>
        <w:top w:val="none" w:sz="0" w:space="0" w:color="auto"/>
        <w:left w:val="none" w:sz="0" w:space="0" w:color="auto"/>
        <w:bottom w:val="none" w:sz="0" w:space="0" w:color="auto"/>
        <w:right w:val="none" w:sz="0" w:space="0" w:color="auto"/>
      </w:divBdr>
    </w:div>
    <w:div w:id="1956985563">
      <w:bodyDiv w:val="1"/>
      <w:marLeft w:val="0"/>
      <w:marRight w:val="0"/>
      <w:marTop w:val="0"/>
      <w:marBottom w:val="0"/>
      <w:divBdr>
        <w:top w:val="none" w:sz="0" w:space="0" w:color="auto"/>
        <w:left w:val="none" w:sz="0" w:space="0" w:color="auto"/>
        <w:bottom w:val="none" w:sz="0" w:space="0" w:color="auto"/>
        <w:right w:val="none" w:sz="0" w:space="0" w:color="auto"/>
      </w:divBdr>
    </w:div>
    <w:div w:id="1990862403">
      <w:bodyDiv w:val="1"/>
      <w:marLeft w:val="0"/>
      <w:marRight w:val="0"/>
      <w:marTop w:val="0"/>
      <w:marBottom w:val="0"/>
      <w:divBdr>
        <w:top w:val="none" w:sz="0" w:space="0" w:color="auto"/>
        <w:left w:val="none" w:sz="0" w:space="0" w:color="auto"/>
        <w:bottom w:val="none" w:sz="0" w:space="0" w:color="auto"/>
        <w:right w:val="none" w:sz="0" w:space="0" w:color="auto"/>
      </w:divBdr>
    </w:div>
    <w:div w:id="1999579057">
      <w:bodyDiv w:val="1"/>
      <w:marLeft w:val="0"/>
      <w:marRight w:val="0"/>
      <w:marTop w:val="0"/>
      <w:marBottom w:val="0"/>
      <w:divBdr>
        <w:top w:val="none" w:sz="0" w:space="0" w:color="auto"/>
        <w:left w:val="none" w:sz="0" w:space="0" w:color="auto"/>
        <w:bottom w:val="none" w:sz="0" w:space="0" w:color="auto"/>
        <w:right w:val="none" w:sz="0" w:space="0" w:color="auto"/>
      </w:divBdr>
    </w:div>
    <w:div w:id="2039499697">
      <w:bodyDiv w:val="1"/>
      <w:marLeft w:val="0"/>
      <w:marRight w:val="0"/>
      <w:marTop w:val="0"/>
      <w:marBottom w:val="0"/>
      <w:divBdr>
        <w:top w:val="none" w:sz="0" w:space="0" w:color="auto"/>
        <w:left w:val="none" w:sz="0" w:space="0" w:color="auto"/>
        <w:bottom w:val="none" w:sz="0" w:space="0" w:color="auto"/>
        <w:right w:val="none" w:sz="0" w:space="0" w:color="auto"/>
      </w:divBdr>
      <w:divsChild>
        <w:div w:id="1309164672">
          <w:marLeft w:val="0"/>
          <w:marRight w:val="0"/>
          <w:marTop w:val="0"/>
          <w:marBottom w:val="0"/>
          <w:divBdr>
            <w:top w:val="none" w:sz="0" w:space="0" w:color="auto"/>
            <w:left w:val="none" w:sz="0" w:space="0" w:color="auto"/>
            <w:bottom w:val="none" w:sz="0" w:space="0" w:color="auto"/>
            <w:right w:val="none" w:sz="0" w:space="0" w:color="auto"/>
          </w:divBdr>
          <w:divsChild>
            <w:div w:id="20671688">
              <w:marLeft w:val="0"/>
              <w:marRight w:val="0"/>
              <w:marTop w:val="0"/>
              <w:marBottom w:val="0"/>
              <w:divBdr>
                <w:top w:val="none" w:sz="0" w:space="0" w:color="auto"/>
                <w:left w:val="none" w:sz="0" w:space="0" w:color="auto"/>
                <w:bottom w:val="none" w:sz="0" w:space="0" w:color="auto"/>
                <w:right w:val="none" w:sz="0" w:space="0" w:color="auto"/>
              </w:divBdr>
              <w:divsChild>
                <w:div w:id="1810978822">
                  <w:marLeft w:val="0"/>
                  <w:marRight w:val="0"/>
                  <w:marTop w:val="0"/>
                  <w:marBottom w:val="0"/>
                  <w:divBdr>
                    <w:top w:val="none" w:sz="0" w:space="0" w:color="auto"/>
                    <w:left w:val="none" w:sz="0" w:space="0" w:color="auto"/>
                    <w:bottom w:val="none" w:sz="0" w:space="0" w:color="auto"/>
                    <w:right w:val="none" w:sz="0" w:space="0" w:color="auto"/>
                  </w:divBdr>
                  <w:divsChild>
                    <w:div w:id="79379493">
                      <w:marLeft w:val="0"/>
                      <w:marRight w:val="0"/>
                      <w:marTop w:val="0"/>
                      <w:marBottom w:val="0"/>
                      <w:divBdr>
                        <w:top w:val="none" w:sz="0" w:space="0" w:color="auto"/>
                        <w:left w:val="none" w:sz="0" w:space="0" w:color="auto"/>
                        <w:bottom w:val="none" w:sz="0" w:space="0" w:color="auto"/>
                        <w:right w:val="none" w:sz="0" w:space="0" w:color="auto"/>
                      </w:divBdr>
                      <w:divsChild>
                        <w:div w:id="59863270">
                          <w:marLeft w:val="0"/>
                          <w:marRight w:val="0"/>
                          <w:marTop w:val="0"/>
                          <w:marBottom w:val="0"/>
                          <w:divBdr>
                            <w:top w:val="none" w:sz="0" w:space="0" w:color="auto"/>
                            <w:left w:val="none" w:sz="0" w:space="0" w:color="auto"/>
                            <w:bottom w:val="none" w:sz="0" w:space="0" w:color="auto"/>
                            <w:right w:val="none" w:sz="0" w:space="0" w:color="auto"/>
                          </w:divBdr>
                          <w:divsChild>
                            <w:div w:id="404500420">
                              <w:marLeft w:val="0"/>
                              <w:marRight w:val="0"/>
                              <w:marTop w:val="0"/>
                              <w:marBottom w:val="0"/>
                              <w:divBdr>
                                <w:top w:val="none" w:sz="0" w:space="0" w:color="auto"/>
                                <w:left w:val="none" w:sz="0" w:space="0" w:color="auto"/>
                                <w:bottom w:val="none" w:sz="0" w:space="0" w:color="auto"/>
                                <w:right w:val="none" w:sz="0" w:space="0" w:color="auto"/>
                              </w:divBdr>
                              <w:divsChild>
                                <w:div w:id="1299070327">
                                  <w:marLeft w:val="0"/>
                                  <w:marRight w:val="0"/>
                                  <w:marTop w:val="0"/>
                                  <w:marBottom w:val="0"/>
                                  <w:divBdr>
                                    <w:top w:val="none" w:sz="0" w:space="0" w:color="auto"/>
                                    <w:left w:val="none" w:sz="0" w:space="0" w:color="auto"/>
                                    <w:bottom w:val="none" w:sz="0" w:space="0" w:color="auto"/>
                                    <w:right w:val="none" w:sz="0" w:space="0" w:color="auto"/>
                                  </w:divBdr>
                                  <w:divsChild>
                                    <w:div w:id="4657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4408">
                          <w:marLeft w:val="0"/>
                          <w:marRight w:val="0"/>
                          <w:marTop w:val="0"/>
                          <w:marBottom w:val="0"/>
                          <w:divBdr>
                            <w:top w:val="none" w:sz="0" w:space="0" w:color="auto"/>
                            <w:left w:val="none" w:sz="0" w:space="0" w:color="auto"/>
                            <w:bottom w:val="none" w:sz="0" w:space="0" w:color="auto"/>
                            <w:right w:val="none" w:sz="0" w:space="0" w:color="auto"/>
                          </w:divBdr>
                          <w:divsChild>
                            <w:div w:id="169103636">
                              <w:marLeft w:val="0"/>
                              <w:marRight w:val="0"/>
                              <w:marTop w:val="0"/>
                              <w:marBottom w:val="0"/>
                              <w:divBdr>
                                <w:top w:val="none" w:sz="0" w:space="0" w:color="auto"/>
                                <w:left w:val="none" w:sz="0" w:space="0" w:color="auto"/>
                                <w:bottom w:val="none" w:sz="0" w:space="0" w:color="auto"/>
                                <w:right w:val="none" w:sz="0" w:space="0" w:color="auto"/>
                              </w:divBdr>
                              <w:divsChild>
                                <w:div w:id="10489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319335">
      <w:bodyDiv w:val="1"/>
      <w:marLeft w:val="0"/>
      <w:marRight w:val="0"/>
      <w:marTop w:val="0"/>
      <w:marBottom w:val="0"/>
      <w:divBdr>
        <w:top w:val="none" w:sz="0" w:space="0" w:color="auto"/>
        <w:left w:val="none" w:sz="0" w:space="0" w:color="auto"/>
        <w:bottom w:val="none" w:sz="0" w:space="0" w:color="auto"/>
        <w:right w:val="none" w:sz="0" w:space="0" w:color="auto"/>
      </w:divBdr>
    </w:div>
    <w:div w:id="2115589484">
      <w:bodyDiv w:val="1"/>
      <w:marLeft w:val="0"/>
      <w:marRight w:val="0"/>
      <w:marTop w:val="0"/>
      <w:marBottom w:val="0"/>
      <w:divBdr>
        <w:top w:val="none" w:sz="0" w:space="0" w:color="auto"/>
        <w:left w:val="none" w:sz="0" w:space="0" w:color="auto"/>
        <w:bottom w:val="none" w:sz="0" w:space="0" w:color="auto"/>
        <w:right w:val="none" w:sz="0" w:space="0" w:color="auto"/>
      </w:divBdr>
      <w:divsChild>
        <w:div w:id="998508408">
          <w:marLeft w:val="0"/>
          <w:marRight w:val="0"/>
          <w:marTop w:val="0"/>
          <w:marBottom w:val="0"/>
          <w:divBdr>
            <w:top w:val="none" w:sz="0" w:space="0" w:color="auto"/>
            <w:left w:val="none" w:sz="0" w:space="0" w:color="auto"/>
            <w:bottom w:val="none" w:sz="0" w:space="0" w:color="auto"/>
            <w:right w:val="none" w:sz="0" w:space="0" w:color="auto"/>
          </w:divBdr>
          <w:divsChild>
            <w:div w:id="2140996927">
              <w:marLeft w:val="0"/>
              <w:marRight w:val="0"/>
              <w:marTop w:val="0"/>
              <w:marBottom w:val="0"/>
              <w:divBdr>
                <w:top w:val="none" w:sz="0" w:space="0" w:color="auto"/>
                <w:left w:val="none" w:sz="0" w:space="0" w:color="auto"/>
                <w:bottom w:val="none" w:sz="0" w:space="0" w:color="auto"/>
                <w:right w:val="none" w:sz="0" w:space="0" w:color="auto"/>
              </w:divBdr>
              <w:divsChild>
                <w:div w:id="868762912">
                  <w:marLeft w:val="0"/>
                  <w:marRight w:val="0"/>
                  <w:marTop w:val="0"/>
                  <w:marBottom w:val="0"/>
                  <w:divBdr>
                    <w:top w:val="none" w:sz="0" w:space="0" w:color="auto"/>
                    <w:left w:val="none" w:sz="0" w:space="0" w:color="auto"/>
                    <w:bottom w:val="none" w:sz="0" w:space="0" w:color="auto"/>
                    <w:right w:val="none" w:sz="0" w:space="0" w:color="auto"/>
                  </w:divBdr>
                  <w:divsChild>
                    <w:div w:id="6697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5805">
      <w:bodyDiv w:val="1"/>
      <w:marLeft w:val="0"/>
      <w:marRight w:val="0"/>
      <w:marTop w:val="0"/>
      <w:marBottom w:val="0"/>
      <w:divBdr>
        <w:top w:val="none" w:sz="0" w:space="0" w:color="auto"/>
        <w:left w:val="none" w:sz="0" w:space="0" w:color="auto"/>
        <w:bottom w:val="none" w:sz="0" w:space="0" w:color="auto"/>
        <w:right w:val="none" w:sz="0" w:space="0" w:color="auto"/>
      </w:divBdr>
    </w:div>
    <w:div w:id="21262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Sheet1!$A$2:$A$8</c:f>
              <c:strCache>
                <c:ptCount val="7"/>
                <c:pt idx="0">
                  <c:v>DenseNet169 with Finetuned Layer</c:v>
                </c:pt>
                <c:pt idx="1">
                  <c:v>DenseNet121</c:v>
                </c:pt>
                <c:pt idx="2">
                  <c:v>Inception ResNetV2</c:v>
                </c:pt>
                <c:pt idx="3">
                  <c:v>ResNet50</c:v>
                </c:pt>
                <c:pt idx="4">
                  <c:v>InceptionV3</c:v>
                </c:pt>
                <c:pt idx="5">
                  <c:v>Xception</c:v>
                </c:pt>
                <c:pt idx="6">
                  <c:v>Improved CNN</c:v>
                </c:pt>
              </c:strCache>
            </c:strRef>
          </c:cat>
          <c:val>
            <c:numRef>
              <c:f>Sheet1!$B$2:$B$8</c:f>
              <c:numCache>
                <c:formatCode>General</c:formatCode>
                <c:ptCount val="7"/>
                <c:pt idx="0">
                  <c:v>0.51700000000000002</c:v>
                </c:pt>
                <c:pt idx="1">
                  <c:v>0.218</c:v>
                </c:pt>
                <c:pt idx="2">
                  <c:v>0.375</c:v>
                </c:pt>
                <c:pt idx="3">
                  <c:v>0.34699999999999998</c:v>
                </c:pt>
                <c:pt idx="4">
                  <c:v>0.39400000000000002</c:v>
                </c:pt>
                <c:pt idx="5">
                  <c:v>0.97099999999999997</c:v>
                </c:pt>
                <c:pt idx="6">
                  <c:v>1</c:v>
                </c:pt>
              </c:numCache>
            </c:numRef>
          </c:val>
          <c:extLst xmlns:c16r2="http://schemas.microsoft.com/office/drawing/2015/06/chart">
            <c:ext xmlns:c16="http://schemas.microsoft.com/office/drawing/2014/chart" uri="{C3380CC4-5D6E-409C-BE32-E72D297353CC}">
              <c16:uniqueId val="{00000000-EF94-4814-BC7A-8404574ACC06}"/>
            </c:ext>
          </c:extLst>
        </c:ser>
        <c:ser>
          <c:idx val="1"/>
          <c:order val="1"/>
          <c:tx>
            <c:strRef>
              <c:f>Sheet1!$C$1</c:f>
              <c:strCache>
                <c:ptCount val="1"/>
                <c:pt idx="0">
                  <c:v>Precision</c:v>
                </c:pt>
              </c:strCache>
            </c:strRef>
          </c:tx>
          <c:spPr>
            <a:solidFill>
              <a:schemeClr val="accent2"/>
            </a:solidFill>
            <a:ln>
              <a:noFill/>
            </a:ln>
            <a:effectLst/>
          </c:spPr>
          <c:invertIfNegative val="0"/>
          <c:cat>
            <c:strRef>
              <c:f>Sheet1!$A$2:$A$8</c:f>
              <c:strCache>
                <c:ptCount val="7"/>
                <c:pt idx="0">
                  <c:v>DenseNet169 with Finetuned Layer</c:v>
                </c:pt>
                <c:pt idx="1">
                  <c:v>DenseNet121</c:v>
                </c:pt>
                <c:pt idx="2">
                  <c:v>Inception ResNetV2</c:v>
                </c:pt>
                <c:pt idx="3">
                  <c:v>ResNet50</c:v>
                </c:pt>
                <c:pt idx="4">
                  <c:v>InceptionV3</c:v>
                </c:pt>
                <c:pt idx="5">
                  <c:v>Xception</c:v>
                </c:pt>
                <c:pt idx="6">
                  <c:v>Improved CNN</c:v>
                </c:pt>
              </c:strCache>
            </c:strRef>
          </c:cat>
          <c:val>
            <c:numRef>
              <c:f>Sheet1!$C$2:$C$8</c:f>
              <c:numCache>
                <c:formatCode>General</c:formatCode>
                <c:ptCount val="7"/>
                <c:pt idx="0">
                  <c:v>0.56899999999999995</c:v>
                </c:pt>
                <c:pt idx="1">
                  <c:v>0.217</c:v>
                </c:pt>
                <c:pt idx="2">
                  <c:v>0.254</c:v>
                </c:pt>
                <c:pt idx="3">
                  <c:v>0.372</c:v>
                </c:pt>
                <c:pt idx="4">
                  <c:v>0.21299999999999999</c:v>
                </c:pt>
                <c:pt idx="5">
                  <c:v>0.97099999999999997</c:v>
                </c:pt>
                <c:pt idx="6">
                  <c:v>1</c:v>
                </c:pt>
              </c:numCache>
            </c:numRef>
          </c:val>
          <c:extLst xmlns:c16r2="http://schemas.microsoft.com/office/drawing/2015/06/chart">
            <c:ext xmlns:c16="http://schemas.microsoft.com/office/drawing/2014/chart" uri="{C3380CC4-5D6E-409C-BE32-E72D297353CC}">
              <c16:uniqueId val="{00000001-EF94-4814-BC7A-8404574ACC06}"/>
            </c:ext>
          </c:extLst>
        </c:ser>
        <c:ser>
          <c:idx val="2"/>
          <c:order val="2"/>
          <c:tx>
            <c:strRef>
              <c:f>Sheet1!$D$1</c:f>
              <c:strCache>
                <c:ptCount val="1"/>
                <c:pt idx="0">
                  <c:v>Recall</c:v>
                </c:pt>
              </c:strCache>
            </c:strRef>
          </c:tx>
          <c:spPr>
            <a:solidFill>
              <a:schemeClr val="accent3"/>
            </a:solidFill>
            <a:ln>
              <a:noFill/>
            </a:ln>
            <a:effectLst/>
          </c:spPr>
          <c:invertIfNegative val="0"/>
          <c:cat>
            <c:strRef>
              <c:f>Sheet1!$A$2:$A$8</c:f>
              <c:strCache>
                <c:ptCount val="7"/>
                <c:pt idx="0">
                  <c:v>DenseNet169 with Finetuned Layer</c:v>
                </c:pt>
                <c:pt idx="1">
                  <c:v>DenseNet121</c:v>
                </c:pt>
                <c:pt idx="2">
                  <c:v>Inception ResNetV2</c:v>
                </c:pt>
                <c:pt idx="3">
                  <c:v>ResNet50</c:v>
                </c:pt>
                <c:pt idx="4">
                  <c:v>InceptionV3</c:v>
                </c:pt>
                <c:pt idx="5">
                  <c:v>Xception</c:v>
                </c:pt>
                <c:pt idx="6">
                  <c:v>Improved CNN</c:v>
                </c:pt>
              </c:strCache>
            </c:strRef>
          </c:cat>
          <c:val>
            <c:numRef>
              <c:f>Sheet1!$D$2:$D$8</c:f>
              <c:numCache>
                <c:formatCode>General</c:formatCode>
                <c:ptCount val="7"/>
                <c:pt idx="0">
                  <c:v>0.35399999999999998</c:v>
                </c:pt>
                <c:pt idx="1">
                  <c:v>0.13500000000000001</c:v>
                </c:pt>
                <c:pt idx="2">
                  <c:v>0.108</c:v>
                </c:pt>
                <c:pt idx="3">
                  <c:v>0.246</c:v>
                </c:pt>
                <c:pt idx="4">
                  <c:v>0.16700000000000001</c:v>
                </c:pt>
                <c:pt idx="5">
                  <c:v>0.97099999999999997</c:v>
                </c:pt>
                <c:pt idx="6">
                  <c:v>1</c:v>
                </c:pt>
              </c:numCache>
            </c:numRef>
          </c:val>
          <c:extLst xmlns:c16r2="http://schemas.microsoft.com/office/drawing/2015/06/chart">
            <c:ext xmlns:c16="http://schemas.microsoft.com/office/drawing/2014/chart" uri="{C3380CC4-5D6E-409C-BE32-E72D297353CC}">
              <c16:uniqueId val="{00000002-EF94-4814-BC7A-8404574ACC06}"/>
            </c:ext>
          </c:extLst>
        </c:ser>
        <c:ser>
          <c:idx val="3"/>
          <c:order val="3"/>
          <c:tx>
            <c:strRef>
              <c:f>Sheet1!$E$1</c:f>
              <c:strCache>
                <c:ptCount val="1"/>
                <c:pt idx="0">
                  <c:v>F1 Score</c:v>
                </c:pt>
              </c:strCache>
            </c:strRef>
          </c:tx>
          <c:spPr>
            <a:solidFill>
              <a:schemeClr val="accent4"/>
            </a:solidFill>
            <a:ln>
              <a:noFill/>
            </a:ln>
            <a:effectLst/>
          </c:spPr>
          <c:invertIfNegative val="0"/>
          <c:cat>
            <c:strRef>
              <c:f>Sheet1!$A$2:$A$8</c:f>
              <c:strCache>
                <c:ptCount val="7"/>
                <c:pt idx="0">
                  <c:v>DenseNet169 with Finetuned Layer</c:v>
                </c:pt>
                <c:pt idx="1">
                  <c:v>DenseNet121</c:v>
                </c:pt>
                <c:pt idx="2">
                  <c:v>Inception ResNetV2</c:v>
                </c:pt>
                <c:pt idx="3">
                  <c:v>ResNet50</c:v>
                </c:pt>
                <c:pt idx="4">
                  <c:v>InceptionV3</c:v>
                </c:pt>
                <c:pt idx="5">
                  <c:v>Xception</c:v>
                </c:pt>
                <c:pt idx="6">
                  <c:v>Improved CNN</c:v>
                </c:pt>
              </c:strCache>
            </c:strRef>
          </c:cat>
          <c:val>
            <c:numRef>
              <c:f>Sheet1!$E$2:$E$8</c:f>
              <c:numCache>
                <c:formatCode>General</c:formatCode>
                <c:ptCount val="7"/>
                <c:pt idx="0">
                  <c:v>0.42199999999999999</c:v>
                </c:pt>
                <c:pt idx="1">
                  <c:v>0.161</c:v>
                </c:pt>
                <c:pt idx="2">
                  <c:v>0.14499999999999999</c:v>
                </c:pt>
                <c:pt idx="3">
                  <c:v>0.28799999999999998</c:v>
                </c:pt>
                <c:pt idx="4">
                  <c:v>0.19900000000000001</c:v>
                </c:pt>
                <c:pt idx="5">
                  <c:v>0.97099999999999997</c:v>
                </c:pt>
                <c:pt idx="6">
                  <c:v>1</c:v>
                </c:pt>
              </c:numCache>
            </c:numRef>
          </c:val>
          <c:extLst xmlns:c16r2="http://schemas.microsoft.com/office/drawing/2015/06/chart">
            <c:ext xmlns:c16="http://schemas.microsoft.com/office/drawing/2014/chart" uri="{C3380CC4-5D6E-409C-BE32-E72D297353CC}">
              <c16:uniqueId val="{00000003-EF94-4814-BC7A-8404574ACC06}"/>
            </c:ext>
          </c:extLst>
        </c:ser>
        <c:dLbls>
          <c:showLegendKey val="0"/>
          <c:showVal val="0"/>
          <c:showCatName val="0"/>
          <c:showSerName val="0"/>
          <c:showPercent val="0"/>
          <c:showBubbleSize val="0"/>
        </c:dLbls>
        <c:gapWidth val="150"/>
        <c:axId val="585876608"/>
        <c:axId val="585875432"/>
      </c:barChart>
      <c:catAx>
        <c:axId val="58587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875432"/>
        <c:crosses val="autoZero"/>
        <c:auto val="1"/>
        <c:lblAlgn val="ctr"/>
        <c:lblOffset val="100"/>
        <c:noMultiLvlLbl val="0"/>
      </c:catAx>
      <c:valAx>
        <c:axId val="585875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876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9DFE9-D2FA-4F1F-9B2F-4E36224D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TruProjects</dc:creator>
  <cp:keywords/>
  <dc:description/>
  <cp:lastModifiedBy>Microsoft account</cp:lastModifiedBy>
  <cp:revision>9</cp:revision>
  <dcterms:created xsi:type="dcterms:W3CDTF">2025-04-19T04:49:00Z</dcterms:created>
  <dcterms:modified xsi:type="dcterms:W3CDTF">2025-05-22T13:39:00Z</dcterms:modified>
</cp:coreProperties>
</file>