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BCE2EE" w14:textId="6F7BDD4D" w:rsidR="00B91815" w:rsidRPr="00826A6D" w:rsidRDefault="00B91815" w:rsidP="00B918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6A6D">
        <w:rPr>
          <w:rFonts w:ascii="Times New Roman" w:hAnsi="Times New Roman" w:cs="Times New Roman"/>
          <w:b/>
          <w:sz w:val="24"/>
          <w:szCs w:val="24"/>
        </w:rPr>
        <w:t>IS 6482</w:t>
      </w:r>
      <w:r w:rsidR="003E50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286A" w:rsidRPr="00826A6D">
        <w:rPr>
          <w:rFonts w:ascii="Times New Roman" w:hAnsi="Times New Roman" w:cs="Times New Roman"/>
          <w:b/>
          <w:sz w:val="24"/>
          <w:szCs w:val="24"/>
        </w:rPr>
        <w:t>Spring</w:t>
      </w:r>
      <w:r w:rsidR="00351CCB" w:rsidRPr="00826A6D">
        <w:rPr>
          <w:rFonts w:ascii="Times New Roman" w:hAnsi="Times New Roman" w:cs="Times New Roman"/>
          <w:b/>
          <w:sz w:val="24"/>
          <w:szCs w:val="24"/>
        </w:rPr>
        <w:t xml:space="preserve"> 2017</w:t>
      </w:r>
      <w:r w:rsidR="003E50B9">
        <w:rPr>
          <w:rFonts w:ascii="Times New Roman" w:hAnsi="Times New Roman" w:cs="Times New Roman"/>
          <w:b/>
          <w:sz w:val="24"/>
          <w:szCs w:val="24"/>
        </w:rPr>
        <w:br/>
        <w:t>Assignment 4</w:t>
      </w:r>
      <w:r w:rsidR="009A286A" w:rsidRPr="00826A6D">
        <w:rPr>
          <w:rFonts w:ascii="Times New Roman" w:hAnsi="Times New Roman" w:cs="Times New Roman"/>
          <w:b/>
          <w:sz w:val="24"/>
          <w:szCs w:val="24"/>
        </w:rPr>
        <w:t xml:space="preserve"> – KNN, Clustering and Association Rule Mining</w:t>
      </w:r>
    </w:p>
    <w:p w14:paraId="75369748" w14:textId="39BCCD4A" w:rsidR="00614471" w:rsidRPr="005E15EF" w:rsidRDefault="009A286A" w:rsidP="007D33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6A6D">
        <w:rPr>
          <w:rFonts w:ascii="Times New Roman" w:hAnsi="Times New Roman" w:cs="Times New Roman"/>
          <w:b/>
          <w:sz w:val="24"/>
          <w:szCs w:val="24"/>
        </w:rPr>
        <w:t>Due: 11</w:t>
      </w:r>
      <w:r w:rsidR="007D331F">
        <w:rPr>
          <w:rFonts w:ascii="Times New Roman" w:hAnsi="Times New Roman" w:cs="Times New Roman"/>
          <w:b/>
          <w:sz w:val="24"/>
          <w:szCs w:val="24"/>
        </w:rPr>
        <w:t>:59 pm, March 19</w:t>
      </w:r>
      <w:r w:rsidR="003E50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2618" w:rsidRPr="00826A6D">
        <w:rPr>
          <w:rFonts w:ascii="Times New Roman" w:hAnsi="Times New Roman" w:cs="Times New Roman"/>
          <w:b/>
          <w:sz w:val="24"/>
          <w:szCs w:val="24"/>
        </w:rPr>
        <w:t>(</w:t>
      </w:r>
      <w:r w:rsidR="007D331F">
        <w:rPr>
          <w:rFonts w:ascii="Times New Roman" w:hAnsi="Times New Roman" w:cs="Times New Roman"/>
          <w:b/>
          <w:sz w:val="24"/>
          <w:szCs w:val="24"/>
        </w:rPr>
        <w:t>Sunday</w:t>
      </w:r>
      <w:bookmarkStart w:id="0" w:name="_GoBack"/>
      <w:bookmarkEnd w:id="0"/>
      <w:r w:rsidR="005E15EF">
        <w:rPr>
          <w:rFonts w:ascii="Times New Roman" w:hAnsi="Times New Roman" w:cs="Times New Roman"/>
          <w:b/>
          <w:sz w:val="24"/>
          <w:szCs w:val="24"/>
        </w:rPr>
        <w:t>)</w:t>
      </w:r>
    </w:p>
    <w:p w14:paraId="4761FC5E" w14:textId="1641F443" w:rsidR="00266DBA" w:rsidRPr="00266DBA" w:rsidRDefault="00266DBA" w:rsidP="007D4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Resources: </w:t>
      </w:r>
      <w:r w:rsidR="0078755B">
        <w:rPr>
          <w:rFonts w:ascii="Times New Roman" w:hAnsi="Times New Roman" w:cs="Times New Roman"/>
        </w:rPr>
        <w:t>Tutorials from weeks 6,</w:t>
      </w:r>
      <w:r>
        <w:rPr>
          <w:rFonts w:ascii="Times New Roman" w:hAnsi="Times New Roman" w:cs="Times New Roman"/>
        </w:rPr>
        <w:t xml:space="preserve"> 7</w:t>
      </w:r>
      <w:r w:rsidR="0078755B">
        <w:rPr>
          <w:rFonts w:ascii="Times New Roman" w:hAnsi="Times New Roman" w:cs="Times New Roman"/>
        </w:rPr>
        <w:t xml:space="preserve"> and 8</w:t>
      </w:r>
      <w:r>
        <w:rPr>
          <w:rFonts w:ascii="Times New Roman" w:hAnsi="Times New Roman" w:cs="Times New Roman"/>
        </w:rPr>
        <w:t>.</w:t>
      </w:r>
    </w:p>
    <w:p w14:paraId="17264D4C" w14:textId="77777777" w:rsidR="00884AC8" w:rsidRDefault="007D4DCE" w:rsidP="007D4DC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Input files</w:t>
      </w:r>
      <w:r w:rsidRPr="00A10BF2">
        <w:rPr>
          <w:rFonts w:ascii="Times New Roman" w:hAnsi="Times New Roman" w:cs="Times New Roman"/>
          <w:b/>
        </w:rPr>
        <w:t xml:space="preserve">: </w:t>
      </w:r>
    </w:p>
    <w:p w14:paraId="2023A110" w14:textId="0A35F078" w:rsidR="00884AC8" w:rsidRPr="00884AC8" w:rsidRDefault="0011276A" w:rsidP="00884AC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884AC8">
        <w:rPr>
          <w:rFonts w:ascii="Times New Roman" w:hAnsi="Times New Roman" w:cs="Times New Roman"/>
        </w:rPr>
        <w:t>Walmart_2015</w:t>
      </w:r>
      <w:r w:rsidR="007E0661" w:rsidRPr="00884AC8">
        <w:rPr>
          <w:rFonts w:ascii="Times New Roman" w:hAnsi="Times New Roman" w:cs="Times New Roman"/>
        </w:rPr>
        <w:t>_</w:t>
      </w:r>
      <w:r w:rsidR="00D462B5">
        <w:rPr>
          <w:rFonts w:ascii="Times New Roman" w:hAnsi="Times New Roman" w:cs="Times New Roman"/>
        </w:rPr>
        <w:t>visits_</w:t>
      </w:r>
      <w:r w:rsidR="007E0661" w:rsidRPr="00884AC8">
        <w:rPr>
          <w:rFonts w:ascii="Times New Roman" w:hAnsi="Times New Roman" w:cs="Times New Roman"/>
        </w:rPr>
        <w:t>sample</w:t>
      </w:r>
      <w:r w:rsidRPr="00884AC8">
        <w:rPr>
          <w:rFonts w:ascii="Times New Roman" w:hAnsi="Times New Roman" w:cs="Times New Roman"/>
        </w:rPr>
        <w:t>6</w:t>
      </w:r>
      <w:r w:rsidR="007E0661" w:rsidRPr="00884AC8">
        <w:rPr>
          <w:rFonts w:ascii="Times New Roman" w:hAnsi="Times New Roman" w:cs="Times New Roman"/>
        </w:rPr>
        <w:t>.csv</w:t>
      </w:r>
      <w:r w:rsidR="00884AC8">
        <w:rPr>
          <w:rFonts w:ascii="Times New Roman" w:hAnsi="Times New Roman" w:cs="Times New Roman"/>
        </w:rPr>
        <w:t xml:space="preserve"> for KNN</w:t>
      </w:r>
      <w:r w:rsidR="004303F8">
        <w:rPr>
          <w:rFonts w:ascii="Times New Roman" w:hAnsi="Times New Roman" w:cs="Times New Roman"/>
        </w:rPr>
        <w:t>-based classification</w:t>
      </w:r>
      <w:r w:rsidR="00884AC8">
        <w:rPr>
          <w:rFonts w:ascii="Times New Roman" w:hAnsi="Times New Roman" w:cs="Times New Roman"/>
        </w:rPr>
        <w:t xml:space="preserve"> and </w:t>
      </w:r>
      <w:r w:rsidR="004303F8">
        <w:rPr>
          <w:rFonts w:ascii="Times New Roman" w:hAnsi="Times New Roman" w:cs="Times New Roman"/>
        </w:rPr>
        <w:t>Kmeans c</w:t>
      </w:r>
      <w:r w:rsidR="00884AC8" w:rsidRPr="00884AC8">
        <w:rPr>
          <w:rFonts w:ascii="Times New Roman" w:hAnsi="Times New Roman" w:cs="Times New Roman"/>
        </w:rPr>
        <w:t>lustering</w:t>
      </w:r>
    </w:p>
    <w:p w14:paraId="125F7919" w14:textId="261F60FF" w:rsidR="007D4DCE" w:rsidRPr="00614471" w:rsidRDefault="007E0661" w:rsidP="00884AC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884AC8">
        <w:rPr>
          <w:rFonts w:ascii="Times New Roman" w:hAnsi="Times New Roman" w:cs="Times New Roman"/>
        </w:rPr>
        <w:t>Walmart_2015_dept_baskets</w:t>
      </w:r>
      <w:r w:rsidR="007D4DCE" w:rsidRPr="00884AC8">
        <w:rPr>
          <w:rFonts w:ascii="Times New Roman" w:hAnsi="Times New Roman" w:cs="Times New Roman"/>
        </w:rPr>
        <w:t>.csv</w:t>
      </w:r>
      <w:r w:rsidR="00884AC8" w:rsidRPr="00884AC8">
        <w:rPr>
          <w:rFonts w:ascii="Times New Roman" w:hAnsi="Times New Roman" w:cs="Times New Roman"/>
        </w:rPr>
        <w:t xml:space="preserve"> </w:t>
      </w:r>
      <w:r w:rsidR="00884AC8">
        <w:rPr>
          <w:rFonts w:ascii="Times New Roman" w:hAnsi="Times New Roman" w:cs="Times New Roman"/>
        </w:rPr>
        <w:t>for Association Rule Mining</w:t>
      </w:r>
    </w:p>
    <w:p w14:paraId="0C7944F6" w14:textId="091C5359" w:rsidR="001F4BBF" w:rsidRPr="001F4BBF" w:rsidRDefault="001F4BBF" w:rsidP="001F4BBF">
      <w:pPr>
        <w:rPr>
          <w:rFonts w:ascii="Times New Roman" w:hAnsi="Times New Roman" w:cs="Times New Roman"/>
          <w:b/>
        </w:rPr>
      </w:pPr>
      <w:r w:rsidRPr="001F4BBF">
        <w:rPr>
          <w:rFonts w:ascii="Times New Roman" w:hAnsi="Times New Roman" w:cs="Times New Roman"/>
          <w:b/>
          <w:bCs/>
        </w:rPr>
        <w:t>Data Source: Walmart and Kaggle</w:t>
      </w:r>
    </w:p>
    <w:p w14:paraId="37C0BBB3" w14:textId="037A67B6" w:rsidR="001F4BBF" w:rsidRPr="001F4BBF" w:rsidRDefault="001F4BBF" w:rsidP="001F4BBF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i/>
        </w:rPr>
        <w:t>Walmart held its</w:t>
      </w:r>
      <w:r w:rsidRPr="001F4BBF">
        <w:rPr>
          <w:rFonts w:ascii="Times New Roman" w:hAnsi="Times New Roman" w:cs="Times New Roman"/>
          <w:bCs/>
          <w:i/>
        </w:rPr>
        <w:t xml:space="preserve"> </w:t>
      </w:r>
      <w:r w:rsidRPr="001F4BBF">
        <w:rPr>
          <w:rFonts w:ascii="Times New Roman" w:hAnsi="Times New Roman" w:cs="Times New Roman"/>
          <w:bCs/>
        </w:rPr>
        <w:t>3</w:t>
      </w:r>
      <w:r w:rsidRPr="001F4BBF">
        <w:rPr>
          <w:rFonts w:ascii="Times New Roman" w:hAnsi="Times New Roman" w:cs="Times New Roman"/>
          <w:bCs/>
          <w:vertAlign w:val="superscript"/>
        </w:rPr>
        <w:t>rd</w:t>
      </w:r>
      <w:r w:rsidRPr="001F4BBF">
        <w:rPr>
          <w:rFonts w:ascii="Times New Roman" w:hAnsi="Times New Roman" w:cs="Times New Roman"/>
          <w:bCs/>
        </w:rPr>
        <w:t xml:space="preserve"> Kaggle “recruiting” competition (</w:t>
      </w:r>
      <w:hyperlink r:id="rId7" w:history="1">
        <w:r w:rsidRPr="001F4BBF">
          <w:rPr>
            <w:rStyle w:val="Hyperlink"/>
            <w:rFonts w:ascii="Times New Roman" w:hAnsi="Times New Roman" w:cs="Times New Roman"/>
            <w:bCs/>
          </w:rPr>
          <w:t>https://www.kaggle.com/c/walmart-recruiting-trip-type-classification</w:t>
        </w:r>
      </w:hyperlink>
      <w:r w:rsidRPr="001F4BBF">
        <w:rPr>
          <w:rFonts w:ascii="Times New Roman" w:hAnsi="Times New Roman" w:cs="Times New Roman"/>
          <w:bCs/>
        </w:rPr>
        <w:t xml:space="preserve">) </w:t>
      </w:r>
      <w:r>
        <w:rPr>
          <w:rFonts w:ascii="Times New Roman" w:hAnsi="Times New Roman" w:cs="Times New Roman"/>
          <w:bCs/>
        </w:rPr>
        <w:t xml:space="preserve">in Fall 2015 </w:t>
      </w:r>
      <w:r w:rsidRPr="001F4BBF">
        <w:rPr>
          <w:rFonts w:ascii="Times New Roman" w:hAnsi="Times New Roman" w:cs="Times New Roman"/>
          <w:bCs/>
        </w:rPr>
        <w:t xml:space="preserve">to attract data scientists interested in getting jobs at Walmart. </w:t>
      </w:r>
    </w:p>
    <w:p w14:paraId="444950B4" w14:textId="7F67A1A8" w:rsidR="00A97179" w:rsidRDefault="001F4BBF" w:rsidP="001F4BBF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</w:t>
      </w:r>
      <w:r w:rsidR="000D5F24">
        <w:rPr>
          <w:rFonts w:ascii="Times New Roman" w:hAnsi="Times New Roman" w:cs="Times New Roman"/>
          <w:bCs/>
        </w:rPr>
        <w:t xml:space="preserve">he raw data is a long market </w:t>
      </w:r>
      <w:r w:rsidR="00CA2D39">
        <w:rPr>
          <w:rFonts w:ascii="Times New Roman" w:hAnsi="Times New Roman" w:cs="Times New Roman"/>
          <w:bCs/>
        </w:rPr>
        <w:t>basket format</w:t>
      </w:r>
      <w:r>
        <w:rPr>
          <w:rFonts w:ascii="Times New Roman" w:hAnsi="Times New Roman" w:cs="Times New Roman"/>
          <w:bCs/>
        </w:rPr>
        <w:t xml:space="preserve"> of items purchased during each visit and some other item related in</w:t>
      </w:r>
      <w:r w:rsidR="00E76F6D">
        <w:rPr>
          <w:rFonts w:ascii="Times New Roman" w:hAnsi="Times New Roman" w:cs="Times New Roman"/>
          <w:bCs/>
        </w:rPr>
        <w:t>formation and t</w:t>
      </w:r>
      <w:r w:rsidR="008A23E3">
        <w:rPr>
          <w:rFonts w:ascii="Times New Roman" w:hAnsi="Times New Roman" w:cs="Times New Roman"/>
          <w:bCs/>
        </w:rPr>
        <w:t>rip information</w:t>
      </w:r>
      <w:r w:rsidR="00E76F6D">
        <w:rPr>
          <w:rFonts w:ascii="Times New Roman" w:hAnsi="Times New Roman" w:cs="Times New Roman"/>
          <w:bCs/>
        </w:rPr>
        <w:t>.</w:t>
      </w:r>
    </w:p>
    <w:p w14:paraId="27B819B2" w14:textId="6F7366E5" w:rsidR="001F4BBF" w:rsidRPr="001F4BBF" w:rsidRDefault="001F4BBF" w:rsidP="001F4BBF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For </w:t>
      </w:r>
      <w:r w:rsidRPr="001F4BBF">
        <w:rPr>
          <w:rFonts w:ascii="Times New Roman" w:hAnsi="Times New Roman" w:cs="Times New Roman"/>
          <w:bCs/>
        </w:rPr>
        <w:t>Walmart’</w:t>
      </w:r>
      <w:r>
        <w:rPr>
          <w:rFonts w:ascii="Times New Roman" w:hAnsi="Times New Roman" w:cs="Times New Roman"/>
          <w:bCs/>
        </w:rPr>
        <w:t xml:space="preserve">s competition in Kaggle, data </w:t>
      </w:r>
      <w:r w:rsidR="0090758A">
        <w:rPr>
          <w:rFonts w:ascii="Times New Roman" w:hAnsi="Times New Roman" w:cs="Times New Roman"/>
          <w:bCs/>
        </w:rPr>
        <w:t xml:space="preserve">scientists compete on </w:t>
      </w:r>
      <w:r>
        <w:rPr>
          <w:rFonts w:ascii="Times New Roman" w:hAnsi="Times New Roman" w:cs="Times New Roman"/>
          <w:bCs/>
        </w:rPr>
        <w:t>classifying</w:t>
      </w:r>
      <w:r w:rsidRPr="001F4BBF">
        <w:rPr>
          <w:rFonts w:ascii="Times New Roman" w:hAnsi="Times New Roman" w:cs="Times New Roman"/>
          <w:bCs/>
        </w:rPr>
        <w:t xml:space="preserve"> shopping trip types based on the items that customers purchased. To give a few hypothetical examples of trip types: a customer may make a small daily dinner trip, a weekly large grocery trip, a trip to buy gifts for an </w:t>
      </w:r>
      <w:r w:rsidR="00A97179">
        <w:rPr>
          <w:rFonts w:ascii="Times New Roman" w:hAnsi="Times New Roman" w:cs="Times New Roman"/>
          <w:bCs/>
        </w:rPr>
        <w:t>upcoming holiday, or a</w:t>
      </w:r>
      <w:r w:rsidRPr="001F4BBF">
        <w:rPr>
          <w:rFonts w:ascii="Times New Roman" w:hAnsi="Times New Roman" w:cs="Times New Roman"/>
          <w:bCs/>
        </w:rPr>
        <w:t xml:space="preserve"> trip to buy </w:t>
      </w:r>
      <w:r w:rsidR="00A97179">
        <w:rPr>
          <w:rFonts w:ascii="Times New Roman" w:hAnsi="Times New Roman" w:cs="Times New Roman"/>
          <w:bCs/>
        </w:rPr>
        <w:t>seasonal items</w:t>
      </w:r>
      <w:r w:rsidRPr="001F4BBF">
        <w:rPr>
          <w:rFonts w:ascii="Times New Roman" w:hAnsi="Times New Roman" w:cs="Times New Roman"/>
          <w:bCs/>
        </w:rPr>
        <w:t>.</w:t>
      </w:r>
    </w:p>
    <w:p w14:paraId="39A84324" w14:textId="52DCBD3B" w:rsidR="00B76100" w:rsidRDefault="001F4BBF" w:rsidP="0055093B">
      <w:pPr>
        <w:rPr>
          <w:rFonts w:ascii="Times New Roman" w:hAnsi="Times New Roman" w:cs="Times New Roman"/>
          <w:bCs/>
        </w:rPr>
      </w:pPr>
      <w:r w:rsidRPr="001F4BBF">
        <w:rPr>
          <w:rFonts w:ascii="Times New Roman" w:hAnsi="Times New Roman" w:cs="Times New Roman"/>
          <w:bCs/>
        </w:rPr>
        <w:t xml:space="preserve">For classifying a customer </w:t>
      </w:r>
      <w:r w:rsidR="00D85CC1">
        <w:rPr>
          <w:rFonts w:ascii="Times New Roman" w:hAnsi="Times New Roman" w:cs="Times New Roman"/>
          <w:bCs/>
        </w:rPr>
        <w:t>visit’s trip_type, the raw data</w:t>
      </w:r>
      <w:r w:rsidRPr="001F4BBF">
        <w:rPr>
          <w:rFonts w:ascii="Times New Roman" w:hAnsi="Times New Roman" w:cs="Times New Roman"/>
          <w:bCs/>
        </w:rPr>
        <w:t xml:space="preserve"> needs t</w:t>
      </w:r>
      <w:r w:rsidR="00415467">
        <w:rPr>
          <w:rFonts w:ascii="Times New Roman" w:hAnsi="Times New Roman" w:cs="Times New Roman"/>
          <w:bCs/>
        </w:rPr>
        <w:t>o be processed to aggregate items</w:t>
      </w:r>
      <w:r w:rsidRPr="001F4BBF">
        <w:rPr>
          <w:rFonts w:ascii="Times New Roman" w:hAnsi="Times New Roman" w:cs="Times New Roman"/>
          <w:bCs/>
        </w:rPr>
        <w:t xml:space="preserve"> by VisitNumber and to extract meaningful and potentially effective predictors for trip_type.  Besides being regarded as data preparation, this is also about fe</w:t>
      </w:r>
      <w:r w:rsidR="0055093B">
        <w:rPr>
          <w:rFonts w:ascii="Times New Roman" w:hAnsi="Times New Roman" w:cs="Times New Roman"/>
          <w:bCs/>
        </w:rPr>
        <w:t xml:space="preserve">ature (predictor) engineering. </w:t>
      </w:r>
    </w:p>
    <w:p w14:paraId="0B48D30F" w14:textId="07249F36" w:rsidR="0055093B" w:rsidRPr="001F4BBF" w:rsidRDefault="0055093B" w:rsidP="0055093B">
      <w:pPr>
        <w:rPr>
          <w:rFonts w:ascii="Times New Roman" w:hAnsi="Times New Roman" w:cs="Times New Roman"/>
          <w:bCs/>
        </w:rPr>
      </w:pPr>
      <w:r w:rsidRPr="00884AC8">
        <w:rPr>
          <w:rFonts w:ascii="Times New Roman" w:hAnsi="Times New Roman" w:cs="Times New Roman"/>
        </w:rPr>
        <w:t>Walmart_2015_</w:t>
      </w:r>
      <w:r>
        <w:rPr>
          <w:rFonts w:ascii="Times New Roman" w:hAnsi="Times New Roman" w:cs="Times New Roman"/>
        </w:rPr>
        <w:t>visits_</w:t>
      </w:r>
      <w:r w:rsidRPr="00884AC8">
        <w:rPr>
          <w:rFonts w:ascii="Times New Roman" w:hAnsi="Times New Roman" w:cs="Times New Roman"/>
        </w:rPr>
        <w:t>sample6.csv</w:t>
      </w:r>
      <w:r>
        <w:rPr>
          <w:rFonts w:ascii="Times New Roman" w:hAnsi="Times New Roman" w:cs="Times New Roman"/>
        </w:rPr>
        <w:t xml:space="preserve"> </w:t>
      </w:r>
      <w:r w:rsidR="00405EDF">
        <w:rPr>
          <w:rFonts w:ascii="Times New Roman" w:hAnsi="Times New Roman" w:cs="Times New Roman"/>
        </w:rPr>
        <w:t xml:space="preserve">was created this way to </w:t>
      </w:r>
      <w:r w:rsidR="00B76100">
        <w:rPr>
          <w:rFonts w:ascii="Times New Roman" w:hAnsi="Times New Roman" w:cs="Times New Roman"/>
        </w:rPr>
        <w:t>contain the following features:</w:t>
      </w:r>
    </w:p>
    <w:p w14:paraId="03D58B05" w14:textId="5A4A976D" w:rsidR="0055093B" w:rsidRPr="001F4BBF" w:rsidRDefault="00405EDF" w:rsidP="0055093B">
      <w:pPr>
        <w:numPr>
          <w:ilvl w:val="0"/>
          <w:numId w:val="1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trip_t</w:t>
      </w:r>
      <w:r w:rsidR="0055093B" w:rsidRPr="001F4BBF">
        <w:rPr>
          <w:rFonts w:ascii="Times New Roman" w:hAnsi="Times New Roman" w:cs="Times New Roman"/>
          <w:bCs/>
        </w:rPr>
        <w:t xml:space="preserve">ype - a categorical id representing the type of shopping trip the customer made. This is the ground </w:t>
      </w:r>
      <w:r>
        <w:rPr>
          <w:rFonts w:ascii="Times New Roman" w:hAnsi="Times New Roman" w:cs="Times New Roman"/>
          <w:bCs/>
        </w:rPr>
        <w:t xml:space="preserve">truth that you are predicting. Trip type, </w:t>
      </w:r>
      <w:r w:rsidR="0055093B" w:rsidRPr="001F4BBF">
        <w:rPr>
          <w:rFonts w:ascii="Times New Roman" w:hAnsi="Times New Roman" w:cs="Times New Roman"/>
          <w:bCs/>
        </w:rPr>
        <w:t>999</w:t>
      </w:r>
      <w:r>
        <w:rPr>
          <w:rFonts w:ascii="Times New Roman" w:hAnsi="Times New Roman" w:cs="Times New Roman"/>
          <w:bCs/>
        </w:rPr>
        <w:t xml:space="preserve">, </w:t>
      </w:r>
      <w:r w:rsidR="0055093B" w:rsidRPr="001F4BBF">
        <w:rPr>
          <w:rFonts w:ascii="Times New Roman" w:hAnsi="Times New Roman" w:cs="Times New Roman"/>
          <w:bCs/>
        </w:rPr>
        <w:t>is an "other" category.</w:t>
      </w:r>
      <w:r>
        <w:rPr>
          <w:rFonts w:ascii="Times New Roman" w:hAnsi="Times New Roman" w:cs="Times New Roman"/>
          <w:bCs/>
        </w:rPr>
        <w:t xml:space="preserve"> </w:t>
      </w:r>
      <w:r w:rsidR="00415467">
        <w:rPr>
          <w:rFonts w:ascii="Times New Roman" w:hAnsi="Times New Roman" w:cs="Times New Roman"/>
          <w:bCs/>
        </w:rPr>
        <w:t xml:space="preserve">To reduce the challenge, </w:t>
      </w:r>
      <w:r w:rsidRPr="00884AC8">
        <w:rPr>
          <w:rFonts w:ascii="Times New Roman" w:hAnsi="Times New Roman" w:cs="Times New Roman"/>
        </w:rPr>
        <w:t>Walmart_2015_</w:t>
      </w:r>
      <w:r>
        <w:rPr>
          <w:rFonts w:ascii="Times New Roman" w:hAnsi="Times New Roman" w:cs="Times New Roman"/>
        </w:rPr>
        <w:t>visits_</w:t>
      </w:r>
      <w:r w:rsidRPr="00884AC8">
        <w:rPr>
          <w:rFonts w:ascii="Times New Roman" w:hAnsi="Times New Roman" w:cs="Times New Roman"/>
        </w:rPr>
        <w:t>sample6.csv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Cs/>
        </w:rPr>
        <w:t xml:space="preserve">only contains 6 of the original 38 </w:t>
      </w:r>
      <w:r w:rsidR="00415467">
        <w:rPr>
          <w:rFonts w:ascii="Times New Roman" w:hAnsi="Times New Roman" w:cs="Times New Roman"/>
          <w:bCs/>
        </w:rPr>
        <w:t>trip types.</w:t>
      </w:r>
    </w:p>
    <w:p w14:paraId="4B4510B7" w14:textId="6D2A497A" w:rsidR="0055093B" w:rsidRPr="001F4BBF" w:rsidRDefault="007D5F67" w:rsidP="0055093B">
      <w:pPr>
        <w:numPr>
          <w:ilvl w:val="0"/>
          <w:numId w:val="1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dow</w:t>
      </w:r>
      <w:r w:rsidR="0055093B" w:rsidRPr="001F4BBF">
        <w:rPr>
          <w:rFonts w:ascii="Times New Roman" w:hAnsi="Times New Roman" w:cs="Times New Roman"/>
          <w:bCs/>
        </w:rPr>
        <w:t> </w:t>
      </w:r>
      <w:r>
        <w:rPr>
          <w:rFonts w:ascii="Times New Roman" w:hAnsi="Times New Roman" w:cs="Times New Roman"/>
          <w:bCs/>
        </w:rPr>
        <w:t>–</w:t>
      </w:r>
      <w:r w:rsidR="0055093B" w:rsidRPr="001F4BBF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Day </w:t>
      </w:r>
      <w:r w:rsidR="00030657">
        <w:rPr>
          <w:rFonts w:ascii="Times New Roman" w:hAnsi="Times New Roman" w:cs="Times New Roman"/>
          <w:bCs/>
        </w:rPr>
        <w:t>of Week</w:t>
      </w:r>
      <w:r w:rsidR="0055093B" w:rsidRPr="001F4BBF">
        <w:rPr>
          <w:rFonts w:ascii="Times New Roman" w:hAnsi="Times New Roman" w:cs="Times New Roman"/>
          <w:bCs/>
        </w:rPr>
        <w:t xml:space="preserve"> of the trip</w:t>
      </w:r>
    </w:p>
    <w:p w14:paraId="339F0CE1" w14:textId="084B6C30" w:rsidR="0055093B" w:rsidRPr="001F4BBF" w:rsidRDefault="007D5F67" w:rsidP="0055093B">
      <w:pPr>
        <w:numPr>
          <w:ilvl w:val="0"/>
          <w:numId w:val="1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unique</w:t>
      </w:r>
      <w:r w:rsidR="00405EDF">
        <w:rPr>
          <w:rFonts w:ascii="Times New Roman" w:hAnsi="Times New Roman" w:cs="Times New Roman"/>
          <w:bCs/>
        </w:rPr>
        <w:t>_</w:t>
      </w:r>
      <w:r>
        <w:rPr>
          <w:rFonts w:ascii="Times New Roman" w:hAnsi="Times New Roman" w:cs="Times New Roman"/>
          <w:bCs/>
        </w:rPr>
        <w:t>item</w:t>
      </w:r>
      <w:r w:rsidR="00F87CCD">
        <w:rPr>
          <w:rFonts w:ascii="Times New Roman" w:hAnsi="Times New Roman" w:cs="Times New Roman"/>
          <w:bCs/>
        </w:rPr>
        <w:t>s</w:t>
      </w:r>
      <w:r w:rsidR="0055093B" w:rsidRPr="001F4BBF">
        <w:rPr>
          <w:rFonts w:ascii="Times New Roman" w:hAnsi="Times New Roman" w:cs="Times New Roman"/>
          <w:bCs/>
        </w:rPr>
        <w:t> </w:t>
      </w:r>
      <w:r>
        <w:rPr>
          <w:rFonts w:ascii="Times New Roman" w:hAnsi="Times New Roman" w:cs="Times New Roman"/>
          <w:bCs/>
        </w:rPr>
        <w:t>–</w:t>
      </w:r>
      <w:r w:rsidR="0055093B" w:rsidRPr="001F4BBF">
        <w:rPr>
          <w:rFonts w:ascii="Times New Roman" w:hAnsi="Times New Roman" w:cs="Times New Roman"/>
          <w:bCs/>
        </w:rPr>
        <w:t xml:space="preserve"> the</w:t>
      </w:r>
      <w:r>
        <w:rPr>
          <w:rFonts w:ascii="Times New Roman" w:hAnsi="Times New Roman" w:cs="Times New Roman"/>
          <w:bCs/>
        </w:rPr>
        <w:t xml:space="preserve"> number of unique</w:t>
      </w:r>
      <w:r w:rsidR="0055093B" w:rsidRPr="001F4BBF">
        <w:rPr>
          <w:rFonts w:ascii="Times New Roman" w:hAnsi="Times New Roman" w:cs="Times New Roman"/>
          <w:bCs/>
        </w:rPr>
        <w:t xml:space="preserve"> UPC number</w:t>
      </w:r>
      <w:r>
        <w:rPr>
          <w:rFonts w:ascii="Times New Roman" w:hAnsi="Times New Roman" w:cs="Times New Roman"/>
          <w:bCs/>
        </w:rPr>
        <w:t>s</w:t>
      </w:r>
      <w:r w:rsidR="0055093B" w:rsidRPr="001F4BBF">
        <w:rPr>
          <w:rFonts w:ascii="Times New Roman" w:hAnsi="Times New Roman" w:cs="Times New Roman"/>
          <w:bCs/>
        </w:rPr>
        <w:t xml:space="preserve"> of the product</w:t>
      </w:r>
      <w:r w:rsidR="00E76F6D">
        <w:rPr>
          <w:rFonts w:ascii="Times New Roman" w:hAnsi="Times New Roman" w:cs="Times New Roman"/>
          <w:bCs/>
        </w:rPr>
        <w:t>s</w:t>
      </w:r>
      <w:r w:rsidR="0055093B" w:rsidRPr="001F4BBF">
        <w:rPr>
          <w:rFonts w:ascii="Times New Roman" w:hAnsi="Times New Roman" w:cs="Times New Roman"/>
          <w:bCs/>
        </w:rPr>
        <w:t xml:space="preserve"> purchased</w:t>
      </w:r>
      <w:r>
        <w:rPr>
          <w:rFonts w:ascii="Times New Roman" w:hAnsi="Times New Roman" w:cs="Times New Roman"/>
          <w:bCs/>
        </w:rPr>
        <w:t xml:space="preserve"> in a visit</w:t>
      </w:r>
    </w:p>
    <w:p w14:paraId="022970B1" w14:textId="5881FD95" w:rsidR="007D5F67" w:rsidRDefault="007D5F67" w:rsidP="0055093B">
      <w:pPr>
        <w:numPr>
          <w:ilvl w:val="0"/>
          <w:numId w:val="1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total_</w:t>
      </w:r>
      <w:r w:rsidR="00F87CCD">
        <w:rPr>
          <w:rFonts w:ascii="Times New Roman" w:hAnsi="Times New Roman" w:cs="Times New Roman"/>
          <w:bCs/>
        </w:rPr>
        <w:t>purchase_</w:t>
      </w:r>
      <w:r>
        <w:rPr>
          <w:rFonts w:ascii="Times New Roman" w:hAnsi="Times New Roman" w:cs="Times New Roman"/>
          <w:bCs/>
        </w:rPr>
        <w:t>quantity</w:t>
      </w:r>
      <w:r w:rsidR="0055093B" w:rsidRPr="001F4BBF">
        <w:rPr>
          <w:rFonts w:ascii="Times New Roman" w:hAnsi="Times New Roman" w:cs="Times New Roman"/>
          <w:bCs/>
        </w:rPr>
        <w:t xml:space="preserve"> - the </w:t>
      </w:r>
      <w:r>
        <w:rPr>
          <w:rFonts w:ascii="Times New Roman" w:hAnsi="Times New Roman" w:cs="Times New Roman"/>
          <w:bCs/>
        </w:rPr>
        <w:t xml:space="preserve">total number of the </w:t>
      </w:r>
      <w:r w:rsidR="0055093B" w:rsidRPr="001F4BBF">
        <w:rPr>
          <w:rFonts w:ascii="Times New Roman" w:hAnsi="Times New Roman" w:cs="Times New Roman"/>
          <w:bCs/>
        </w:rPr>
        <w:t>item</w:t>
      </w:r>
      <w:r>
        <w:rPr>
          <w:rFonts w:ascii="Times New Roman" w:hAnsi="Times New Roman" w:cs="Times New Roman"/>
          <w:bCs/>
        </w:rPr>
        <w:t>s that were</w:t>
      </w:r>
      <w:r w:rsidR="0055093B" w:rsidRPr="001F4BBF">
        <w:rPr>
          <w:rFonts w:ascii="Times New Roman" w:hAnsi="Times New Roman" w:cs="Times New Roman"/>
          <w:bCs/>
        </w:rPr>
        <w:t xml:space="preserve"> purchased</w:t>
      </w:r>
      <w:r w:rsidR="00F87CCD">
        <w:rPr>
          <w:rFonts w:ascii="Times New Roman" w:hAnsi="Times New Roman" w:cs="Times New Roman"/>
          <w:bCs/>
        </w:rPr>
        <w:t xml:space="preserve"> in a visit</w:t>
      </w:r>
      <w:r w:rsidR="0055093B" w:rsidRPr="001F4BBF">
        <w:rPr>
          <w:rFonts w:ascii="Times New Roman" w:hAnsi="Times New Roman" w:cs="Times New Roman"/>
          <w:bCs/>
        </w:rPr>
        <w:t xml:space="preserve"> </w:t>
      </w:r>
    </w:p>
    <w:p w14:paraId="77BDE9C1" w14:textId="6EC7B6B1" w:rsidR="0055093B" w:rsidRDefault="00F87CCD" w:rsidP="0055093B">
      <w:pPr>
        <w:numPr>
          <w:ilvl w:val="0"/>
          <w:numId w:val="1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</w:t>
      </w:r>
      <w:r w:rsidR="007D5F67">
        <w:rPr>
          <w:rFonts w:ascii="Times New Roman" w:hAnsi="Times New Roman" w:cs="Times New Roman"/>
          <w:bCs/>
        </w:rPr>
        <w:t>otal_return</w:t>
      </w:r>
      <w:r>
        <w:rPr>
          <w:rFonts w:ascii="Times New Roman" w:hAnsi="Times New Roman" w:cs="Times New Roman"/>
          <w:bCs/>
        </w:rPr>
        <w:t xml:space="preserve">_quantity - </w:t>
      </w:r>
      <w:r w:rsidR="0055093B" w:rsidRPr="001F4BBF">
        <w:rPr>
          <w:rFonts w:ascii="Times New Roman" w:hAnsi="Times New Roman" w:cs="Times New Roman"/>
          <w:bCs/>
        </w:rPr>
        <w:t xml:space="preserve"> </w:t>
      </w:r>
      <w:r w:rsidRPr="001F4BBF">
        <w:rPr>
          <w:rFonts w:ascii="Times New Roman" w:hAnsi="Times New Roman" w:cs="Times New Roman"/>
          <w:bCs/>
        </w:rPr>
        <w:t xml:space="preserve">the </w:t>
      </w:r>
      <w:r>
        <w:rPr>
          <w:rFonts w:ascii="Times New Roman" w:hAnsi="Times New Roman" w:cs="Times New Roman"/>
          <w:bCs/>
        </w:rPr>
        <w:t xml:space="preserve">total number of the </w:t>
      </w:r>
      <w:r w:rsidRPr="001F4BBF">
        <w:rPr>
          <w:rFonts w:ascii="Times New Roman" w:hAnsi="Times New Roman" w:cs="Times New Roman"/>
          <w:bCs/>
        </w:rPr>
        <w:t>item</w:t>
      </w:r>
      <w:r>
        <w:rPr>
          <w:rFonts w:ascii="Times New Roman" w:hAnsi="Times New Roman" w:cs="Times New Roman"/>
          <w:bCs/>
        </w:rPr>
        <w:t>s</w:t>
      </w:r>
      <w:r w:rsidR="001A072A">
        <w:rPr>
          <w:rFonts w:ascii="Times New Roman" w:hAnsi="Times New Roman" w:cs="Times New Roman"/>
          <w:bCs/>
        </w:rPr>
        <w:t> return</w:t>
      </w:r>
      <w:r w:rsidRPr="001F4BBF">
        <w:rPr>
          <w:rFonts w:ascii="Times New Roman" w:hAnsi="Times New Roman" w:cs="Times New Roman"/>
          <w:bCs/>
        </w:rPr>
        <w:t>ed</w:t>
      </w:r>
      <w:r>
        <w:rPr>
          <w:rFonts w:ascii="Times New Roman" w:hAnsi="Times New Roman" w:cs="Times New Roman"/>
          <w:bCs/>
        </w:rPr>
        <w:t xml:space="preserve"> in a visit</w:t>
      </w:r>
    </w:p>
    <w:p w14:paraId="081DF557" w14:textId="46500103" w:rsidR="00F87CCD" w:rsidRPr="00F87CCD" w:rsidRDefault="00F87CCD" w:rsidP="00F9587F">
      <w:pPr>
        <w:numPr>
          <w:ilvl w:val="0"/>
          <w:numId w:val="16"/>
        </w:numPr>
        <w:rPr>
          <w:rFonts w:ascii="Times New Roman" w:hAnsi="Times New Roman" w:cs="Times New Roman"/>
          <w:bCs/>
        </w:rPr>
      </w:pPr>
      <w:r w:rsidRPr="00F87CCD">
        <w:rPr>
          <w:rFonts w:ascii="Times New Roman" w:hAnsi="Times New Roman" w:cs="Times New Roman"/>
          <w:bCs/>
        </w:rPr>
        <w:t>net_quantity = total_purchase_quantity – total_return_</w:t>
      </w:r>
      <w:r w:rsidR="004216CE">
        <w:rPr>
          <w:rFonts w:ascii="Times New Roman" w:hAnsi="Times New Roman" w:cs="Times New Roman"/>
          <w:bCs/>
        </w:rPr>
        <w:t>quantity</w:t>
      </w:r>
    </w:p>
    <w:p w14:paraId="35F4B704" w14:textId="2F53E088" w:rsidR="00F87CCD" w:rsidRDefault="00F87CCD" w:rsidP="0055093B">
      <w:pPr>
        <w:numPr>
          <w:ilvl w:val="0"/>
          <w:numId w:val="1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unique_departments – the number of unique departments representing the purchased items in a visit.</w:t>
      </w:r>
    </w:p>
    <w:p w14:paraId="6402D97E" w14:textId="7121CBE1" w:rsidR="00F87CCD" w:rsidRDefault="00F87CCD" w:rsidP="0055093B">
      <w:pPr>
        <w:numPr>
          <w:ilvl w:val="0"/>
          <w:numId w:val="1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one_item_only_departments – the number of unique departments representing single-</w:t>
      </w:r>
      <w:r w:rsidR="005A05D5">
        <w:rPr>
          <w:rFonts w:ascii="Times New Roman" w:hAnsi="Times New Roman" w:cs="Times New Roman"/>
          <w:bCs/>
        </w:rPr>
        <w:t>departmental-</w:t>
      </w:r>
      <w:r>
        <w:rPr>
          <w:rFonts w:ascii="Times New Roman" w:hAnsi="Times New Roman" w:cs="Times New Roman"/>
          <w:bCs/>
        </w:rPr>
        <w:t>product purchases in a visit</w:t>
      </w:r>
    </w:p>
    <w:p w14:paraId="7124ADA0" w14:textId="4407B935" w:rsidR="00F87CCD" w:rsidRPr="001F4BBF" w:rsidRDefault="00F87CCD" w:rsidP="0055093B">
      <w:pPr>
        <w:numPr>
          <w:ilvl w:val="0"/>
          <w:numId w:val="1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return_departments – the number of unique departments representing the returned items in a visit.</w:t>
      </w:r>
    </w:p>
    <w:p w14:paraId="3EE0B6E4" w14:textId="77777777" w:rsidR="0055093B" w:rsidRDefault="0055093B" w:rsidP="00A97179">
      <w:pPr>
        <w:rPr>
          <w:rFonts w:ascii="Times New Roman" w:hAnsi="Times New Roman" w:cs="Times New Roman"/>
          <w:bCs/>
        </w:rPr>
      </w:pPr>
    </w:p>
    <w:p w14:paraId="2637436C" w14:textId="77777777" w:rsidR="0055093B" w:rsidRDefault="0055093B" w:rsidP="00A97179">
      <w:pPr>
        <w:rPr>
          <w:rFonts w:ascii="Times New Roman" w:hAnsi="Times New Roman" w:cs="Times New Roman"/>
          <w:bCs/>
        </w:rPr>
      </w:pPr>
    </w:p>
    <w:p w14:paraId="3122489F" w14:textId="77777777" w:rsidR="0055093B" w:rsidRDefault="0055093B" w:rsidP="00A97179">
      <w:pPr>
        <w:rPr>
          <w:rFonts w:ascii="Times New Roman" w:hAnsi="Times New Roman" w:cs="Times New Roman"/>
          <w:bCs/>
        </w:rPr>
      </w:pPr>
    </w:p>
    <w:p w14:paraId="6662A16B" w14:textId="717E55C6" w:rsidR="00A97179" w:rsidRDefault="00A97179" w:rsidP="00A97179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To practice Association Rule Mining, Walmart_2015_dept_baskets.csv is derived from this data source to represent shopping baskets also in the long format based on VisitNumber as transaction id and DepartmentDescription as a high level indication of item type in a basket.</w:t>
      </w:r>
    </w:p>
    <w:p w14:paraId="73B569F4" w14:textId="2B501F6F" w:rsidR="007D4DCE" w:rsidRDefault="007D4DCE" w:rsidP="007D4DCE">
      <w:pPr>
        <w:rPr>
          <w:rFonts w:ascii="Times New Roman" w:hAnsi="Times New Roman" w:cs="Times New Roman"/>
          <w:b/>
        </w:rPr>
      </w:pPr>
      <w:r w:rsidRPr="00A10BF2">
        <w:rPr>
          <w:rFonts w:ascii="Times New Roman" w:hAnsi="Times New Roman" w:cs="Times New Roman"/>
          <w:b/>
        </w:rPr>
        <w:t xml:space="preserve">Packages required: </w:t>
      </w:r>
      <w:r>
        <w:rPr>
          <w:rFonts w:ascii="Times New Roman" w:hAnsi="Times New Roman" w:cs="Times New Roman"/>
          <w:b/>
        </w:rPr>
        <w:t xml:space="preserve"> </w:t>
      </w:r>
      <w:r w:rsidR="009A42A7">
        <w:rPr>
          <w:rFonts w:ascii="Times New Roman" w:hAnsi="Times New Roman" w:cs="Times New Roman"/>
        </w:rPr>
        <w:t xml:space="preserve">Install </w:t>
      </w:r>
      <w:r w:rsidR="00AB0C76">
        <w:rPr>
          <w:rFonts w:ascii="Times New Roman" w:hAnsi="Times New Roman" w:cs="Times New Roman"/>
        </w:rPr>
        <w:t xml:space="preserve">C50, psych, </w:t>
      </w:r>
      <w:r>
        <w:rPr>
          <w:rFonts w:ascii="Times New Roman" w:hAnsi="Times New Roman" w:cs="Times New Roman"/>
        </w:rPr>
        <w:t xml:space="preserve">rweka, </w:t>
      </w:r>
      <w:r w:rsidR="00AB0C76">
        <w:rPr>
          <w:rFonts w:ascii="Times New Roman" w:hAnsi="Times New Roman" w:cs="Times New Roman"/>
        </w:rPr>
        <w:t>caret, rminer, matrixStats,</w:t>
      </w:r>
      <w:r>
        <w:rPr>
          <w:rFonts w:ascii="Times New Roman" w:hAnsi="Times New Roman" w:cs="Times New Roman"/>
        </w:rPr>
        <w:t xml:space="preserve"> knitr </w:t>
      </w:r>
      <w:r w:rsidR="00AB0C76">
        <w:rPr>
          <w:rFonts w:ascii="Times New Roman" w:hAnsi="Times New Roman" w:cs="Times New Roman"/>
        </w:rPr>
        <w:t xml:space="preserve">and arules </w:t>
      </w:r>
      <w:r>
        <w:rPr>
          <w:rFonts w:ascii="Times New Roman" w:hAnsi="Times New Roman" w:cs="Times New Roman"/>
        </w:rPr>
        <w:t xml:space="preserve">packages. </w:t>
      </w:r>
    </w:p>
    <w:p w14:paraId="11AEA67C" w14:textId="71C79810" w:rsidR="007D4DCE" w:rsidRPr="00A10BF2" w:rsidRDefault="007D4DCE" w:rsidP="007D4DCE">
      <w:pPr>
        <w:rPr>
          <w:rFonts w:ascii="Times New Roman" w:hAnsi="Times New Roman" w:cs="Times New Roman"/>
        </w:rPr>
      </w:pPr>
      <w:r w:rsidRPr="00A10BF2">
        <w:rPr>
          <w:rFonts w:ascii="Times New Roman" w:hAnsi="Times New Roman" w:cs="Times New Roman"/>
          <w:b/>
        </w:rPr>
        <w:t>Submission:</w:t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</w:rPr>
        <w:t xml:space="preserve">Submit two files – </w:t>
      </w:r>
      <w:r w:rsidR="0078755B">
        <w:rPr>
          <w:rFonts w:ascii="Times New Roman" w:hAnsi="Times New Roman" w:cs="Times New Roman"/>
        </w:rPr>
        <w:t>A4</w:t>
      </w:r>
      <w:r>
        <w:rPr>
          <w:rFonts w:ascii="Times New Roman" w:hAnsi="Times New Roman" w:cs="Times New Roman"/>
        </w:rPr>
        <w:t>_your_initials.R</w:t>
      </w:r>
      <w:r w:rsidRPr="00624EAB">
        <w:rPr>
          <w:rFonts w:ascii="Times New Roman" w:hAnsi="Times New Roman" w:cs="Times New Roman"/>
        </w:rPr>
        <w:t>md</w:t>
      </w:r>
      <w:r>
        <w:rPr>
          <w:rFonts w:ascii="Times New Roman" w:hAnsi="Times New Roman" w:cs="Times New Roman"/>
        </w:rPr>
        <w:t xml:space="preserve"> which is an R code file together with comments and text required by this assignment’s tasks, and </w:t>
      </w:r>
      <w:r w:rsidR="0078755B">
        <w:rPr>
          <w:rFonts w:ascii="Times New Roman" w:hAnsi="Times New Roman" w:cs="Times New Roman"/>
        </w:rPr>
        <w:t>A4</w:t>
      </w:r>
      <w:r w:rsidRPr="00624EAB">
        <w:rPr>
          <w:rFonts w:ascii="Times New Roman" w:hAnsi="Times New Roman" w:cs="Times New Roman"/>
        </w:rPr>
        <w:t>_your_initials.html</w:t>
      </w:r>
      <w:r>
        <w:rPr>
          <w:rFonts w:ascii="Times New Roman" w:hAnsi="Times New Roman" w:cs="Times New Roman"/>
        </w:rPr>
        <w:t xml:space="preserve">, (or another output format) generated from rendering (or knitting) </w:t>
      </w:r>
      <w:r w:rsidR="0078755B">
        <w:rPr>
          <w:rFonts w:ascii="Times New Roman" w:hAnsi="Times New Roman" w:cs="Times New Roman"/>
        </w:rPr>
        <w:t>A4</w:t>
      </w:r>
      <w:r>
        <w:rPr>
          <w:rFonts w:ascii="Times New Roman" w:hAnsi="Times New Roman" w:cs="Times New Roman"/>
        </w:rPr>
        <w:t>_your_initials.Rmd</w:t>
      </w:r>
      <w:r w:rsidRPr="00624EAB">
        <w:rPr>
          <w:rFonts w:ascii="Times New Roman" w:hAnsi="Times New Roman" w:cs="Times New Roman"/>
        </w:rPr>
        <w:t xml:space="preserve">.  </w:t>
      </w:r>
    </w:p>
    <w:p w14:paraId="7435ABCD" w14:textId="4FEBE5E4" w:rsidR="007D4DCE" w:rsidRDefault="007D4DCE" w:rsidP="007D4DC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Task I (1 - </w:t>
      </w:r>
      <w:r w:rsidR="000006AC">
        <w:rPr>
          <w:rFonts w:ascii="Times New Roman" w:hAnsi="Times New Roman" w:cs="Times New Roman"/>
          <w:b/>
        </w:rPr>
        <w:t>4</w:t>
      </w:r>
      <w:r w:rsidR="00BD7972">
        <w:rPr>
          <w:rFonts w:ascii="Times New Roman" w:hAnsi="Times New Roman" w:cs="Times New Roman"/>
          <w:b/>
        </w:rPr>
        <w:t>0</w:t>
      </w:r>
      <w:r w:rsidR="009C5E2F">
        <w:rPr>
          <w:rFonts w:ascii="Times New Roman" w:hAnsi="Times New Roman" w:cs="Times New Roman"/>
          <w:b/>
        </w:rPr>
        <w:t>%, 2 – 35</w:t>
      </w:r>
      <w:r w:rsidR="00BD7972">
        <w:rPr>
          <w:rFonts w:ascii="Times New Roman" w:hAnsi="Times New Roman" w:cs="Times New Roman"/>
          <w:b/>
        </w:rPr>
        <w:t xml:space="preserve">%, 3 – </w:t>
      </w:r>
      <w:r w:rsidR="009C5E2F">
        <w:rPr>
          <w:rFonts w:ascii="Times New Roman" w:hAnsi="Times New Roman" w:cs="Times New Roman"/>
          <w:b/>
        </w:rPr>
        <w:t>20</w:t>
      </w:r>
      <w:r>
        <w:rPr>
          <w:rFonts w:ascii="Times New Roman" w:hAnsi="Times New Roman" w:cs="Times New Roman"/>
          <w:b/>
        </w:rPr>
        <w:t xml:space="preserve">%): </w:t>
      </w:r>
      <w:r w:rsidRPr="00B22B19">
        <w:rPr>
          <w:rFonts w:ascii="Times New Roman" w:hAnsi="Times New Roman" w:cs="Times New Roman"/>
        </w:rPr>
        <w:t xml:space="preserve">Create </w:t>
      </w:r>
      <w:r w:rsidR="0078755B">
        <w:rPr>
          <w:rFonts w:ascii="Times New Roman" w:hAnsi="Times New Roman" w:cs="Times New Roman"/>
        </w:rPr>
        <w:t>A4</w:t>
      </w:r>
      <w:r>
        <w:rPr>
          <w:rFonts w:ascii="Times New Roman" w:hAnsi="Times New Roman" w:cs="Times New Roman"/>
        </w:rPr>
        <w:t>_your initials</w:t>
      </w:r>
      <w:r w:rsidRPr="00B22B19">
        <w:rPr>
          <w:rFonts w:ascii="Times New Roman" w:hAnsi="Times New Roman" w:cs="Times New Roman"/>
        </w:rPr>
        <w:t>.rmd</w:t>
      </w:r>
      <w:r>
        <w:rPr>
          <w:rFonts w:ascii="Times New Roman" w:hAnsi="Times New Roman" w:cs="Times New Roman"/>
        </w:rPr>
        <w:t xml:space="preserve"> to meet the following requirements:</w:t>
      </w:r>
    </w:p>
    <w:p w14:paraId="4A0CBF9F" w14:textId="77777777" w:rsidR="007D4DCE" w:rsidRPr="005E6659" w:rsidRDefault="007D4DCE" w:rsidP="007D4DCE">
      <w:pPr>
        <w:pStyle w:val="NoSpacing"/>
        <w:rPr>
          <w:rFonts w:ascii="Times New Roman" w:hAnsi="Times New Roman" w:cs="Times New Roman"/>
          <w:b/>
        </w:rPr>
      </w:pPr>
    </w:p>
    <w:p w14:paraId="6620232E" w14:textId="7EEC8E6E" w:rsidR="007D4DCE" w:rsidRPr="0034040C" w:rsidRDefault="007D4DCE" w:rsidP="00C959BE">
      <w:pPr>
        <w:rPr>
          <w:rFonts w:ascii="Times New Roman" w:hAnsi="Times New Roman" w:cs="Times New Roman"/>
          <w:i/>
        </w:rPr>
      </w:pPr>
      <w:r w:rsidRPr="009B7C92">
        <w:rPr>
          <w:rFonts w:ascii="Times New Roman" w:hAnsi="Times New Roman" w:cs="Times New Roman"/>
        </w:rPr>
        <w:t xml:space="preserve">Use beginning text (meta fields) to include assignment title, author name – you, and the file creation date. Set output to an output format of your choice. Create code chunks to meet the following requirements. </w:t>
      </w:r>
      <w:r w:rsidR="0034040C">
        <w:rPr>
          <w:rFonts w:ascii="Times New Roman" w:hAnsi="Times New Roman" w:cs="Times New Roman"/>
        </w:rPr>
        <w:t>(</w:t>
      </w:r>
      <w:r w:rsidR="0034040C">
        <w:rPr>
          <w:rFonts w:ascii="Times New Roman" w:hAnsi="Times New Roman" w:cs="Times New Roman"/>
          <w:i/>
        </w:rPr>
        <w:t>Examine the results for your own learning and future Quiz and Exam questions.)</w:t>
      </w:r>
    </w:p>
    <w:p w14:paraId="676CDB3E" w14:textId="1CCA7C69" w:rsidR="00441077" w:rsidRDefault="00441077" w:rsidP="0044107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chunk 1 – Understand</w:t>
      </w:r>
      <w:r w:rsidR="00AB0C76">
        <w:rPr>
          <w:rFonts w:ascii="Times New Roman" w:hAnsi="Times New Roman" w:cs="Times New Roman"/>
        </w:rPr>
        <w:t xml:space="preserve"> Walmart_2015_visits_sample6.csv</w:t>
      </w:r>
      <w:r>
        <w:rPr>
          <w:rFonts w:ascii="Times New Roman" w:hAnsi="Times New Roman" w:cs="Times New Roman"/>
        </w:rPr>
        <w:t xml:space="preserve"> using </w:t>
      </w:r>
      <w:r w:rsidR="00AB0C76">
        <w:rPr>
          <w:rFonts w:ascii="Times New Roman" w:hAnsi="Times New Roman" w:cs="Times New Roman"/>
        </w:rPr>
        <w:t>correlation analysis (pairs.panels from psych)</w:t>
      </w:r>
      <w:r>
        <w:rPr>
          <w:rFonts w:ascii="Times New Roman" w:hAnsi="Times New Roman" w:cs="Times New Roman"/>
        </w:rPr>
        <w:t xml:space="preserve">, </w:t>
      </w:r>
      <w:r w:rsidR="00AB0C76">
        <w:rPr>
          <w:rFonts w:ascii="Times New Roman" w:hAnsi="Times New Roman" w:cs="Times New Roman"/>
        </w:rPr>
        <w:t>decision trees (</w:t>
      </w:r>
      <w:r>
        <w:rPr>
          <w:rFonts w:ascii="Times New Roman" w:hAnsi="Times New Roman" w:cs="Times New Roman"/>
        </w:rPr>
        <w:t>C5.0) and clustering (SimpleKmeans in RWeka)</w:t>
      </w:r>
    </w:p>
    <w:p w14:paraId="32FB0494" w14:textId="1EC37DF6" w:rsidR="00441077" w:rsidRDefault="00441077" w:rsidP="00AB0C76">
      <w:pPr>
        <w:numPr>
          <w:ilvl w:val="1"/>
          <w:numId w:val="14"/>
        </w:numPr>
        <w:ind w:hanging="47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Package loading, and Walmart_2015_visits_sample6.csv import and transformation.  </w:t>
      </w:r>
      <w:r w:rsidRPr="0026234D">
        <w:rPr>
          <w:rFonts w:ascii="Times New Roman" w:hAnsi="Times New Roman" w:cs="Times New Roman"/>
        </w:rPr>
        <w:t>Show the overall structure</w:t>
      </w:r>
      <w:r w:rsidR="00AB0C76">
        <w:rPr>
          <w:rFonts w:ascii="Times New Roman" w:hAnsi="Times New Roman" w:cs="Times New Roman"/>
        </w:rPr>
        <w:t xml:space="preserve"> of the input file. Transform factor variables, and show summary</w:t>
      </w:r>
      <w:r w:rsidR="00AB0C76" w:rsidRPr="0026234D">
        <w:rPr>
          <w:rFonts w:ascii="Times New Roman" w:hAnsi="Times New Roman" w:cs="Times New Roman"/>
        </w:rPr>
        <w:t xml:space="preserve"> of the input data</w:t>
      </w:r>
      <w:r w:rsidR="00AB0C76">
        <w:rPr>
          <w:rFonts w:ascii="Times New Roman" w:hAnsi="Times New Roman" w:cs="Times New Roman"/>
        </w:rPr>
        <w:t xml:space="preserve"> file</w:t>
      </w:r>
      <w:r w:rsidR="00AB0C76" w:rsidRPr="0026234D">
        <w:rPr>
          <w:rFonts w:ascii="Times New Roman" w:hAnsi="Times New Roman" w:cs="Times New Roman"/>
        </w:rPr>
        <w:t>.</w:t>
      </w:r>
      <w:r w:rsidR="00AB0C76">
        <w:rPr>
          <w:rFonts w:ascii="Times New Roman" w:hAnsi="Times New Roman" w:cs="Times New Roman"/>
        </w:rPr>
        <w:t xml:space="preserve"> Use pairs.panels to exam variable distributions and correlations.</w:t>
      </w:r>
    </w:p>
    <w:p w14:paraId="5731EAAF" w14:textId="3154EF47" w:rsidR="00AB0C76" w:rsidRDefault="00946F2C" w:rsidP="00AB0C76">
      <w:pPr>
        <w:numPr>
          <w:ilvl w:val="1"/>
          <w:numId w:val="14"/>
        </w:numPr>
        <w:ind w:hanging="47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</w:t>
      </w:r>
      <w:r w:rsidR="00441077" w:rsidRPr="00AB0C7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descriptive</w:t>
      </w:r>
      <w:r w:rsidR="00441077" w:rsidRPr="00AB0C76">
        <w:rPr>
          <w:rFonts w:ascii="Times New Roman" w:hAnsi="Times New Roman" w:cs="Times New Roman"/>
        </w:rPr>
        <w:t xml:space="preserve"> C5.0 decision tree using the default setting and the whole data set (trip_type is the target</w:t>
      </w:r>
      <w:r w:rsidR="00AB0C76">
        <w:rPr>
          <w:rFonts w:ascii="Times New Roman" w:hAnsi="Times New Roman" w:cs="Times New Roman"/>
        </w:rPr>
        <w:t xml:space="preserve"> </w:t>
      </w:r>
      <w:r w:rsidR="00441077" w:rsidRPr="00AB0C76">
        <w:rPr>
          <w:rFonts w:ascii="Times New Roman" w:hAnsi="Times New Roman" w:cs="Times New Roman"/>
        </w:rPr>
        <w:t xml:space="preserve"> variable). </w:t>
      </w:r>
      <w:r>
        <w:rPr>
          <w:rFonts w:ascii="Times New Roman" w:hAnsi="Times New Roman" w:cs="Times New Roman"/>
        </w:rPr>
        <w:t>Show summary of the model to see the tree and the in-sample confusion matrix.</w:t>
      </w:r>
    </w:p>
    <w:p w14:paraId="17B0D155" w14:textId="23BCFE20" w:rsidR="00233DD0" w:rsidRDefault="00233DD0" w:rsidP="00AB0C76">
      <w:pPr>
        <w:numPr>
          <w:ilvl w:val="1"/>
          <w:numId w:val="14"/>
        </w:numPr>
        <w:ind w:hanging="47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Building and show clusterings to better understand visits in clusters of similar visits according to the following requirements.</w:t>
      </w:r>
    </w:p>
    <w:p w14:paraId="032EE223" w14:textId="77777777" w:rsidR="00960943" w:rsidRDefault="00233DD0" w:rsidP="00960943">
      <w:pPr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SimpleKMeans for all tasks. R</w:t>
      </w:r>
      <w:r w:rsidR="00960943">
        <w:rPr>
          <w:rFonts w:ascii="Times New Roman" w:hAnsi="Times New Roman" w:cs="Times New Roman"/>
        </w:rPr>
        <w:t xml:space="preserve">emove trip_type from input for building clusters. Show the standard deviations in addition to the centroids of the clusters.  </w:t>
      </w:r>
    </w:p>
    <w:p w14:paraId="6E028AC3" w14:textId="2DAB1EC4" w:rsidR="00960943" w:rsidRDefault="00960943" w:rsidP="00960943">
      <w:pPr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98251C" w:rsidRPr="00960943">
        <w:rPr>
          <w:rFonts w:ascii="Times New Roman" w:hAnsi="Times New Roman" w:cs="Times New Roman"/>
        </w:rPr>
        <w:t>enerate</w:t>
      </w:r>
      <w:r>
        <w:rPr>
          <w:rFonts w:ascii="Times New Roman" w:hAnsi="Times New Roman" w:cs="Times New Roman"/>
        </w:rPr>
        <w:t xml:space="preserve"> and show</w:t>
      </w:r>
      <w:r w:rsidR="003655DC" w:rsidRPr="00960943">
        <w:rPr>
          <w:rFonts w:ascii="Times New Roman" w:hAnsi="Times New Roman" w:cs="Times New Roman"/>
        </w:rPr>
        <w:t xml:space="preserve"> </w:t>
      </w:r>
      <w:r w:rsidR="00441077" w:rsidRPr="00960943">
        <w:rPr>
          <w:rFonts w:ascii="Times New Roman" w:hAnsi="Times New Roman" w:cs="Times New Roman"/>
        </w:rPr>
        <w:t xml:space="preserve">6 clusters </w:t>
      </w:r>
      <w:r>
        <w:rPr>
          <w:rFonts w:ascii="Times New Roman" w:hAnsi="Times New Roman" w:cs="Times New Roman"/>
        </w:rPr>
        <w:t>using</w:t>
      </w:r>
      <w:r w:rsidR="003655DC" w:rsidRPr="00960943">
        <w:rPr>
          <w:rFonts w:ascii="Times New Roman" w:hAnsi="Times New Roman" w:cs="Times New Roman"/>
        </w:rPr>
        <w:t xml:space="preserve"> the default (i.e. random) initial cluster assignment and the default distance function (Euclidean). </w:t>
      </w:r>
    </w:p>
    <w:p w14:paraId="502A7404" w14:textId="171F8D4E" w:rsidR="00960943" w:rsidRDefault="00CA070D" w:rsidP="00960943">
      <w:pPr>
        <w:numPr>
          <w:ilvl w:val="2"/>
          <w:numId w:val="14"/>
        </w:numPr>
        <w:rPr>
          <w:rFonts w:ascii="Times New Roman" w:hAnsi="Times New Roman" w:cs="Times New Roman"/>
        </w:rPr>
      </w:pPr>
      <w:r w:rsidRPr="00960943">
        <w:rPr>
          <w:rFonts w:ascii="Times New Roman" w:hAnsi="Times New Roman" w:cs="Times New Roman"/>
        </w:rPr>
        <w:t xml:space="preserve">Keep the number of clusters to be 6 and the distance function to be Euclidean, change the initial cluster </w:t>
      </w:r>
      <w:r w:rsidR="000D5F24">
        <w:rPr>
          <w:rFonts w:ascii="Times New Roman" w:hAnsi="Times New Roman" w:cs="Times New Roman"/>
        </w:rPr>
        <w:t xml:space="preserve">assignment </w:t>
      </w:r>
      <w:r w:rsidRPr="00960943">
        <w:rPr>
          <w:rFonts w:ascii="Times New Roman" w:hAnsi="Times New Roman" w:cs="Times New Roman"/>
        </w:rPr>
        <w:t xml:space="preserve">method to </w:t>
      </w:r>
      <w:r w:rsidR="0098251C" w:rsidRPr="00960943">
        <w:rPr>
          <w:rFonts w:ascii="Times New Roman" w:hAnsi="Times New Roman" w:cs="Times New Roman"/>
        </w:rPr>
        <w:t>the Kmeans++ method. Regenerate</w:t>
      </w:r>
      <w:r w:rsidR="00960943">
        <w:rPr>
          <w:rFonts w:ascii="Times New Roman" w:hAnsi="Times New Roman" w:cs="Times New Roman"/>
        </w:rPr>
        <w:t xml:space="preserve"> and show</w:t>
      </w:r>
      <w:r w:rsidR="0098251C" w:rsidRPr="00960943">
        <w:rPr>
          <w:rFonts w:ascii="Times New Roman" w:hAnsi="Times New Roman" w:cs="Times New Roman"/>
        </w:rPr>
        <w:t xml:space="preserve"> the clustering </w:t>
      </w:r>
    </w:p>
    <w:p w14:paraId="3C2C01EC" w14:textId="307CAEF2" w:rsidR="004F5157" w:rsidRPr="00227020" w:rsidRDefault="004F5157" w:rsidP="00227020">
      <w:pPr>
        <w:numPr>
          <w:ilvl w:val="2"/>
          <w:numId w:val="14"/>
        </w:numPr>
        <w:rPr>
          <w:rFonts w:ascii="Times New Roman" w:hAnsi="Times New Roman" w:cs="Times New Roman"/>
        </w:rPr>
      </w:pPr>
      <w:r w:rsidRPr="00960943">
        <w:rPr>
          <w:rFonts w:ascii="Times New Roman" w:hAnsi="Times New Roman" w:cs="Times New Roman"/>
        </w:rPr>
        <w:t>Keep the</w:t>
      </w:r>
      <w:r>
        <w:rPr>
          <w:rFonts w:ascii="Times New Roman" w:hAnsi="Times New Roman" w:cs="Times New Roman"/>
        </w:rPr>
        <w:t xml:space="preserve"> number of clusters to be 6 and </w:t>
      </w:r>
      <w:r w:rsidRPr="00960943">
        <w:rPr>
          <w:rFonts w:ascii="Times New Roman" w:hAnsi="Times New Roman" w:cs="Times New Roman"/>
        </w:rPr>
        <w:t>the initial cluster</w:t>
      </w:r>
      <w:r w:rsidR="000D5F24">
        <w:rPr>
          <w:rFonts w:ascii="Times New Roman" w:hAnsi="Times New Roman" w:cs="Times New Roman"/>
        </w:rPr>
        <w:t xml:space="preserve"> assignment</w:t>
      </w:r>
      <w:r w:rsidRPr="00960943">
        <w:rPr>
          <w:rFonts w:ascii="Times New Roman" w:hAnsi="Times New Roman" w:cs="Times New Roman"/>
        </w:rPr>
        <w:t xml:space="preserve"> method to</w:t>
      </w:r>
      <w:r>
        <w:rPr>
          <w:rFonts w:ascii="Times New Roman" w:hAnsi="Times New Roman" w:cs="Times New Roman"/>
        </w:rPr>
        <w:t xml:space="preserve"> be</w:t>
      </w:r>
      <w:r w:rsidRPr="00960943">
        <w:rPr>
          <w:rFonts w:ascii="Times New Roman" w:hAnsi="Times New Roman" w:cs="Times New Roman"/>
        </w:rPr>
        <w:t xml:space="preserve"> the Kmeans++ method.</w:t>
      </w:r>
      <w:r>
        <w:rPr>
          <w:rFonts w:ascii="Times New Roman" w:hAnsi="Times New Roman" w:cs="Times New Roman"/>
        </w:rPr>
        <w:t xml:space="preserve"> </w:t>
      </w:r>
      <w:r w:rsidRPr="00960943">
        <w:rPr>
          <w:rFonts w:ascii="Times New Roman" w:hAnsi="Times New Roman" w:cs="Times New Roman"/>
        </w:rPr>
        <w:t>the d</w:t>
      </w:r>
      <w:r>
        <w:rPr>
          <w:rFonts w:ascii="Times New Roman" w:hAnsi="Times New Roman" w:cs="Times New Roman"/>
        </w:rPr>
        <w:t xml:space="preserve">istance function to </w:t>
      </w:r>
      <w:r w:rsidR="00227020" w:rsidRPr="00227020">
        <w:rPr>
          <w:rFonts w:ascii="Times New Roman" w:hAnsi="Times New Roman" w:cs="Times New Roman"/>
        </w:rPr>
        <w:t>"weka.core.ManhattanDistance"</w:t>
      </w:r>
      <w:r w:rsidR="00227020">
        <w:rPr>
          <w:rFonts w:ascii="Times New Roman" w:hAnsi="Times New Roman" w:cs="Times New Roman"/>
        </w:rPr>
        <w:t>.</w:t>
      </w:r>
      <w:r w:rsidRPr="00960943">
        <w:rPr>
          <w:rFonts w:ascii="Times New Roman" w:hAnsi="Times New Roman" w:cs="Times New Roman"/>
        </w:rPr>
        <w:t xml:space="preserve"> Regenerate</w:t>
      </w:r>
      <w:r>
        <w:rPr>
          <w:rFonts w:ascii="Times New Roman" w:hAnsi="Times New Roman" w:cs="Times New Roman"/>
        </w:rPr>
        <w:t xml:space="preserve"> and show</w:t>
      </w:r>
      <w:r w:rsidRPr="00960943">
        <w:rPr>
          <w:rFonts w:ascii="Times New Roman" w:hAnsi="Times New Roman" w:cs="Times New Roman"/>
        </w:rPr>
        <w:t xml:space="preserve"> the clustering </w:t>
      </w:r>
    </w:p>
    <w:p w14:paraId="135CF381" w14:textId="3A5049F0" w:rsidR="00960943" w:rsidRDefault="0098251C" w:rsidP="00960943">
      <w:pPr>
        <w:numPr>
          <w:ilvl w:val="2"/>
          <w:numId w:val="14"/>
        </w:numPr>
        <w:rPr>
          <w:rFonts w:ascii="Times New Roman" w:hAnsi="Times New Roman" w:cs="Times New Roman"/>
        </w:rPr>
      </w:pPr>
      <w:r w:rsidRPr="00960943">
        <w:rPr>
          <w:rFonts w:ascii="Times New Roman" w:hAnsi="Times New Roman" w:cs="Times New Roman"/>
        </w:rPr>
        <w:t xml:space="preserve">Choose your own distance function and initial </w:t>
      </w:r>
      <w:r w:rsidR="000D5F24">
        <w:rPr>
          <w:rFonts w:ascii="Times New Roman" w:hAnsi="Times New Roman" w:cs="Times New Roman"/>
        </w:rPr>
        <w:t xml:space="preserve">cluster </w:t>
      </w:r>
      <w:r w:rsidRPr="00960943">
        <w:rPr>
          <w:rFonts w:ascii="Times New Roman" w:hAnsi="Times New Roman" w:cs="Times New Roman"/>
        </w:rPr>
        <w:t>assignment method, incr</w:t>
      </w:r>
      <w:r w:rsidR="00B26346" w:rsidRPr="00960943">
        <w:rPr>
          <w:rFonts w:ascii="Times New Roman" w:hAnsi="Times New Roman" w:cs="Times New Roman"/>
        </w:rPr>
        <w:t>ease the number of clusters to 9</w:t>
      </w:r>
      <w:r w:rsidRPr="00960943">
        <w:rPr>
          <w:rFonts w:ascii="Times New Roman" w:hAnsi="Times New Roman" w:cs="Times New Roman"/>
        </w:rPr>
        <w:t xml:space="preserve">.  Regenerate </w:t>
      </w:r>
      <w:r w:rsidR="00960943">
        <w:rPr>
          <w:rFonts w:ascii="Times New Roman" w:hAnsi="Times New Roman" w:cs="Times New Roman"/>
        </w:rPr>
        <w:t xml:space="preserve">and show </w:t>
      </w:r>
      <w:r w:rsidRPr="00960943">
        <w:rPr>
          <w:rFonts w:ascii="Times New Roman" w:hAnsi="Times New Roman" w:cs="Times New Roman"/>
        </w:rPr>
        <w:t>the clustering</w:t>
      </w:r>
      <w:r w:rsidR="00960943">
        <w:rPr>
          <w:rFonts w:ascii="Times New Roman" w:hAnsi="Times New Roman" w:cs="Times New Roman"/>
        </w:rPr>
        <w:t xml:space="preserve">. </w:t>
      </w:r>
    </w:p>
    <w:p w14:paraId="6EB0D16E" w14:textId="5A568DD8" w:rsidR="0098251C" w:rsidRPr="00960943" w:rsidRDefault="003059AE" w:rsidP="00960943">
      <w:pPr>
        <w:numPr>
          <w:ilvl w:val="2"/>
          <w:numId w:val="14"/>
        </w:numPr>
        <w:rPr>
          <w:rFonts w:ascii="Times New Roman" w:hAnsi="Times New Roman" w:cs="Times New Roman"/>
        </w:rPr>
      </w:pPr>
      <w:r w:rsidRPr="00960943">
        <w:rPr>
          <w:rFonts w:ascii="Times New Roman" w:hAnsi="Times New Roman" w:cs="Times New Roman"/>
        </w:rPr>
        <w:t xml:space="preserve">Use the same </w:t>
      </w:r>
      <w:r w:rsidR="0098251C" w:rsidRPr="00960943">
        <w:rPr>
          <w:rFonts w:ascii="Times New Roman" w:hAnsi="Times New Roman" w:cs="Times New Roman"/>
        </w:rPr>
        <w:t>distance function and initial assignment method</w:t>
      </w:r>
      <w:r w:rsidR="00960943">
        <w:rPr>
          <w:rFonts w:ascii="Times New Roman" w:hAnsi="Times New Roman" w:cs="Times New Roman"/>
        </w:rPr>
        <w:t xml:space="preserve"> selected for task C.v</w:t>
      </w:r>
      <w:r w:rsidRPr="00960943">
        <w:rPr>
          <w:rFonts w:ascii="Times New Roman" w:hAnsi="Times New Roman" w:cs="Times New Roman"/>
        </w:rPr>
        <w:t xml:space="preserve"> of this chunk</w:t>
      </w:r>
      <w:r w:rsidR="0098251C" w:rsidRPr="00960943">
        <w:rPr>
          <w:rFonts w:ascii="Times New Roman" w:hAnsi="Times New Roman" w:cs="Times New Roman"/>
        </w:rPr>
        <w:t>, change</w:t>
      </w:r>
      <w:r w:rsidR="00B26346" w:rsidRPr="00960943">
        <w:rPr>
          <w:rFonts w:ascii="Times New Roman" w:hAnsi="Times New Roman" w:cs="Times New Roman"/>
        </w:rPr>
        <w:t xml:space="preserve"> the number of clusters to 3</w:t>
      </w:r>
      <w:r w:rsidR="0098251C" w:rsidRPr="00960943">
        <w:rPr>
          <w:rFonts w:ascii="Times New Roman" w:hAnsi="Times New Roman" w:cs="Times New Roman"/>
        </w:rPr>
        <w:t xml:space="preserve">.  Regenerate </w:t>
      </w:r>
      <w:r w:rsidR="00960943">
        <w:rPr>
          <w:rFonts w:ascii="Times New Roman" w:hAnsi="Times New Roman" w:cs="Times New Roman"/>
        </w:rPr>
        <w:t xml:space="preserve">and show </w:t>
      </w:r>
      <w:r w:rsidR="0098251C" w:rsidRPr="00960943">
        <w:rPr>
          <w:rFonts w:ascii="Times New Roman" w:hAnsi="Times New Roman" w:cs="Times New Roman"/>
        </w:rPr>
        <w:t>the clusterin</w:t>
      </w:r>
      <w:r w:rsidR="00960943">
        <w:rPr>
          <w:rFonts w:ascii="Times New Roman" w:hAnsi="Times New Roman" w:cs="Times New Roman"/>
        </w:rPr>
        <w:t xml:space="preserve">g. </w:t>
      </w:r>
    </w:p>
    <w:p w14:paraId="79F2958B" w14:textId="00172417" w:rsidR="007D4DCE" w:rsidRPr="00884AC8" w:rsidRDefault="007D4DCE" w:rsidP="00884AC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B7C92">
        <w:rPr>
          <w:rFonts w:ascii="Times New Roman" w:hAnsi="Times New Roman" w:cs="Times New Roman"/>
        </w:rPr>
        <w:t>C</w:t>
      </w:r>
      <w:r w:rsidR="003059AE">
        <w:rPr>
          <w:rFonts w:ascii="Times New Roman" w:hAnsi="Times New Roman" w:cs="Times New Roman"/>
        </w:rPr>
        <w:t>ode chunk 2</w:t>
      </w:r>
      <w:r w:rsidRPr="009B7C92">
        <w:rPr>
          <w:rFonts w:ascii="Times New Roman" w:hAnsi="Times New Roman" w:cs="Times New Roman"/>
        </w:rPr>
        <w:t xml:space="preserve"> </w:t>
      </w:r>
      <w:r w:rsidR="00E813EC">
        <w:rPr>
          <w:rFonts w:ascii="Times New Roman" w:hAnsi="Times New Roman" w:cs="Times New Roman"/>
        </w:rPr>
        <w:t>–</w:t>
      </w:r>
      <w:r w:rsidRPr="009B7C92">
        <w:rPr>
          <w:rFonts w:ascii="Times New Roman" w:hAnsi="Times New Roman" w:cs="Times New Roman"/>
        </w:rPr>
        <w:t xml:space="preserve"> </w:t>
      </w:r>
      <w:r w:rsidR="004216CE">
        <w:rPr>
          <w:rFonts w:ascii="Times New Roman" w:hAnsi="Times New Roman" w:cs="Times New Roman"/>
        </w:rPr>
        <w:t>KNN-based</w:t>
      </w:r>
      <w:r w:rsidR="00E813EC">
        <w:rPr>
          <w:rFonts w:ascii="Times New Roman" w:hAnsi="Times New Roman" w:cs="Times New Roman"/>
        </w:rPr>
        <w:t xml:space="preserve"> trip_type classification using IBk of RWeka</w:t>
      </w:r>
    </w:p>
    <w:p w14:paraId="4BE52905" w14:textId="6A8B71BF" w:rsidR="00BE39CE" w:rsidRDefault="00BE39CE" w:rsidP="007D4DCE">
      <w:pPr>
        <w:numPr>
          <w:ilvl w:val="1"/>
          <w:numId w:val="14"/>
        </w:numPr>
        <w:ind w:hanging="47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9F2C82">
        <w:rPr>
          <w:rFonts w:ascii="Times New Roman" w:hAnsi="Times New Roman" w:cs="Times New Roman"/>
        </w:rPr>
        <w:t>efine</w:t>
      </w:r>
      <w:r w:rsidR="00D16D4B" w:rsidRPr="00D16D4B">
        <w:rPr>
          <w:rFonts w:ascii="Times New Roman" w:hAnsi="Times New Roman" w:cs="Times New Roman"/>
          <w:highlight w:val="yellow"/>
        </w:rPr>
        <w:t xml:space="preserve"> </w:t>
      </w:r>
      <w:r w:rsidR="00FD3105">
        <w:rPr>
          <w:rFonts w:ascii="Times New Roman" w:hAnsi="Times New Roman" w:cs="Times New Roman"/>
          <w:highlight w:val="yellow"/>
        </w:rPr>
        <w:t>a few</w:t>
      </w:r>
      <w:r w:rsidR="00805193">
        <w:rPr>
          <w:rFonts w:ascii="Times New Roman" w:hAnsi="Times New Roman" w:cs="Times New Roman"/>
          <w:highlight w:val="yellow"/>
        </w:rPr>
        <w:t xml:space="preserve"> </w:t>
      </w:r>
      <w:r w:rsidR="00D16D4B" w:rsidRPr="00D16D4B">
        <w:rPr>
          <w:rFonts w:ascii="Times New Roman" w:hAnsi="Times New Roman" w:cs="Times New Roman"/>
          <w:highlight w:val="yellow"/>
        </w:rPr>
        <w:t>cross-</w:t>
      </w:r>
      <w:r w:rsidRPr="00D16D4B">
        <w:rPr>
          <w:rFonts w:ascii="Times New Roman" w:hAnsi="Times New Roman" w:cs="Times New Roman"/>
          <w:highlight w:val="yellow"/>
        </w:rPr>
        <w:t>validation function</w:t>
      </w:r>
      <w:r w:rsidR="00805193">
        <w:rPr>
          <w:rFonts w:ascii="Times New Roman" w:hAnsi="Times New Roman" w:cs="Times New Roman"/>
        </w:rPr>
        <w:t>s</w:t>
      </w:r>
      <w:r w:rsidR="009F2C82">
        <w:rPr>
          <w:rFonts w:ascii="Times New Roman" w:hAnsi="Times New Roman" w:cs="Times New Roman"/>
        </w:rPr>
        <w:t xml:space="preserve"> </w:t>
      </w:r>
      <w:r w:rsidR="00D16D4B">
        <w:rPr>
          <w:rFonts w:ascii="Times New Roman" w:hAnsi="Times New Roman" w:cs="Times New Roman"/>
        </w:rPr>
        <w:t>that allow</w:t>
      </w:r>
      <w:r w:rsidR="009F2C8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for changes in IBk’s parameters – K, X, I </w:t>
      </w:r>
      <w:r w:rsidRPr="00D16D4B">
        <w:rPr>
          <w:rFonts w:ascii="Times New Roman" w:hAnsi="Times New Roman" w:cs="Times New Roman"/>
          <w:highlight w:val="yellow"/>
        </w:rPr>
        <w:t>and</w:t>
      </w:r>
      <w:r w:rsidR="00D16D4B" w:rsidRPr="00D16D4B">
        <w:rPr>
          <w:rFonts w:ascii="Times New Roman" w:hAnsi="Times New Roman" w:cs="Times New Roman"/>
          <w:highlight w:val="yellow"/>
        </w:rPr>
        <w:t>/or</w:t>
      </w:r>
      <w:r>
        <w:rPr>
          <w:rFonts w:ascii="Times New Roman" w:hAnsi="Times New Roman" w:cs="Times New Roman"/>
        </w:rPr>
        <w:t xml:space="preserve"> F. </w:t>
      </w:r>
    </w:p>
    <w:p w14:paraId="0D732B4E" w14:textId="2498207E" w:rsidR="00D462B5" w:rsidRDefault="00920E0B" w:rsidP="007D4DCE">
      <w:pPr>
        <w:numPr>
          <w:ilvl w:val="1"/>
          <w:numId w:val="14"/>
        </w:numPr>
        <w:ind w:hanging="47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Call </w:t>
      </w:r>
      <w:r w:rsidRPr="00EE7C71">
        <w:rPr>
          <w:rFonts w:ascii="Times New Roman" w:hAnsi="Times New Roman" w:cs="Times New Roman"/>
          <w:highlight w:val="yellow"/>
        </w:rPr>
        <w:t>the function</w:t>
      </w:r>
      <w:r w:rsidR="00EE7C71" w:rsidRPr="00EE7C71">
        <w:rPr>
          <w:rFonts w:ascii="Times New Roman" w:hAnsi="Times New Roman" w:cs="Times New Roman"/>
          <w:highlight w:val="yellow"/>
        </w:rPr>
        <w:t xml:space="preserve"> or one of the functions</w:t>
      </w:r>
      <w:r>
        <w:rPr>
          <w:rFonts w:ascii="Times New Roman" w:hAnsi="Times New Roman" w:cs="Times New Roman"/>
        </w:rPr>
        <w:t xml:space="preserve"> defined in A of this chunk</w:t>
      </w:r>
      <w:r w:rsidR="00012B5B">
        <w:rPr>
          <w:rFonts w:ascii="Times New Roman" w:hAnsi="Times New Roman" w:cs="Times New Roman"/>
        </w:rPr>
        <w:t xml:space="preserve"> with </w:t>
      </w:r>
      <w:r w:rsidR="00BE39CE">
        <w:rPr>
          <w:rFonts w:ascii="Times New Roman" w:hAnsi="Times New Roman" w:cs="Times New Roman"/>
        </w:rPr>
        <w:t xml:space="preserve">the default </w:t>
      </w:r>
      <w:r w:rsidR="00012B5B">
        <w:rPr>
          <w:rFonts w:ascii="Times New Roman" w:hAnsi="Times New Roman" w:cs="Times New Roman"/>
        </w:rPr>
        <w:t xml:space="preserve">parameter </w:t>
      </w:r>
      <w:r w:rsidR="00BE39CE">
        <w:rPr>
          <w:rFonts w:ascii="Times New Roman" w:hAnsi="Times New Roman" w:cs="Times New Roman"/>
        </w:rPr>
        <w:t xml:space="preserve">setting of IBk to set a base line </w:t>
      </w:r>
      <w:r w:rsidR="001459EB" w:rsidRPr="001459EB">
        <w:rPr>
          <w:rFonts w:ascii="Times New Roman" w:hAnsi="Times New Roman" w:cs="Times New Roman"/>
          <w:highlight w:val="yellow"/>
        </w:rPr>
        <w:t>out-of-sample</w:t>
      </w:r>
      <w:r w:rsidR="001459EB">
        <w:rPr>
          <w:rFonts w:ascii="Times New Roman" w:hAnsi="Times New Roman" w:cs="Times New Roman"/>
        </w:rPr>
        <w:t xml:space="preserve"> </w:t>
      </w:r>
      <w:r w:rsidR="00BE39CE">
        <w:rPr>
          <w:rFonts w:ascii="Times New Roman" w:hAnsi="Times New Roman" w:cs="Times New Roman"/>
        </w:rPr>
        <w:t>performance</w:t>
      </w:r>
      <w:r w:rsidR="00D16F36">
        <w:rPr>
          <w:rFonts w:ascii="Times New Roman" w:hAnsi="Times New Roman" w:cs="Times New Roman"/>
        </w:rPr>
        <w:t xml:space="preserve"> of KNN-based trip</w:t>
      </w:r>
      <w:r w:rsidR="00012B5B">
        <w:rPr>
          <w:rFonts w:ascii="Times New Roman" w:hAnsi="Times New Roman" w:cs="Times New Roman"/>
        </w:rPr>
        <w:t>_type classification</w:t>
      </w:r>
      <w:r w:rsidR="00BE39CE">
        <w:rPr>
          <w:rFonts w:ascii="Times New Roman" w:hAnsi="Times New Roman" w:cs="Times New Roman"/>
        </w:rPr>
        <w:t>. Set the number of folds to 5 or more.</w:t>
      </w:r>
    </w:p>
    <w:p w14:paraId="2C315AA9" w14:textId="423599FF" w:rsidR="00B65630" w:rsidRDefault="00B65630" w:rsidP="007D4DCE">
      <w:pPr>
        <w:numPr>
          <w:ilvl w:val="1"/>
          <w:numId w:val="14"/>
        </w:numPr>
        <w:ind w:hanging="47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 improvement based on the following requirements and suggestions:</w:t>
      </w:r>
    </w:p>
    <w:p w14:paraId="65BACD2E" w14:textId="5BC017B7" w:rsidR="00B65630" w:rsidRDefault="00BE39CE" w:rsidP="00B65630">
      <w:pPr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IBk’s parameters </w:t>
      </w:r>
      <w:r w:rsidR="00012B5B">
        <w:rPr>
          <w:rFonts w:ascii="Times New Roman" w:hAnsi="Times New Roman" w:cs="Times New Roman"/>
        </w:rPr>
        <w:t xml:space="preserve">in the calls of </w:t>
      </w:r>
      <w:r w:rsidR="00012B5B" w:rsidRPr="00EE7C71">
        <w:rPr>
          <w:rFonts w:ascii="Times New Roman" w:hAnsi="Times New Roman" w:cs="Times New Roman"/>
          <w:highlight w:val="yellow"/>
        </w:rPr>
        <w:t>function</w:t>
      </w:r>
      <w:r w:rsidR="00EE7C71" w:rsidRPr="00EE7C71">
        <w:rPr>
          <w:rFonts w:ascii="Times New Roman" w:hAnsi="Times New Roman" w:cs="Times New Roman"/>
          <w:highlight w:val="yellow"/>
        </w:rPr>
        <w:t>s</w:t>
      </w:r>
      <w:r w:rsidR="00012B5B">
        <w:rPr>
          <w:rFonts w:ascii="Times New Roman" w:hAnsi="Times New Roman" w:cs="Times New Roman"/>
        </w:rPr>
        <w:t xml:space="preserve"> defined in </w:t>
      </w:r>
      <w:r w:rsidR="00BC605C">
        <w:rPr>
          <w:rFonts w:ascii="Times New Roman" w:hAnsi="Times New Roman" w:cs="Times New Roman"/>
        </w:rPr>
        <w:t xml:space="preserve">task </w:t>
      </w:r>
      <w:r w:rsidR="004C58A9">
        <w:rPr>
          <w:rFonts w:ascii="Times New Roman" w:hAnsi="Times New Roman" w:cs="Times New Roman"/>
        </w:rPr>
        <w:t>A</w:t>
      </w:r>
      <w:r w:rsidR="00012B5B">
        <w:rPr>
          <w:rFonts w:ascii="Times New Roman" w:hAnsi="Times New Roman" w:cs="Times New Roman"/>
        </w:rPr>
        <w:t xml:space="preserve"> </w:t>
      </w:r>
      <w:r w:rsidR="00BC605C">
        <w:rPr>
          <w:rFonts w:ascii="Times New Roman" w:hAnsi="Times New Roman" w:cs="Times New Roman"/>
        </w:rPr>
        <w:t xml:space="preserve">of this chunk </w:t>
      </w:r>
      <w:r>
        <w:rPr>
          <w:rFonts w:ascii="Times New Roman" w:hAnsi="Times New Roman" w:cs="Times New Roman"/>
        </w:rPr>
        <w:t>to improve this classifier’s</w:t>
      </w:r>
      <w:r w:rsidR="00E05DEA">
        <w:rPr>
          <w:rFonts w:ascii="Times New Roman" w:hAnsi="Times New Roman" w:cs="Times New Roman"/>
        </w:rPr>
        <w:t xml:space="preserve"> overall accuracy</w:t>
      </w:r>
      <w:r>
        <w:rPr>
          <w:rFonts w:ascii="Times New Roman" w:hAnsi="Times New Roman" w:cs="Times New Roman"/>
        </w:rPr>
        <w:t xml:space="preserve"> in cross validation.  </w:t>
      </w:r>
    </w:p>
    <w:p w14:paraId="1FE13BB8" w14:textId="77777777" w:rsidR="00B65630" w:rsidRDefault="00D75C51" w:rsidP="00B65630">
      <w:pPr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also selectively remove some predictors in this chunk</w:t>
      </w:r>
      <w:r w:rsidR="00DD5937">
        <w:rPr>
          <w:rFonts w:ascii="Times New Roman" w:hAnsi="Times New Roman" w:cs="Times New Roman"/>
        </w:rPr>
        <w:t xml:space="preserve"> to improve the effectiveness of selecting nearest neighbors</w:t>
      </w:r>
      <w:r>
        <w:rPr>
          <w:rFonts w:ascii="Times New Roman" w:hAnsi="Times New Roman" w:cs="Times New Roman"/>
        </w:rPr>
        <w:t xml:space="preserve">.  </w:t>
      </w:r>
    </w:p>
    <w:p w14:paraId="4A4B0807" w14:textId="6A8FDF09" w:rsidR="00B65630" w:rsidRDefault="001D45E5" w:rsidP="00B65630">
      <w:pPr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same number of folds as what you</w:t>
      </w:r>
      <w:r w:rsidR="00197218">
        <w:rPr>
          <w:rFonts w:ascii="Times New Roman" w:hAnsi="Times New Roman" w:cs="Times New Roman"/>
        </w:rPr>
        <w:t xml:space="preserve"> set</w:t>
      </w:r>
      <w:r w:rsidR="00BC605C">
        <w:rPr>
          <w:rFonts w:ascii="Times New Roman" w:hAnsi="Times New Roman" w:cs="Times New Roman"/>
        </w:rPr>
        <w:t xml:space="preserve"> for</w:t>
      </w:r>
      <w:r>
        <w:rPr>
          <w:rFonts w:ascii="Times New Roman" w:hAnsi="Times New Roman" w:cs="Times New Roman"/>
        </w:rPr>
        <w:t xml:space="preserve"> </w:t>
      </w:r>
      <w:r w:rsidR="00BC605C">
        <w:rPr>
          <w:rFonts w:ascii="Times New Roman" w:hAnsi="Times New Roman" w:cs="Times New Roman"/>
        </w:rPr>
        <w:t xml:space="preserve">task </w:t>
      </w:r>
      <w:r w:rsidR="00920E0B">
        <w:rPr>
          <w:rFonts w:ascii="Times New Roman" w:hAnsi="Times New Roman" w:cs="Times New Roman"/>
        </w:rPr>
        <w:t>B</w:t>
      </w:r>
      <w:r w:rsidR="00BC605C">
        <w:rPr>
          <w:rFonts w:ascii="Times New Roman" w:hAnsi="Times New Roman" w:cs="Times New Roman"/>
        </w:rPr>
        <w:t xml:space="preserve"> of this chunk</w:t>
      </w:r>
      <w:r>
        <w:rPr>
          <w:rFonts w:ascii="Times New Roman" w:hAnsi="Times New Roman" w:cs="Times New Roman"/>
        </w:rPr>
        <w:t xml:space="preserve">. </w:t>
      </w:r>
    </w:p>
    <w:p w14:paraId="7C8DD10D" w14:textId="77777777" w:rsidR="00B65630" w:rsidRDefault="00E05DEA" w:rsidP="00B65630">
      <w:pPr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your goal is to improve performance, you also want to learn from the process the non-linear relationships between parameter values</w:t>
      </w:r>
      <w:r w:rsidR="00B65630">
        <w:rPr>
          <w:rFonts w:ascii="Times New Roman" w:hAnsi="Times New Roman" w:cs="Times New Roman"/>
        </w:rPr>
        <w:t>, predictors</w:t>
      </w:r>
      <w:r>
        <w:rPr>
          <w:rFonts w:ascii="Times New Roman" w:hAnsi="Times New Roman" w:cs="Times New Roman"/>
        </w:rPr>
        <w:t xml:space="preserve"> and classification performance. Experiment with th</w:t>
      </w:r>
      <w:r w:rsidR="00C40C10">
        <w:rPr>
          <w:rFonts w:ascii="Times New Roman" w:hAnsi="Times New Roman" w:cs="Times New Roman"/>
        </w:rPr>
        <w:t xml:space="preserve">e different parameter values, </w:t>
      </w:r>
      <w:r w:rsidR="00B65630">
        <w:rPr>
          <w:rFonts w:ascii="Times New Roman" w:hAnsi="Times New Roman" w:cs="Times New Roman"/>
        </w:rPr>
        <w:t xml:space="preserve">predictor selection </w:t>
      </w:r>
      <w:r w:rsidR="00C40C10">
        <w:rPr>
          <w:rFonts w:ascii="Times New Roman" w:hAnsi="Times New Roman" w:cs="Times New Roman"/>
        </w:rPr>
        <w:t>as d</w:t>
      </w:r>
      <w:r>
        <w:rPr>
          <w:rFonts w:ascii="Times New Roman" w:hAnsi="Times New Roman" w:cs="Times New Roman"/>
        </w:rPr>
        <w:t xml:space="preserve">ifferent </w:t>
      </w:r>
      <w:r w:rsidR="00B65630">
        <w:rPr>
          <w:rFonts w:ascii="Times New Roman" w:hAnsi="Times New Roman" w:cs="Times New Roman"/>
        </w:rPr>
        <w:t>combinations</w:t>
      </w:r>
      <w:r>
        <w:rPr>
          <w:rFonts w:ascii="Times New Roman" w:hAnsi="Times New Roman" w:cs="Times New Roman"/>
        </w:rPr>
        <w:t xml:space="preserve"> may give you similar performance improvements. </w:t>
      </w:r>
    </w:p>
    <w:p w14:paraId="7196EBF7" w14:textId="0567760B" w:rsidR="00BE39CE" w:rsidRDefault="00B65630" w:rsidP="00B65630">
      <w:pPr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="00D3556B">
        <w:rPr>
          <w:rFonts w:ascii="Times New Roman" w:hAnsi="Times New Roman" w:cs="Times New Roman"/>
        </w:rPr>
        <w:t>our final code</w:t>
      </w:r>
      <w:r>
        <w:rPr>
          <w:rFonts w:ascii="Times New Roman" w:hAnsi="Times New Roman" w:cs="Times New Roman"/>
        </w:rPr>
        <w:t xml:space="preserve"> </w:t>
      </w:r>
      <w:r w:rsidR="00920E0B">
        <w:rPr>
          <w:rFonts w:ascii="Times New Roman" w:hAnsi="Times New Roman" w:cs="Times New Roman"/>
        </w:rPr>
        <w:t>for task C</w:t>
      </w:r>
      <w:r w:rsidR="00BC605C">
        <w:rPr>
          <w:rFonts w:ascii="Times New Roman" w:hAnsi="Times New Roman" w:cs="Times New Roman"/>
        </w:rPr>
        <w:t xml:space="preserve"> of</w:t>
      </w:r>
      <w:r>
        <w:rPr>
          <w:rFonts w:ascii="Times New Roman" w:hAnsi="Times New Roman" w:cs="Times New Roman"/>
        </w:rPr>
        <w:t xml:space="preserve"> </w:t>
      </w:r>
      <w:r w:rsidR="00BC605C">
        <w:rPr>
          <w:rFonts w:ascii="Times New Roman" w:hAnsi="Times New Roman" w:cs="Times New Roman"/>
        </w:rPr>
        <w:t xml:space="preserve">this </w:t>
      </w:r>
      <w:r>
        <w:rPr>
          <w:rFonts w:ascii="Times New Roman" w:hAnsi="Times New Roman" w:cs="Times New Roman"/>
        </w:rPr>
        <w:t>chunk should i</w:t>
      </w:r>
      <w:r w:rsidR="00E05DEA">
        <w:rPr>
          <w:rFonts w:ascii="Times New Roman" w:hAnsi="Times New Roman" w:cs="Times New Roman"/>
        </w:rPr>
        <w:t xml:space="preserve">nclude </w:t>
      </w:r>
      <w:r w:rsidR="00BF53A9">
        <w:rPr>
          <w:rFonts w:ascii="Times New Roman" w:hAnsi="Times New Roman" w:cs="Times New Roman"/>
        </w:rPr>
        <w:t xml:space="preserve">only </w:t>
      </w:r>
      <w:r w:rsidR="00E05DEA">
        <w:rPr>
          <w:rFonts w:ascii="Times New Roman" w:hAnsi="Times New Roman" w:cs="Times New Roman"/>
        </w:rPr>
        <w:t xml:space="preserve">two </w:t>
      </w:r>
      <w:r w:rsidR="00BF53A9">
        <w:rPr>
          <w:rFonts w:ascii="Times New Roman" w:hAnsi="Times New Roman" w:cs="Times New Roman"/>
        </w:rPr>
        <w:t>ca</w:t>
      </w:r>
      <w:r w:rsidR="00920E0B">
        <w:rPr>
          <w:rFonts w:ascii="Times New Roman" w:hAnsi="Times New Roman" w:cs="Times New Roman"/>
        </w:rPr>
        <w:t>lls to the function defined in A</w:t>
      </w:r>
      <w:r w:rsidR="00BF53A9">
        <w:rPr>
          <w:rFonts w:ascii="Times New Roman" w:hAnsi="Times New Roman" w:cs="Times New Roman"/>
        </w:rPr>
        <w:t xml:space="preserve"> with two different combinations of IBk p</w:t>
      </w:r>
      <w:r w:rsidR="00920E0B">
        <w:rPr>
          <w:rFonts w:ascii="Times New Roman" w:hAnsi="Times New Roman" w:cs="Times New Roman"/>
        </w:rPr>
        <w:t>arameter values and/or predictor selections</w:t>
      </w:r>
      <w:r w:rsidR="00BF53A9">
        <w:rPr>
          <w:rFonts w:ascii="Times New Roman" w:hAnsi="Times New Roman" w:cs="Times New Roman"/>
        </w:rPr>
        <w:t xml:space="preserve"> that have given you higher classi</w:t>
      </w:r>
      <w:r w:rsidR="00887EDD">
        <w:rPr>
          <w:rFonts w:ascii="Times New Roman" w:hAnsi="Times New Roman" w:cs="Times New Roman"/>
        </w:rPr>
        <w:t>fication accuracies</w:t>
      </w:r>
      <w:r w:rsidR="00920E0B">
        <w:rPr>
          <w:rFonts w:ascii="Times New Roman" w:hAnsi="Times New Roman" w:cs="Times New Roman"/>
        </w:rPr>
        <w:t xml:space="preserve"> than that in B</w:t>
      </w:r>
      <w:r w:rsidR="00BF53A9">
        <w:rPr>
          <w:rFonts w:ascii="Times New Roman" w:hAnsi="Times New Roman" w:cs="Times New Roman"/>
        </w:rPr>
        <w:t>.</w:t>
      </w:r>
    </w:p>
    <w:p w14:paraId="75DB050A" w14:textId="5DE00248" w:rsidR="00791A0B" w:rsidRDefault="007D4DCE" w:rsidP="00791A0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chunk 3 – </w:t>
      </w:r>
      <w:r w:rsidR="00663CDC">
        <w:rPr>
          <w:rFonts w:ascii="Times New Roman" w:hAnsi="Times New Roman" w:cs="Times New Roman"/>
        </w:rPr>
        <w:t xml:space="preserve">Read and mine Walmart dept baskets in the long file format. </w:t>
      </w:r>
    </w:p>
    <w:p w14:paraId="163FDDF1" w14:textId="77777777" w:rsidR="00791A0B" w:rsidRDefault="00791A0B" w:rsidP="00791A0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791A0B">
        <w:rPr>
          <w:rFonts w:ascii="Times New Roman" w:hAnsi="Times New Roman" w:cs="Times New Roman"/>
        </w:rPr>
        <w:t>Import Walmart_2015_dept_baskets.csv file using the following read.transactions() with the “single” format (for long format) and save it in a sparse matrix called, e.g., Dept_baskets.</w:t>
      </w:r>
    </w:p>
    <w:p w14:paraId="2845FF22" w14:textId="77777777" w:rsidR="00791A0B" w:rsidRPr="00791A0B" w:rsidRDefault="00791A0B" w:rsidP="00791A0B">
      <w:pPr>
        <w:ind w:left="480"/>
        <w:rPr>
          <w:rFonts w:ascii="Times New Roman" w:hAnsi="Times New Roman" w:cs="Times New Roman"/>
        </w:rPr>
      </w:pPr>
      <w:r w:rsidRPr="00791A0B">
        <w:rPr>
          <w:rFonts w:ascii="Times New Roman" w:hAnsi="Times New Roman" w:cs="Times New Roman"/>
          <w:color w:val="0000FF"/>
        </w:rPr>
        <w:t>Dept_baskets &lt;- read.transactions("Walmart_2015_dept_baskets.csv", format="single", sep = ",", cols=c("VisitNumber","DepartmentDescription"))</w:t>
      </w:r>
    </w:p>
    <w:p w14:paraId="26813AFB" w14:textId="3D042EF2" w:rsidR="00496DA9" w:rsidRDefault="00496DA9" w:rsidP="00791A0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Inspect the departments in the first 5 transactions.</w:t>
      </w:r>
    </w:p>
    <w:p w14:paraId="1DDFECCA" w14:textId="390DDD81" w:rsidR="00791A0B" w:rsidRDefault="00496DA9" w:rsidP="00791A0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itemFrequencyPlot command</w:t>
      </w:r>
      <w:r w:rsidR="00791A0B" w:rsidRPr="00791A0B">
        <w:rPr>
          <w:rFonts w:ascii="Times New Roman" w:hAnsi="Times New Roman" w:cs="Times New Roman"/>
        </w:rPr>
        <w:t xml:space="preserve"> to perform the following tasks.</w:t>
      </w:r>
    </w:p>
    <w:p w14:paraId="1AA4563B" w14:textId="48DCF56D" w:rsidR="00791A0B" w:rsidRDefault="00791A0B" w:rsidP="00496DA9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 w:rsidRPr="00791A0B">
        <w:rPr>
          <w:rFonts w:ascii="Times New Roman" w:hAnsi="Times New Roman" w:cs="Times New Roman"/>
        </w:rPr>
        <w:t xml:space="preserve">View the frequency (in percentage, i.e., the relative format) of all of the item (i.e. dept) sets </w:t>
      </w:r>
      <w:r w:rsidR="00496DA9">
        <w:rPr>
          <w:rFonts w:ascii="Times New Roman" w:hAnsi="Times New Roman" w:cs="Times New Roman"/>
        </w:rPr>
        <w:t>with support = 0.12</w:t>
      </w:r>
      <w:r w:rsidRPr="00791A0B">
        <w:rPr>
          <w:rFonts w:ascii="Times New Roman" w:hAnsi="Times New Roman" w:cs="Times New Roman"/>
        </w:rPr>
        <w:t xml:space="preserve"> or higher.</w:t>
      </w:r>
    </w:p>
    <w:p w14:paraId="4109A574" w14:textId="6AEC8BE9" w:rsidR="00791A0B" w:rsidRDefault="00791A0B" w:rsidP="00496DA9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 w:rsidRPr="00791A0B">
        <w:rPr>
          <w:rFonts w:ascii="Times New Roman" w:hAnsi="Times New Roman" w:cs="Times New Roman"/>
        </w:rPr>
        <w:t>Plot the most fre</w:t>
      </w:r>
      <w:r w:rsidR="00496DA9">
        <w:rPr>
          <w:rFonts w:ascii="Times New Roman" w:hAnsi="Times New Roman" w:cs="Times New Roman"/>
        </w:rPr>
        <w:t>quent 8</w:t>
      </w:r>
      <w:r w:rsidRPr="00791A0B">
        <w:rPr>
          <w:rFonts w:ascii="Times New Roman" w:hAnsi="Times New Roman" w:cs="Times New Roman"/>
        </w:rPr>
        <w:t xml:space="preserve"> items in the descending order of transaction frequency in percentage.</w:t>
      </w:r>
    </w:p>
    <w:p w14:paraId="4E337701" w14:textId="242F02ED" w:rsidR="00791A0B" w:rsidRPr="00791A0B" w:rsidRDefault="00791A0B" w:rsidP="00791A0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791A0B">
        <w:rPr>
          <w:rFonts w:ascii="Times New Roman" w:hAnsi="Times New Roman" w:cs="Times New Roman"/>
        </w:rPr>
        <w:t>Use the apriori command to generate about 50 to 100 association rules from the input data. Set your own minimum support and confidence threshold levels. Remember</w:t>
      </w:r>
      <w:r w:rsidR="00496DA9">
        <w:rPr>
          <w:rFonts w:ascii="Times New Roman" w:hAnsi="Times New Roman" w:cs="Times New Roman"/>
        </w:rPr>
        <w:t xml:space="preserve"> if the thresholds are too low,</w:t>
      </w:r>
      <w:r w:rsidRPr="00791A0B">
        <w:rPr>
          <w:rFonts w:ascii="Times New Roman" w:hAnsi="Times New Roman" w:cs="Times New Roman"/>
        </w:rPr>
        <w:t xml:space="preserve"> you will get too many rules, or if you set them too high, you may not get any or enough rules.</w:t>
      </w:r>
      <w:r w:rsidR="00F91AE5">
        <w:rPr>
          <w:rFonts w:ascii="Times New Roman" w:hAnsi="Times New Roman" w:cs="Times New Roman"/>
        </w:rPr>
        <w:t xml:space="preserve"> Show the rules in the descending order of their lift values.</w:t>
      </w:r>
    </w:p>
    <w:p w14:paraId="0EEFA9E4" w14:textId="77777777" w:rsidR="00496DA9" w:rsidRDefault="00496DA9" w:rsidP="00496D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chunk:</w:t>
      </w:r>
    </w:p>
    <w:p w14:paraId="1B555763" w14:textId="77777777" w:rsidR="00496DA9" w:rsidRDefault="00496DA9" w:rsidP="00496DA9">
      <w:pPr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some simple descriptive text in the text area before the code chunk.</w:t>
      </w:r>
    </w:p>
    <w:p w14:paraId="34063659" w14:textId="3B28BB20" w:rsidR="00496DA9" w:rsidRDefault="00496DA9" w:rsidP="00496DA9">
      <w:pPr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 name or description of each code chunk in {r}. Be sure that you allow code and output from executing code to be included in the file from rendering </w:t>
      </w:r>
      <w:r w:rsidR="0078755B">
        <w:rPr>
          <w:rFonts w:ascii="Times New Roman" w:hAnsi="Times New Roman" w:cs="Times New Roman"/>
        </w:rPr>
        <w:t>A4</w:t>
      </w:r>
      <w:r>
        <w:rPr>
          <w:rFonts w:ascii="Times New Roman" w:hAnsi="Times New Roman" w:cs="Times New Roman"/>
        </w:rPr>
        <w:t>_your_intials.Rmd.</w:t>
      </w:r>
    </w:p>
    <w:p w14:paraId="6D5FD5D0" w14:textId="77777777" w:rsidR="00496DA9" w:rsidRPr="00DD4DC4" w:rsidRDefault="00496DA9" w:rsidP="00496DA9">
      <w:pPr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comment lines for each code requirement item.</w:t>
      </w:r>
    </w:p>
    <w:p w14:paraId="109A7278" w14:textId="77777777" w:rsidR="00496DA9" w:rsidRDefault="00496DA9" w:rsidP="00496DA9">
      <w:pPr>
        <w:pStyle w:val="NoSpacing"/>
        <w:rPr>
          <w:rFonts w:ascii="Times New Roman" w:hAnsi="Times New Roman" w:cs="Times New Roman"/>
          <w:b/>
        </w:rPr>
      </w:pPr>
    </w:p>
    <w:p w14:paraId="10261A46" w14:textId="77777777" w:rsidR="00496DA9" w:rsidRDefault="00496DA9" w:rsidP="00496DA9">
      <w:pPr>
        <w:pStyle w:val="NoSpacing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Task II (5%): </w:t>
      </w:r>
    </w:p>
    <w:p w14:paraId="20CA9725" w14:textId="77777777" w:rsidR="00496DA9" w:rsidRDefault="00496DA9" w:rsidP="00496DA9">
      <w:pPr>
        <w:pStyle w:val="NoSpacing"/>
        <w:rPr>
          <w:rFonts w:ascii="Times New Roman" w:hAnsi="Times New Roman" w:cs="Times New Roman"/>
          <w:b/>
        </w:rPr>
      </w:pPr>
    </w:p>
    <w:p w14:paraId="0C2934FA" w14:textId="58568ADB" w:rsidR="00A97179" w:rsidRPr="00496DA9" w:rsidRDefault="0078755B" w:rsidP="00A971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Render 4</w:t>
      </w:r>
      <w:r w:rsidR="00496DA9" w:rsidRPr="00914B4F">
        <w:rPr>
          <w:rFonts w:ascii="Times New Roman" w:hAnsi="Times New Roman" w:cs="Times New Roman"/>
        </w:rPr>
        <w:t xml:space="preserve">_your_initials.Rmd. You can click on the “Knit html” button above the source code pane in RStudio. You can also change the output format by choosing a different Knit format option. To use the pdf_document, you </w:t>
      </w:r>
      <w:r w:rsidR="00496DA9">
        <w:rPr>
          <w:rFonts w:ascii="Times New Roman" w:hAnsi="Times New Roman" w:cs="Times New Roman"/>
        </w:rPr>
        <w:t xml:space="preserve">might </w:t>
      </w:r>
      <w:r w:rsidR="00496DA9" w:rsidRPr="00914B4F">
        <w:rPr>
          <w:rFonts w:ascii="Times New Roman" w:hAnsi="Times New Roman" w:cs="Times New Roman"/>
        </w:rPr>
        <w:t xml:space="preserve">need to first install Tex or LaTex software. </w:t>
      </w:r>
    </w:p>
    <w:p w14:paraId="6AE54AF9" w14:textId="77777777" w:rsidR="00A97179" w:rsidRPr="00A97179" w:rsidRDefault="00A97179" w:rsidP="00A97179">
      <w:pPr>
        <w:rPr>
          <w:rFonts w:ascii="Times New Roman" w:hAnsi="Times New Roman" w:cs="Times New Roman"/>
        </w:rPr>
      </w:pPr>
    </w:p>
    <w:sectPr w:rsidR="00A97179" w:rsidRPr="00A97179" w:rsidSect="00441328">
      <w:footerReference w:type="even" r:id="rId8"/>
      <w:footerReference w:type="default" r:id="rId9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5A8E45" w14:textId="77777777" w:rsidR="000A332B" w:rsidRDefault="000A332B" w:rsidP="00441328">
      <w:pPr>
        <w:spacing w:after="0" w:line="240" w:lineRule="auto"/>
      </w:pPr>
      <w:r>
        <w:separator/>
      </w:r>
    </w:p>
  </w:endnote>
  <w:endnote w:type="continuationSeparator" w:id="0">
    <w:p w14:paraId="578297CC" w14:textId="77777777" w:rsidR="000A332B" w:rsidRDefault="000A332B" w:rsidP="00441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2298D" w14:textId="77777777" w:rsidR="00751D99" w:rsidRDefault="00751D99" w:rsidP="0044132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303C32" w14:textId="77777777" w:rsidR="00751D99" w:rsidRDefault="00751D9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BAE69F" w14:textId="77777777" w:rsidR="00751D99" w:rsidRDefault="00751D99" w:rsidP="0044132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D331F">
      <w:rPr>
        <w:rStyle w:val="PageNumber"/>
        <w:noProof/>
      </w:rPr>
      <w:t>4</w:t>
    </w:r>
    <w:r>
      <w:rPr>
        <w:rStyle w:val="PageNumber"/>
      </w:rPr>
      <w:fldChar w:fldCharType="end"/>
    </w:r>
  </w:p>
  <w:p w14:paraId="43B12A91" w14:textId="77777777" w:rsidR="00751D99" w:rsidRDefault="00751D9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904704" w14:textId="77777777" w:rsidR="000A332B" w:rsidRDefault="000A332B" w:rsidP="00441328">
      <w:pPr>
        <w:spacing w:after="0" w:line="240" w:lineRule="auto"/>
      </w:pPr>
      <w:r>
        <w:separator/>
      </w:r>
    </w:p>
  </w:footnote>
  <w:footnote w:type="continuationSeparator" w:id="0">
    <w:p w14:paraId="3F276748" w14:textId="77777777" w:rsidR="000A332B" w:rsidRDefault="000A332B" w:rsidP="00441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B24F1"/>
    <w:multiLevelType w:val="hybridMultilevel"/>
    <w:tmpl w:val="7354F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B7D01"/>
    <w:multiLevelType w:val="hybridMultilevel"/>
    <w:tmpl w:val="6A0A6F72"/>
    <w:lvl w:ilvl="0" w:tplc="8B329DE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330816"/>
    <w:multiLevelType w:val="hybridMultilevel"/>
    <w:tmpl w:val="FC3044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07BCD"/>
    <w:multiLevelType w:val="hybridMultilevel"/>
    <w:tmpl w:val="86EA4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5C7112"/>
    <w:multiLevelType w:val="hybridMultilevel"/>
    <w:tmpl w:val="28D849BC"/>
    <w:lvl w:ilvl="0" w:tplc="8B329DE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490EE4"/>
    <w:multiLevelType w:val="hybridMultilevel"/>
    <w:tmpl w:val="AD703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5E2F15"/>
    <w:multiLevelType w:val="hybridMultilevel"/>
    <w:tmpl w:val="D96225C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AEE048C"/>
    <w:multiLevelType w:val="hybridMultilevel"/>
    <w:tmpl w:val="E7A4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460645"/>
    <w:multiLevelType w:val="hybridMultilevel"/>
    <w:tmpl w:val="873A4C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414855"/>
    <w:multiLevelType w:val="hybridMultilevel"/>
    <w:tmpl w:val="7C7AD5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755291"/>
    <w:multiLevelType w:val="hybridMultilevel"/>
    <w:tmpl w:val="B2C23360"/>
    <w:lvl w:ilvl="0" w:tplc="9C48104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8322193"/>
    <w:multiLevelType w:val="hybridMultilevel"/>
    <w:tmpl w:val="34EEDAE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19409C0"/>
    <w:multiLevelType w:val="hybridMultilevel"/>
    <w:tmpl w:val="899E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331C48"/>
    <w:multiLevelType w:val="hybridMultilevel"/>
    <w:tmpl w:val="4B98808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781D3D0C"/>
    <w:multiLevelType w:val="multilevel"/>
    <w:tmpl w:val="5CD8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BF12038"/>
    <w:multiLevelType w:val="hybridMultilevel"/>
    <w:tmpl w:val="64EC1254"/>
    <w:lvl w:ilvl="0" w:tplc="D1649C1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11">
      <w:start w:val="1"/>
      <w:numFmt w:val="upperLetter"/>
      <w:lvlText w:val="%2."/>
      <w:lvlJc w:val="left"/>
      <w:pPr>
        <w:ind w:left="960" w:hanging="48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9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5"/>
  </w:num>
  <w:num w:numId="11">
    <w:abstractNumId w:val="11"/>
  </w:num>
  <w:num w:numId="12">
    <w:abstractNumId w:val="13"/>
  </w:num>
  <w:num w:numId="13">
    <w:abstractNumId w:val="6"/>
  </w:num>
  <w:num w:numId="14">
    <w:abstractNumId w:val="10"/>
  </w:num>
  <w:num w:numId="15">
    <w:abstractNumId w:val="12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B26"/>
    <w:rsid w:val="000006AC"/>
    <w:rsid w:val="000072CF"/>
    <w:rsid w:val="00012B5B"/>
    <w:rsid w:val="00013B26"/>
    <w:rsid w:val="000154E1"/>
    <w:rsid w:val="00015B46"/>
    <w:rsid w:val="00030657"/>
    <w:rsid w:val="00063391"/>
    <w:rsid w:val="00077BA5"/>
    <w:rsid w:val="000844CE"/>
    <w:rsid w:val="0008500E"/>
    <w:rsid w:val="00091115"/>
    <w:rsid w:val="00093DB6"/>
    <w:rsid w:val="0009477C"/>
    <w:rsid w:val="000A332B"/>
    <w:rsid w:val="000B425E"/>
    <w:rsid w:val="000D5F24"/>
    <w:rsid w:val="000E0746"/>
    <w:rsid w:val="000E2200"/>
    <w:rsid w:val="000E2FC9"/>
    <w:rsid w:val="000F3BDC"/>
    <w:rsid w:val="000F7F99"/>
    <w:rsid w:val="00111BE8"/>
    <w:rsid w:val="0011276A"/>
    <w:rsid w:val="001459EB"/>
    <w:rsid w:val="00171068"/>
    <w:rsid w:val="001719A8"/>
    <w:rsid w:val="001744A9"/>
    <w:rsid w:val="001863CB"/>
    <w:rsid w:val="00191851"/>
    <w:rsid w:val="00197218"/>
    <w:rsid w:val="001A072A"/>
    <w:rsid w:val="001A4202"/>
    <w:rsid w:val="001B2BBC"/>
    <w:rsid w:val="001D18B0"/>
    <w:rsid w:val="001D45E5"/>
    <w:rsid w:val="001E398F"/>
    <w:rsid w:val="001E616C"/>
    <w:rsid w:val="001F4BBF"/>
    <w:rsid w:val="00215D0A"/>
    <w:rsid w:val="0022535B"/>
    <w:rsid w:val="00227020"/>
    <w:rsid w:val="00233DD0"/>
    <w:rsid w:val="0023545D"/>
    <w:rsid w:val="00265893"/>
    <w:rsid w:val="00265CD2"/>
    <w:rsid w:val="00266DBA"/>
    <w:rsid w:val="002838A6"/>
    <w:rsid w:val="002A6273"/>
    <w:rsid w:val="002C568E"/>
    <w:rsid w:val="002D29CE"/>
    <w:rsid w:val="002F149E"/>
    <w:rsid w:val="002F737B"/>
    <w:rsid w:val="003059AE"/>
    <w:rsid w:val="00322BDC"/>
    <w:rsid w:val="0034040C"/>
    <w:rsid w:val="003408F7"/>
    <w:rsid w:val="00351158"/>
    <w:rsid w:val="00351CCB"/>
    <w:rsid w:val="0035350D"/>
    <w:rsid w:val="00360F50"/>
    <w:rsid w:val="00364DBB"/>
    <w:rsid w:val="003655DC"/>
    <w:rsid w:val="00382056"/>
    <w:rsid w:val="003927E4"/>
    <w:rsid w:val="00392EFB"/>
    <w:rsid w:val="003B1085"/>
    <w:rsid w:val="003C720C"/>
    <w:rsid w:val="003E50B9"/>
    <w:rsid w:val="003F2E9F"/>
    <w:rsid w:val="003F2F9C"/>
    <w:rsid w:val="00405EDF"/>
    <w:rsid w:val="00407E04"/>
    <w:rsid w:val="00407FBC"/>
    <w:rsid w:val="00415289"/>
    <w:rsid w:val="00415467"/>
    <w:rsid w:val="004216CE"/>
    <w:rsid w:val="00422E92"/>
    <w:rsid w:val="004303F8"/>
    <w:rsid w:val="00436234"/>
    <w:rsid w:val="00441077"/>
    <w:rsid w:val="00441328"/>
    <w:rsid w:val="004668E7"/>
    <w:rsid w:val="00485833"/>
    <w:rsid w:val="00487435"/>
    <w:rsid w:val="00494EAE"/>
    <w:rsid w:val="00496DA9"/>
    <w:rsid w:val="004A0DF8"/>
    <w:rsid w:val="004A2261"/>
    <w:rsid w:val="004A428F"/>
    <w:rsid w:val="004C58A9"/>
    <w:rsid w:val="004F1C84"/>
    <w:rsid w:val="004F5157"/>
    <w:rsid w:val="004F6F1C"/>
    <w:rsid w:val="0050769A"/>
    <w:rsid w:val="00533FC8"/>
    <w:rsid w:val="00547E1A"/>
    <w:rsid w:val="0055093B"/>
    <w:rsid w:val="005A05D5"/>
    <w:rsid w:val="005A6DBC"/>
    <w:rsid w:val="005B6F02"/>
    <w:rsid w:val="005C2AC6"/>
    <w:rsid w:val="005C2B8D"/>
    <w:rsid w:val="005C34AE"/>
    <w:rsid w:val="005D6AD9"/>
    <w:rsid w:val="005E15EF"/>
    <w:rsid w:val="005E646F"/>
    <w:rsid w:val="0060658B"/>
    <w:rsid w:val="00614471"/>
    <w:rsid w:val="00663CDC"/>
    <w:rsid w:val="00676DC3"/>
    <w:rsid w:val="006815EA"/>
    <w:rsid w:val="00695452"/>
    <w:rsid w:val="00697E81"/>
    <w:rsid w:val="006D156C"/>
    <w:rsid w:val="006E0E2C"/>
    <w:rsid w:val="006E1DBB"/>
    <w:rsid w:val="006E4822"/>
    <w:rsid w:val="006F2534"/>
    <w:rsid w:val="006F2628"/>
    <w:rsid w:val="00700BBB"/>
    <w:rsid w:val="00714A9C"/>
    <w:rsid w:val="007379CE"/>
    <w:rsid w:val="00737AF1"/>
    <w:rsid w:val="00742618"/>
    <w:rsid w:val="00747017"/>
    <w:rsid w:val="00750EF9"/>
    <w:rsid w:val="00751D99"/>
    <w:rsid w:val="0078755B"/>
    <w:rsid w:val="00791A0B"/>
    <w:rsid w:val="007B62F4"/>
    <w:rsid w:val="007C103D"/>
    <w:rsid w:val="007C283E"/>
    <w:rsid w:val="007D331F"/>
    <w:rsid w:val="007D4DCE"/>
    <w:rsid w:val="007D5F67"/>
    <w:rsid w:val="007E0043"/>
    <w:rsid w:val="007E0661"/>
    <w:rsid w:val="007F279E"/>
    <w:rsid w:val="00804AA1"/>
    <w:rsid w:val="00805193"/>
    <w:rsid w:val="00826A6D"/>
    <w:rsid w:val="008328C5"/>
    <w:rsid w:val="008373E6"/>
    <w:rsid w:val="00837A84"/>
    <w:rsid w:val="00842613"/>
    <w:rsid w:val="00855778"/>
    <w:rsid w:val="008614ED"/>
    <w:rsid w:val="00861708"/>
    <w:rsid w:val="00867541"/>
    <w:rsid w:val="00884AC8"/>
    <w:rsid w:val="00885765"/>
    <w:rsid w:val="008866D4"/>
    <w:rsid w:val="00887EDD"/>
    <w:rsid w:val="00895FA1"/>
    <w:rsid w:val="008A23E3"/>
    <w:rsid w:val="008B4F9B"/>
    <w:rsid w:val="008B5F85"/>
    <w:rsid w:val="008C5D72"/>
    <w:rsid w:val="008D423D"/>
    <w:rsid w:val="008E09BB"/>
    <w:rsid w:val="008E71B0"/>
    <w:rsid w:val="008F2FC4"/>
    <w:rsid w:val="0090758A"/>
    <w:rsid w:val="00911572"/>
    <w:rsid w:val="00920E0B"/>
    <w:rsid w:val="00923881"/>
    <w:rsid w:val="00934C27"/>
    <w:rsid w:val="00946F2C"/>
    <w:rsid w:val="00960943"/>
    <w:rsid w:val="00971667"/>
    <w:rsid w:val="0098251C"/>
    <w:rsid w:val="00987F2F"/>
    <w:rsid w:val="009941BA"/>
    <w:rsid w:val="009A286A"/>
    <w:rsid w:val="009A42A7"/>
    <w:rsid w:val="009B402A"/>
    <w:rsid w:val="009C5E2F"/>
    <w:rsid w:val="009D4D65"/>
    <w:rsid w:val="009E0E08"/>
    <w:rsid w:val="009E2861"/>
    <w:rsid w:val="009F2C82"/>
    <w:rsid w:val="00A0131E"/>
    <w:rsid w:val="00A26BCA"/>
    <w:rsid w:val="00A44E9A"/>
    <w:rsid w:val="00A5166D"/>
    <w:rsid w:val="00A55084"/>
    <w:rsid w:val="00A74AF0"/>
    <w:rsid w:val="00A75334"/>
    <w:rsid w:val="00A97179"/>
    <w:rsid w:val="00AA1AF3"/>
    <w:rsid w:val="00AB0C76"/>
    <w:rsid w:val="00AC1EE1"/>
    <w:rsid w:val="00AC7F42"/>
    <w:rsid w:val="00AD66C7"/>
    <w:rsid w:val="00AD6D3C"/>
    <w:rsid w:val="00AE0411"/>
    <w:rsid w:val="00AE2BEE"/>
    <w:rsid w:val="00AE5710"/>
    <w:rsid w:val="00B06945"/>
    <w:rsid w:val="00B113F6"/>
    <w:rsid w:val="00B261CF"/>
    <w:rsid w:val="00B26346"/>
    <w:rsid w:val="00B65630"/>
    <w:rsid w:val="00B76100"/>
    <w:rsid w:val="00B768FC"/>
    <w:rsid w:val="00B91815"/>
    <w:rsid w:val="00B93E47"/>
    <w:rsid w:val="00B95DD9"/>
    <w:rsid w:val="00BB0619"/>
    <w:rsid w:val="00BB55D7"/>
    <w:rsid w:val="00BC605C"/>
    <w:rsid w:val="00BD3155"/>
    <w:rsid w:val="00BD7972"/>
    <w:rsid w:val="00BE0796"/>
    <w:rsid w:val="00BE39CE"/>
    <w:rsid w:val="00BF380A"/>
    <w:rsid w:val="00BF53A9"/>
    <w:rsid w:val="00C0469F"/>
    <w:rsid w:val="00C16567"/>
    <w:rsid w:val="00C17F9D"/>
    <w:rsid w:val="00C226F7"/>
    <w:rsid w:val="00C22E92"/>
    <w:rsid w:val="00C259BD"/>
    <w:rsid w:val="00C321E6"/>
    <w:rsid w:val="00C36213"/>
    <w:rsid w:val="00C40C10"/>
    <w:rsid w:val="00C64F2A"/>
    <w:rsid w:val="00C67597"/>
    <w:rsid w:val="00C959BE"/>
    <w:rsid w:val="00CA070D"/>
    <w:rsid w:val="00CA2D39"/>
    <w:rsid w:val="00CA65E3"/>
    <w:rsid w:val="00CC7B70"/>
    <w:rsid w:val="00CE4F08"/>
    <w:rsid w:val="00D03872"/>
    <w:rsid w:val="00D0409D"/>
    <w:rsid w:val="00D16D4B"/>
    <w:rsid w:val="00D16F36"/>
    <w:rsid w:val="00D25C30"/>
    <w:rsid w:val="00D26EF3"/>
    <w:rsid w:val="00D3556B"/>
    <w:rsid w:val="00D3795D"/>
    <w:rsid w:val="00D40283"/>
    <w:rsid w:val="00D462B5"/>
    <w:rsid w:val="00D55797"/>
    <w:rsid w:val="00D5716A"/>
    <w:rsid w:val="00D75C51"/>
    <w:rsid w:val="00D76848"/>
    <w:rsid w:val="00D847B6"/>
    <w:rsid w:val="00D853E7"/>
    <w:rsid w:val="00D85CC1"/>
    <w:rsid w:val="00D94258"/>
    <w:rsid w:val="00D9799D"/>
    <w:rsid w:val="00DA18F5"/>
    <w:rsid w:val="00DC2D8C"/>
    <w:rsid w:val="00DD5937"/>
    <w:rsid w:val="00DE7AF1"/>
    <w:rsid w:val="00DF18AA"/>
    <w:rsid w:val="00E01162"/>
    <w:rsid w:val="00E05DEA"/>
    <w:rsid w:val="00E07EDB"/>
    <w:rsid w:val="00E16BD2"/>
    <w:rsid w:val="00E20BD2"/>
    <w:rsid w:val="00E26626"/>
    <w:rsid w:val="00E27936"/>
    <w:rsid w:val="00E30373"/>
    <w:rsid w:val="00E76F6D"/>
    <w:rsid w:val="00E811A8"/>
    <w:rsid w:val="00E813EC"/>
    <w:rsid w:val="00E81E5B"/>
    <w:rsid w:val="00E84A9F"/>
    <w:rsid w:val="00E97E47"/>
    <w:rsid w:val="00EA0DFE"/>
    <w:rsid w:val="00EA77BC"/>
    <w:rsid w:val="00EB4E86"/>
    <w:rsid w:val="00EB5654"/>
    <w:rsid w:val="00EC48F2"/>
    <w:rsid w:val="00ED1CC5"/>
    <w:rsid w:val="00EE7C71"/>
    <w:rsid w:val="00F0476E"/>
    <w:rsid w:val="00F04843"/>
    <w:rsid w:val="00F2071B"/>
    <w:rsid w:val="00F31E50"/>
    <w:rsid w:val="00F429BC"/>
    <w:rsid w:val="00F50A34"/>
    <w:rsid w:val="00F61AC4"/>
    <w:rsid w:val="00F67AB9"/>
    <w:rsid w:val="00F87CCD"/>
    <w:rsid w:val="00F91AE5"/>
    <w:rsid w:val="00FB3B44"/>
    <w:rsid w:val="00FC32A2"/>
    <w:rsid w:val="00FD3105"/>
    <w:rsid w:val="00FD5A22"/>
    <w:rsid w:val="00FD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D1DF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3B26"/>
    <w:pPr>
      <w:spacing w:after="0" w:line="240" w:lineRule="auto"/>
    </w:pPr>
  </w:style>
  <w:style w:type="table" w:styleId="TableGrid">
    <w:name w:val="Table Grid"/>
    <w:basedOn w:val="TableNormal"/>
    <w:uiPriority w:val="59"/>
    <w:rsid w:val="00013B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3B2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34C27"/>
  </w:style>
  <w:style w:type="paragraph" w:styleId="Footer">
    <w:name w:val="footer"/>
    <w:basedOn w:val="Normal"/>
    <w:link w:val="FooterChar"/>
    <w:uiPriority w:val="99"/>
    <w:unhideWhenUsed/>
    <w:rsid w:val="004413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328"/>
  </w:style>
  <w:style w:type="character" w:styleId="PageNumber">
    <w:name w:val="page number"/>
    <w:basedOn w:val="DefaultParagraphFont"/>
    <w:uiPriority w:val="99"/>
    <w:semiHidden/>
    <w:unhideWhenUsed/>
    <w:rsid w:val="00441328"/>
  </w:style>
  <w:style w:type="character" w:styleId="Hyperlink">
    <w:name w:val="Hyperlink"/>
    <w:basedOn w:val="DefaultParagraphFont"/>
    <w:uiPriority w:val="99"/>
    <w:unhideWhenUsed/>
    <w:rsid w:val="001F4B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kaggle.com/c/walmart-recruiting-trip-type-classification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1245</Words>
  <Characters>7099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mike@leeteched.com</dc:creator>
  <cp:keywords/>
  <dc:description/>
  <cp:lastModifiedBy>Xiao Liu</cp:lastModifiedBy>
  <cp:revision>14</cp:revision>
  <cp:lastPrinted>2017-02-18T22:08:00Z</cp:lastPrinted>
  <dcterms:created xsi:type="dcterms:W3CDTF">2017-03-07T21:36:00Z</dcterms:created>
  <dcterms:modified xsi:type="dcterms:W3CDTF">2017-03-10T04:52:00Z</dcterms:modified>
</cp:coreProperties>
</file>