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AML Algorithm #11 : Divisive hiererchical Clustering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DivisiveHierarchicalClustering: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self.num_samples, self.num_features = data.shape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self.clusters = [[i] for i in range(self.num_samples)]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def euclidean_distance(self, a, b):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np.linalg.norm(a - 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def find_closest_clusters(self):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min_distance = float('inf')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closest_clusters = None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i in range(len(self.clusters)):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 j in range(i + 1, len(self.clusters)):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distance = self.compute_cluster_distance(self.clusters[i], self.clusters[j])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if distance &lt; min_distance: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min_distance = distance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closest_clusters = (i, j)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closest_clusters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 compute_cluster_distance(self, cluster_a, cluster_b):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distance_sum =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i in cluster_a: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for j in cluster_b: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distance_sum += self.euclidean_distance(self.data[i], self.data[j])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distance_sum / (len(cluster_a) * len(cluster_b))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divisive_clustering(self, k):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while len(self.clusters) &lt; 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i, j = self.find_closest_clusters()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self.merge_clusters(i, j)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merge_clusters(self, i, j):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merged_cluster = self.clusters[i] + self.clusters[j]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del self.clusters[j]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self.clusters[i] = merged_cluster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def plot_clusters(self):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for i, cluster in enumerate(self.clusters):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points = self.data[cluster]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plt.scatter(points[:, 0], points[:, 1], label=f'Cluster {i + 1}')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plt.title('Divisive Hierarchical Clustering')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plt.xlabel('Feature 1')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plt.ylabel('Feature 2')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plt.show()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Load the Iris dataset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iris = load_iris()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 = iris.data[:, :2]  # Use only the first two features for simplicity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User input for the number of clusters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num_clusters = int(input("Enter the number of clusters: "))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Perform divisive clustering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divisive_clusterer = DivisiveHierarchicalClustering(data)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divisive_clusterer.divisive_clustering(k=num_clusters)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divisive_clusterer.plot_clusters()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165688</wp:posOffset>
            </wp:positionV>
            <wp:extent cx="3362325" cy="790575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9680" l="6557" r="10772" t="1909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1000125</wp:posOffset>
            </wp:positionV>
            <wp:extent cx="3304810" cy="261956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978" r="6595" t="4545"/>
                    <a:stretch>
                      <a:fillRect/>
                    </a:stretch>
                  </pic:blipFill>
                  <pic:spPr>
                    <a:xfrm>
                      <a:off x="0" y="0"/>
                      <a:ext cx="3304810" cy="2619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