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AFB" w:rsidRDefault="00655AFB">
      <w:pPr>
        <w:pStyle w:val="normal0"/>
        <w:jc w:val="center"/>
        <w:rPr>
          <w:sz w:val="30"/>
          <w:szCs w:val="30"/>
        </w:rPr>
      </w:pPr>
    </w:p>
    <w:p w:rsidR="00655AFB" w:rsidRDefault="00655AFB">
      <w:pPr>
        <w:pStyle w:val="normal0"/>
        <w:jc w:val="center"/>
        <w:rPr>
          <w:sz w:val="30"/>
          <w:szCs w:val="30"/>
        </w:rPr>
      </w:pPr>
    </w:p>
    <w:p w:rsidR="00D94C42" w:rsidRDefault="00165814">
      <w:pPr>
        <w:pStyle w:val="normal0"/>
        <w:jc w:val="center"/>
        <w:rPr>
          <w:b/>
          <w:sz w:val="30"/>
          <w:szCs w:val="30"/>
        </w:rPr>
      </w:pPr>
      <w:r>
        <w:rPr>
          <w:sz w:val="30"/>
          <w:szCs w:val="30"/>
        </w:rPr>
        <w:br/>
      </w:r>
      <w:r>
        <w:rPr>
          <w:b/>
          <w:sz w:val="44"/>
          <w:szCs w:val="44"/>
        </w:rPr>
        <w:t>“</w:t>
      </w:r>
      <w:proofErr w:type="gramStart"/>
      <w:r>
        <w:rPr>
          <w:b/>
          <w:color w:val="FF9900"/>
          <w:sz w:val="44"/>
          <w:szCs w:val="44"/>
        </w:rPr>
        <w:t>AWS :</w:t>
      </w:r>
      <w:proofErr w:type="gramEnd"/>
      <w:r>
        <w:rPr>
          <w:b/>
          <w:color w:val="FF9900"/>
          <w:sz w:val="44"/>
          <w:szCs w:val="44"/>
        </w:rPr>
        <w:t xml:space="preserve"> Amazon Web Service</w:t>
      </w:r>
      <w:r>
        <w:rPr>
          <w:b/>
          <w:sz w:val="44"/>
          <w:szCs w:val="44"/>
        </w:rPr>
        <w:t>”</w:t>
      </w:r>
    </w:p>
    <w:p w:rsidR="00D94C42" w:rsidRDefault="00D94C42">
      <w:pPr>
        <w:pStyle w:val="normal0"/>
        <w:jc w:val="center"/>
        <w:rPr>
          <w:sz w:val="30"/>
          <w:szCs w:val="30"/>
        </w:rPr>
      </w:pPr>
    </w:p>
    <w:p w:rsidR="00D94C42" w:rsidRDefault="00165814">
      <w:pPr>
        <w:pStyle w:val="normal0"/>
        <w:jc w:val="center"/>
        <w:rPr>
          <w:sz w:val="30"/>
          <w:szCs w:val="30"/>
        </w:rPr>
      </w:pPr>
      <w:r>
        <w:rPr>
          <w:sz w:val="30"/>
          <w:szCs w:val="30"/>
        </w:rPr>
        <w:t>Submitted to</w:t>
      </w:r>
    </w:p>
    <w:p w:rsidR="00D94C42" w:rsidRDefault="00165814">
      <w:pPr>
        <w:pStyle w:val="normal0"/>
        <w:jc w:val="center"/>
        <w:rPr>
          <w:b/>
          <w:sz w:val="30"/>
          <w:szCs w:val="30"/>
        </w:rPr>
      </w:pPr>
      <w:proofErr w:type="spellStart"/>
      <w:proofErr w:type="gramStart"/>
      <w:r>
        <w:rPr>
          <w:b/>
          <w:sz w:val="30"/>
          <w:szCs w:val="30"/>
        </w:rPr>
        <w:t>Sant</w:t>
      </w:r>
      <w:proofErr w:type="spellEnd"/>
      <w:r>
        <w:rPr>
          <w:b/>
          <w:sz w:val="30"/>
          <w:szCs w:val="30"/>
        </w:rPr>
        <w:t xml:space="preserve"> </w:t>
      </w:r>
      <w:proofErr w:type="spellStart"/>
      <w:r>
        <w:rPr>
          <w:b/>
          <w:sz w:val="30"/>
          <w:szCs w:val="30"/>
        </w:rPr>
        <w:t>Gadge</w:t>
      </w:r>
      <w:proofErr w:type="spellEnd"/>
      <w:r>
        <w:rPr>
          <w:b/>
          <w:sz w:val="30"/>
          <w:szCs w:val="30"/>
        </w:rPr>
        <w:t xml:space="preserve"> Baba Amravati University, Amravati.</w:t>
      </w:r>
      <w:proofErr w:type="gramEnd"/>
    </w:p>
    <w:p w:rsidR="00D94C42" w:rsidRDefault="00165814">
      <w:pPr>
        <w:pStyle w:val="normal0"/>
        <w:jc w:val="center"/>
        <w:rPr>
          <w:sz w:val="30"/>
          <w:szCs w:val="30"/>
        </w:rPr>
      </w:pPr>
      <w:r>
        <w:rPr>
          <w:sz w:val="30"/>
          <w:szCs w:val="30"/>
        </w:rPr>
        <w:t xml:space="preserve">In partial fulfillment of the requirements of </w:t>
      </w:r>
    </w:p>
    <w:p w:rsidR="00D94C42" w:rsidRDefault="00D94C42">
      <w:pPr>
        <w:pStyle w:val="normal0"/>
        <w:jc w:val="center"/>
        <w:rPr>
          <w:sz w:val="30"/>
          <w:szCs w:val="30"/>
        </w:rPr>
      </w:pPr>
    </w:p>
    <w:p w:rsidR="00D94C42" w:rsidRDefault="00165814">
      <w:pPr>
        <w:pStyle w:val="normal0"/>
        <w:jc w:val="center"/>
        <w:rPr>
          <w:b/>
          <w:sz w:val="30"/>
          <w:szCs w:val="30"/>
        </w:rPr>
      </w:pPr>
      <w:r>
        <w:rPr>
          <w:b/>
          <w:sz w:val="30"/>
          <w:szCs w:val="30"/>
        </w:rPr>
        <w:t>M.Sc. (Computer Software) Final Year Examination</w:t>
      </w:r>
    </w:p>
    <w:p w:rsidR="00D94C42" w:rsidRDefault="00D94C42">
      <w:pPr>
        <w:pStyle w:val="normal0"/>
        <w:jc w:val="center"/>
        <w:rPr>
          <w:sz w:val="30"/>
          <w:szCs w:val="30"/>
        </w:rPr>
      </w:pPr>
    </w:p>
    <w:p w:rsidR="00D94C42" w:rsidRDefault="00165814">
      <w:pPr>
        <w:pStyle w:val="normal0"/>
        <w:jc w:val="center"/>
        <w:rPr>
          <w:sz w:val="30"/>
          <w:szCs w:val="30"/>
        </w:rPr>
      </w:pPr>
      <w:r>
        <w:rPr>
          <w:sz w:val="30"/>
          <w:szCs w:val="30"/>
        </w:rPr>
        <w:t>Submitted by</w:t>
      </w:r>
    </w:p>
    <w:p w:rsidR="00D94C42" w:rsidRDefault="00165814">
      <w:pPr>
        <w:pStyle w:val="normal0"/>
        <w:jc w:val="center"/>
        <w:rPr>
          <w:b/>
          <w:sz w:val="30"/>
          <w:szCs w:val="30"/>
        </w:rPr>
      </w:pPr>
      <w:proofErr w:type="spellStart"/>
      <w:r>
        <w:rPr>
          <w:b/>
          <w:sz w:val="30"/>
          <w:szCs w:val="30"/>
        </w:rPr>
        <w:t>Prajwal</w:t>
      </w:r>
      <w:proofErr w:type="spellEnd"/>
      <w:r>
        <w:rPr>
          <w:b/>
          <w:sz w:val="30"/>
          <w:szCs w:val="30"/>
        </w:rPr>
        <w:t xml:space="preserve"> P. </w:t>
      </w:r>
      <w:proofErr w:type="spellStart"/>
      <w:r>
        <w:rPr>
          <w:b/>
          <w:sz w:val="30"/>
          <w:szCs w:val="30"/>
        </w:rPr>
        <w:t>Kadu</w:t>
      </w:r>
      <w:proofErr w:type="spellEnd"/>
    </w:p>
    <w:p w:rsidR="00D94C42" w:rsidRDefault="00D94C42">
      <w:pPr>
        <w:pStyle w:val="normal0"/>
        <w:jc w:val="center"/>
        <w:rPr>
          <w:sz w:val="30"/>
          <w:szCs w:val="30"/>
        </w:rPr>
      </w:pPr>
    </w:p>
    <w:p w:rsidR="00D94C42" w:rsidRDefault="00165814">
      <w:pPr>
        <w:pStyle w:val="normal0"/>
        <w:jc w:val="center"/>
        <w:rPr>
          <w:b/>
          <w:sz w:val="30"/>
          <w:szCs w:val="30"/>
        </w:rPr>
      </w:pPr>
      <w:r>
        <w:rPr>
          <w:b/>
          <w:sz w:val="30"/>
          <w:szCs w:val="30"/>
        </w:rPr>
        <w:t>(Department of Computer Science)</w:t>
      </w:r>
    </w:p>
    <w:p w:rsidR="00D94C42" w:rsidRDefault="00D94C42">
      <w:pPr>
        <w:pStyle w:val="normal0"/>
        <w:jc w:val="center"/>
        <w:rPr>
          <w:b/>
          <w:sz w:val="30"/>
          <w:szCs w:val="30"/>
        </w:rPr>
      </w:pPr>
    </w:p>
    <w:p w:rsidR="00D94C42" w:rsidRDefault="00165814">
      <w:pPr>
        <w:pStyle w:val="normal0"/>
        <w:jc w:val="center"/>
        <w:rPr>
          <w:sz w:val="30"/>
          <w:szCs w:val="30"/>
        </w:rPr>
      </w:pPr>
      <w:r>
        <w:rPr>
          <w:noProof/>
          <w:sz w:val="30"/>
          <w:szCs w:val="30"/>
          <w:lang w:val="en-US"/>
        </w:rPr>
        <w:drawing>
          <wp:inline distT="114300" distB="114300" distL="114300" distR="114300">
            <wp:extent cx="2076450" cy="2038350"/>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1694" cy="2043498"/>
                    </a:xfrm>
                    <a:prstGeom prst="rect">
                      <a:avLst/>
                    </a:prstGeom>
                    <a:ln/>
                  </pic:spPr>
                </pic:pic>
              </a:graphicData>
            </a:graphic>
          </wp:inline>
        </w:drawing>
      </w:r>
    </w:p>
    <w:p w:rsidR="00D94C42" w:rsidRDefault="00D94C42">
      <w:pPr>
        <w:pStyle w:val="normal0"/>
        <w:jc w:val="center"/>
        <w:rPr>
          <w:sz w:val="30"/>
          <w:szCs w:val="30"/>
        </w:rPr>
      </w:pPr>
    </w:p>
    <w:p w:rsidR="00D94C42" w:rsidRDefault="00165814">
      <w:pPr>
        <w:pStyle w:val="normal0"/>
        <w:jc w:val="center"/>
        <w:rPr>
          <w:b/>
          <w:sz w:val="28"/>
          <w:szCs w:val="28"/>
        </w:rPr>
      </w:pPr>
      <w:proofErr w:type="spellStart"/>
      <w:r>
        <w:rPr>
          <w:b/>
          <w:sz w:val="28"/>
          <w:szCs w:val="28"/>
        </w:rPr>
        <w:t>Shri</w:t>
      </w:r>
      <w:proofErr w:type="spellEnd"/>
      <w:r>
        <w:rPr>
          <w:b/>
          <w:sz w:val="28"/>
          <w:szCs w:val="28"/>
        </w:rPr>
        <w:t xml:space="preserve"> </w:t>
      </w:r>
      <w:proofErr w:type="spellStart"/>
      <w:r>
        <w:rPr>
          <w:b/>
          <w:sz w:val="28"/>
          <w:szCs w:val="28"/>
        </w:rPr>
        <w:t>Shivaji</w:t>
      </w:r>
      <w:proofErr w:type="spellEnd"/>
      <w:r>
        <w:rPr>
          <w:b/>
          <w:sz w:val="28"/>
          <w:szCs w:val="28"/>
        </w:rPr>
        <w:t xml:space="preserve"> Education Society Amravati’s</w:t>
      </w:r>
    </w:p>
    <w:p w:rsidR="00D94C42" w:rsidRDefault="00165814">
      <w:pPr>
        <w:pStyle w:val="normal0"/>
        <w:jc w:val="center"/>
        <w:rPr>
          <w:b/>
          <w:sz w:val="28"/>
          <w:szCs w:val="28"/>
        </w:rPr>
      </w:pPr>
      <w:proofErr w:type="gramStart"/>
      <w:r>
        <w:rPr>
          <w:b/>
          <w:sz w:val="28"/>
          <w:szCs w:val="28"/>
        </w:rPr>
        <w:t>SHRI SHIVAJI SCIENCE COLLEGE, Amravati.</w:t>
      </w:r>
      <w:proofErr w:type="gramEnd"/>
    </w:p>
    <w:p w:rsidR="00D94C42" w:rsidRDefault="00165814">
      <w:pPr>
        <w:pStyle w:val="normal0"/>
        <w:jc w:val="center"/>
        <w:rPr>
          <w:b/>
          <w:sz w:val="28"/>
          <w:szCs w:val="28"/>
        </w:rPr>
      </w:pPr>
      <w:r>
        <w:rPr>
          <w:b/>
          <w:sz w:val="28"/>
          <w:szCs w:val="28"/>
        </w:rPr>
        <w:t>2023-2024</w:t>
      </w:r>
    </w:p>
    <w:p w:rsidR="00D94C42" w:rsidRDefault="00D94C42">
      <w:pPr>
        <w:pStyle w:val="normal0"/>
        <w:jc w:val="center"/>
        <w:rPr>
          <w:rFonts w:ascii="Times New Roman" w:eastAsia="Times New Roman" w:hAnsi="Times New Roman" w:cs="Times New Roman"/>
          <w:b/>
          <w:sz w:val="30"/>
          <w:szCs w:val="30"/>
        </w:rPr>
      </w:pPr>
    </w:p>
    <w:p w:rsidR="00D94C42" w:rsidRDefault="00D94C42">
      <w:pPr>
        <w:pStyle w:val="normal0"/>
        <w:jc w:val="center"/>
        <w:rPr>
          <w:rFonts w:ascii="Times New Roman" w:eastAsia="Times New Roman" w:hAnsi="Times New Roman" w:cs="Times New Roman"/>
          <w:b/>
          <w:sz w:val="30"/>
          <w:szCs w:val="30"/>
        </w:rPr>
      </w:pPr>
    </w:p>
    <w:p w:rsidR="00D94C42" w:rsidRDefault="00D94C42">
      <w:pPr>
        <w:pStyle w:val="normal0"/>
        <w:jc w:val="center"/>
        <w:rPr>
          <w:rFonts w:ascii="Times New Roman" w:eastAsia="Times New Roman" w:hAnsi="Times New Roman" w:cs="Times New Roman"/>
          <w:b/>
          <w:sz w:val="30"/>
          <w:szCs w:val="30"/>
        </w:rPr>
      </w:pPr>
    </w:p>
    <w:p w:rsidR="00D94C42" w:rsidRDefault="00165814" w:rsidP="00655AFB">
      <w:pPr>
        <w:pStyle w:val="normal0"/>
        <w:rPr>
          <w:rFonts w:ascii="Times New Roman" w:eastAsia="Times New Roman" w:hAnsi="Times New Roman" w:cs="Times New Roman"/>
          <w:b/>
          <w:sz w:val="30"/>
          <w:szCs w:val="30"/>
        </w:rPr>
        <w:sectPr w:rsidR="00D94C42">
          <w:type w:val="continuous"/>
          <w:pgSz w:w="12240" w:h="15840"/>
          <w:pgMar w:top="1440" w:right="1440" w:bottom="1440" w:left="1440" w:header="720" w:footer="720" w:gutter="0"/>
          <w:cols w:space="720"/>
        </w:sectPr>
      </w:pPr>
      <w:r>
        <w:br w:type="page"/>
      </w:r>
    </w:p>
    <w:p w:rsidR="00D94C42" w:rsidRDefault="00D94C42">
      <w:pPr>
        <w:pStyle w:val="normal0"/>
        <w:jc w:val="center"/>
        <w:rPr>
          <w:rFonts w:ascii="Times New Roman" w:eastAsia="Times New Roman" w:hAnsi="Times New Roman" w:cs="Times New Roman"/>
          <w:b/>
          <w:sz w:val="30"/>
          <w:szCs w:val="30"/>
        </w:rPr>
      </w:pPr>
    </w:p>
    <w:tbl>
      <w:tblPr>
        <w:tblStyle w:val="a"/>
        <w:tblpPr w:leftFromText="180" w:rightFromText="180" w:topFromText="180" w:bottomFromText="180" w:vertAnchor="text" w:tblpY="1920"/>
        <w:tblW w:w="9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0"/>
        <w:gridCol w:w="5789"/>
        <w:gridCol w:w="2142"/>
      </w:tblGrid>
      <w:tr w:rsidR="00D94C42" w:rsidTr="00655AFB">
        <w:trPr>
          <w:cantSplit/>
          <w:trHeight w:val="657"/>
          <w:tblHeader/>
        </w:trPr>
        <w:tc>
          <w:tcPr>
            <w:tcW w:w="9481" w:type="dxa"/>
            <w:gridSpan w:val="3"/>
          </w:tcPr>
          <w:p w:rsidR="00D94C42" w:rsidRDefault="00165814" w:rsidP="00655AF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INDEX</w:t>
            </w:r>
          </w:p>
        </w:tc>
      </w:tr>
      <w:tr w:rsidR="00D94C42" w:rsidTr="00655AFB">
        <w:trPr>
          <w:cantSplit/>
          <w:trHeight w:val="473"/>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Sr. No.</w:t>
            </w:r>
          </w:p>
        </w:tc>
        <w:tc>
          <w:tcPr>
            <w:tcW w:w="5789" w:type="dxa"/>
          </w:tcPr>
          <w:p w:rsidR="00D94C42" w:rsidRDefault="00165814" w:rsidP="00655AF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42" w:type="dxa"/>
          </w:tcPr>
          <w:p w:rsidR="00D94C42" w:rsidRDefault="00165814" w:rsidP="00655AF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D94C42" w:rsidTr="00655AFB">
        <w:trPr>
          <w:cantSplit/>
          <w:trHeight w:val="434"/>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D94C42" w:rsidTr="00655AFB">
        <w:trPr>
          <w:cantSplit/>
          <w:trHeight w:val="473"/>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Description </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r>
      <w:tr w:rsidR="00D94C42" w:rsidTr="00655AFB">
        <w:trPr>
          <w:cantSplit/>
          <w:trHeight w:val="473"/>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Architecture</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r>
      <w:tr w:rsidR="00D94C42" w:rsidTr="00655AFB">
        <w:trPr>
          <w:cantSplit/>
          <w:trHeight w:val="434"/>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Application </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6</w:t>
            </w:r>
          </w:p>
        </w:tc>
      </w:tr>
      <w:tr w:rsidR="00D94C42" w:rsidTr="00655AFB">
        <w:trPr>
          <w:cantSplit/>
          <w:trHeight w:val="473"/>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Features</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8</w:t>
            </w:r>
          </w:p>
        </w:tc>
      </w:tr>
      <w:tr w:rsidR="00D94C42" w:rsidTr="00655AFB">
        <w:trPr>
          <w:cantSplit/>
          <w:trHeight w:val="473"/>
          <w:tblHeader/>
        </w:trPr>
        <w:tc>
          <w:tcPr>
            <w:tcW w:w="1550" w:type="dxa"/>
          </w:tcPr>
          <w:p w:rsidR="00D94C42" w:rsidRDefault="00165814"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6</w:t>
            </w:r>
          </w:p>
        </w:tc>
        <w:tc>
          <w:tcPr>
            <w:tcW w:w="5789" w:type="dxa"/>
          </w:tcPr>
          <w:p w:rsidR="00D94C42" w:rsidRDefault="00165814" w:rsidP="00655AF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Working example</w:t>
            </w:r>
          </w:p>
        </w:tc>
        <w:tc>
          <w:tcPr>
            <w:tcW w:w="2142" w:type="dxa"/>
          </w:tcPr>
          <w:p w:rsidR="00D94C42" w:rsidRDefault="00636EEE" w:rsidP="00655AF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r>
    </w:tbl>
    <w:p w:rsidR="00D94C42" w:rsidRDefault="00D94C42">
      <w:pPr>
        <w:pStyle w:val="normal0"/>
        <w:jc w:val="center"/>
        <w:rPr>
          <w:rFonts w:ascii="Times New Roman" w:eastAsia="Times New Roman" w:hAnsi="Times New Roman" w:cs="Times New Roman"/>
          <w:b/>
          <w:sz w:val="30"/>
          <w:szCs w:val="30"/>
        </w:rPr>
      </w:pPr>
    </w:p>
    <w:p w:rsidR="00D94C42" w:rsidRDefault="00655AFB">
      <w:pPr>
        <w:pStyle w:val="normal0"/>
        <w:rPr>
          <w:rFonts w:ascii="Times New Roman" w:eastAsia="Times New Roman" w:hAnsi="Times New Roman" w:cs="Times New Roman"/>
          <w:b/>
          <w:sz w:val="30"/>
          <w:szCs w:val="30"/>
        </w:rPr>
      </w:pPr>
      <w:r>
        <w:rPr>
          <w:noProof/>
          <w:lang w:val="en-US"/>
        </w:rPr>
        <w:pict>
          <v:rect id="_x0000_s1027" style="position:absolute;margin-left:-34.5pt;margin-top:566.35pt;width:526.5pt;height:96pt;z-index:251658240" strokecolor="white [3212]"/>
        </w:pict>
      </w:r>
      <w:r w:rsidR="00165814">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Introduction</w:t>
      </w:r>
    </w:p>
    <w:p w:rsidR="00D94C42" w:rsidRDefault="00D94C42">
      <w:pPr>
        <w:pStyle w:val="normal0"/>
        <w:rPr>
          <w:rFonts w:ascii="Times New Roman" w:eastAsia="Times New Roman" w:hAnsi="Times New Roman" w:cs="Times New Roman"/>
          <w:sz w:val="24"/>
          <w:szCs w:val="24"/>
        </w:rPr>
      </w:pPr>
    </w:p>
    <w:p w:rsidR="00D94C42" w:rsidRDefault="00165814">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rapidly evolving landscape of cloud computing, Amazon Web Services (AWS) stands as a towering figure, reshaping industries, empowering businesses, and redefining the possibilities of digital infrastructure. Since its inception, AWS has been at the f</w:t>
      </w:r>
      <w:r>
        <w:rPr>
          <w:rFonts w:ascii="Times New Roman" w:eastAsia="Times New Roman" w:hAnsi="Times New Roman" w:cs="Times New Roman"/>
          <w:sz w:val="24"/>
          <w:szCs w:val="24"/>
        </w:rPr>
        <w:t>orefront of cloud innovation, offering a comprehensive suite of services tailored to meet the diverse needs of organizations, from startups to Fortune 500 enterprises.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a subsidiary of Amazon.com, Inc., emerged from the internal infrastructure Amazon built to handle its vast e-commerce operations. Leveraging its expertise in scalable, reliable, and secure computing, AWS was officially launched in 2006, forever changi</w:t>
      </w:r>
      <w:r>
        <w:rPr>
          <w:rFonts w:ascii="Times New Roman" w:eastAsia="Times New Roman" w:hAnsi="Times New Roman" w:cs="Times New Roman"/>
          <w:sz w:val="24"/>
          <w:szCs w:val="24"/>
        </w:rPr>
        <w:t>ng the way businesses think about IT infrastructure.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 AWS has cemented its position as the leading cloud services provider globally, with a presence in over 245 countries and territories. Its extensive portfolio spans a wide range of services, including computing, storage, databases, networking, machin</w:t>
      </w:r>
      <w:r>
        <w:rPr>
          <w:rFonts w:ascii="Times New Roman" w:eastAsia="Times New Roman" w:hAnsi="Times New Roman" w:cs="Times New Roman"/>
          <w:sz w:val="24"/>
          <w:szCs w:val="24"/>
        </w:rPr>
        <w:t>e learning, analytics, and more. With over 200 fully-featured services, AWS offers unparalleled flexibility, scalability, and agility, empowering organizations to innovate faster, reduce costs, and drive business outcomes.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we delve into th</w:t>
      </w:r>
      <w:r>
        <w:rPr>
          <w:rFonts w:ascii="Times New Roman" w:eastAsia="Times New Roman" w:hAnsi="Times New Roman" w:cs="Times New Roman"/>
          <w:sz w:val="24"/>
          <w:szCs w:val="24"/>
        </w:rPr>
        <w:t>e world of AWS, exploring its history, core services, advanced offerings, benefits, challenges, and future trends. Through an in-depth analysis, we aim to provide a comprehensive understanding of AWS's impact on the technology landscape and its significanc</w:t>
      </w:r>
      <w:r>
        <w:rPr>
          <w:rFonts w:ascii="Times New Roman" w:eastAsia="Times New Roman" w:hAnsi="Times New Roman" w:cs="Times New Roman"/>
          <w:sz w:val="24"/>
          <w:szCs w:val="24"/>
        </w:rPr>
        <w:t>e in shaping the future of cloud computing.</w:t>
      </w:r>
    </w:p>
    <w:p w:rsidR="00D94C42" w:rsidRDefault="00D94C42">
      <w:pPr>
        <w:pStyle w:val="normal0"/>
        <w:rPr>
          <w:rFonts w:ascii="Times New Roman" w:eastAsia="Times New Roman" w:hAnsi="Times New Roman" w:cs="Times New Roman"/>
          <w:sz w:val="24"/>
          <w:szCs w:val="24"/>
        </w:rPr>
      </w:pPr>
    </w:p>
    <w:p w:rsidR="00D94C42" w:rsidRDefault="00165814">
      <w:pPr>
        <w:pStyle w:val="normal0"/>
        <w:jc w:val="center"/>
        <w:rPr>
          <w:rFonts w:ascii="Times New Roman" w:eastAsia="Times New Roman" w:hAnsi="Times New Roman" w:cs="Times New Roman"/>
          <w:b/>
          <w:sz w:val="30"/>
          <w:szCs w:val="30"/>
        </w:rPr>
      </w:pPr>
      <w:r>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Description</w:t>
      </w:r>
    </w:p>
    <w:p w:rsidR="00D94C42" w:rsidRDefault="00D94C42">
      <w:pPr>
        <w:pStyle w:val="normal0"/>
        <w:rPr>
          <w:rFonts w:ascii="Times New Roman" w:eastAsia="Times New Roman" w:hAnsi="Times New Roman" w:cs="Times New Roman"/>
          <w:sz w:val="24"/>
          <w:szCs w:val="24"/>
        </w:rPr>
      </w:pPr>
    </w:p>
    <w:p w:rsidR="00D94C42" w:rsidRDefault="00165814">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is a comprehensive and widely-used cloud computing platform provided by Amazon.com, Inc. It offers a vast array of cloud services that enable businesses, governments, and</w:t>
      </w:r>
      <w:r>
        <w:rPr>
          <w:rFonts w:ascii="Times New Roman" w:eastAsia="Times New Roman" w:hAnsi="Times New Roman" w:cs="Times New Roman"/>
          <w:sz w:val="24"/>
          <w:szCs w:val="24"/>
        </w:rPr>
        <w:t xml:space="preserve"> individuals to build and manage sophisticated applications with ease. AWS provides a highly scalable, reliable, and secure infrastructure, allowing users to access computing resources on-demand and pay only for what they use.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AWS provides es</w:t>
      </w:r>
      <w:r>
        <w:rPr>
          <w:rFonts w:ascii="Times New Roman" w:eastAsia="Times New Roman" w:hAnsi="Times New Roman" w:cs="Times New Roman"/>
          <w:sz w:val="24"/>
          <w:szCs w:val="24"/>
        </w:rPr>
        <w:t>sential building blocks for cloud computing, including:</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Services: AWS offers a range of </w:t>
      </w:r>
      <w:proofErr w:type="spellStart"/>
      <w:r>
        <w:rPr>
          <w:rFonts w:ascii="Times New Roman" w:eastAsia="Times New Roman" w:hAnsi="Times New Roman" w:cs="Times New Roman"/>
          <w:sz w:val="24"/>
          <w:szCs w:val="24"/>
        </w:rPr>
        <w:t>compute</w:t>
      </w:r>
      <w:proofErr w:type="spellEnd"/>
      <w:r>
        <w:rPr>
          <w:rFonts w:ascii="Times New Roman" w:eastAsia="Times New Roman" w:hAnsi="Times New Roman" w:cs="Times New Roman"/>
          <w:sz w:val="24"/>
          <w:szCs w:val="24"/>
        </w:rPr>
        <w:t xml:space="preserve"> services to meet diverse workload requirements. Amazon Elastic Compute Cloud (EC2) allows users to rent virtual servers, providing scalable compute cap</w:t>
      </w:r>
      <w:r>
        <w:rPr>
          <w:rFonts w:ascii="Times New Roman" w:eastAsia="Times New Roman" w:hAnsi="Times New Roman" w:cs="Times New Roman"/>
          <w:sz w:val="24"/>
          <w:szCs w:val="24"/>
        </w:rPr>
        <w:t xml:space="preserve">acity in the cloud. AWS Lambda offers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computing, enabling users to run code without provisioning or managing servers.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Services: AWS provides scalable and durable storage options for various use cases. Amazon Simple Storage Service (S3) </w:t>
      </w:r>
      <w:r>
        <w:rPr>
          <w:rFonts w:ascii="Times New Roman" w:eastAsia="Times New Roman" w:hAnsi="Times New Roman" w:cs="Times New Roman"/>
          <w:sz w:val="24"/>
          <w:szCs w:val="24"/>
        </w:rPr>
        <w:t>offers object storage for storing and retrieving data. Amazon Elastic Block Store (EBS) provides block storage volumes for use with EC2 instances. AWS Glacier offers low-cost archival storage for long-term data retention.</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Services: AWS offers ful</w:t>
      </w:r>
      <w:r>
        <w:rPr>
          <w:rFonts w:ascii="Times New Roman" w:eastAsia="Times New Roman" w:hAnsi="Times New Roman" w:cs="Times New Roman"/>
          <w:sz w:val="24"/>
          <w:szCs w:val="24"/>
        </w:rPr>
        <w:t xml:space="preserve">ly managed database services for different types of applications. Amazon Relational Database Service (RDS) supports popular relational databases such as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and SQL Server. Amazon </w:t>
      </w:r>
      <w:proofErr w:type="spellStart"/>
      <w:r>
        <w:rPr>
          <w:rFonts w:ascii="Times New Roman" w:eastAsia="Times New Roman" w:hAnsi="Times New Roman" w:cs="Times New Roman"/>
          <w:sz w:val="24"/>
          <w:szCs w:val="24"/>
        </w:rPr>
        <w:t>DynamoDB</w:t>
      </w:r>
      <w:proofErr w:type="spellEnd"/>
      <w:r>
        <w:rPr>
          <w:rFonts w:ascii="Times New Roman" w:eastAsia="Times New Roman" w:hAnsi="Times New Roman" w:cs="Times New Roman"/>
          <w:sz w:val="24"/>
          <w:szCs w:val="24"/>
        </w:rPr>
        <w:t xml:space="preserve"> is a fully managed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service designed f</w:t>
      </w:r>
      <w:r>
        <w:rPr>
          <w:rFonts w:ascii="Times New Roman" w:eastAsia="Times New Roman" w:hAnsi="Times New Roman" w:cs="Times New Roman"/>
          <w:sz w:val="24"/>
          <w:szCs w:val="24"/>
        </w:rPr>
        <w:t>or high performance and scalability.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Networking Services: AWS provides a range of networking services to build scalable and secure architectures. Amazon Virtual Private Cloud (VPC) enables users to provision a logically isolated section of the AWS cloud, </w:t>
      </w:r>
      <w:r>
        <w:rPr>
          <w:rFonts w:ascii="Times New Roman" w:eastAsia="Times New Roman" w:hAnsi="Times New Roman" w:cs="Times New Roman"/>
          <w:sz w:val="24"/>
          <w:szCs w:val="24"/>
        </w:rPr>
        <w:t>complete with its own IP address range, subnets, and security settings. AWS Direct Connect provides dedicated network connections between on-premises data centers and AWS.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Services: AWS offers a suite of machine learning services to enable developers to build, train, and deploy machine learning models at scale. Amazon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provides a fully managed platform for building, training, and deploying machine l</w:t>
      </w:r>
      <w:r>
        <w:rPr>
          <w:rFonts w:ascii="Times New Roman" w:eastAsia="Times New Roman" w:hAnsi="Times New Roman" w:cs="Times New Roman"/>
          <w:sz w:val="24"/>
          <w:szCs w:val="24"/>
        </w:rPr>
        <w:t xml:space="preserve">earning models. AWS Deep Learning AMIs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pre-configured environments for deep learning.</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Identity Services: AWS offers a range of security and identity services to help users protect their data and resources. AWS Identity and Access Mana</w:t>
      </w:r>
      <w:r>
        <w:rPr>
          <w:rFonts w:ascii="Times New Roman" w:eastAsia="Times New Roman" w:hAnsi="Times New Roman" w:cs="Times New Roman"/>
          <w:sz w:val="24"/>
          <w:szCs w:val="24"/>
        </w:rPr>
        <w:t xml:space="preserve">gement (IAM) </w:t>
      </w:r>
      <w:proofErr w:type="gramStart"/>
      <w:r>
        <w:rPr>
          <w:rFonts w:ascii="Times New Roman" w:eastAsia="Times New Roman" w:hAnsi="Times New Roman" w:cs="Times New Roman"/>
          <w:sz w:val="24"/>
          <w:szCs w:val="24"/>
        </w:rPr>
        <w:lastRenderedPageBreak/>
        <w:t>enables</w:t>
      </w:r>
      <w:proofErr w:type="gramEnd"/>
      <w:r>
        <w:rPr>
          <w:rFonts w:ascii="Times New Roman" w:eastAsia="Times New Roman" w:hAnsi="Times New Roman" w:cs="Times New Roman"/>
          <w:sz w:val="24"/>
          <w:szCs w:val="24"/>
        </w:rPr>
        <w:t xml:space="preserve"> users to manage access to AWS services securely. AWS Key Management Service (KMS) provides encryption key management services.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Tools: AWS provides a set of management tools to help users monitor, optimize, and automate thei</w:t>
      </w:r>
      <w:r>
        <w:rPr>
          <w:rFonts w:ascii="Times New Roman" w:eastAsia="Times New Roman" w:hAnsi="Times New Roman" w:cs="Times New Roman"/>
          <w:sz w:val="24"/>
          <w:szCs w:val="24"/>
        </w:rPr>
        <w:t xml:space="preserve">r AWS resources. Amazon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xml:space="preserve"> enables users to monitor their AWS resources in real-time and collect log data. AWS </w:t>
      </w:r>
      <w:proofErr w:type="spellStart"/>
      <w:r>
        <w:rPr>
          <w:rFonts w:ascii="Times New Roman" w:eastAsia="Times New Roman" w:hAnsi="Times New Roman" w:cs="Times New Roman"/>
          <w:sz w:val="24"/>
          <w:szCs w:val="24"/>
        </w:rPr>
        <w:t>CloudFormation</w:t>
      </w:r>
      <w:proofErr w:type="spellEnd"/>
      <w:r>
        <w:rPr>
          <w:rFonts w:ascii="Times New Roman" w:eastAsia="Times New Roman" w:hAnsi="Times New Roman" w:cs="Times New Roman"/>
          <w:sz w:val="24"/>
          <w:szCs w:val="24"/>
        </w:rPr>
        <w:t xml:space="preserve"> enables users to create and manage AWS resources using templates.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core services, AWS also offers a w</w:t>
      </w:r>
      <w:r>
        <w:rPr>
          <w:rFonts w:ascii="Times New Roman" w:eastAsia="Times New Roman" w:hAnsi="Times New Roman" w:cs="Times New Roman"/>
          <w:sz w:val="24"/>
          <w:szCs w:val="24"/>
        </w:rPr>
        <w:t xml:space="preserve">ide range of advanced services for analytics, artificial intelligence, </w:t>
      </w:r>
      <w:proofErr w:type="gramStart"/>
      <w:r>
        <w:rPr>
          <w:rFonts w:ascii="Times New Roman" w:eastAsia="Times New Roman" w:hAnsi="Times New Roman" w:cs="Times New Roman"/>
          <w:sz w:val="24"/>
          <w:szCs w:val="24"/>
        </w:rPr>
        <w:t>internet</w:t>
      </w:r>
      <w:proofErr w:type="gramEnd"/>
      <w:r>
        <w:rPr>
          <w:rFonts w:ascii="Times New Roman" w:eastAsia="Times New Roman" w:hAnsi="Times New Roman" w:cs="Times New Roman"/>
          <w:sz w:val="24"/>
          <w:szCs w:val="24"/>
        </w:rPr>
        <w:t xml:space="preserve"> of things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and more. These services enable organizations to innovate rapidly and drive business value in today's fast-paced digital economy.</w:t>
      </w:r>
    </w:p>
    <w:p w:rsidR="00D94C42" w:rsidRDefault="00165814">
      <w:pPr>
        <w:pStyle w:val="normal0"/>
        <w:rPr>
          <w:rFonts w:ascii="Times New Roman" w:eastAsia="Times New Roman" w:hAnsi="Times New Roman" w:cs="Times New Roman"/>
          <w:sz w:val="24"/>
          <w:szCs w:val="24"/>
        </w:rPr>
      </w:pPr>
      <w:r>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rsidR="00D94C42" w:rsidRDefault="00D94C42">
      <w:pPr>
        <w:pStyle w:val="normal0"/>
        <w:rPr>
          <w:rFonts w:ascii="Times New Roman" w:eastAsia="Times New Roman" w:hAnsi="Times New Roman" w:cs="Times New Roman"/>
          <w:sz w:val="24"/>
          <w:szCs w:val="24"/>
        </w:rPr>
      </w:pPr>
    </w:p>
    <w:p w:rsidR="00D94C42" w:rsidRDefault="00165814">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mazon Web Services (AWS) operates on a highly scalable and distributed architecture designed to provide reliable and secure cloud computing services to millions of customers worldwide. The architecture of AWS is built on a global network of data centers, i</w:t>
      </w:r>
      <w:r>
        <w:rPr>
          <w:rFonts w:ascii="Times New Roman" w:eastAsia="Times New Roman" w:hAnsi="Times New Roman" w:cs="Times New Roman"/>
          <w:sz w:val="24"/>
          <w:szCs w:val="24"/>
        </w:rPr>
        <w:t>nterconnected through high-speed links, and supported by advanced technologies to ensure performance, resilience, and security.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Global </w:t>
      </w:r>
      <w:proofErr w:type="gramStart"/>
      <w:r>
        <w:rPr>
          <w:rFonts w:ascii="Times New Roman" w:eastAsia="Times New Roman" w:hAnsi="Times New Roman" w:cs="Times New Roman"/>
          <w:sz w:val="24"/>
          <w:szCs w:val="24"/>
        </w:rPr>
        <w:t>Infrastructure :</w:t>
      </w:r>
      <w:proofErr w:type="gramEnd"/>
      <w:r>
        <w:rPr>
          <w:rFonts w:ascii="Times New Roman" w:eastAsia="Times New Roman" w:hAnsi="Times New Roman" w:cs="Times New Roman"/>
          <w:sz w:val="24"/>
          <w:szCs w:val="24"/>
        </w:rPr>
        <w:t xml:space="preserve"> AWS operates a global infrastructure comprised of multiple Regions and Availability Zones (AZs) arou</w:t>
      </w:r>
      <w:r>
        <w:rPr>
          <w:rFonts w:ascii="Times New Roman" w:eastAsia="Times New Roman" w:hAnsi="Times New Roman" w:cs="Times New Roman"/>
          <w:sz w:val="24"/>
          <w:szCs w:val="24"/>
        </w:rPr>
        <w:t>nd the world. A Region is a geographical area consisting of multiple Availability Zones, each with its own data centers and network connectivity. Currently, AWS operates in over 25 Regions worldwide, with each Region designed to be isolated from other Regi</w:t>
      </w:r>
      <w:r>
        <w:rPr>
          <w:rFonts w:ascii="Times New Roman" w:eastAsia="Times New Roman" w:hAnsi="Times New Roman" w:cs="Times New Roman"/>
          <w:sz w:val="24"/>
          <w:szCs w:val="24"/>
        </w:rPr>
        <w:t>ons to provide fault tolerance and stability.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Availability </w:t>
      </w:r>
      <w:proofErr w:type="gramStart"/>
      <w:r>
        <w:rPr>
          <w:rFonts w:ascii="Times New Roman" w:eastAsia="Times New Roman" w:hAnsi="Times New Roman" w:cs="Times New Roman"/>
          <w:sz w:val="24"/>
          <w:szCs w:val="24"/>
        </w:rPr>
        <w:t>Zones :</w:t>
      </w:r>
      <w:proofErr w:type="gramEnd"/>
      <w:r>
        <w:rPr>
          <w:rFonts w:ascii="Times New Roman" w:eastAsia="Times New Roman" w:hAnsi="Times New Roman" w:cs="Times New Roman"/>
          <w:sz w:val="24"/>
          <w:szCs w:val="24"/>
        </w:rPr>
        <w:t xml:space="preserve"> Availability Zones (AZs) are distinct locations within a Region, each comprising one or more data centers equipped with independent power, cooling, and networking infrastructure. AZs ar</w:t>
      </w:r>
      <w:r>
        <w:rPr>
          <w:rFonts w:ascii="Times New Roman" w:eastAsia="Times New Roman" w:hAnsi="Times New Roman" w:cs="Times New Roman"/>
          <w:sz w:val="24"/>
          <w:szCs w:val="24"/>
        </w:rPr>
        <w:t>e physically separated from each other to minimize the risk of failures and provide redundancy. Applications deployed across multiple AZs can achieve high availability and fault tolerance.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Edge </w:t>
      </w:r>
      <w:proofErr w:type="gramStart"/>
      <w:r>
        <w:rPr>
          <w:rFonts w:ascii="Times New Roman" w:eastAsia="Times New Roman" w:hAnsi="Times New Roman" w:cs="Times New Roman"/>
          <w:sz w:val="24"/>
          <w:szCs w:val="24"/>
        </w:rPr>
        <w:t>Locations :</w:t>
      </w:r>
      <w:proofErr w:type="gramEnd"/>
      <w:r>
        <w:rPr>
          <w:rFonts w:ascii="Times New Roman" w:eastAsia="Times New Roman" w:hAnsi="Times New Roman" w:cs="Times New Roman"/>
          <w:sz w:val="24"/>
          <w:szCs w:val="24"/>
        </w:rPr>
        <w:t xml:space="preserve"> AWS operates a global network of Edge Location</w:t>
      </w:r>
      <w:r>
        <w:rPr>
          <w:rFonts w:ascii="Times New Roman" w:eastAsia="Times New Roman" w:hAnsi="Times New Roman" w:cs="Times New Roman"/>
          <w:sz w:val="24"/>
          <w:szCs w:val="24"/>
        </w:rPr>
        <w:t xml:space="preserve">s that serve as endpoints for its content delivery network (CDN) service, Amazon </w:t>
      </w:r>
      <w:proofErr w:type="spellStart"/>
      <w:r>
        <w:rPr>
          <w:rFonts w:ascii="Times New Roman" w:eastAsia="Times New Roman" w:hAnsi="Times New Roman" w:cs="Times New Roman"/>
          <w:sz w:val="24"/>
          <w:szCs w:val="24"/>
        </w:rPr>
        <w:t>CloudFront</w:t>
      </w:r>
      <w:proofErr w:type="spellEnd"/>
      <w:r>
        <w:rPr>
          <w:rFonts w:ascii="Times New Roman" w:eastAsia="Times New Roman" w:hAnsi="Times New Roman" w:cs="Times New Roman"/>
          <w:sz w:val="24"/>
          <w:szCs w:val="24"/>
        </w:rPr>
        <w:t>. These Edge Locations are strategically located in major cities worldwide and are used to cache content closer to end-users, reducing latency and improving performa</w:t>
      </w:r>
      <w:r>
        <w:rPr>
          <w:rFonts w:ascii="Times New Roman" w:eastAsia="Times New Roman" w:hAnsi="Times New Roman" w:cs="Times New Roman"/>
          <w:sz w:val="24"/>
          <w:szCs w:val="24"/>
        </w:rPr>
        <w:t>nce for distributed applications.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Networking :</w:t>
      </w:r>
      <w:proofErr w:type="gramEnd"/>
      <w:r>
        <w:rPr>
          <w:rFonts w:ascii="Times New Roman" w:eastAsia="Times New Roman" w:hAnsi="Times New Roman" w:cs="Times New Roman"/>
          <w:sz w:val="24"/>
          <w:szCs w:val="24"/>
        </w:rPr>
        <w:t xml:space="preserve"> AWS provides a range of networking services to connect resources securely and reliably. Amazon Virtual Private Cloud (VPC) enables users to create isolated virtual networks within the AWS cloud, complete w</w:t>
      </w:r>
      <w:r>
        <w:rPr>
          <w:rFonts w:ascii="Times New Roman" w:eastAsia="Times New Roman" w:hAnsi="Times New Roman" w:cs="Times New Roman"/>
          <w:sz w:val="24"/>
          <w:szCs w:val="24"/>
        </w:rPr>
        <w:t>ith their own IP address ranges, subnets, route tables, and security settings. AWS Direct Connect provides dedicated network connections between on-premises data centers and AWS, offering private and consistent network performance.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Compute :</w:t>
      </w:r>
      <w:proofErr w:type="gramEnd"/>
      <w:r>
        <w:rPr>
          <w:rFonts w:ascii="Times New Roman" w:eastAsia="Times New Roman" w:hAnsi="Times New Roman" w:cs="Times New Roman"/>
          <w:sz w:val="24"/>
          <w:szCs w:val="24"/>
        </w:rPr>
        <w:t xml:space="preserve"> AWS offers</w:t>
      </w:r>
      <w:r>
        <w:rPr>
          <w:rFonts w:ascii="Times New Roman" w:eastAsia="Times New Roman" w:hAnsi="Times New Roman" w:cs="Times New Roman"/>
          <w:sz w:val="24"/>
          <w:szCs w:val="24"/>
        </w:rPr>
        <w:t xml:space="preserve"> a variety of </w:t>
      </w:r>
      <w:proofErr w:type="spellStart"/>
      <w:r>
        <w:rPr>
          <w:rFonts w:ascii="Times New Roman" w:eastAsia="Times New Roman" w:hAnsi="Times New Roman" w:cs="Times New Roman"/>
          <w:sz w:val="24"/>
          <w:szCs w:val="24"/>
        </w:rPr>
        <w:t>compute</w:t>
      </w:r>
      <w:proofErr w:type="spellEnd"/>
      <w:r>
        <w:rPr>
          <w:rFonts w:ascii="Times New Roman" w:eastAsia="Times New Roman" w:hAnsi="Times New Roman" w:cs="Times New Roman"/>
          <w:sz w:val="24"/>
          <w:szCs w:val="24"/>
        </w:rPr>
        <w:t xml:space="preserve"> services to meet different workload requirements. Amazon Elastic Compute Cloud (EC2) provides resizable compute capacity in the cloud, allowing users to launch virtual </w:t>
      </w:r>
      <w:proofErr w:type="gramStart"/>
      <w:r>
        <w:rPr>
          <w:rFonts w:ascii="Times New Roman" w:eastAsia="Times New Roman" w:hAnsi="Times New Roman" w:cs="Times New Roman"/>
          <w:sz w:val="24"/>
          <w:szCs w:val="24"/>
        </w:rPr>
        <w:t>servers</w:t>
      </w:r>
      <w:proofErr w:type="gramEnd"/>
      <w:r>
        <w:rPr>
          <w:rFonts w:ascii="Times New Roman" w:eastAsia="Times New Roman" w:hAnsi="Times New Roman" w:cs="Times New Roman"/>
          <w:sz w:val="24"/>
          <w:szCs w:val="24"/>
        </w:rPr>
        <w:t xml:space="preserve"> on-demand. AWS Lambda enables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computing, allowi</w:t>
      </w:r>
      <w:r>
        <w:rPr>
          <w:rFonts w:ascii="Times New Roman" w:eastAsia="Times New Roman" w:hAnsi="Times New Roman" w:cs="Times New Roman"/>
          <w:sz w:val="24"/>
          <w:szCs w:val="24"/>
        </w:rPr>
        <w:t>ng users to run code in response to events without provisioning or managing servers.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Storage :</w:t>
      </w:r>
      <w:proofErr w:type="gramEnd"/>
      <w:r>
        <w:rPr>
          <w:rFonts w:ascii="Times New Roman" w:eastAsia="Times New Roman" w:hAnsi="Times New Roman" w:cs="Times New Roman"/>
          <w:sz w:val="24"/>
          <w:szCs w:val="24"/>
        </w:rPr>
        <w:t xml:space="preserve"> AWS offers scalable and durable storage solutions for various use cases. Amazon Simple Storage Service (S3) provides object storage for storing and retrievin</w:t>
      </w:r>
      <w:r>
        <w:rPr>
          <w:rFonts w:ascii="Times New Roman" w:eastAsia="Times New Roman" w:hAnsi="Times New Roman" w:cs="Times New Roman"/>
          <w:sz w:val="24"/>
          <w:szCs w:val="24"/>
        </w:rPr>
        <w:t>g any amount of data. Amazon Elastic Block Store (EBS) offers block storage volumes for use with EC2 instances. AWS Glacier provides low-cost archival storage for long-term data retention.</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Database :</w:t>
      </w:r>
      <w:proofErr w:type="gramEnd"/>
      <w:r>
        <w:rPr>
          <w:rFonts w:ascii="Times New Roman" w:eastAsia="Times New Roman" w:hAnsi="Times New Roman" w:cs="Times New Roman"/>
          <w:sz w:val="24"/>
          <w:szCs w:val="24"/>
        </w:rPr>
        <w:t xml:space="preserve"> AWS provides fully managed database services for different types of applications. Amazon Relational Database Service (RDS) supports popular relational databases such as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and SQL Server, providing automated backups, patches, </w:t>
      </w:r>
      <w:r>
        <w:rPr>
          <w:rFonts w:ascii="Times New Roman" w:eastAsia="Times New Roman" w:hAnsi="Times New Roman" w:cs="Times New Roman"/>
          <w:sz w:val="24"/>
          <w:szCs w:val="24"/>
        </w:rPr>
        <w:t xml:space="preserve">and scaling. Amazon </w:t>
      </w:r>
      <w:proofErr w:type="spellStart"/>
      <w:r>
        <w:rPr>
          <w:rFonts w:ascii="Times New Roman" w:eastAsia="Times New Roman" w:hAnsi="Times New Roman" w:cs="Times New Roman"/>
          <w:sz w:val="24"/>
          <w:szCs w:val="24"/>
        </w:rPr>
        <w:t>DynamoDB</w:t>
      </w:r>
      <w:proofErr w:type="spellEnd"/>
      <w:r>
        <w:rPr>
          <w:rFonts w:ascii="Times New Roman" w:eastAsia="Times New Roman" w:hAnsi="Times New Roman" w:cs="Times New Roman"/>
          <w:sz w:val="24"/>
          <w:szCs w:val="24"/>
        </w:rPr>
        <w:t xml:space="preserve"> is a fully managed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service designed for high performance and scalability.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Security :</w:t>
      </w:r>
      <w:proofErr w:type="gramEnd"/>
      <w:r>
        <w:rPr>
          <w:rFonts w:ascii="Times New Roman" w:eastAsia="Times New Roman" w:hAnsi="Times New Roman" w:cs="Times New Roman"/>
          <w:sz w:val="24"/>
          <w:szCs w:val="24"/>
        </w:rPr>
        <w:t xml:space="preserve"> AWS prioritizes security and compliance, providing a range of security services and features to protect customer data and r</w:t>
      </w:r>
      <w:r>
        <w:rPr>
          <w:rFonts w:ascii="Times New Roman" w:eastAsia="Times New Roman" w:hAnsi="Times New Roman" w:cs="Times New Roman"/>
          <w:sz w:val="24"/>
          <w:szCs w:val="24"/>
        </w:rPr>
        <w:t xml:space="preserve">esources. AWS Identity and Access Management (IAM) </w:t>
      </w:r>
      <w:proofErr w:type="gramStart"/>
      <w:r>
        <w:rPr>
          <w:rFonts w:ascii="Times New Roman" w:eastAsia="Times New Roman" w:hAnsi="Times New Roman" w:cs="Times New Roman"/>
          <w:sz w:val="24"/>
          <w:szCs w:val="24"/>
        </w:rPr>
        <w:t>enables</w:t>
      </w:r>
      <w:proofErr w:type="gramEnd"/>
      <w:r>
        <w:rPr>
          <w:rFonts w:ascii="Times New Roman" w:eastAsia="Times New Roman" w:hAnsi="Times New Roman" w:cs="Times New Roman"/>
          <w:sz w:val="24"/>
          <w:szCs w:val="24"/>
        </w:rPr>
        <w:t xml:space="preserve"> users to manage access to AWS services securely. AWS Key Management Service (KMS) provides encryption key management services, allowing users to create and control encryption keys.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Management </w:t>
      </w:r>
      <w:proofErr w:type="gram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ools :</w:t>
      </w:r>
      <w:proofErr w:type="gramEnd"/>
      <w:r>
        <w:rPr>
          <w:rFonts w:ascii="Times New Roman" w:eastAsia="Times New Roman" w:hAnsi="Times New Roman" w:cs="Times New Roman"/>
          <w:sz w:val="24"/>
          <w:szCs w:val="24"/>
        </w:rPr>
        <w:t xml:space="preserve"> AWS offers a set of management tools to help users monitor, optimize, and automate their AWS resources. Amazon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xml:space="preserve"> enables users to monitor their AWS resources in real-time and collect log data for analysis. AWS </w:t>
      </w:r>
      <w:proofErr w:type="spellStart"/>
      <w:r>
        <w:rPr>
          <w:rFonts w:ascii="Times New Roman" w:eastAsia="Times New Roman" w:hAnsi="Times New Roman" w:cs="Times New Roman"/>
          <w:sz w:val="24"/>
          <w:szCs w:val="24"/>
        </w:rPr>
        <w:t>CloudFormation</w:t>
      </w:r>
      <w:proofErr w:type="spellEnd"/>
      <w:r>
        <w:rPr>
          <w:rFonts w:ascii="Times New Roman" w:eastAsia="Times New Roman" w:hAnsi="Times New Roman" w:cs="Times New Roman"/>
          <w:sz w:val="24"/>
          <w:szCs w:val="24"/>
        </w:rPr>
        <w:t xml:space="preserve"> enables users t</w:t>
      </w:r>
      <w:r>
        <w:rPr>
          <w:rFonts w:ascii="Times New Roman" w:eastAsia="Times New Roman" w:hAnsi="Times New Roman" w:cs="Times New Roman"/>
          <w:sz w:val="24"/>
          <w:szCs w:val="24"/>
        </w:rPr>
        <w:t>o create and manage AWS resources using templates, allowing for automated provisioning and deployment.</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Scalability and </w:t>
      </w:r>
      <w:proofErr w:type="gramStart"/>
      <w:r>
        <w:rPr>
          <w:rFonts w:ascii="Times New Roman" w:eastAsia="Times New Roman" w:hAnsi="Times New Roman" w:cs="Times New Roman"/>
          <w:sz w:val="24"/>
          <w:szCs w:val="24"/>
        </w:rPr>
        <w:t>Elasticity :</w:t>
      </w:r>
      <w:proofErr w:type="gramEnd"/>
      <w:r>
        <w:rPr>
          <w:rFonts w:ascii="Times New Roman" w:eastAsia="Times New Roman" w:hAnsi="Times New Roman" w:cs="Times New Roman"/>
          <w:sz w:val="24"/>
          <w:szCs w:val="24"/>
        </w:rPr>
        <w:t xml:space="preserve"> One of the key features of AWS is its ability to scale resources dynamically to handle varying workloads. AWS Auto Scal</w:t>
      </w:r>
      <w:r>
        <w:rPr>
          <w:rFonts w:ascii="Times New Roman" w:eastAsia="Times New Roman" w:hAnsi="Times New Roman" w:cs="Times New Roman"/>
          <w:sz w:val="24"/>
          <w:szCs w:val="24"/>
        </w:rPr>
        <w:t>ing allows users to automatically adjust the number of EC2 instances based on demand, ensuring optimal performance and cost efficiency. AWS Elastic Load Balancing distributes incoming traffic across multiple targets, ensuring high availability and fault to</w:t>
      </w:r>
      <w:r>
        <w:rPr>
          <w:rFonts w:ascii="Times New Roman" w:eastAsia="Times New Roman" w:hAnsi="Times New Roman" w:cs="Times New Roman"/>
          <w:sz w:val="24"/>
          <w:szCs w:val="24"/>
        </w:rPr>
        <w:t>lerance.</w:t>
      </w:r>
      <w:r>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Application of AWS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offers a wide range of services and features that can be applied across various industries and use cases, empowering organizations to innovate, scale, and optimize their operations. Below are some com</w:t>
      </w:r>
      <w:r>
        <w:rPr>
          <w:rFonts w:ascii="Times New Roman" w:eastAsia="Times New Roman" w:hAnsi="Times New Roman" w:cs="Times New Roman"/>
          <w:sz w:val="24"/>
          <w:szCs w:val="24"/>
        </w:rPr>
        <w:t>mon applications of AWS in real-world scenarios: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Web Hosting and Content Delivery: AWS provides a scalable and reliable infrastructure for hosting websites and delivering content globally. Organizations can use services like Amazon S3 for static websit</w:t>
      </w:r>
      <w:r>
        <w:rPr>
          <w:rFonts w:ascii="Times New Roman" w:eastAsia="Times New Roman" w:hAnsi="Times New Roman" w:cs="Times New Roman"/>
          <w:sz w:val="24"/>
          <w:szCs w:val="24"/>
        </w:rPr>
        <w:t xml:space="preserve">e hosting, Amazon </w:t>
      </w:r>
      <w:proofErr w:type="spellStart"/>
      <w:r>
        <w:rPr>
          <w:rFonts w:ascii="Times New Roman" w:eastAsia="Times New Roman" w:hAnsi="Times New Roman" w:cs="Times New Roman"/>
          <w:sz w:val="24"/>
          <w:szCs w:val="24"/>
        </w:rPr>
        <w:t>CloudFront</w:t>
      </w:r>
      <w:proofErr w:type="spellEnd"/>
      <w:r>
        <w:rPr>
          <w:rFonts w:ascii="Times New Roman" w:eastAsia="Times New Roman" w:hAnsi="Times New Roman" w:cs="Times New Roman"/>
          <w:sz w:val="24"/>
          <w:szCs w:val="24"/>
        </w:rPr>
        <w:t xml:space="preserve"> for content delivery, and Amazon Route 53 for domain registration and DNS management.</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E-commerce: Many e-commerce companies rely on AWS to power their online storefronts, manage inventory, process payments, and handle peak </w:t>
      </w:r>
      <w:r>
        <w:rPr>
          <w:rFonts w:ascii="Times New Roman" w:eastAsia="Times New Roman" w:hAnsi="Times New Roman" w:cs="Times New Roman"/>
          <w:sz w:val="24"/>
          <w:szCs w:val="24"/>
        </w:rPr>
        <w:t>traffic loads during sales events. AWS offers services like Amazon EC2, Amazon RDS, and AWS Lambda to support e-commerce applications with high availability, scalability, and security.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Media and Entertainment: AWS is widely used in the media and entert</w:t>
      </w:r>
      <w:r>
        <w:rPr>
          <w:rFonts w:ascii="Times New Roman" w:eastAsia="Times New Roman" w:hAnsi="Times New Roman" w:cs="Times New Roman"/>
          <w:sz w:val="24"/>
          <w:szCs w:val="24"/>
        </w:rPr>
        <w:t xml:space="preserve">ainment industry for content creation, storage, processing, and distribution. Companies can leverage services like Amazon Elastic </w:t>
      </w:r>
      <w:proofErr w:type="spellStart"/>
      <w:r>
        <w:rPr>
          <w:rFonts w:ascii="Times New Roman" w:eastAsia="Times New Roman" w:hAnsi="Times New Roman" w:cs="Times New Roman"/>
          <w:sz w:val="24"/>
          <w:szCs w:val="24"/>
        </w:rPr>
        <w:t>Transcoder</w:t>
      </w:r>
      <w:proofErr w:type="spellEnd"/>
      <w:r>
        <w:rPr>
          <w:rFonts w:ascii="Times New Roman" w:eastAsia="Times New Roman" w:hAnsi="Times New Roman" w:cs="Times New Roman"/>
          <w:sz w:val="24"/>
          <w:szCs w:val="24"/>
        </w:rPr>
        <w:t xml:space="preserve"> for video </w:t>
      </w:r>
      <w:proofErr w:type="spellStart"/>
      <w:r>
        <w:rPr>
          <w:rFonts w:ascii="Times New Roman" w:eastAsia="Times New Roman" w:hAnsi="Times New Roman" w:cs="Times New Roman"/>
          <w:sz w:val="24"/>
          <w:szCs w:val="24"/>
        </w:rPr>
        <w:t>transcoding</w:t>
      </w:r>
      <w:proofErr w:type="spellEnd"/>
      <w:r>
        <w:rPr>
          <w:rFonts w:ascii="Times New Roman" w:eastAsia="Times New Roman" w:hAnsi="Times New Roman" w:cs="Times New Roman"/>
          <w:sz w:val="24"/>
          <w:szCs w:val="24"/>
        </w:rPr>
        <w:t xml:space="preserve">, Amazon Simple Storage Service (S3) for storing media files, and Amazon </w:t>
      </w:r>
      <w:proofErr w:type="spellStart"/>
      <w:r>
        <w:rPr>
          <w:rFonts w:ascii="Times New Roman" w:eastAsia="Times New Roman" w:hAnsi="Times New Roman" w:cs="Times New Roman"/>
          <w:sz w:val="24"/>
          <w:szCs w:val="24"/>
        </w:rPr>
        <w:t>CloudFront</w:t>
      </w:r>
      <w:proofErr w:type="spellEnd"/>
      <w:r>
        <w:rPr>
          <w:rFonts w:ascii="Times New Roman" w:eastAsia="Times New Roman" w:hAnsi="Times New Roman" w:cs="Times New Roman"/>
          <w:sz w:val="24"/>
          <w:szCs w:val="24"/>
        </w:rPr>
        <w:t xml:space="preserve"> for conten</w:t>
      </w:r>
      <w:r>
        <w:rPr>
          <w:rFonts w:ascii="Times New Roman" w:eastAsia="Times New Roman" w:hAnsi="Times New Roman" w:cs="Times New Roman"/>
          <w:sz w:val="24"/>
          <w:szCs w:val="24"/>
        </w:rPr>
        <w:t>t delivery to end-users.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Data Analytics: AWS provides a comprehensive suite of services for collecting, storing, processing, and analyzing large volumes of data. Organizations can use services like Amazon </w:t>
      </w:r>
      <w:proofErr w:type="spellStart"/>
      <w:r>
        <w:rPr>
          <w:rFonts w:ascii="Times New Roman" w:eastAsia="Times New Roman" w:hAnsi="Times New Roman" w:cs="Times New Roman"/>
          <w:sz w:val="24"/>
          <w:szCs w:val="24"/>
        </w:rPr>
        <w:t>Redshift</w:t>
      </w:r>
      <w:proofErr w:type="spellEnd"/>
      <w:r>
        <w:rPr>
          <w:rFonts w:ascii="Times New Roman" w:eastAsia="Times New Roman" w:hAnsi="Times New Roman" w:cs="Times New Roman"/>
          <w:sz w:val="24"/>
          <w:szCs w:val="24"/>
        </w:rPr>
        <w:t xml:space="preserve"> for data warehousing, Amazon EMR for b</w:t>
      </w:r>
      <w:r>
        <w:rPr>
          <w:rFonts w:ascii="Times New Roman" w:eastAsia="Times New Roman" w:hAnsi="Times New Roman" w:cs="Times New Roman"/>
          <w:sz w:val="24"/>
          <w:szCs w:val="24"/>
        </w:rPr>
        <w:t>ig data processing, and Amazon Athena for ad-hoc querying of data stored in S3.</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Internet of Things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AWS offers a robust platform for building and managing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applications at scale. Companies can use services like AWS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Core for device connecti</w:t>
      </w:r>
      <w:r>
        <w:rPr>
          <w:rFonts w:ascii="Times New Roman" w:eastAsia="Times New Roman" w:hAnsi="Times New Roman" w:cs="Times New Roman"/>
          <w:sz w:val="24"/>
          <w:szCs w:val="24"/>
        </w:rPr>
        <w:t xml:space="preserve">vity and management, Amazon Kinesis for real-time data streaming, and AWS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Analytics for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data analysis.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Machine Learning and Artificial Intelligence: AWS provides a wide range of machine learning and AI services that enable organizations to buil</w:t>
      </w:r>
      <w:r>
        <w:rPr>
          <w:rFonts w:ascii="Times New Roman" w:eastAsia="Times New Roman" w:hAnsi="Times New Roman" w:cs="Times New Roman"/>
          <w:sz w:val="24"/>
          <w:szCs w:val="24"/>
        </w:rPr>
        <w:t xml:space="preserve">d and deploy intelligent applications with ease. Services like Amazon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simplify the process of building, training, and deploying machine learning models, while Amazon </w:t>
      </w:r>
      <w:proofErr w:type="spellStart"/>
      <w:r>
        <w:rPr>
          <w:rFonts w:ascii="Times New Roman" w:eastAsia="Times New Roman" w:hAnsi="Times New Roman" w:cs="Times New Roman"/>
          <w:sz w:val="24"/>
          <w:szCs w:val="24"/>
        </w:rPr>
        <w:t>Rekognition</w:t>
      </w:r>
      <w:proofErr w:type="spellEnd"/>
      <w:r>
        <w:rPr>
          <w:rFonts w:ascii="Times New Roman" w:eastAsia="Times New Roman" w:hAnsi="Times New Roman" w:cs="Times New Roman"/>
          <w:sz w:val="24"/>
          <w:szCs w:val="24"/>
        </w:rPr>
        <w:t xml:space="preserve"> offers image and video analysis capabilities.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DevOps</w:t>
      </w:r>
      <w:proofErr w:type="spellEnd"/>
      <w:r>
        <w:rPr>
          <w:rFonts w:ascii="Times New Roman" w:eastAsia="Times New Roman" w:hAnsi="Times New Roman" w:cs="Times New Roman"/>
          <w:sz w:val="24"/>
          <w:szCs w:val="24"/>
        </w:rPr>
        <w:t xml:space="preserve"> and Continu</w:t>
      </w:r>
      <w:r>
        <w:rPr>
          <w:rFonts w:ascii="Times New Roman" w:eastAsia="Times New Roman" w:hAnsi="Times New Roman" w:cs="Times New Roman"/>
          <w:sz w:val="24"/>
          <w:szCs w:val="24"/>
        </w:rPr>
        <w:t xml:space="preserve">ous Integration/Continuous Deployment (CI/CD): AWS offers a suite of tools and services for automating software development, testing, and deployment processes. </w:t>
      </w:r>
      <w:r>
        <w:rPr>
          <w:rFonts w:ascii="Times New Roman" w:eastAsia="Times New Roman" w:hAnsi="Times New Roman" w:cs="Times New Roman"/>
          <w:sz w:val="24"/>
          <w:szCs w:val="24"/>
        </w:rPr>
        <w:lastRenderedPageBreak/>
        <w:t xml:space="preserve">Organizations can use services like AWS </w:t>
      </w:r>
      <w:proofErr w:type="spellStart"/>
      <w:r>
        <w:rPr>
          <w:rFonts w:ascii="Times New Roman" w:eastAsia="Times New Roman" w:hAnsi="Times New Roman" w:cs="Times New Roman"/>
          <w:sz w:val="24"/>
          <w:szCs w:val="24"/>
        </w:rPr>
        <w:t>CodePipeline</w:t>
      </w:r>
      <w:proofErr w:type="spellEnd"/>
      <w:r>
        <w:rPr>
          <w:rFonts w:ascii="Times New Roman" w:eastAsia="Times New Roman" w:hAnsi="Times New Roman" w:cs="Times New Roman"/>
          <w:sz w:val="24"/>
          <w:szCs w:val="24"/>
        </w:rPr>
        <w:t xml:space="preserve"> for orchestrating CI/CD pipelines, AWS </w:t>
      </w:r>
      <w:proofErr w:type="spellStart"/>
      <w:r>
        <w:rPr>
          <w:rFonts w:ascii="Times New Roman" w:eastAsia="Times New Roman" w:hAnsi="Times New Roman" w:cs="Times New Roman"/>
          <w:sz w:val="24"/>
          <w:szCs w:val="24"/>
        </w:rPr>
        <w:t>Code</w:t>
      </w:r>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for building and testing code, and AWS </w:t>
      </w:r>
      <w:proofErr w:type="spellStart"/>
      <w:r>
        <w:rPr>
          <w:rFonts w:ascii="Times New Roman" w:eastAsia="Times New Roman" w:hAnsi="Times New Roman" w:cs="Times New Roman"/>
          <w:sz w:val="24"/>
          <w:szCs w:val="24"/>
        </w:rPr>
        <w:t>CodeDeploy</w:t>
      </w:r>
      <w:proofErr w:type="spellEnd"/>
      <w:r>
        <w:rPr>
          <w:rFonts w:ascii="Times New Roman" w:eastAsia="Times New Roman" w:hAnsi="Times New Roman" w:cs="Times New Roman"/>
          <w:sz w:val="24"/>
          <w:szCs w:val="24"/>
        </w:rPr>
        <w:t xml:space="preserve"> for automating application deployments.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Gaming: AWS provides a scalable and reliable infrastructure for hosting online games, managing player sessions, and delivering game content globally. Game d</w:t>
      </w:r>
      <w:r>
        <w:rPr>
          <w:rFonts w:ascii="Times New Roman" w:eastAsia="Times New Roman" w:hAnsi="Times New Roman" w:cs="Times New Roman"/>
          <w:sz w:val="24"/>
          <w:szCs w:val="24"/>
        </w:rPr>
        <w:t xml:space="preserve">evelopers can use services like Amazon </w:t>
      </w:r>
      <w:proofErr w:type="spellStart"/>
      <w:r>
        <w:rPr>
          <w:rFonts w:ascii="Times New Roman" w:eastAsia="Times New Roman" w:hAnsi="Times New Roman" w:cs="Times New Roman"/>
          <w:sz w:val="24"/>
          <w:szCs w:val="24"/>
        </w:rPr>
        <w:t>GameLift</w:t>
      </w:r>
      <w:proofErr w:type="spellEnd"/>
      <w:r>
        <w:rPr>
          <w:rFonts w:ascii="Times New Roman" w:eastAsia="Times New Roman" w:hAnsi="Times New Roman" w:cs="Times New Roman"/>
          <w:sz w:val="24"/>
          <w:szCs w:val="24"/>
        </w:rPr>
        <w:t xml:space="preserve"> for deploying, operating, and scaling multiplayer games, and Amazon </w:t>
      </w:r>
      <w:proofErr w:type="spellStart"/>
      <w:r>
        <w:rPr>
          <w:rFonts w:ascii="Times New Roman" w:eastAsia="Times New Roman" w:hAnsi="Times New Roman" w:cs="Times New Roman"/>
          <w:sz w:val="24"/>
          <w:szCs w:val="24"/>
        </w:rPr>
        <w:t>DynamoDB</w:t>
      </w:r>
      <w:proofErr w:type="spellEnd"/>
      <w:r>
        <w:rPr>
          <w:rFonts w:ascii="Times New Roman" w:eastAsia="Times New Roman" w:hAnsi="Times New Roman" w:cs="Times New Roman"/>
          <w:sz w:val="24"/>
          <w:szCs w:val="24"/>
        </w:rPr>
        <w:t xml:space="preserve"> for storing player data.</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Healthcare: AWS is increasingly being used in the healthcare industry for storing and analyzing patient data, building telemedicine applications, and conducting medical research. Organizations can use services like Amazon Comprehend Medical for extracti</w:t>
      </w:r>
      <w:r>
        <w:rPr>
          <w:rFonts w:ascii="Times New Roman" w:eastAsia="Times New Roman" w:hAnsi="Times New Roman" w:cs="Times New Roman"/>
          <w:sz w:val="24"/>
          <w:szCs w:val="24"/>
        </w:rPr>
        <w:t xml:space="preserve">ng medical information from unstructured text, and Amazon </w:t>
      </w:r>
      <w:proofErr w:type="spellStart"/>
      <w:r>
        <w:rPr>
          <w:rFonts w:ascii="Times New Roman" w:eastAsia="Times New Roman" w:hAnsi="Times New Roman" w:cs="Times New Roman"/>
          <w:sz w:val="24"/>
          <w:szCs w:val="24"/>
        </w:rPr>
        <w:t>HealthLake</w:t>
      </w:r>
      <w:proofErr w:type="spellEnd"/>
      <w:r>
        <w:rPr>
          <w:rFonts w:ascii="Times New Roman" w:eastAsia="Times New Roman" w:hAnsi="Times New Roman" w:cs="Times New Roman"/>
          <w:sz w:val="24"/>
          <w:szCs w:val="24"/>
        </w:rPr>
        <w:t xml:space="preserve"> for storing and analyzing health data in a HIPAA-compliant manner.</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Financial Services: AWS offers a secure and compliant infrastructure for hosting financial applications, processing</w:t>
      </w:r>
      <w:r>
        <w:rPr>
          <w:rFonts w:ascii="Times New Roman" w:eastAsia="Times New Roman" w:hAnsi="Times New Roman" w:cs="Times New Roman"/>
          <w:sz w:val="24"/>
          <w:szCs w:val="24"/>
        </w:rPr>
        <w:t xml:space="preserve"> transactions, and analyzing market data. Financial institutions can use services like AWS Key Management Service (KMS) for encryption and key management, and AWS </w:t>
      </w:r>
      <w:proofErr w:type="spellStart"/>
      <w:r>
        <w:rPr>
          <w:rFonts w:ascii="Times New Roman" w:eastAsia="Times New Roman" w:hAnsi="Times New Roman" w:cs="Times New Roman"/>
          <w:sz w:val="24"/>
          <w:szCs w:val="24"/>
        </w:rPr>
        <w:t>CloudHSM</w:t>
      </w:r>
      <w:proofErr w:type="spellEnd"/>
      <w:r>
        <w:rPr>
          <w:rFonts w:ascii="Times New Roman" w:eastAsia="Times New Roman" w:hAnsi="Times New Roman" w:cs="Times New Roman"/>
          <w:sz w:val="24"/>
          <w:szCs w:val="24"/>
        </w:rPr>
        <w:t xml:space="preserve"> for hardware-based cryptographic key storage.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just a few examples of how </w:t>
      </w:r>
      <w:r>
        <w:rPr>
          <w:rFonts w:ascii="Times New Roman" w:eastAsia="Times New Roman" w:hAnsi="Times New Roman" w:cs="Times New Roman"/>
          <w:sz w:val="24"/>
          <w:szCs w:val="24"/>
        </w:rPr>
        <w:t>AWS is applied across different industries and use cases. With its broad range of services and global infrastructure, AWS provides organizations with the tools and capabilities they need to innovate and succeed in today's digital economy.</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rPr>
          <w:rFonts w:ascii="Times New Roman" w:eastAsia="Times New Roman" w:hAnsi="Times New Roman" w:cs="Times New Roman"/>
          <w:sz w:val="24"/>
          <w:szCs w:val="24"/>
        </w:rPr>
      </w:pPr>
      <w:r>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Key Features o</w:t>
      </w:r>
      <w:r>
        <w:rPr>
          <w:rFonts w:ascii="Times New Roman" w:eastAsia="Times New Roman" w:hAnsi="Times New Roman" w:cs="Times New Roman"/>
          <w:b/>
          <w:sz w:val="30"/>
          <w:szCs w:val="30"/>
        </w:rPr>
        <w:t>f AWS</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AWS provides an elastic and scalable infrastructure that allows users to easily scale up or down based on demand. Services like Amazon EC2 Auto Scaling automatically adjust compute capacity to maintain performance and optimize costs.</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eliability: AWS offers high availability and fault tolerance through its global network of Regions and Availability Zones. Services like Amazon S3 and Amazon RDS are designed to provide durable and reliable storage, with built-in redundancy and data replic</w:t>
      </w:r>
      <w:r>
        <w:rPr>
          <w:rFonts w:ascii="Times New Roman" w:eastAsia="Times New Roman" w:hAnsi="Times New Roman" w:cs="Times New Roman"/>
          <w:sz w:val="24"/>
          <w:szCs w:val="24"/>
        </w:rPr>
        <w:t>ation.</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AWS prioritizes security and compliance, offering a wide range of security features and controls to protect customer data and resources. Services like AWS Identity and Access Management (IAM), Amazon Inspector, and AWS Key Management Serv</w:t>
      </w:r>
      <w:r>
        <w:rPr>
          <w:rFonts w:ascii="Times New Roman" w:eastAsia="Times New Roman" w:hAnsi="Times New Roman" w:cs="Times New Roman"/>
          <w:sz w:val="24"/>
          <w:szCs w:val="24"/>
        </w:rPr>
        <w:t>ice (KMS) help users secure their applications and data.</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Flexibility: AWS provides a broad and diverse set of services to meet the needs of different workloads and use cases. From compute and storage to machine learning and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AWS offers over 200 fully-</w:t>
      </w:r>
      <w:r>
        <w:rPr>
          <w:rFonts w:ascii="Times New Roman" w:eastAsia="Times New Roman" w:hAnsi="Times New Roman" w:cs="Times New Roman"/>
          <w:sz w:val="24"/>
          <w:szCs w:val="24"/>
        </w:rPr>
        <w:t>featured services that can be combined and customized to build virtually any application.</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Cost-effectiveness: AWS offers a pay-as-you-go pricing model that allows users to pay only for the resources they consume, with no upfront costs or long-term commitm</w:t>
      </w:r>
      <w:r>
        <w:rPr>
          <w:rFonts w:ascii="Times New Roman" w:eastAsia="Times New Roman" w:hAnsi="Times New Roman" w:cs="Times New Roman"/>
          <w:sz w:val="24"/>
          <w:szCs w:val="24"/>
        </w:rPr>
        <w:t>ents. Services like AWS Cost Explorer and AWS Budgets help users monitor and optimize their cloud spending.</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Global Reach: AWS operates a global network of data centers in over 25 Regions worldwide, allowing users to deploy applications closer to their end</w:t>
      </w:r>
      <w:r>
        <w:rPr>
          <w:rFonts w:ascii="Times New Roman" w:eastAsia="Times New Roman" w:hAnsi="Times New Roman" w:cs="Times New Roman"/>
          <w:sz w:val="24"/>
          <w:szCs w:val="24"/>
        </w:rPr>
        <w:t xml:space="preserve">-users for lower latency and improved performance. Edge Locations for Amazon </w:t>
      </w:r>
      <w:proofErr w:type="spellStart"/>
      <w:r>
        <w:rPr>
          <w:rFonts w:ascii="Times New Roman" w:eastAsia="Times New Roman" w:hAnsi="Times New Roman" w:cs="Times New Roman"/>
          <w:sz w:val="24"/>
          <w:szCs w:val="24"/>
        </w:rPr>
        <w:t>CloudFront</w:t>
      </w:r>
      <w:proofErr w:type="spellEnd"/>
      <w:r>
        <w:rPr>
          <w:rFonts w:ascii="Times New Roman" w:eastAsia="Times New Roman" w:hAnsi="Times New Roman" w:cs="Times New Roman"/>
          <w:sz w:val="24"/>
          <w:szCs w:val="24"/>
        </w:rPr>
        <w:t xml:space="preserve"> further extend AWS's reach, enabling content delivery to users worldwide.</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AWS provides a suite of automation tools and services to streamline deployment, m</w:t>
      </w:r>
      <w:r>
        <w:rPr>
          <w:rFonts w:ascii="Times New Roman" w:eastAsia="Times New Roman" w:hAnsi="Times New Roman" w:cs="Times New Roman"/>
          <w:sz w:val="24"/>
          <w:szCs w:val="24"/>
        </w:rPr>
        <w:t xml:space="preserve">anagement, and operations. Services like AWS </w:t>
      </w:r>
      <w:proofErr w:type="spellStart"/>
      <w:r>
        <w:rPr>
          <w:rFonts w:ascii="Times New Roman" w:eastAsia="Times New Roman" w:hAnsi="Times New Roman" w:cs="Times New Roman"/>
          <w:sz w:val="24"/>
          <w:szCs w:val="24"/>
        </w:rPr>
        <w:t>CloudFormation</w:t>
      </w:r>
      <w:proofErr w:type="spellEnd"/>
      <w:r>
        <w:rPr>
          <w:rFonts w:ascii="Times New Roman" w:eastAsia="Times New Roman" w:hAnsi="Times New Roman" w:cs="Times New Roman"/>
          <w:sz w:val="24"/>
          <w:szCs w:val="24"/>
        </w:rPr>
        <w:t xml:space="preserve">, AWS Elastic Beanstalk, and AWS </w:t>
      </w:r>
      <w:proofErr w:type="spellStart"/>
      <w:r>
        <w:rPr>
          <w:rFonts w:ascii="Times New Roman" w:eastAsia="Times New Roman" w:hAnsi="Times New Roman" w:cs="Times New Roman"/>
          <w:sz w:val="24"/>
          <w:szCs w:val="24"/>
        </w:rPr>
        <w:t>OpsWorks</w:t>
      </w:r>
      <w:proofErr w:type="spellEnd"/>
      <w:r>
        <w:rPr>
          <w:rFonts w:ascii="Times New Roman" w:eastAsia="Times New Roman" w:hAnsi="Times New Roman" w:cs="Times New Roman"/>
          <w:sz w:val="24"/>
          <w:szCs w:val="24"/>
        </w:rPr>
        <w:t xml:space="preserve"> automate infrastructure provisioning and application deployment, reducing manual effort and increasing efficiency.</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Analytics and Insights: AWS offers a range of analytics services for collecting, storing, processing, and analyzing large volumes of data. Services like Amazon </w:t>
      </w:r>
      <w:proofErr w:type="spellStart"/>
      <w:r>
        <w:rPr>
          <w:rFonts w:ascii="Times New Roman" w:eastAsia="Times New Roman" w:hAnsi="Times New Roman" w:cs="Times New Roman"/>
          <w:sz w:val="24"/>
          <w:szCs w:val="24"/>
        </w:rPr>
        <w:t>Redshift</w:t>
      </w:r>
      <w:proofErr w:type="spellEnd"/>
      <w:r>
        <w:rPr>
          <w:rFonts w:ascii="Times New Roman" w:eastAsia="Times New Roman" w:hAnsi="Times New Roman" w:cs="Times New Roman"/>
          <w:sz w:val="24"/>
          <w:szCs w:val="24"/>
        </w:rPr>
        <w:t>, Amazon EMR, and Amazon Athena enable users to derive valuable insights from their data</w:t>
      </w:r>
      <w:r>
        <w:rPr>
          <w:rFonts w:ascii="Times New Roman" w:eastAsia="Times New Roman" w:hAnsi="Times New Roman" w:cs="Times New Roman"/>
          <w:sz w:val="24"/>
          <w:szCs w:val="24"/>
        </w:rPr>
        <w:t xml:space="preserve"> to drive business decisions and innovation.</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and AI: AWS provides a comprehensive suite of machine learning and artificial intelligence services that enable organizations to build and deploy intelligent applications with ease. Services li</w:t>
      </w:r>
      <w:r>
        <w:rPr>
          <w:rFonts w:ascii="Times New Roman" w:eastAsia="Times New Roman" w:hAnsi="Times New Roman" w:cs="Times New Roman"/>
          <w:sz w:val="24"/>
          <w:szCs w:val="24"/>
        </w:rPr>
        <w:t xml:space="preserve">ke Amazon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Rekognition</w:t>
      </w:r>
      <w:proofErr w:type="spellEnd"/>
      <w:r>
        <w:rPr>
          <w:rFonts w:ascii="Times New Roman" w:eastAsia="Times New Roman" w:hAnsi="Times New Roman" w:cs="Times New Roman"/>
          <w:sz w:val="24"/>
          <w:szCs w:val="24"/>
        </w:rPr>
        <w:t>, and Amazon Polly offer pre-built models and APIs for a wide range of use cases.</w:t>
      </w:r>
    </w:p>
    <w:p w:rsidR="00D94C42" w:rsidRDefault="00D94C42">
      <w:pPr>
        <w:pStyle w:val="normal0"/>
        <w:rPr>
          <w:rFonts w:ascii="Times New Roman" w:eastAsia="Times New Roman" w:hAnsi="Times New Roman" w:cs="Times New Roman"/>
          <w:sz w:val="24"/>
          <w:szCs w:val="24"/>
        </w:rPr>
      </w:pPr>
    </w:p>
    <w:p w:rsidR="00D94C42" w:rsidRDefault="00165814">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Developer Tools: AWS offers a set of developer tools and services to help developers build, test, and deploy applications quickly and </w:t>
      </w:r>
      <w:r>
        <w:rPr>
          <w:rFonts w:ascii="Times New Roman" w:eastAsia="Times New Roman" w:hAnsi="Times New Roman" w:cs="Times New Roman"/>
          <w:sz w:val="24"/>
          <w:szCs w:val="24"/>
        </w:rPr>
        <w:t xml:space="preserve">efficiently. Services like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AWS </w:t>
      </w:r>
      <w:proofErr w:type="spellStart"/>
      <w:r>
        <w:rPr>
          <w:rFonts w:ascii="Times New Roman" w:eastAsia="Times New Roman" w:hAnsi="Times New Roman" w:cs="Times New Roman"/>
          <w:sz w:val="24"/>
          <w:szCs w:val="24"/>
        </w:rPr>
        <w:t>CodeBuild</w:t>
      </w:r>
      <w:proofErr w:type="spellEnd"/>
      <w:r>
        <w:rPr>
          <w:rFonts w:ascii="Times New Roman" w:eastAsia="Times New Roman" w:hAnsi="Times New Roman" w:cs="Times New Roman"/>
          <w:sz w:val="24"/>
          <w:szCs w:val="24"/>
        </w:rPr>
        <w:t xml:space="preserve">, and AWS </w:t>
      </w:r>
      <w:proofErr w:type="spellStart"/>
      <w:r>
        <w:rPr>
          <w:rFonts w:ascii="Times New Roman" w:eastAsia="Times New Roman" w:hAnsi="Times New Roman" w:cs="Times New Roman"/>
          <w:sz w:val="24"/>
          <w:szCs w:val="24"/>
        </w:rPr>
        <w:t>CodeDeploy</w:t>
      </w:r>
      <w:proofErr w:type="spellEnd"/>
      <w:r>
        <w:rPr>
          <w:rFonts w:ascii="Times New Roman" w:eastAsia="Times New Roman" w:hAnsi="Times New Roman" w:cs="Times New Roman"/>
          <w:sz w:val="24"/>
          <w:szCs w:val="24"/>
        </w:rPr>
        <w:t xml:space="preserve"> support continuous integration and continuous deployment (CI/CD) workflows, enabling faster time-to-market and higher-quality software delivery.</w:t>
      </w:r>
    </w:p>
    <w:p w:rsidR="00D94C42" w:rsidRDefault="00165814">
      <w:pPr>
        <w:pStyle w:val="normal0"/>
        <w:rPr>
          <w:rFonts w:ascii="Times New Roman" w:eastAsia="Times New Roman" w:hAnsi="Times New Roman" w:cs="Times New Roman"/>
          <w:sz w:val="24"/>
          <w:szCs w:val="24"/>
        </w:rPr>
      </w:pPr>
      <w:r>
        <w:br w:type="page"/>
      </w:r>
    </w:p>
    <w:p w:rsidR="00D94C42" w:rsidRDefault="00165814">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Working Example</w:t>
      </w:r>
    </w:p>
    <w:p w:rsidR="00D94C42" w:rsidRDefault="00D94C42">
      <w:pPr>
        <w:pStyle w:val="normal0"/>
        <w:jc w:val="center"/>
        <w:rPr>
          <w:rFonts w:ascii="Times New Roman" w:eastAsia="Times New Roman" w:hAnsi="Times New Roman" w:cs="Times New Roman"/>
          <w:b/>
          <w:sz w:val="30"/>
          <w:szCs w:val="30"/>
        </w:rPr>
      </w:pPr>
    </w:p>
    <w:p w:rsidR="00D94C42" w:rsidRDefault="00165814">
      <w:pPr>
        <w:pStyle w:val="normal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Cloud</w:t>
      </w:r>
      <w:r>
        <w:rPr>
          <w:rFonts w:ascii="Times New Roman" w:eastAsia="Times New Roman" w:hAnsi="Times New Roman" w:cs="Times New Roman"/>
          <w:sz w:val="24"/>
          <w:szCs w:val="24"/>
          <w:u w:val="single"/>
        </w:rPr>
        <w:t>Tech</w:t>
      </w:r>
      <w:proofErr w:type="spellEnd"/>
      <w:r>
        <w:rPr>
          <w:rFonts w:ascii="Times New Roman" w:eastAsia="Times New Roman" w:hAnsi="Times New Roman" w:cs="Times New Roman"/>
          <w:sz w:val="24"/>
          <w:szCs w:val="24"/>
          <w:u w:val="single"/>
        </w:rPr>
        <w:t xml:space="preserve"> Solutions Web Application</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Requirement Analysis: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a startup specializing in project management software, decides to develop a web application called "</w:t>
      </w:r>
      <w:proofErr w:type="spellStart"/>
      <w:r>
        <w:rPr>
          <w:rFonts w:ascii="Times New Roman" w:eastAsia="Times New Roman" w:hAnsi="Times New Roman" w:cs="Times New Roman"/>
          <w:sz w:val="24"/>
          <w:szCs w:val="24"/>
        </w:rPr>
        <w:t>ProjectPlus</w:t>
      </w:r>
      <w:proofErr w:type="spellEnd"/>
      <w:r>
        <w:rPr>
          <w:rFonts w:ascii="Times New Roman" w:eastAsia="Times New Roman" w:hAnsi="Times New Roman" w:cs="Times New Roman"/>
          <w:sz w:val="24"/>
          <w:szCs w:val="24"/>
        </w:rPr>
        <w:t>" to help teams collaborate on projects more efficiently. They need</w:t>
      </w:r>
      <w:r>
        <w:rPr>
          <w:rFonts w:ascii="Times New Roman" w:eastAsia="Times New Roman" w:hAnsi="Times New Roman" w:cs="Times New Roman"/>
          <w:sz w:val="24"/>
          <w:szCs w:val="24"/>
        </w:rPr>
        <w:t xml:space="preserve"> a scalable and reliable cloud infrastructure to host and manage the application.</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Architecture Design: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designs the architecture of the </w:t>
      </w:r>
      <w:proofErr w:type="spellStart"/>
      <w:r>
        <w:rPr>
          <w:rFonts w:ascii="Times New Roman" w:eastAsia="Times New Roman" w:hAnsi="Times New Roman" w:cs="Times New Roman"/>
          <w:sz w:val="24"/>
          <w:szCs w:val="24"/>
        </w:rPr>
        <w:t>ProjectPlus</w:t>
      </w:r>
      <w:proofErr w:type="spellEnd"/>
      <w:r>
        <w:rPr>
          <w:rFonts w:ascii="Times New Roman" w:eastAsia="Times New Roman" w:hAnsi="Times New Roman" w:cs="Times New Roman"/>
          <w:sz w:val="24"/>
          <w:szCs w:val="24"/>
        </w:rPr>
        <w:t xml:space="preserve"> web application on AWS:</w:t>
      </w:r>
    </w:p>
    <w:p w:rsidR="00D94C42" w:rsidRDefault="00165814">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They use Amazon EC2 instances to host the web applic</w:t>
      </w:r>
      <w:r>
        <w:rPr>
          <w:rFonts w:ascii="Times New Roman" w:eastAsia="Times New Roman" w:hAnsi="Times New Roman" w:cs="Times New Roman"/>
          <w:sz w:val="24"/>
          <w:szCs w:val="24"/>
        </w:rPr>
        <w:t>ation and application servers. They configure auto-scaling groups to automatically adjust the number of EC2 instances based on traffic demand.</w:t>
      </w:r>
    </w:p>
    <w:p w:rsidR="00D94C42" w:rsidRDefault="00165814">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chooses Amazon RDS for its relational database needs. They deploy a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w:t>
      </w:r>
      <w:r>
        <w:rPr>
          <w:rFonts w:ascii="Times New Roman" w:eastAsia="Times New Roman" w:hAnsi="Times New Roman" w:cs="Times New Roman"/>
          <w:sz w:val="24"/>
          <w:szCs w:val="24"/>
        </w:rPr>
        <w:t>instance using Amazon RDS to store project data securely.</w:t>
      </w:r>
    </w:p>
    <w:p w:rsidR="00D94C42" w:rsidRDefault="00165814">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For file storage, they use Amazon S3 to store user-uploaded documents, images, and other project files. This ensures durability, scalability, and low-latency access to files.</w:t>
      </w:r>
    </w:p>
    <w:p w:rsidR="00D94C42" w:rsidRDefault="00165814">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Networking: </w:t>
      </w:r>
      <w:proofErr w:type="spellStart"/>
      <w:r>
        <w:rPr>
          <w:rFonts w:ascii="Times New Roman" w:eastAsia="Times New Roman" w:hAnsi="Times New Roman" w:cs="Times New Roman"/>
          <w:sz w:val="24"/>
          <w:szCs w:val="24"/>
        </w:rPr>
        <w:t>Cl</w:t>
      </w:r>
      <w:r>
        <w:rPr>
          <w:rFonts w:ascii="Times New Roman" w:eastAsia="Times New Roman" w:hAnsi="Times New Roman" w:cs="Times New Roman"/>
          <w:sz w:val="24"/>
          <w:szCs w:val="24"/>
        </w:rPr>
        <w:t>oudTech</w:t>
      </w:r>
      <w:proofErr w:type="spellEnd"/>
      <w:r>
        <w:rPr>
          <w:rFonts w:ascii="Times New Roman" w:eastAsia="Times New Roman" w:hAnsi="Times New Roman" w:cs="Times New Roman"/>
          <w:sz w:val="24"/>
          <w:szCs w:val="24"/>
        </w:rPr>
        <w:t xml:space="preserve"> Solutions sets up a Virtual Private Cloud (VPC) to isolate its resources and control network access. They configure security groups and network ACLs to restrict access to their EC2 instances and database.</w:t>
      </w:r>
    </w:p>
    <w:p w:rsidR="00D94C42" w:rsidRDefault="00165814">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Logging: To monitor the heal</w:t>
      </w:r>
      <w:r>
        <w:rPr>
          <w:rFonts w:ascii="Times New Roman" w:eastAsia="Times New Roman" w:hAnsi="Times New Roman" w:cs="Times New Roman"/>
          <w:sz w:val="24"/>
          <w:szCs w:val="24"/>
        </w:rPr>
        <w:t xml:space="preserve">th and performance of their application, they use Amazon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xml:space="preserve"> to collect and analyze metrics, set up alarms for threshold breaches, and troubleshoot issues proactively. They also configure logging to Amazon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xml:space="preserve"> Logs to capture application logs</w:t>
      </w:r>
      <w:r>
        <w:rPr>
          <w:rFonts w:ascii="Times New Roman" w:eastAsia="Times New Roman" w:hAnsi="Times New Roman" w:cs="Times New Roman"/>
          <w:sz w:val="24"/>
          <w:szCs w:val="24"/>
        </w:rPr>
        <w:t xml:space="preserve"> for auditing and debugging purposes.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Development and Deployment:</w:t>
      </w:r>
    </w:p>
    <w:p w:rsidR="00D94C42" w:rsidRDefault="00165814">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development team uses AWS SDKs and APIs to integrate AWS services into their application code. They leverage AWS </w:t>
      </w:r>
      <w:proofErr w:type="spellStart"/>
      <w:r>
        <w:rPr>
          <w:rFonts w:ascii="Times New Roman" w:eastAsia="Times New Roman" w:hAnsi="Times New Roman" w:cs="Times New Roman"/>
          <w:sz w:val="24"/>
          <w:szCs w:val="24"/>
        </w:rPr>
        <w:t>CloudFormation</w:t>
      </w:r>
      <w:proofErr w:type="spellEnd"/>
      <w:r>
        <w:rPr>
          <w:rFonts w:ascii="Times New Roman" w:eastAsia="Times New Roman" w:hAnsi="Times New Roman" w:cs="Times New Roman"/>
          <w:sz w:val="24"/>
          <w:szCs w:val="24"/>
        </w:rPr>
        <w:t xml:space="preserve"> to define their infrastr</w:t>
      </w:r>
      <w:r>
        <w:rPr>
          <w:rFonts w:ascii="Times New Roman" w:eastAsia="Times New Roman" w:hAnsi="Times New Roman" w:cs="Times New Roman"/>
          <w:sz w:val="24"/>
          <w:szCs w:val="24"/>
        </w:rPr>
        <w:t>ucture as code, making it easy to provision and manage resources.</w:t>
      </w:r>
    </w:p>
    <w:p w:rsidR="00D94C42" w:rsidRDefault="00165814">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Integration/Continuous Deployment (CI/CD): They set up a CI/CD pipeline using AWS </w:t>
      </w:r>
      <w:proofErr w:type="spellStart"/>
      <w:r>
        <w:rPr>
          <w:rFonts w:ascii="Times New Roman" w:eastAsia="Times New Roman" w:hAnsi="Times New Roman" w:cs="Times New Roman"/>
          <w:sz w:val="24"/>
          <w:szCs w:val="24"/>
        </w:rPr>
        <w:t>CodePipeline</w:t>
      </w:r>
      <w:proofErr w:type="spellEnd"/>
      <w:r>
        <w:rPr>
          <w:rFonts w:ascii="Times New Roman" w:eastAsia="Times New Roman" w:hAnsi="Times New Roman" w:cs="Times New Roman"/>
          <w:sz w:val="24"/>
          <w:szCs w:val="24"/>
        </w:rPr>
        <w:t xml:space="preserve">, AWS </w:t>
      </w:r>
      <w:proofErr w:type="spellStart"/>
      <w:r>
        <w:rPr>
          <w:rFonts w:ascii="Times New Roman" w:eastAsia="Times New Roman" w:hAnsi="Times New Roman" w:cs="Times New Roman"/>
          <w:sz w:val="24"/>
          <w:szCs w:val="24"/>
        </w:rPr>
        <w:t>CodeBuild</w:t>
      </w:r>
      <w:proofErr w:type="spellEnd"/>
      <w:r>
        <w:rPr>
          <w:rFonts w:ascii="Times New Roman" w:eastAsia="Times New Roman" w:hAnsi="Times New Roman" w:cs="Times New Roman"/>
          <w:sz w:val="24"/>
          <w:szCs w:val="24"/>
        </w:rPr>
        <w:t xml:space="preserve">, and AWS </w:t>
      </w:r>
      <w:proofErr w:type="spellStart"/>
      <w:r>
        <w:rPr>
          <w:rFonts w:ascii="Times New Roman" w:eastAsia="Times New Roman" w:hAnsi="Times New Roman" w:cs="Times New Roman"/>
          <w:sz w:val="24"/>
          <w:szCs w:val="24"/>
        </w:rPr>
        <w:t>CodeDeploy</w:t>
      </w:r>
      <w:proofErr w:type="spellEnd"/>
      <w:r>
        <w:rPr>
          <w:rFonts w:ascii="Times New Roman" w:eastAsia="Times New Roman" w:hAnsi="Times New Roman" w:cs="Times New Roman"/>
          <w:sz w:val="24"/>
          <w:szCs w:val="24"/>
        </w:rPr>
        <w:t xml:space="preserve"> to automate the build, test, and deployment process. Whenever changes are pushed to their version control repositor</w:t>
      </w:r>
      <w:r>
        <w:rPr>
          <w:rFonts w:ascii="Times New Roman" w:eastAsia="Times New Roman" w:hAnsi="Times New Roman" w:cs="Times New Roman"/>
          <w:sz w:val="24"/>
          <w:szCs w:val="24"/>
        </w:rPr>
        <w:t xml:space="preserve">y (e.g.,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the CI/CD pipeline triggers automated tests and deploys the changes to their production environment on AWS.</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Deployment Testing:</w:t>
      </w:r>
    </w:p>
    <w:p w:rsidR="00D94C42" w:rsidRDefault="00165814">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Staging Environment: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sets up a staging environment on AWS to conduct testing and validation before deploying changes to the production environment. </w:t>
      </w:r>
      <w:r>
        <w:rPr>
          <w:rFonts w:ascii="Times New Roman" w:eastAsia="Times New Roman" w:hAnsi="Times New Roman" w:cs="Times New Roman"/>
          <w:sz w:val="24"/>
          <w:szCs w:val="24"/>
        </w:rPr>
        <w:lastRenderedPageBreak/>
        <w:t>They use Amazon Route 53 for DNS management to route traffic between their staging and p</w:t>
      </w:r>
      <w:r>
        <w:rPr>
          <w:rFonts w:ascii="Times New Roman" w:eastAsia="Times New Roman" w:hAnsi="Times New Roman" w:cs="Times New Roman"/>
          <w:sz w:val="24"/>
          <w:szCs w:val="24"/>
        </w:rPr>
        <w:t>roduction environments.</w:t>
      </w:r>
    </w:p>
    <w:p w:rsidR="00D94C42" w:rsidRDefault="00D94C42">
      <w:pPr>
        <w:pStyle w:val="normal0"/>
        <w:ind w:left="72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Launch and Operations:</w:t>
      </w:r>
    </w:p>
    <w:p w:rsidR="00D94C42" w:rsidRDefault="00165814">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Launch: After thorough testing and validation,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launches the </w:t>
      </w:r>
      <w:proofErr w:type="spellStart"/>
      <w:r>
        <w:rPr>
          <w:rFonts w:ascii="Times New Roman" w:eastAsia="Times New Roman" w:hAnsi="Times New Roman" w:cs="Times New Roman"/>
          <w:sz w:val="24"/>
          <w:szCs w:val="24"/>
        </w:rPr>
        <w:t>ProjectPlus</w:t>
      </w:r>
      <w:proofErr w:type="spellEnd"/>
      <w:r>
        <w:rPr>
          <w:rFonts w:ascii="Times New Roman" w:eastAsia="Times New Roman" w:hAnsi="Times New Roman" w:cs="Times New Roman"/>
          <w:sz w:val="24"/>
          <w:szCs w:val="24"/>
        </w:rPr>
        <w:t xml:space="preserve"> web application on AWS. They configure Amazon Route 53 to point their domain name to their production </w:t>
      </w:r>
      <w:proofErr w:type="gramStart"/>
      <w:r>
        <w:rPr>
          <w:rFonts w:ascii="Times New Roman" w:eastAsia="Times New Roman" w:hAnsi="Times New Roman" w:cs="Times New Roman"/>
          <w:sz w:val="24"/>
          <w:szCs w:val="24"/>
        </w:rPr>
        <w:t>environment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ensuring users can access the application securely.</w:t>
      </w:r>
    </w:p>
    <w:p w:rsidR="00D94C42" w:rsidRDefault="00165814">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Operations: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monitors the performance and availability of their application using Amazon </w:t>
      </w:r>
      <w:proofErr w:type="spellStart"/>
      <w:r>
        <w:rPr>
          <w:rFonts w:ascii="Times New Roman" w:eastAsia="Times New Roman" w:hAnsi="Times New Roman" w:cs="Times New Roman"/>
          <w:sz w:val="24"/>
          <w:szCs w:val="24"/>
        </w:rPr>
        <w:t>CloudWatch</w:t>
      </w:r>
      <w:proofErr w:type="spellEnd"/>
      <w:r>
        <w:rPr>
          <w:rFonts w:ascii="Times New Roman" w:eastAsia="Times New Roman" w:hAnsi="Times New Roman" w:cs="Times New Roman"/>
          <w:sz w:val="24"/>
          <w:szCs w:val="24"/>
        </w:rPr>
        <w:t>. They use AWS Trusted Advisor to optimize costs, improve performance, and enhance s</w:t>
      </w:r>
      <w:r>
        <w:rPr>
          <w:rFonts w:ascii="Times New Roman" w:eastAsia="Times New Roman" w:hAnsi="Times New Roman" w:cs="Times New Roman"/>
          <w:sz w:val="24"/>
          <w:szCs w:val="24"/>
        </w:rPr>
        <w:t>ecurity posture continuously. They also leverage AWS Support for technical assistance and troubleshooting.</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Scaling and Optimization:</w:t>
      </w:r>
    </w:p>
    <w:p w:rsidR="00D94C42" w:rsidRDefault="00165814">
      <w:pPr>
        <w:pStyle w:val="normal0"/>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Auto-scaling: As the user base grows,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leverages auto-scaling capabilities to automatically add or r</w:t>
      </w:r>
      <w:r>
        <w:rPr>
          <w:rFonts w:ascii="Times New Roman" w:eastAsia="Times New Roman" w:hAnsi="Times New Roman" w:cs="Times New Roman"/>
          <w:sz w:val="24"/>
          <w:szCs w:val="24"/>
        </w:rPr>
        <w:t>emove EC2 instances based on traffic patterns, ensuring optimal performance and cost-efficiency.</w:t>
      </w:r>
    </w:p>
    <w:p w:rsidR="00D94C42" w:rsidRDefault="00165814">
      <w:pPr>
        <w:pStyle w:val="normal0"/>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Optimization: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regularly reviews their AWS usage and analyzes cost data using AWS Cost Explorer and AWS Budgets. They optimize resource</w:t>
      </w:r>
      <w:r>
        <w:rPr>
          <w:rFonts w:ascii="Times New Roman" w:eastAsia="Times New Roman" w:hAnsi="Times New Roman" w:cs="Times New Roman"/>
          <w:sz w:val="24"/>
          <w:szCs w:val="24"/>
        </w:rPr>
        <w:t xml:space="preserve"> utilization, leverage Reserved Instances, and implement cost-saving strategies to reduce their overall AWS expenditure.</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Future Enhancements:</w:t>
      </w:r>
    </w:p>
    <w:p w:rsidR="00D94C42" w:rsidRDefault="00165814">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Integration: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plans to integrate machine learning capabilities into </w:t>
      </w:r>
      <w:proofErr w:type="spellStart"/>
      <w:r>
        <w:rPr>
          <w:rFonts w:ascii="Times New Roman" w:eastAsia="Times New Roman" w:hAnsi="Times New Roman" w:cs="Times New Roman"/>
          <w:sz w:val="24"/>
          <w:szCs w:val="24"/>
        </w:rPr>
        <w:t>Projec</w:t>
      </w:r>
      <w:r>
        <w:rPr>
          <w:rFonts w:ascii="Times New Roman" w:eastAsia="Times New Roman" w:hAnsi="Times New Roman" w:cs="Times New Roman"/>
          <w:sz w:val="24"/>
          <w:szCs w:val="24"/>
        </w:rPr>
        <w:t>tPlus</w:t>
      </w:r>
      <w:proofErr w:type="spellEnd"/>
      <w:r>
        <w:rPr>
          <w:rFonts w:ascii="Times New Roman" w:eastAsia="Times New Roman" w:hAnsi="Times New Roman" w:cs="Times New Roman"/>
          <w:sz w:val="24"/>
          <w:szCs w:val="24"/>
        </w:rPr>
        <w:t xml:space="preserve"> using Amazon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to provide predictive analytics and intelligent recommendations for project management.</w:t>
      </w:r>
    </w:p>
    <w:p w:rsidR="00D94C42" w:rsidRDefault="00165814">
      <w:pPr>
        <w:pStyle w:val="normal0"/>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Architecture: They explore the possibility of </w:t>
      </w:r>
      <w:proofErr w:type="gramStart"/>
      <w:r>
        <w:rPr>
          <w:rFonts w:ascii="Times New Roman" w:eastAsia="Times New Roman" w:hAnsi="Times New Roman" w:cs="Times New Roman"/>
          <w:sz w:val="24"/>
          <w:szCs w:val="24"/>
        </w:rPr>
        <w:t>migrating</w:t>
      </w:r>
      <w:proofErr w:type="gramEnd"/>
      <w:r>
        <w:rPr>
          <w:rFonts w:ascii="Times New Roman" w:eastAsia="Times New Roman" w:hAnsi="Times New Roman" w:cs="Times New Roman"/>
          <w:sz w:val="24"/>
          <w:szCs w:val="24"/>
        </w:rPr>
        <w:t xml:space="preserve"> certain components of their application to a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architecture usi</w:t>
      </w:r>
      <w:r>
        <w:rPr>
          <w:rFonts w:ascii="Times New Roman" w:eastAsia="Times New Roman" w:hAnsi="Times New Roman" w:cs="Times New Roman"/>
          <w:sz w:val="24"/>
          <w:szCs w:val="24"/>
        </w:rPr>
        <w:t>ng AWS Lambda to further improve scalability and reduce operational overhead.</w:t>
      </w:r>
    </w:p>
    <w:p w:rsidR="00D94C42" w:rsidRDefault="00D94C42">
      <w:pPr>
        <w:pStyle w:val="normal0"/>
        <w:jc w:val="both"/>
        <w:rPr>
          <w:rFonts w:ascii="Times New Roman" w:eastAsia="Times New Roman" w:hAnsi="Times New Roman" w:cs="Times New Roman"/>
          <w:sz w:val="24"/>
          <w:szCs w:val="24"/>
        </w:rPr>
      </w:pPr>
    </w:p>
    <w:p w:rsidR="00D94C42" w:rsidRDefault="001658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example illustrates how </w:t>
      </w:r>
      <w:proofErr w:type="spellStart"/>
      <w:r>
        <w:rPr>
          <w:rFonts w:ascii="Times New Roman" w:eastAsia="Times New Roman" w:hAnsi="Times New Roman" w:cs="Times New Roman"/>
          <w:sz w:val="24"/>
          <w:szCs w:val="24"/>
        </w:rPr>
        <w:t>CloudTech</w:t>
      </w:r>
      <w:proofErr w:type="spellEnd"/>
      <w:r>
        <w:rPr>
          <w:rFonts w:ascii="Times New Roman" w:eastAsia="Times New Roman" w:hAnsi="Times New Roman" w:cs="Times New Roman"/>
          <w:sz w:val="24"/>
          <w:szCs w:val="24"/>
        </w:rPr>
        <w:t xml:space="preserve"> Solutions leverages AWS to build, deploy, and operate their web application efficiently, ensuring scalability, reliability, and cost-effec</w:t>
      </w:r>
      <w:r>
        <w:rPr>
          <w:rFonts w:ascii="Times New Roman" w:eastAsia="Times New Roman" w:hAnsi="Times New Roman" w:cs="Times New Roman"/>
          <w:sz w:val="24"/>
          <w:szCs w:val="24"/>
        </w:rPr>
        <w:t>tiveness throughout the development lifecycle.</w:t>
      </w:r>
    </w:p>
    <w:p w:rsidR="00D94C42" w:rsidRDefault="00D94C42">
      <w:pPr>
        <w:pStyle w:val="normal0"/>
        <w:jc w:val="both"/>
        <w:rPr>
          <w:rFonts w:ascii="Times New Roman" w:eastAsia="Times New Roman" w:hAnsi="Times New Roman" w:cs="Times New Roman"/>
          <w:sz w:val="24"/>
          <w:szCs w:val="24"/>
        </w:rPr>
      </w:pPr>
    </w:p>
    <w:sectPr w:rsidR="00D94C42" w:rsidSect="00655AFB">
      <w:footerReference w:type="default" r:id="rId8"/>
      <w:type w:val="continuous"/>
      <w:pgSz w:w="12240" w:h="15840"/>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A67" w:rsidRDefault="00A07A67" w:rsidP="00A07A67">
      <w:pPr>
        <w:spacing w:line="240" w:lineRule="auto"/>
      </w:pPr>
      <w:r>
        <w:separator/>
      </w:r>
    </w:p>
  </w:endnote>
  <w:endnote w:type="continuationSeparator" w:id="1">
    <w:p w:rsidR="00A07A67" w:rsidRDefault="00A07A67" w:rsidP="00A07A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67" w:rsidRPr="00A07A67" w:rsidRDefault="00A07A67" w:rsidP="00A07A67">
    <w:pPr>
      <w:pStyle w:val="Footer"/>
      <w:pBdr>
        <w:top w:val="thinThickSmallGap" w:sz="24" w:space="1" w:color="622423" w:themeColor="accent2" w:themeShade="7F"/>
      </w:pBdr>
      <w:rPr>
        <w:rFonts w:asciiTheme="majorHAnsi" w:hAnsiTheme="majorHAnsi"/>
      </w:rPr>
    </w:pPr>
    <w:r>
      <w:rPr>
        <w:rFonts w:asciiTheme="majorHAnsi" w:hAnsiTheme="majorHAnsi"/>
      </w:rPr>
      <w:t>AWS</w:t>
    </w:r>
    <w:r>
      <w:rPr>
        <w:rFonts w:asciiTheme="majorHAnsi" w:hAnsiTheme="majorHAnsi"/>
      </w:rPr>
      <w:ptab w:relativeTo="margin" w:alignment="right" w:leader="none"/>
    </w:r>
    <w:r>
      <w:rPr>
        <w:rFonts w:asciiTheme="majorHAnsi" w:hAnsiTheme="majorHAnsi"/>
      </w:rPr>
      <w:t xml:space="preserve">Page </w:t>
    </w:r>
    <w:fldSimple w:instr=" PAGE   \* MERGEFORMAT ">
      <w:r w:rsidR="00741223" w:rsidRPr="00741223">
        <w:rPr>
          <w:rFonts w:asciiTheme="majorHAnsi" w:hAnsiTheme="majorHAnsi"/>
          <w:noProof/>
        </w:rPr>
        <w:t>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A67" w:rsidRDefault="00A07A67" w:rsidP="00A07A67">
      <w:pPr>
        <w:spacing w:line="240" w:lineRule="auto"/>
      </w:pPr>
      <w:r>
        <w:separator/>
      </w:r>
    </w:p>
  </w:footnote>
  <w:footnote w:type="continuationSeparator" w:id="1">
    <w:p w:rsidR="00A07A67" w:rsidRDefault="00A07A67" w:rsidP="00A07A6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49E3"/>
    <w:multiLevelType w:val="multilevel"/>
    <w:tmpl w:val="91D05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E44790"/>
    <w:multiLevelType w:val="multilevel"/>
    <w:tmpl w:val="4184D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B81ED8"/>
    <w:multiLevelType w:val="multilevel"/>
    <w:tmpl w:val="0A968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741C15"/>
    <w:multiLevelType w:val="multilevel"/>
    <w:tmpl w:val="3148F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4162DA"/>
    <w:multiLevelType w:val="multilevel"/>
    <w:tmpl w:val="1E16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A11E60"/>
    <w:multiLevelType w:val="multilevel"/>
    <w:tmpl w:val="E5801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42142EE"/>
    <w:multiLevelType w:val="multilevel"/>
    <w:tmpl w:val="EB303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8133ED"/>
    <w:multiLevelType w:val="multilevel"/>
    <w:tmpl w:val="AF189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AC5348"/>
    <w:multiLevelType w:val="multilevel"/>
    <w:tmpl w:val="6432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D816BA1"/>
    <w:multiLevelType w:val="multilevel"/>
    <w:tmpl w:val="A6660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F61457"/>
    <w:multiLevelType w:val="multilevel"/>
    <w:tmpl w:val="FD5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93015C3"/>
    <w:multiLevelType w:val="multilevel"/>
    <w:tmpl w:val="38B0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A17906"/>
    <w:multiLevelType w:val="multilevel"/>
    <w:tmpl w:val="5DDE9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EE0367F"/>
    <w:multiLevelType w:val="multilevel"/>
    <w:tmpl w:val="D7E28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17778F0"/>
    <w:multiLevelType w:val="multilevel"/>
    <w:tmpl w:val="CAE2F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7C8527F"/>
    <w:multiLevelType w:val="multilevel"/>
    <w:tmpl w:val="2D9A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9566E1B"/>
    <w:multiLevelType w:val="multilevel"/>
    <w:tmpl w:val="A308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B72180"/>
    <w:multiLevelType w:val="multilevel"/>
    <w:tmpl w:val="E1F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E913B3"/>
    <w:multiLevelType w:val="multilevel"/>
    <w:tmpl w:val="CA8E3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DA34CC4"/>
    <w:multiLevelType w:val="multilevel"/>
    <w:tmpl w:val="7C06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AE423D"/>
    <w:multiLevelType w:val="multilevel"/>
    <w:tmpl w:val="D9309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386733"/>
    <w:multiLevelType w:val="multilevel"/>
    <w:tmpl w:val="D2242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980682B"/>
    <w:multiLevelType w:val="multilevel"/>
    <w:tmpl w:val="01CA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12"/>
  </w:num>
  <w:num w:numId="4">
    <w:abstractNumId w:val="15"/>
  </w:num>
  <w:num w:numId="5">
    <w:abstractNumId w:val="16"/>
  </w:num>
  <w:num w:numId="6">
    <w:abstractNumId w:val="21"/>
  </w:num>
  <w:num w:numId="7">
    <w:abstractNumId w:val="10"/>
  </w:num>
  <w:num w:numId="8">
    <w:abstractNumId w:val="2"/>
  </w:num>
  <w:num w:numId="9">
    <w:abstractNumId w:val="18"/>
  </w:num>
  <w:num w:numId="10">
    <w:abstractNumId w:val="17"/>
  </w:num>
  <w:num w:numId="11">
    <w:abstractNumId w:val="9"/>
  </w:num>
  <w:num w:numId="12">
    <w:abstractNumId w:val="19"/>
  </w:num>
  <w:num w:numId="13">
    <w:abstractNumId w:val="7"/>
  </w:num>
  <w:num w:numId="14">
    <w:abstractNumId w:val="3"/>
  </w:num>
  <w:num w:numId="15">
    <w:abstractNumId w:val="0"/>
  </w:num>
  <w:num w:numId="16">
    <w:abstractNumId w:val="1"/>
  </w:num>
  <w:num w:numId="17">
    <w:abstractNumId w:val="22"/>
  </w:num>
  <w:num w:numId="18">
    <w:abstractNumId w:val="13"/>
  </w:num>
  <w:num w:numId="19">
    <w:abstractNumId w:val="14"/>
  </w:num>
  <w:num w:numId="20">
    <w:abstractNumId w:val="20"/>
  </w:num>
  <w:num w:numId="21">
    <w:abstractNumId w:val="5"/>
  </w:num>
  <w:num w:numId="22">
    <w:abstractNumId w:val="6"/>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hdrShapeDefaults>
    <o:shapedefaults v:ext="edit" spidmax="2049">
      <o:colormenu v:ext="edit" strokecolor="none [3212]"/>
    </o:shapedefaults>
  </w:hdrShapeDefaults>
  <w:footnotePr>
    <w:footnote w:id="0"/>
    <w:footnote w:id="1"/>
  </w:footnotePr>
  <w:endnotePr>
    <w:endnote w:id="0"/>
    <w:endnote w:id="1"/>
  </w:endnotePr>
  <w:compat/>
  <w:rsids>
    <w:rsidRoot w:val="00D94C42"/>
    <w:rsid w:val="002135E5"/>
    <w:rsid w:val="004951B0"/>
    <w:rsid w:val="00636EEE"/>
    <w:rsid w:val="00655AFB"/>
    <w:rsid w:val="00741223"/>
    <w:rsid w:val="00A07A67"/>
    <w:rsid w:val="00D94C42"/>
    <w:rsid w:val="00ED3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94C42"/>
    <w:pPr>
      <w:keepNext/>
      <w:keepLines/>
      <w:spacing w:before="400" w:after="120"/>
      <w:outlineLvl w:val="0"/>
    </w:pPr>
    <w:rPr>
      <w:sz w:val="40"/>
      <w:szCs w:val="40"/>
    </w:rPr>
  </w:style>
  <w:style w:type="paragraph" w:styleId="Heading2">
    <w:name w:val="heading 2"/>
    <w:basedOn w:val="normal0"/>
    <w:next w:val="normal0"/>
    <w:rsid w:val="00D94C42"/>
    <w:pPr>
      <w:keepNext/>
      <w:keepLines/>
      <w:spacing w:before="360" w:after="120"/>
      <w:outlineLvl w:val="1"/>
    </w:pPr>
    <w:rPr>
      <w:sz w:val="32"/>
      <w:szCs w:val="32"/>
    </w:rPr>
  </w:style>
  <w:style w:type="paragraph" w:styleId="Heading3">
    <w:name w:val="heading 3"/>
    <w:basedOn w:val="normal0"/>
    <w:next w:val="normal0"/>
    <w:rsid w:val="00D94C42"/>
    <w:pPr>
      <w:keepNext/>
      <w:keepLines/>
      <w:spacing w:before="320" w:after="80"/>
      <w:outlineLvl w:val="2"/>
    </w:pPr>
    <w:rPr>
      <w:color w:val="434343"/>
      <w:sz w:val="28"/>
      <w:szCs w:val="28"/>
    </w:rPr>
  </w:style>
  <w:style w:type="paragraph" w:styleId="Heading4">
    <w:name w:val="heading 4"/>
    <w:basedOn w:val="normal0"/>
    <w:next w:val="normal0"/>
    <w:rsid w:val="00D94C42"/>
    <w:pPr>
      <w:keepNext/>
      <w:keepLines/>
      <w:spacing w:before="280" w:after="80"/>
      <w:outlineLvl w:val="3"/>
    </w:pPr>
    <w:rPr>
      <w:color w:val="666666"/>
      <w:sz w:val="24"/>
      <w:szCs w:val="24"/>
    </w:rPr>
  </w:style>
  <w:style w:type="paragraph" w:styleId="Heading5">
    <w:name w:val="heading 5"/>
    <w:basedOn w:val="normal0"/>
    <w:next w:val="normal0"/>
    <w:rsid w:val="00D94C42"/>
    <w:pPr>
      <w:keepNext/>
      <w:keepLines/>
      <w:spacing w:before="240" w:after="80"/>
      <w:outlineLvl w:val="4"/>
    </w:pPr>
    <w:rPr>
      <w:color w:val="666666"/>
    </w:rPr>
  </w:style>
  <w:style w:type="paragraph" w:styleId="Heading6">
    <w:name w:val="heading 6"/>
    <w:basedOn w:val="normal0"/>
    <w:next w:val="normal0"/>
    <w:rsid w:val="00D94C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4C42"/>
  </w:style>
  <w:style w:type="paragraph" w:styleId="Title">
    <w:name w:val="Title"/>
    <w:basedOn w:val="normal0"/>
    <w:next w:val="normal0"/>
    <w:rsid w:val="00D94C42"/>
    <w:pPr>
      <w:keepNext/>
      <w:keepLines/>
      <w:spacing w:after="60"/>
    </w:pPr>
    <w:rPr>
      <w:sz w:val="52"/>
      <w:szCs w:val="52"/>
    </w:rPr>
  </w:style>
  <w:style w:type="paragraph" w:styleId="Subtitle">
    <w:name w:val="Subtitle"/>
    <w:basedOn w:val="normal0"/>
    <w:next w:val="normal0"/>
    <w:rsid w:val="00D94C42"/>
    <w:pPr>
      <w:keepNext/>
      <w:keepLines/>
      <w:spacing w:after="320"/>
    </w:pPr>
    <w:rPr>
      <w:color w:val="666666"/>
      <w:sz w:val="30"/>
      <w:szCs w:val="30"/>
    </w:rPr>
  </w:style>
  <w:style w:type="table" w:customStyle="1" w:styleId="a">
    <w:basedOn w:val="TableNormal"/>
    <w:rsid w:val="00D94C4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7A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A67"/>
    <w:rPr>
      <w:rFonts w:ascii="Tahoma" w:hAnsi="Tahoma" w:cs="Tahoma"/>
      <w:sz w:val="16"/>
      <w:szCs w:val="16"/>
    </w:rPr>
  </w:style>
  <w:style w:type="paragraph" w:styleId="Header">
    <w:name w:val="header"/>
    <w:basedOn w:val="Normal"/>
    <w:link w:val="HeaderChar"/>
    <w:uiPriority w:val="99"/>
    <w:semiHidden/>
    <w:unhideWhenUsed/>
    <w:rsid w:val="00A07A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07A67"/>
  </w:style>
  <w:style w:type="paragraph" w:styleId="Footer">
    <w:name w:val="footer"/>
    <w:basedOn w:val="Normal"/>
    <w:link w:val="FooterChar"/>
    <w:uiPriority w:val="99"/>
    <w:unhideWhenUsed/>
    <w:rsid w:val="00A07A67"/>
    <w:pPr>
      <w:tabs>
        <w:tab w:val="center" w:pos="4680"/>
        <w:tab w:val="right" w:pos="9360"/>
      </w:tabs>
      <w:spacing w:line="240" w:lineRule="auto"/>
    </w:pPr>
  </w:style>
  <w:style w:type="character" w:customStyle="1" w:styleId="FooterChar">
    <w:name w:val="Footer Char"/>
    <w:basedOn w:val="DefaultParagraphFont"/>
    <w:link w:val="Footer"/>
    <w:uiPriority w:val="99"/>
    <w:rsid w:val="00A07A6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3123</Words>
  <Characters>17806</Characters>
  <Application>Microsoft Office Word</Application>
  <DocSecurity>0</DocSecurity>
  <Lines>148</Lines>
  <Paragraphs>41</Paragraphs>
  <ScaleCrop>false</ScaleCrop>
  <Company/>
  <LinksUpToDate>false</LinksUpToDate>
  <CharactersWithSpaces>20888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Shekar</dc:creator>
  <cp:lastModifiedBy>HP</cp:lastModifiedBy>
  <cp:revision>2</cp:revision>
  <dcterms:created xsi:type="dcterms:W3CDTF">2024-04-18T11:36:00Z</dcterms:created>
  <dcterms:modified xsi:type="dcterms:W3CDTF">2024-04-18T11:36:00Z</dcterms:modified>
</cp:coreProperties>
</file>