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85DD" w14:textId="192ADD40" w:rsidR="002D3979" w:rsidRPr="00867FE6" w:rsidRDefault="002D3979" w:rsidP="002D39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FE6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proofErr w:type="gramStart"/>
      <w:r w:rsidRPr="00867FE6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867FE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0AE4886" w14:textId="56469711" w:rsidR="002D3979" w:rsidRPr="00867FE6" w:rsidRDefault="002D3979" w:rsidP="002D3979">
      <w:pPr>
        <w:rPr>
          <w:sz w:val="20"/>
          <w:szCs w:val="20"/>
        </w:rPr>
      </w:pPr>
      <w:r w:rsidRPr="00867FE6">
        <w:rPr>
          <w:rFonts w:ascii="Times New Roman" w:hAnsi="Times New Roman" w:cs="Times New Roman"/>
          <w:b/>
          <w:bCs/>
          <w:sz w:val="28"/>
          <w:szCs w:val="28"/>
        </w:rPr>
        <w:t xml:space="preserve">Test case </w:t>
      </w:r>
      <w:proofErr w:type="gramStart"/>
      <w:r w:rsidRPr="00867FE6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867FE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867FE6">
        <w:rPr>
          <w:rFonts w:ascii="Times New Roman" w:hAnsi="Times New Roman" w:cs="Times New Roman"/>
          <w:sz w:val="28"/>
          <w:szCs w:val="28"/>
        </w:rPr>
        <w:t xml:space="preserve">Design a test cases  for  </w:t>
      </w:r>
      <w:r>
        <w:rPr>
          <w:rFonts w:ascii="Times New Roman" w:hAnsi="Times New Roman" w:cs="Times New Roman"/>
          <w:sz w:val="28"/>
          <w:szCs w:val="28"/>
        </w:rPr>
        <w:t>ball pen to ensure the highest quality</w:t>
      </w:r>
      <w:r>
        <w:rPr>
          <w:sz w:val="20"/>
          <w:szCs w:val="20"/>
        </w:rPr>
        <w:t>.</w:t>
      </w:r>
    </w:p>
    <w:p w14:paraId="79212354" w14:textId="77777777" w:rsidR="002D3979" w:rsidRDefault="002D3979" w:rsidP="002D39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606BF" wp14:editId="3B3D7A45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5829300" cy="1270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D4A6F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45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yywgEAAMUDAAAOAAAAZHJzL2Uyb0RvYy54bWysU02P0zAQvSPxHyzfadKiwhI13UNXcEFQ&#10;scDd64wbC39pbJr03zN20oD4kFYrLpYdv/dm3vNkdztaw86AUXvX8vWq5gyc9J12p5Z/+fz2xQ1n&#10;MQnXCeMdtPwCkd/unz/bDaGBje+96QAZibjYDKHlfUqhqaooe7AirnwAR5fKoxWJjniqOhQDqVtT&#10;ber6VTV47AJ6CTHS17vpku+LvlIg00elIiRmWk69pbJiWR/yWu13ojmhCL2WcxviCV1YoR0VXaTu&#10;RBLsO+o/pKyW6KNXaSW9rbxSWkLxQG7W9W9u7nsRoHihcGJYYor/T1Z+OB+R6a7lW86csPRE9wmF&#10;PvWJHbxzFKBHts05DSE2BD+4I86nGI6YTY8KLVNGh680AiUGMsbGkvJlSRnGxCR93N5s3rys6TEk&#10;3a03r2lLetUkk+UCxvQOvGV503KjXQ5BNOL8PqYJeoUQL7c1NVJ26WIgg437BIqMUcGppTJScDDI&#10;zoKGofu2nssWZKYobcxCqkvJf5JmbKZBGbPHEhd0qehdWohWO49/q5rGa6tqwl9dT16z7QffXcqz&#10;lDhoVkqg81znYfz1XOg//779DwAAAP//AwBQSwMEFAAGAAgAAAAhAEuoOgrYAAAABgEAAA8AAABk&#10;cnMvZG93bnJldi54bWxMj8FOwzAMhu9IvENkJG4sGahjLU2nMQlxZuOym9uYtqJxSpNt5e0xJzj6&#10;+63fn8vN7Ad1pin2gS0sFwYUcRNcz62F98PL3RpUTMgOh8Bk4ZsibKrrqxILFy78Rud9apWUcCzQ&#10;QpfSWGgdm448xkUYiSX7CJPHJOPUajfhRcr9oO+NWWmPPcuFDkfaddR87k/ewuHVm7lO/Y7469Fs&#10;j8/Zio+Ztbc38/YJVKI5/S3Dr76oQyVOdTixi2qwII8koQ85KEnz5VpALSDLQVel/q9f/QAAAP//&#10;AwBQSwECLQAUAAYACAAAACEAtoM4kv4AAADhAQAAEwAAAAAAAAAAAAAAAAAAAAAAW0NvbnRlbnRf&#10;VHlwZXNdLnhtbFBLAQItABQABgAIAAAAIQA4/SH/1gAAAJQBAAALAAAAAAAAAAAAAAAAAC8BAABf&#10;cmVscy8ucmVsc1BLAQItABQABgAIAAAAIQBfp2yywgEAAMUDAAAOAAAAAAAAAAAAAAAAAC4CAABk&#10;cnMvZTJvRG9jLnhtbFBLAQItABQABgAIAAAAIQBLqDoK2AAAAAY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075547E1" w14:textId="556C0709" w:rsidR="002D3979" w:rsidRDefault="002D3979" w:rsidP="002D39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This  Projects  Aims  to  test  different  feature 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all pen to ensure the highest quality</w:t>
      </w:r>
      <w:r>
        <w:rPr>
          <w:rFonts w:ascii="Times New Roman" w:hAnsi="Times New Roman" w:cs="Times New Roman"/>
          <w:sz w:val="24"/>
          <w:szCs w:val="24"/>
        </w:rPr>
        <w:t xml:space="preserve"> (having create new file)  .</w:t>
      </w:r>
    </w:p>
    <w:p w14:paraId="6DB327AD" w14:textId="19B64818" w:rsidR="002D3979" w:rsidRDefault="002D3979" w:rsidP="002D39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  testing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methods  and level  of testing 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test 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all pen to ensure the highest quality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0530" w:type="dxa"/>
        <w:tblInd w:w="-432" w:type="dxa"/>
        <w:tblLook w:val="04A0" w:firstRow="1" w:lastRow="0" w:firstColumn="1" w:lastColumn="0" w:noHBand="0" w:noVBand="1"/>
      </w:tblPr>
      <w:tblGrid>
        <w:gridCol w:w="7058"/>
        <w:gridCol w:w="3472"/>
      </w:tblGrid>
      <w:tr w:rsidR="002D3979" w14:paraId="0A799EE1" w14:textId="77777777" w:rsidTr="009201FD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3E6DB58" w14:textId="77777777" w:rsidR="002D3979" w:rsidRDefault="002D3979" w:rsidP="00920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Test Case Template </w:t>
            </w:r>
          </w:p>
        </w:tc>
      </w:tr>
      <w:tr w:rsidR="002D3979" w14:paraId="3BB15038" w14:textId="77777777" w:rsidTr="009201FD">
        <w:trPr>
          <w:trHeight w:val="647"/>
        </w:trPr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D0E465" w14:textId="0B6D1F7D" w:rsidR="002D3979" w:rsidRDefault="002D3979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Case Id: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D6DB8B" w14:textId="77777777" w:rsidR="002D3979" w:rsidRDefault="002D3979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Designed by: Rutuja Manekar</w:t>
            </w:r>
          </w:p>
        </w:tc>
      </w:tr>
      <w:tr w:rsidR="002D3979" w14:paraId="4D8F9160" w14:textId="77777777" w:rsidTr="009201FD">
        <w:trPr>
          <w:trHeight w:val="1332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C5F3D54" w14:textId="77777777" w:rsidR="002D3979" w:rsidRDefault="002D3979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Priority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Low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/Medium/High) : Medium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CC06FD9" w14:textId="35460447" w:rsidR="002D3979" w:rsidRDefault="002D3979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/2024</w:t>
            </w:r>
          </w:p>
        </w:tc>
      </w:tr>
      <w:tr w:rsidR="002D3979" w14:paraId="10130C92" w14:textId="77777777" w:rsidTr="009201FD">
        <w:trPr>
          <w:trHeight w:val="765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7C8FCE6" w14:textId="4090C6F9" w:rsidR="002D3979" w:rsidRDefault="002D3979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Ball pen to ensure the highest quality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49AC20C" w14:textId="77777777" w:rsidR="002D3979" w:rsidRDefault="002D3979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Executed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 :Rutuja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Manekar</w:t>
            </w:r>
          </w:p>
        </w:tc>
      </w:tr>
      <w:tr w:rsidR="002D3979" w14:paraId="25A39F79" w14:textId="77777777" w:rsidTr="009201FD">
        <w:trPr>
          <w:trHeight w:val="1269"/>
        </w:trPr>
        <w:tc>
          <w:tcPr>
            <w:tcW w:w="7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5F815" w14:textId="77777777" w:rsidR="002D3979" w:rsidRDefault="002D3979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9B1C90" w14:textId="570945A0" w:rsidR="002D3979" w:rsidRDefault="002D3979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/2024</w:t>
            </w:r>
          </w:p>
        </w:tc>
      </w:tr>
      <w:tr w:rsidR="002D3979" w14:paraId="1CE4DD78" w14:textId="77777777" w:rsidTr="009201FD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129B2A9" w14:textId="77777777" w:rsidR="002D3979" w:rsidRDefault="002D3979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7B7BEBC" w14:textId="77777777" w:rsidR="002D3979" w:rsidRDefault="002D3979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F1CF4C2" w14:textId="77777777" w:rsidR="002D3979" w:rsidRDefault="002D3979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4E694BE" w14:textId="7A2CC85A" w:rsidR="002D3979" w:rsidRDefault="002D3979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Test </w:t>
            </w:r>
            <w:proofErr w:type="gramStart"/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Title</w:t>
            </w:r>
            <w:r w:rsidRPr="00867F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test whether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pen to ensure the highest quality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function properly or not .</w:t>
            </w:r>
          </w:p>
        </w:tc>
      </w:tr>
      <w:tr w:rsidR="002D3979" w14:paraId="10C6D126" w14:textId="77777777" w:rsidTr="009201FD">
        <w:trPr>
          <w:trHeight w:val="990"/>
        </w:trPr>
        <w:tc>
          <w:tcPr>
            <w:tcW w:w="105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11106" w14:textId="5C266983" w:rsidR="002D3979" w:rsidRDefault="002D3979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 different feature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pen to ensure the highest quality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such open notepad, new file, and so on.</w:t>
            </w:r>
          </w:p>
        </w:tc>
      </w:tr>
    </w:tbl>
    <w:p w14:paraId="2796A59F" w14:textId="0102A0D7" w:rsidR="00E37303" w:rsidRDefault="00E37303"/>
    <w:p w14:paraId="5CE1116D" w14:textId="41665AB7" w:rsidR="000D56C5" w:rsidRDefault="000D56C5"/>
    <w:p w14:paraId="0EB2F4CD" w14:textId="0266198B" w:rsidR="000D56C5" w:rsidRDefault="000D56C5"/>
    <w:p w14:paraId="21EE9E66" w14:textId="5A3F6BAC" w:rsidR="000D56C5" w:rsidRDefault="000D56C5"/>
    <w:p w14:paraId="4E12944E" w14:textId="39D0409D" w:rsidR="000D56C5" w:rsidRDefault="000D56C5"/>
    <w:p w14:paraId="054B9D6E" w14:textId="40E348FF" w:rsidR="000D56C5" w:rsidRDefault="000D56C5"/>
    <w:tbl>
      <w:tblPr>
        <w:tblW w:w="9445" w:type="dxa"/>
        <w:tblLook w:val="04A0" w:firstRow="1" w:lastRow="0" w:firstColumn="1" w:lastColumn="0" w:noHBand="0" w:noVBand="1"/>
      </w:tblPr>
      <w:tblGrid>
        <w:gridCol w:w="960"/>
        <w:gridCol w:w="1780"/>
        <w:gridCol w:w="2300"/>
        <w:gridCol w:w="1640"/>
        <w:gridCol w:w="1600"/>
        <w:gridCol w:w="1165"/>
      </w:tblGrid>
      <w:tr w:rsidR="000D56C5" w:rsidRPr="000D56C5" w14:paraId="36E2D318" w14:textId="77777777" w:rsidTr="000D56C5">
        <w:trPr>
          <w:trHeight w:val="55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B011" w14:textId="77777777" w:rsidR="000D56C5" w:rsidRPr="000D56C5" w:rsidRDefault="000D56C5" w:rsidP="000D5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 xml:space="preserve">Sr </w:t>
            </w:r>
            <w:r w:rsidRPr="000D56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240E2" w14:textId="77777777" w:rsidR="000D56C5" w:rsidRPr="000D56C5" w:rsidRDefault="000D56C5" w:rsidP="000D5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</w:t>
            </w:r>
            <w:r w:rsidRPr="000D56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Features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00D99" w14:textId="77777777" w:rsidR="000D56C5" w:rsidRPr="000D56C5" w:rsidRDefault="000D56C5" w:rsidP="000D5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</w:t>
            </w:r>
            <w:r w:rsidRPr="000D56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Steps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64DA" w14:textId="77777777" w:rsidR="000D56C5" w:rsidRPr="000D56C5" w:rsidRDefault="000D56C5" w:rsidP="000D5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Expected </w:t>
            </w:r>
            <w:r w:rsidRPr="000D56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Result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7B07F" w14:textId="77777777" w:rsidR="000D56C5" w:rsidRPr="000D56C5" w:rsidRDefault="000D56C5" w:rsidP="000D5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</w:t>
            </w:r>
            <w:r w:rsidRPr="000D56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AE5E8" w14:textId="77777777" w:rsidR="000D56C5" w:rsidRPr="000D56C5" w:rsidRDefault="000D56C5" w:rsidP="000D5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 P/F</w:t>
            </w:r>
          </w:p>
        </w:tc>
      </w:tr>
      <w:tr w:rsidR="000D56C5" w:rsidRPr="000D56C5" w14:paraId="693768BE" w14:textId="77777777" w:rsidTr="000D56C5">
        <w:trPr>
          <w:trHeight w:val="374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90315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7FB6B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Grip comfort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93ACB" w14:textId="77777777" w:rsidR="000D56C5" w:rsidRDefault="000D56C5" w:rsidP="000D56C5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1. Hold the pen in your hand as you would during normal writing.</w:t>
            </w:r>
          </w:p>
          <w:p w14:paraId="6BEA9489" w14:textId="21514FA5" w:rsidR="000D56C5" w:rsidRDefault="000D56C5" w:rsidP="000D56C5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br/>
              <w:t>2. Note any discomfort, pressure points, or awkwardness in holding the pen</w:t>
            </w:r>
          </w:p>
          <w:p w14:paraId="73C519F3" w14:textId="2295E7CE" w:rsidR="000D56C5" w:rsidRPr="000D56C5" w:rsidRDefault="000D56C5" w:rsidP="000D56C5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br/>
              <w:t>3. Try writing a few sentences to assess comfort during prolonged use.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17690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pen should feel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comfortable to hold,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with no significant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discomfort or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awkwardness.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E52BE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>The pen should feel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comfortable to hold,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with no significant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discomfort or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awkwardness.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3A89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D56C5" w:rsidRPr="000D56C5" w14:paraId="3AD88F01" w14:textId="77777777" w:rsidTr="000D56C5">
        <w:trPr>
          <w:trHeight w:val="3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A2C19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3A8436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 xml:space="preserve">Writing </w:t>
            </w:r>
            <w:r w:rsidRPr="000D56C5">
              <w:rPr>
                <w:rFonts w:ascii="Times New Roman" w:eastAsia="Times New Roman" w:hAnsi="Times New Roman" w:cs="Times New Roman"/>
                <w:color w:val="000000"/>
              </w:rPr>
              <w:br/>
              <w:t>Smoothness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EF03E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1. Write on a piece of paper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with the pen, using various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strokes and angles.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2. Observe if there are any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interruptions or rough patches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while writing.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3. Assess the overall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smoothness of the pen's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writing experience.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3788D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pen should write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smoothly without any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skips, hitches,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or interruptions.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4A725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>The pen should write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smoothly without any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skips, hitches,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or interruptions.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FBE7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D56C5" w:rsidRPr="000D56C5" w14:paraId="09C298B3" w14:textId="77777777" w:rsidTr="000D56C5">
        <w:trPr>
          <w:trHeight w:val="165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2FB26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995DB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Noise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6BD1D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1. Write with the pen in a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quiet environment.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2. Listen for any audible sounds produced by the pen while writing.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1D11D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pen should write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quietly without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producing any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noticeable or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distracting noise.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FF543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>The pen should write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quietly without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producing any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noticeable or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distracting noise.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003A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D56C5" w:rsidRPr="000D56C5" w14:paraId="6887C35E" w14:textId="77777777" w:rsidTr="000D56C5">
        <w:trPr>
          <w:trHeight w:val="3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8C686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4BEB3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Ink Flow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49F76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1. Write continuously with the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pen for a few minutes.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2. Observe if the ink flow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remains consistent without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any interruptions or blotches.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3. Check for any instances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of ink overflowing or breaking.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641D1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>The pen should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maintain a consistent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ink flow throughout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the writing process,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without any instances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of ink overflowing,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breaking, or drying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out prematurely.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7C17F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pen should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maintain a consistent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ink flow throughout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the writing process,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without any instances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of ink overflowing,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breaking, or drying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out prematurely.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056B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D56C5" w:rsidRPr="000D56C5" w14:paraId="16534244" w14:textId="77777777" w:rsidTr="000D56C5">
        <w:trPr>
          <w:trHeight w:val="3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EE3C3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477EC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Material</w:t>
            </w:r>
            <w:r w:rsidRPr="000D56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Quality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96889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1. Inspect the exterior and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construction of the pen.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2. Check for any signs of poor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quality materials such as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flimsiness, cracks, or rough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edges.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3. Assess the overall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durability and feel of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the pen in hand.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C1467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pen should be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made of high-quality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materials with no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visible defects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or signs of wear.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79BF1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pen should be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made of high-quality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materials with no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visible defects or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signs of wear.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554E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D56C5" w:rsidRPr="000D56C5" w14:paraId="20EC0B16" w14:textId="77777777" w:rsidTr="000D56C5">
        <w:trPr>
          <w:trHeight w:val="30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1F5A2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913E8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Visibility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DD6CC4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1. Look at the pen from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various angles and distances.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2. Check if the company or pen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name is clearly visible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on the pen's body or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packaging.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291F6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company or pen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name should be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clearly visible and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legible, making it easy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to identify the brand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or model of the pen.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686C0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company or pen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name should be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clearly visible and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legible, making it easy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to identify the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brand or model of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the pen.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3B4F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D56C5" w:rsidRPr="000D56C5" w14:paraId="3E52F1B8" w14:textId="77777777" w:rsidTr="000D56C5">
        <w:trPr>
          <w:trHeight w:val="3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2061D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14614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Durability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A21F0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1. Rub the pen with moderate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pressure using a cloth or finger.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2. Observe if the pen color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or text easily rubs off.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3. Repeat the process multiple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times to simulate prolonged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use.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4E8A1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>The pen color or text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should not easily rub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off, even with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moderate pressure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or extended use.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D264F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>The pen color or text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should not easily rub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off, even with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moderate pressure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or extended use.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528E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D56C5" w:rsidRPr="000D56C5" w14:paraId="5A08DDE3" w14:textId="77777777" w:rsidTr="000D56C5">
        <w:trPr>
          <w:trHeight w:val="3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FFB69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C9D45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Line Width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A4DC4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>1. Write on a piece of paper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with the pen,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varying the pressure and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angle of the strokes.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2. Measure the width of the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lines produced by the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pen using a ruler or caliper.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3. Compare the measured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line widths with the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expected specifications.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608AE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>The line width should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match the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specifications provided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by the manufacturer,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remaining consistent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across different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writing conditions.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7E90E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line width should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match the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specifications provided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by the manufacturer,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remaining consistent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across different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writing conditions.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A2DE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D56C5" w:rsidRPr="000D56C5" w14:paraId="2E1E56F6" w14:textId="77777777" w:rsidTr="000D56C5">
        <w:trPr>
          <w:trHeight w:val="3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532FF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218D6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 xml:space="preserve">Ink Color </w:t>
            </w:r>
            <w:r w:rsidRPr="000D56C5">
              <w:rPr>
                <w:rFonts w:ascii="Times New Roman" w:eastAsia="Times New Roman" w:hAnsi="Times New Roman" w:cs="Times New Roman"/>
                <w:color w:val="000000"/>
              </w:rPr>
              <w:br/>
              <w:t>Consistency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F8610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1. Write continuously with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the pen for an extended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period.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2. Observe if the ink color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remains consistent from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start to finish.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3. Compare the color of the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ink on different parts of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the paper.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6CFC2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ink color should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remain consistent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throughout the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writing process,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without any noticeable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variations or fading.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D04F2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ink color should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remain consistent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throughout the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writing process,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without any noticeable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variations or fading.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659F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D56C5" w:rsidRPr="000D56C5" w14:paraId="10608FF6" w14:textId="77777777" w:rsidTr="000D56C5">
        <w:trPr>
          <w:trHeight w:val="3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AD8CF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C54F1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 xml:space="preserve">Paper </w:t>
            </w:r>
            <w:r w:rsidRPr="000D56C5">
              <w:rPr>
                <w:rFonts w:ascii="Times New Roman" w:eastAsia="Times New Roman" w:hAnsi="Times New Roman" w:cs="Times New Roman"/>
                <w:color w:val="000000"/>
              </w:rPr>
              <w:br/>
              <w:t>Compatibility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36FED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1. Write with the pen on various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types of paper, including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smooth, rough, thick, thin,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and glossy surfaces.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2. Assess the ease of writing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and the quality of the lines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produced on each type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of paper.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9B0C9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pen should write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well on different types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of paper, providing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smooth and consistent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lines without any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smudging or bleeding.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FF91E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pen should write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well on different types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of paper, providing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smooth and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consistent lines without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any smudging or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bleeding.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D588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D56C5" w:rsidRPr="000D56C5" w14:paraId="2289A830" w14:textId="77777777" w:rsidTr="000D56C5">
        <w:trPr>
          <w:trHeight w:val="35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7F83C4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EE745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Waterproof Ink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B1F94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>1. Write with the pen on a piece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of paper.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2. Apply a small amount of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water to the written text using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a dropper or wet cloth.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3. Check if the ink smudges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or runs when exposed to water.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73E9E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>The ink should remain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intact and not smudge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or run when exposed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to water,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demonstrating its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waterproof properties.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A02AC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ink should remain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intact and not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smudge or run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when exposed to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water, demonstrating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its waterproof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properties.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6111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D56C5" w:rsidRPr="000D56C5" w14:paraId="7B551E85" w14:textId="77777777" w:rsidTr="000D56C5">
        <w:trPr>
          <w:trHeight w:val="30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5F934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60977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Drying Time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628AA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1. Write with the pen on a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piece of paper.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2. Observe the drying time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of the ink under normal room temperature and humidity conditions.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30D80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ink should dry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within a reasonable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time frame,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allowing for smooth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and smudge-free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writing without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excessively long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drying periods.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9B833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>The ink should dry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within a reasonable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time frame,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allowing for smooth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and smudge-free writing without excessively long drying periods.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480E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D56C5" w:rsidRPr="000D56C5" w14:paraId="4A7777F8" w14:textId="77777777" w:rsidTr="000D56C5">
        <w:trPr>
          <w:trHeight w:val="30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0C191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E84DB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 xml:space="preserve">Refill </w:t>
            </w:r>
            <w:r w:rsidRPr="000D56C5">
              <w:rPr>
                <w:rFonts w:ascii="Times New Roman" w:eastAsia="Times New Roman" w:hAnsi="Times New Roman" w:cs="Times New Roman"/>
                <w:color w:val="000000"/>
              </w:rPr>
              <w:br/>
              <w:t>Compatibility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BB3B4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>1. Attempt to insert other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refills or cartridges into the pen.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2. Check if the refills fit securely and allow for proper writing functionality.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9DAAE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pen should be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compatible with a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variety of refills,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allowing users to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easily replace the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ink or mechanism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as needed.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71A55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pen should be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compatible with a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variety of refills,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allowing users to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easily replace the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ink or mechanism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as needed.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EF8A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D56C5" w:rsidRPr="000D56C5" w14:paraId="20FFE413" w14:textId="77777777" w:rsidTr="000D56C5">
        <w:trPr>
          <w:trHeight w:val="248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24214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EDE310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 xml:space="preserve">Water </w:t>
            </w:r>
            <w:r w:rsidRPr="000D56C5">
              <w:rPr>
                <w:rFonts w:ascii="Times New Roman" w:eastAsia="Times New Roman" w:hAnsi="Times New Roman" w:cs="Times New Roman"/>
                <w:color w:val="000000"/>
              </w:rPr>
              <w:br/>
              <w:t>Immersion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CC8EF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>1. Put the pen in water for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a few seconds.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2. Remove the pen from the water and attempt to write with it.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556C9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pen should not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write or perform adequately after being submerged in water, as it is not designed for underwater use.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F2E50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>The pen should not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write or perform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adequately after being submerged in water, as it is not designed for underwater use.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B657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D56C5" w:rsidRPr="000D56C5" w14:paraId="08A830E0" w14:textId="77777777" w:rsidTr="000D56C5">
        <w:trPr>
          <w:trHeight w:val="30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D76C9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2B43E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Impact Resistance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98357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>1. Drop the pen from table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height in the upside-down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position.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2. Check if the pen still writes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after impact.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09220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pen should not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write or perform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adequately after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being subjected to a significant impact, as it may damage the internal mechanism or components.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2904A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The pen should not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write or perform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adequately after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being subjected to a significant </w:t>
            </w:r>
            <w:proofErr w:type="spellStart"/>
            <w:proofErr w:type="gramStart"/>
            <w:r w:rsidRPr="000D56C5">
              <w:rPr>
                <w:rFonts w:ascii="Times New Roman" w:eastAsia="Times New Roman" w:hAnsi="Times New Roman" w:cs="Times New Roman"/>
                <w:color w:val="0D0D0D"/>
              </w:rPr>
              <w:t>impact,as</w:t>
            </w:r>
            <w:proofErr w:type="spellEnd"/>
            <w:proofErr w:type="gramEnd"/>
            <w:r w:rsidRPr="000D56C5">
              <w:rPr>
                <w:rFonts w:ascii="Times New Roman" w:eastAsia="Times New Roman" w:hAnsi="Times New Roman" w:cs="Times New Roman"/>
                <w:color w:val="0D0D0D"/>
              </w:rPr>
              <w:t xml:space="preserve"> it may damage the internal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mechanism or 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>components.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6FB5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D56C5" w:rsidRPr="000D56C5" w14:paraId="1502BA2A" w14:textId="77777777" w:rsidTr="000D56C5">
        <w:trPr>
          <w:trHeight w:val="248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7A4BE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7DCAD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Writing Speed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98F8B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0D56C5">
              <w:rPr>
                <w:rFonts w:ascii="Times New Roman" w:eastAsia="Times New Roman" w:hAnsi="Times New Roman" w:cs="Times New Roman"/>
                <w:color w:val="0D0D0D"/>
              </w:rPr>
              <w:t>1. Write a predetermined</w:t>
            </w:r>
            <w:r w:rsidRPr="000D56C5">
              <w:rPr>
                <w:rFonts w:ascii="Times New Roman" w:eastAsia="Times New Roman" w:hAnsi="Times New Roman" w:cs="Times New Roman"/>
                <w:color w:val="0D0D0D"/>
              </w:rPr>
              <w:br/>
              <w:t xml:space="preserve"> text or sentence with the pen.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4B843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The pen should allow for fast and efficient writing, with the user able to complete the task within a reasonable time frame without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DCA69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The pen should allow for fast and efficient writing, with the user able to complete the task within a reasonable time frame without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29E3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D56C5" w:rsidRPr="000D56C5" w14:paraId="3B3D4614" w14:textId="77777777" w:rsidTr="000D56C5">
        <w:trPr>
          <w:trHeight w:val="193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ACA8CA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40475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Endurance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BC362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61B"/>
              </w:rPr>
            </w:pPr>
            <w:r w:rsidRPr="000D56C5">
              <w:rPr>
                <w:rFonts w:ascii="Times New Roman" w:eastAsia="Times New Roman" w:hAnsi="Times New Roman" w:cs="Times New Roman"/>
                <w:color w:val="29261B"/>
              </w:rPr>
              <w:t>Write continuously for an</w:t>
            </w:r>
            <w:r w:rsidRPr="000D56C5">
              <w:rPr>
                <w:rFonts w:ascii="Times New Roman" w:eastAsia="Times New Roman" w:hAnsi="Times New Roman" w:cs="Times New Roman"/>
                <w:color w:val="29261B"/>
              </w:rPr>
              <w:br/>
              <w:t xml:space="preserve"> extended period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3805D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61B"/>
              </w:rPr>
            </w:pPr>
            <w:r w:rsidRPr="000D56C5">
              <w:rPr>
                <w:rFonts w:ascii="Times New Roman" w:eastAsia="Times New Roman" w:hAnsi="Times New Roman" w:cs="Times New Roman"/>
                <w:color w:val="29261B"/>
              </w:rPr>
              <w:t xml:space="preserve">The pen should </w:t>
            </w:r>
            <w:r w:rsidRPr="000D56C5">
              <w:rPr>
                <w:rFonts w:ascii="Times New Roman" w:eastAsia="Times New Roman" w:hAnsi="Times New Roman" w:cs="Times New Roman"/>
                <w:color w:val="29261B"/>
              </w:rPr>
              <w:br/>
              <w:t xml:space="preserve">perform consistently </w:t>
            </w:r>
            <w:r w:rsidRPr="000D56C5">
              <w:rPr>
                <w:rFonts w:ascii="Times New Roman" w:eastAsia="Times New Roman" w:hAnsi="Times New Roman" w:cs="Times New Roman"/>
                <w:color w:val="29261B"/>
              </w:rPr>
              <w:br/>
              <w:t>without any issues</w:t>
            </w:r>
            <w:r w:rsidRPr="000D56C5">
              <w:rPr>
                <w:rFonts w:ascii="Times New Roman" w:eastAsia="Times New Roman" w:hAnsi="Times New Roman" w:cs="Times New Roman"/>
                <w:color w:val="29261B"/>
              </w:rPr>
              <w:br/>
              <w:t xml:space="preserve"> or degradation</w:t>
            </w:r>
            <w:r w:rsidRPr="000D56C5">
              <w:rPr>
                <w:rFonts w:ascii="Times New Roman" w:eastAsia="Times New Roman" w:hAnsi="Times New Roman" w:cs="Times New Roman"/>
                <w:color w:val="29261B"/>
              </w:rPr>
              <w:br/>
              <w:t xml:space="preserve"> in performance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029B4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61B"/>
              </w:rPr>
            </w:pPr>
            <w:r w:rsidRPr="000D56C5">
              <w:rPr>
                <w:rFonts w:ascii="Times New Roman" w:eastAsia="Times New Roman" w:hAnsi="Times New Roman" w:cs="Times New Roman"/>
                <w:color w:val="29261B"/>
              </w:rPr>
              <w:t xml:space="preserve">The pen should </w:t>
            </w:r>
            <w:r w:rsidRPr="000D56C5">
              <w:rPr>
                <w:rFonts w:ascii="Times New Roman" w:eastAsia="Times New Roman" w:hAnsi="Times New Roman" w:cs="Times New Roman"/>
                <w:color w:val="29261B"/>
              </w:rPr>
              <w:br/>
              <w:t xml:space="preserve">perform consistently </w:t>
            </w:r>
            <w:r w:rsidRPr="000D56C5">
              <w:rPr>
                <w:rFonts w:ascii="Times New Roman" w:eastAsia="Times New Roman" w:hAnsi="Times New Roman" w:cs="Times New Roman"/>
                <w:color w:val="29261B"/>
              </w:rPr>
              <w:br/>
              <w:t xml:space="preserve">without any issues </w:t>
            </w:r>
            <w:r w:rsidRPr="000D56C5">
              <w:rPr>
                <w:rFonts w:ascii="Times New Roman" w:eastAsia="Times New Roman" w:hAnsi="Times New Roman" w:cs="Times New Roman"/>
                <w:color w:val="29261B"/>
              </w:rPr>
              <w:br/>
              <w:t xml:space="preserve">or degradation in </w:t>
            </w:r>
            <w:r w:rsidRPr="000D56C5">
              <w:rPr>
                <w:rFonts w:ascii="Times New Roman" w:eastAsia="Times New Roman" w:hAnsi="Times New Roman" w:cs="Times New Roman"/>
                <w:color w:val="29261B"/>
              </w:rPr>
              <w:br/>
              <w:t>performance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C7E3" w14:textId="77777777" w:rsidR="000D56C5" w:rsidRPr="000D56C5" w:rsidRDefault="000D56C5" w:rsidP="000D5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56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6A7435C7" w14:textId="77777777" w:rsidR="000D56C5" w:rsidRDefault="000D56C5"/>
    <w:sectPr w:rsidR="000D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79"/>
    <w:rsid w:val="000D56C5"/>
    <w:rsid w:val="002D3979"/>
    <w:rsid w:val="0032774D"/>
    <w:rsid w:val="00E336CD"/>
    <w:rsid w:val="00E3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E2D7"/>
  <w15:chartTrackingRefBased/>
  <w15:docId w15:val="{55F7AFE0-EC76-411A-A4ED-0777EF6C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9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Manekar</dc:creator>
  <cp:keywords/>
  <dc:description/>
  <cp:lastModifiedBy>Rutuja Manekar</cp:lastModifiedBy>
  <cp:revision>1</cp:revision>
  <dcterms:created xsi:type="dcterms:W3CDTF">2024-04-06T15:15:00Z</dcterms:created>
  <dcterms:modified xsi:type="dcterms:W3CDTF">2024-04-06T15:26:00Z</dcterms:modified>
</cp:coreProperties>
</file>