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10C37">
      <w:pPr>
        <w:pStyle w:val="5"/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授权证明</w:t>
      </w:r>
    </w:p>
    <w:p w14:paraId="0DC46B81">
      <w:pPr>
        <w:jc w:val="center"/>
        <w:rPr>
          <w:sz w:val="21"/>
          <w:szCs w:val="21"/>
        </w:rPr>
      </w:pPr>
    </w:p>
    <w:p w14:paraId="2FBE21C7">
      <w:pPr>
        <w:spacing w:line="240" w:lineRule="auto"/>
        <w:jc w:val="center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  <w:highlight w:val="yellow"/>
          <w:lang w:val="en-US" w:eastAsia="zh-CN"/>
        </w:rPr>
        <w:t>Hachipoo Apps</w:t>
      </w:r>
      <w:r>
        <w:rPr>
          <w:b/>
          <w:bCs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授权 </w:t>
      </w:r>
      <w:r>
        <w:rPr>
          <w:rFonts w:hint="eastAsia"/>
          <w:b/>
          <w:bCs/>
          <w:sz w:val="21"/>
          <w:szCs w:val="21"/>
        </w:rPr>
        <w:t>上海立七数码科技有限公司</w:t>
      </w:r>
      <w:r>
        <w:rPr>
          <w:rFonts w:hint="eastAsia"/>
          <w:sz w:val="21"/>
          <w:szCs w:val="21"/>
        </w:rPr>
        <w:t xml:space="preserve"> 为大中国区官方合作伙伴，</w:t>
      </w:r>
    </w:p>
    <w:p w14:paraId="73100BE4">
      <w:pPr>
        <w:spacing w:line="24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并享有本公司旗下正版软件 </w:t>
      </w:r>
      <w:r>
        <w:rPr>
          <w:rFonts w:hint="eastAsia"/>
          <w:b/>
          <w:bCs/>
          <w:sz w:val="21"/>
          <w:szCs w:val="21"/>
          <w:highlight w:val="yellow"/>
          <w:lang w:val="en-US" w:eastAsia="zh-CN"/>
        </w:rPr>
        <w:t>Dockside</w:t>
      </w:r>
      <w:r>
        <w:rPr>
          <w:b/>
          <w:bCs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在中国的销售资质。</w:t>
      </w:r>
    </w:p>
    <w:p w14:paraId="12ABC9E1">
      <w:pPr>
        <w:spacing w:line="24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该合作伙伴旗下店铺域名或名称中均包含商标 </w:t>
      </w:r>
      <w:r>
        <w:rPr>
          <w:rFonts w:hint="eastAsia"/>
          <w:b/>
          <w:bCs/>
          <w:sz w:val="21"/>
          <w:szCs w:val="21"/>
        </w:rPr>
        <w:t>数码荔枝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或</w:t>
      </w:r>
      <w:r>
        <w:rPr>
          <w:b/>
          <w:bCs/>
          <w:sz w:val="21"/>
          <w:szCs w:val="21"/>
        </w:rPr>
        <w:t>DIGITALYCHEE</w:t>
      </w:r>
      <w:r>
        <w:rPr>
          <w:rFonts w:hint="eastAsia"/>
          <w:sz w:val="21"/>
          <w:szCs w:val="21"/>
        </w:rPr>
        <w:t>，</w:t>
      </w:r>
    </w:p>
    <w:p w14:paraId="6965199F">
      <w:pPr>
        <w:spacing w:line="24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对应店铺网址为 </w:t>
      </w:r>
      <w:r>
        <w:rPr>
          <w:rFonts w:hint="eastAsia"/>
          <w:sz w:val="21"/>
          <w:szCs w:val="21"/>
        </w:rPr>
        <w:fldChar w:fldCharType="begin"/>
      </w:r>
      <w:r>
        <w:rPr>
          <w:rFonts w:hint="eastAsia"/>
          <w:sz w:val="21"/>
          <w:szCs w:val="21"/>
        </w:rPr>
        <w:instrText xml:space="preserve"> HYPERLINK "https://digitalychee.taobao.com" </w:instrText>
      </w:r>
      <w:r>
        <w:rPr>
          <w:rFonts w:hint="eastAsia"/>
          <w:sz w:val="21"/>
          <w:szCs w:val="21"/>
        </w:rPr>
        <w:fldChar w:fldCharType="separate"/>
      </w:r>
      <w:r>
        <w:rPr>
          <w:rStyle w:val="9"/>
          <w:rFonts w:hint="eastAsia"/>
          <w:sz w:val="21"/>
          <w:szCs w:val="21"/>
        </w:rPr>
        <w:t>https://</w:t>
      </w:r>
      <w:r>
        <w:rPr>
          <w:rStyle w:val="9"/>
          <w:rFonts w:hint="eastAsia"/>
          <w:b/>
          <w:bCs/>
          <w:sz w:val="21"/>
          <w:szCs w:val="21"/>
        </w:rPr>
        <w:t>digitalychee</w:t>
      </w:r>
      <w:r>
        <w:rPr>
          <w:rStyle w:val="9"/>
          <w:rFonts w:hint="eastAsia"/>
          <w:sz w:val="21"/>
          <w:szCs w:val="21"/>
        </w:rPr>
        <w:t>.taobao.com</w:t>
      </w:r>
      <w:r>
        <w:rPr>
          <w:rFonts w:hint="eastAsia"/>
          <w:sz w:val="21"/>
          <w:szCs w:val="21"/>
        </w:rPr>
        <w:fldChar w:fldCharType="end"/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/</w:t>
      </w:r>
      <w:r>
        <w:rPr>
          <w:b/>
          <w:bCs/>
          <w:sz w:val="21"/>
          <w:szCs w:val="21"/>
        </w:rPr>
        <w:t xml:space="preserve"> </w:t>
      </w:r>
      <w:r>
        <w:rPr>
          <w:rFonts w:hint="eastAsia"/>
          <w:b w:val="0"/>
          <w:bCs w:val="0"/>
          <w:sz w:val="21"/>
          <w:szCs w:val="21"/>
        </w:rPr>
        <w:fldChar w:fldCharType="begin"/>
      </w:r>
      <w:r>
        <w:rPr>
          <w:rFonts w:hint="eastAsia"/>
          <w:b w:val="0"/>
          <w:bCs w:val="0"/>
          <w:sz w:val="21"/>
          <w:szCs w:val="21"/>
        </w:rPr>
        <w:instrText xml:space="preserve"> HYPERLINK "https://lizhi.shop" </w:instrText>
      </w:r>
      <w:r>
        <w:rPr>
          <w:rFonts w:hint="eastAsia"/>
          <w:b w:val="0"/>
          <w:bCs w:val="0"/>
          <w:sz w:val="21"/>
          <w:szCs w:val="21"/>
        </w:rPr>
        <w:fldChar w:fldCharType="separate"/>
      </w:r>
      <w:r>
        <w:rPr>
          <w:rStyle w:val="9"/>
          <w:rFonts w:hint="eastAsia"/>
          <w:b w:val="0"/>
          <w:bCs w:val="0"/>
          <w:sz w:val="21"/>
          <w:szCs w:val="21"/>
        </w:rPr>
        <w:t>https://</w:t>
      </w:r>
      <w:r>
        <w:rPr>
          <w:rStyle w:val="9"/>
          <w:b/>
          <w:bCs/>
          <w:sz w:val="21"/>
          <w:szCs w:val="21"/>
        </w:rPr>
        <w:t>lizhi.shop</w:t>
      </w:r>
      <w:r>
        <w:rPr>
          <w:rFonts w:hint="eastAsia"/>
          <w:b w:val="0"/>
          <w:bCs w:val="0"/>
          <w:sz w:val="21"/>
          <w:szCs w:val="21"/>
        </w:rPr>
        <w:fldChar w:fldCharType="end"/>
      </w:r>
      <w:r>
        <w:rPr>
          <w:rFonts w:hint="eastAsia"/>
          <w:sz w:val="21"/>
          <w:szCs w:val="21"/>
        </w:rPr>
        <w:t>。</w:t>
      </w:r>
    </w:p>
    <w:p w14:paraId="6C8FBE59">
      <w:pPr>
        <w:spacing w:line="24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请勿在其他未经授权的网站购买我们的软件。</w:t>
      </w:r>
    </w:p>
    <w:p w14:paraId="06C4E78F">
      <w:pPr>
        <w:spacing w:line="24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我们不再为这样的顾客提供任何售后服务，</w:t>
      </w:r>
    </w:p>
    <w:p w14:paraId="0FB0A889">
      <w:pPr>
        <w:spacing w:line="24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包括：密钥找回、版本更新、技术支持。</w:t>
      </w:r>
    </w:p>
    <w:p w14:paraId="6160500F">
      <w:pPr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486400" cy="274320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FAA26">
      <w:pPr>
        <w:pStyle w:val="5"/>
        <w:jc w:val="center"/>
        <w:rPr>
          <w:sz w:val="52"/>
          <w:szCs w:val="52"/>
        </w:rPr>
      </w:pPr>
      <w:r>
        <w:rPr>
          <w:sz w:val="52"/>
          <w:szCs w:val="52"/>
        </w:rPr>
        <w:t>AUTHORIZATION CERTIFICATE</w:t>
      </w:r>
    </w:p>
    <w:p w14:paraId="53BC9A33">
      <w:pPr>
        <w:spacing w:line="240" w:lineRule="auto"/>
        <w:jc w:val="center"/>
        <w:rPr>
          <w:sz w:val="21"/>
          <w:szCs w:val="21"/>
        </w:rPr>
      </w:pPr>
    </w:p>
    <w:p w14:paraId="620D75C8">
      <w:pPr>
        <w:spacing w:line="240" w:lineRule="auto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We, </w:t>
      </w:r>
      <w:r>
        <w:rPr>
          <w:rFonts w:hint="eastAsia"/>
          <w:sz w:val="21"/>
          <w:szCs w:val="21"/>
          <w:highlight w:val="yellow"/>
          <w:lang w:val="en-US" w:eastAsia="zh-CN"/>
        </w:rPr>
        <w:t>Hachipoo Apps</w:t>
      </w:r>
      <w:r>
        <w:rPr>
          <w:sz w:val="21"/>
          <w:szCs w:val="21"/>
        </w:rPr>
        <w:t xml:space="preserve"> the developer of </w:t>
      </w:r>
      <w:r>
        <w:rPr>
          <w:rFonts w:hint="eastAsia"/>
          <w:sz w:val="21"/>
          <w:szCs w:val="21"/>
          <w:highlight w:val="yellow"/>
          <w:lang w:val="en-US" w:eastAsia="zh-CN"/>
        </w:rPr>
        <w:t>Dockside</w:t>
      </w:r>
      <w:bookmarkStart w:id="0" w:name="_GoBack"/>
      <w:bookmarkEnd w:id="0"/>
    </w:p>
    <w:p w14:paraId="31FAEE54">
      <w:pPr>
        <w:spacing w:line="240" w:lineRule="auto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authorizes </w:t>
      </w:r>
      <w:r>
        <w:rPr>
          <w:rFonts w:hint="eastAsia"/>
          <w:b/>
          <w:bCs/>
          <w:sz w:val="21"/>
          <w:szCs w:val="21"/>
        </w:rPr>
        <w:t>SHANGHAI DIGITALYCHEE LIMITED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as</w:t>
      </w:r>
      <w:r>
        <w:rPr>
          <w:sz w:val="21"/>
          <w:szCs w:val="21"/>
        </w:rPr>
        <w:t xml:space="preserve"> our official partner in China,</w:t>
      </w:r>
    </w:p>
    <w:p w14:paraId="39DEBC56">
      <w:pPr>
        <w:spacing w:line="240" w:lineRule="auto"/>
        <w:jc w:val="center"/>
        <w:rPr>
          <w:rFonts w:hint="eastAsia" w:eastAsiaTheme="minorEastAsia"/>
          <w:sz w:val="21"/>
          <w:szCs w:val="21"/>
          <w:lang w:val="en-US" w:eastAsia="zh-CN"/>
        </w:rPr>
      </w:pPr>
      <w:r>
        <w:rPr>
          <w:sz w:val="21"/>
          <w:szCs w:val="21"/>
        </w:rPr>
        <w:t xml:space="preserve">and it owns the right to sell the copyrighted software </w:t>
      </w:r>
      <w:r>
        <w:rPr>
          <w:rFonts w:hint="eastAsia"/>
          <w:sz w:val="21"/>
          <w:szCs w:val="21"/>
        </w:rPr>
        <w:t>of</w:t>
      </w:r>
      <w:r>
        <w:rPr>
          <w:sz w:val="21"/>
          <w:szCs w:val="21"/>
        </w:rPr>
        <w:t xml:space="preserve"> us on their store</w:t>
      </w:r>
      <w:r>
        <w:rPr>
          <w:rFonts w:hint="eastAsia"/>
          <w:sz w:val="21"/>
          <w:szCs w:val="21"/>
        </w:rPr>
        <w:t>s</w:t>
      </w:r>
      <w:r>
        <w:rPr>
          <w:sz w:val="21"/>
          <w:szCs w:val="21"/>
        </w:rPr>
        <w:t xml:space="preserve">: </w:t>
      </w:r>
      <w:r>
        <w:rPr>
          <w:rFonts w:hint="eastAsia"/>
          <w:sz w:val="21"/>
          <w:szCs w:val="21"/>
        </w:rPr>
        <w:fldChar w:fldCharType="begin"/>
      </w:r>
      <w:r>
        <w:rPr>
          <w:rFonts w:hint="eastAsia"/>
          <w:sz w:val="21"/>
          <w:szCs w:val="21"/>
        </w:rPr>
        <w:instrText xml:space="preserve"> HYPERLINK "https://digitalychee.taobao.com" </w:instrText>
      </w:r>
      <w:r>
        <w:rPr>
          <w:rFonts w:hint="eastAsia"/>
          <w:sz w:val="21"/>
          <w:szCs w:val="21"/>
        </w:rPr>
        <w:fldChar w:fldCharType="separate"/>
      </w:r>
      <w:r>
        <w:rPr>
          <w:rStyle w:val="9"/>
          <w:rFonts w:hint="eastAsia"/>
          <w:sz w:val="21"/>
          <w:szCs w:val="21"/>
        </w:rPr>
        <w:t>https://</w:t>
      </w:r>
      <w:r>
        <w:rPr>
          <w:rStyle w:val="9"/>
          <w:rFonts w:hint="eastAsia"/>
          <w:b/>
          <w:bCs/>
          <w:sz w:val="21"/>
          <w:szCs w:val="21"/>
        </w:rPr>
        <w:t>digitalychee</w:t>
      </w:r>
      <w:r>
        <w:rPr>
          <w:rStyle w:val="9"/>
          <w:rFonts w:hint="eastAsia"/>
          <w:sz w:val="21"/>
          <w:szCs w:val="21"/>
        </w:rPr>
        <w:t>.taobao.com</w:t>
      </w:r>
      <w:r>
        <w:rPr>
          <w:rFonts w:hint="eastAsia"/>
          <w:sz w:val="21"/>
          <w:szCs w:val="21"/>
        </w:rPr>
        <w:fldChar w:fldCharType="end"/>
      </w:r>
      <w:r>
        <w:rPr>
          <w:sz w:val="21"/>
          <w:szCs w:val="21"/>
        </w:rPr>
        <w:t xml:space="preserve"> /</w:t>
      </w:r>
      <w:r>
        <w:rPr>
          <w:b/>
          <w:bCs/>
          <w:sz w:val="21"/>
          <w:szCs w:val="21"/>
        </w:rPr>
        <w:t xml:space="preserve"> </w:t>
      </w:r>
      <w:r>
        <w:rPr>
          <w:rFonts w:hint="eastAsia"/>
          <w:b w:val="0"/>
          <w:bCs w:val="0"/>
          <w:sz w:val="21"/>
          <w:szCs w:val="21"/>
        </w:rPr>
        <w:fldChar w:fldCharType="begin"/>
      </w:r>
      <w:r>
        <w:rPr>
          <w:rFonts w:hint="eastAsia"/>
          <w:b w:val="0"/>
          <w:bCs w:val="0"/>
          <w:sz w:val="21"/>
          <w:szCs w:val="21"/>
        </w:rPr>
        <w:instrText xml:space="preserve"> HYPERLINK "https://lizhi.shop" </w:instrText>
      </w:r>
      <w:r>
        <w:rPr>
          <w:rFonts w:hint="eastAsia"/>
          <w:b w:val="0"/>
          <w:bCs w:val="0"/>
          <w:sz w:val="21"/>
          <w:szCs w:val="21"/>
        </w:rPr>
        <w:fldChar w:fldCharType="separate"/>
      </w:r>
      <w:r>
        <w:rPr>
          <w:rStyle w:val="9"/>
          <w:rFonts w:hint="eastAsia"/>
          <w:b w:val="0"/>
          <w:bCs w:val="0"/>
          <w:sz w:val="21"/>
          <w:szCs w:val="21"/>
        </w:rPr>
        <w:t>https://</w:t>
      </w:r>
      <w:r>
        <w:rPr>
          <w:rStyle w:val="9"/>
          <w:b/>
          <w:bCs/>
          <w:sz w:val="21"/>
          <w:szCs w:val="21"/>
        </w:rPr>
        <w:t>lizhi.shop</w:t>
      </w:r>
      <w:r>
        <w:rPr>
          <w:rFonts w:hint="eastAsia"/>
          <w:b w:val="0"/>
          <w:bCs w:val="0"/>
          <w:sz w:val="21"/>
          <w:szCs w:val="21"/>
        </w:rPr>
        <w:fldChar w:fldCharType="end"/>
      </w:r>
    </w:p>
    <w:p w14:paraId="5EFE7D80">
      <w:pPr>
        <w:spacing w:line="24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Please don't purchase our product(s) from any other unauthorized websites.</w:t>
      </w:r>
    </w:p>
    <w:p w14:paraId="0DF79FE1">
      <w:pPr>
        <w:spacing w:line="24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t>Customers who purchase from them are not allowed to enjoy the official customer support, including license retrieval, version update, tech assistance.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I3NjVhMTZjNDE0MWQ4Y2U2YTBlYzgzNDA1NTg3ZDAifQ=="/>
  </w:docVars>
  <w:rsids>
    <w:rsidRoot w:val="00D47D43"/>
    <w:rsid w:val="000577E3"/>
    <w:rsid w:val="001F2AD3"/>
    <w:rsid w:val="00234D4A"/>
    <w:rsid w:val="00250613"/>
    <w:rsid w:val="002F1F15"/>
    <w:rsid w:val="003F64D7"/>
    <w:rsid w:val="0043660A"/>
    <w:rsid w:val="00451B4A"/>
    <w:rsid w:val="00506A6A"/>
    <w:rsid w:val="005B0FB5"/>
    <w:rsid w:val="005C6EC9"/>
    <w:rsid w:val="00786024"/>
    <w:rsid w:val="007A56D5"/>
    <w:rsid w:val="00825F30"/>
    <w:rsid w:val="009573B5"/>
    <w:rsid w:val="0099625B"/>
    <w:rsid w:val="00D30A6A"/>
    <w:rsid w:val="00D47D43"/>
    <w:rsid w:val="00D8295D"/>
    <w:rsid w:val="00E17FF8"/>
    <w:rsid w:val="00E71C2D"/>
    <w:rsid w:val="00F00FEA"/>
    <w:rsid w:val="00F266AC"/>
    <w:rsid w:val="080D3CCD"/>
    <w:rsid w:val="0E3963E7"/>
    <w:rsid w:val="1A7B6A3E"/>
    <w:rsid w:val="3A934869"/>
    <w:rsid w:val="42E72846"/>
    <w:rsid w:val="43024B44"/>
    <w:rsid w:val="4EEA2D91"/>
    <w:rsid w:val="508B2415"/>
    <w:rsid w:val="6C7457F8"/>
    <w:rsid w:val="77D6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kern w:val="2"/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kern w:val="2"/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paragraph" w:styleId="5">
    <w:name w:val="Title"/>
    <w:basedOn w:val="1"/>
    <w:next w:val="1"/>
    <w:link w:val="12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sz w:val="18"/>
      <w:szCs w:val="18"/>
    </w:rPr>
  </w:style>
  <w:style w:type="character" w:customStyle="1" w:styleId="12">
    <w:name w:val="标题 字符"/>
    <w:basedOn w:val="7"/>
    <w:link w:val="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237</Words>
  <Characters>684</Characters>
  <Lines>5</Lines>
  <Paragraphs>1</Paragraphs>
  <TotalTime>131</TotalTime>
  <ScaleCrop>false</ScaleCrop>
  <LinksUpToDate>false</LinksUpToDate>
  <CharactersWithSpaces>773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2022-04-14T01:49:00Z</dcterms:created>
  <dc:creator>kamir</dc:creator>
  <cp:lastModifiedBy>壳壳</cp:lastModifiedBy>
  <dcterms:modified xsi:type="dcterms:W3CDTF">2026-03-17T03:27:34Z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EC58DA6063E14A449DA3F1EEBCB3A29F_13</vt:lpwstr>
  </property>
  <property fmtid="{D5CDD505-2E9C-101B-9397-08002B2CF9AE}" pid="4" name="KSOTemplateDocerSaveRecord">
    <vt:lpwstr>eyJoZGlkIjoiMDNkY2RiNWNiN2I0NDJhYmViZGE3YjAxMTU3OGViYmUiLCJ1c2VySWQiOiIxMzExMTg5Mjg1In0=</vt:lpwstr>
  </property>
</Properties>
</file>