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1CF90" w14:textId="77777777" w:rsidR="00E64DF3" w:rsidRDefault="00E64DF3" w:rsidP="00E64DF3">
      <w:r>
        <w:t xml:space="preserve">Following the study, it was discovered that the business still uses the antiquated (MD5) password hashing technology, which provides virtually little protection in the event that a password database </w:t>
      </w:r>
      <w:proofErr w:type="gramStart"/>
      <w:r>
        <w:t>were</w:t>
      </w:r>
      <w:proofErr w:type="gramEnd"/>
      <w:r>
        <w:t xml:space="preserve"> to leak.</w:t>
      </w:r>
    </w:p>
    <w:p w14:paraId="0504B683" w14:textId="77777777" w:rsidR="00E64DF3" w:rsidRDefault="00E64DF3" w:rsidP="00E64DF3">
      <w:r>
        <w:t>Additionally, it was found that the present password policy does not follow best practices in the business. allowing users to reuse their usernames as passwords and create short (6 character) passwords.</w:t>
      </w:r>
    </w:p>
    <w:p w14:paraId="20DA61FC" w14:textId="77777777" w:rsidR="00E64DF3" w:rsidRDefault="00E64DF3" w:rsidP="00E64DF3">
      <w:r>
        <w:t>Following improvements are suggested to raise the general level of password protection as a consequence of the analysis.</w:t>
      </w:r>
    </w:p>
    <w:p w14:paraId="74EDC255" w14:textId="77777777" w:rsidR="00E64DF3" w:rsidRDefault="00E64DF3" w:rsidP="00E64DF3"/>
    <w:p w14:paraId="60452326" w14:textId="77777777" w:rsidR="00E64DF3" w:rsidRDefault="00E64DF3" w:rsidP="00E64DF3">
      <w:r>
        <w:t xml:space="preserve">Use a password hashing algorithm specifically designed for passwords, such as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scrypt</w:t>
      </w:r>
      <w:proofErr w:type="spellEnd"/>
      <w:r>
        <w:t>, or PBKDF2, as doing so will significantly lengthen the time required to crack each password.</w:t>
      </w:r>
    </w:p>
    <w:p w14:paraId="576254C6" w14:textId="77777777" w:rsidR="00E64DF3" w:rsidRDefault="00E64DF3" w:rsidP="00E64DF3">
      <w:r>
        <w:t>I</w:t>
      </w:r>
    </w:p>
    <w:p w14:paraId="725B2650" w14:textId="77777777" w:rsidR="00E64DF3" w:rsidRDefault="00E64DF3" w:rsidP="00E64DF3">
      <w:r>
        <w:t>Implement salting to prevent usage of rainbow tables to speed up cracking,</w:t>
      </w:r>
    </w:p>
    <w:p w14:paraId="2DD9CAF7" w14:textId="77777777" w:rsidR="00E64DF3" w:rsidRDefault="00E64DF3" w:rsidP="00E64DF3">
      <w:r>
        <w:t>Increase the minimum password length requirement to 10 characters-this will increase the computational effort required to crack password and will give additional time to change all passwords in the event of the password database being leaked,</w:t>
      </w:r>
    </w:p>
    <w:p w14:paraId="174C41F8" w14:textId="77777777" w:rsidR="00E64DF3" w:rsidRDefault="00E64DF3" w:rsidP="00E64DF3">
      <w:r>
        <w:t>Prevent passwords to be the same as usernames or reused as part of the password-such password combination is easy to check without gaining access to the password database itself.</w:t>
      </w:r>
    </w:p>
    <w:p w14:paraId="638B9192" w14:textId="77777777" w:rsidR="00E64DF3" w:rsidRDefault="00E64DF3" w:rsidP="00E64DF3">
      <w:r>
        <w:t>It is advised to educate users on creating safe and easy try remember passwords. Having a password policy requiring long passwords with a number of special characters results in user writing passwords down or constantly resetting them. The best way to create a strong and user-friendly password is using passphrases (</w:t>
      </w:r>
      <w:proofErr w:type="spellStart"/>
      <w:proofErr w:type="gramStart"/>
      <w:r>
        <w:t>eg.mygrannyschairhadstaples</w:t>
      </w:r>
      <w:proofErr w:type="spellEnd"/>
      <w:proofErr w:type="gramEnd"/>
      <w:r>
        <w:t>).</w:t>
      </w:r>
    </w:p>
    <w:p w14:paraId="7C5C7D01" w14:textId="77777777" w:rsidR="00E64DF3" w:rsidRDefault="00E64DF3" w:rsidP="00E64DF3"/>
    <w:p w14:paraId="03348FF2" w14:textId="77777777" w:rsidR="00E64DF3" w:rsidRDefault="00E64DF3" w:rsidP="00E64DF3">
      <w:r>
        <w:t>The best way to create such passwords is to combine a couple of completely random word It's also advised to use some special characters and numbers as easy to remember substitutions to expand the key space</w:t>
      </w:r>
    </w:p>
    <w:p w14:paraId="1282DEB4" w14:textId="77777777" w:rsidR="00E64DF3" w:rsidRDefault="00E64DF3" w:rsidP="00E64DF3">
      <w:r>
        <w:t>(</w:t>
      </w:r>
      <w:proofErr w:type="spellStart"/>
      <w:r>
        <w:t>eg</w:t>
      </w:r>
      <w:proofErr w:type="spellEnd"/>
      <w:r>
        <w:t xml:space="preserve"> </w:t>
      </w:r>
      <w:proofErr w:type="spellStart"/>
      <w:r>
        <w:t>mYgrannyschaarhadstaples</w:t>
      </w:r>
      <w:proofErr w:type="spellEnd"/>
      <w:r>
        <w:t>)</w:t>
      </w:r>
    </w:p>
    <w:p w14:paraId="41A6642D" w14:textId="77777777" w:rsidR="00E64DF3" w:rsidRDefault="00E64DF3" w:rsidP="00E64DF3"/>
    <w:p w14:paraId="16098F52" w14:textId="275DF973" w:rsidR="004A5EDE" w:rsidRDefault="00E64DF3" w:rsidP="00E64DF3">
      <w:r>
        <w:t>Educate users on the benefits of passwords managers. Having a password manager allows having very long and completely random passwords (</w:t>
      </w:r>
      <w:proofErr w:type="spellStart"/>
      <w:r>
        <w:t>eg.</w:t>
      </w:r>
      <w:proofErr w:type="spellEnd"/>
      <w:r>
        <w:t xml:space="preserve"> </w:t>
      </w:r>
      <w:proofErr w:type="gramStart"/>
      <w:r>
        <w:t>M&gt;?tk</w:t>
      </w:r>
      <w:proofErr w:type="gramEnd"/>
      <w:r>
        <w:t>6(fep68/Z41KZWOB) without the need to remember/write down. A strong passphrase is still required as a master key for to access the password manager</w:t>
      </w:r>
    </w:p>
    <w:sectPr w:rsidR="004A5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F3"/>
    <w:rsid w:val="004A5EDE"/>
    <w:rsid w:val="00B15189"/>
    <w:rsid w:val="00E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23DC"/>
  <w15:chartTrackingRefBased/>
  <w15:docId w15:val="{41C5B743-32CE-4B88-945D-02C8CBB0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Prajwala H</dc:creator>
  <cp:keywords/>
  <dc:description/>
  <cp:lastModifiedBy>Prajwala H</cp:lastModifiedBy>
  <cp:revision>1</cp:revision>
  <dcterms:created xsi:type="dcterms:W3CDTF">2024-09-25T06:01:00Z</dcterms:created>
  <dcterms:modified xsi:type="dcterms:W3CDTF">2024-09-25T06:04:00Z</dcterms:modified>
</cp:coreProperties>
</file>