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026E79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026E79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9F25CE" w:rsidRPr="009F25CE">
              <w:rPr>
                <w:sz w:val="22"/>
                <w:szCs w:val="22"/>
              </w:rPr>
              <w:t>Artificial Intelligence &amp; Neural Network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DD2C15" w:rsidTr="00126472">
        <w:trPr>
          <w:trHeight w:val="255"/>
          <w:jc w:val="center"/>
        </w:trPr>
        <w:tc>
          <w:tcPr>
            <w:tcW w:w="408" w:type="dxa"/>
          </w:tcPr>
          <w:p w:rsidR="009D13E0" w:rsidRPr="00DD2C15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1"/>
                <w:szCs w:val="21"/>
              </w:rPr>
            </w:pPr>
          </w:p>
        </w:tc>
        <w:tc>
          <w:tcPr>
            <w:tcW w:w="6876" w:type="dxa"/>
          </w:tcPr>
          <w:p w:rsidR="00FF61FD" w:rsidRPr="00DD2C15" w:rsidRDefault="002F3A41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Explain about Mycin–style probabilities used and its application.</w:t>
            </w:r>
          </w:p>
          <w:p w:rsidR="00172C3B" w:rsidRPr="00DD2C15" w:rsidRDefault="002F3A41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What is the difference between forward chaining and backward chaining?</w:t>
            </w:r>
          </w:p>
          <w:p w:rsidR="002F3A41" w:rsidRPr="00DD2C15" w:rsidRDefault="002F3A41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What are the required capabilities of an agent so that it is supposed to be intelligent? Explain.</w:t>
            </w:r>
          </w:p>
        </w:tc>
        <w:tc>
          <w:tcPr>
            <w:tcW w:w="618" w:type="dxa"/>
          </w:tcPr>
          <w:p w:rsidR="00353FA7" w:rsidRPr="00DD2C15" w:rsidRDefault="00174943" w:rsidP="00172C3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5</w:t>
            </w:r>
          </w:p>
          <w:p w:rsidR="00174943" w:rsidRPr="00DD2C15" w:rsidRDefault="00174943" w:rsidP="00172C3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5</w:t>
            </w:r>
          </w:p>
          <w:p w:rsidR="00174943" w:rsidRPr="00DD2C15" w:rsidRDefault="00174943" w:rsidP="00172C3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5</w:t>
            </w:r>
          </w:p>
        </w:tc>
      </w:tr>
      <w:tr w:rsidR="00235F33" w:rsidRPr="00DD2C15" w:rsidTr="00126472">
        <w:trPr>
          <w:trHeight w:val="255"/>
          <w:jc w:val="center"/>
        </w:trPr>
        <w:tc>
          <w:tcPr>
            <w:tcW w:w="408" w:type="dxa"/>
          </w:tcPr>
          <w:p w:rsidR="00235F33" w:rsidRPr="00DD2C15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1"/>
                <w:szCs w:val="21"/>
              </w:rPr>
            </w:pPr>
          </w:p>
        </w:tc>
        <w:tc>
          <w:tcPr>
            <w:tcW w:w="6876" w:type="dxa"/>
          </w:tcPr>
          <w:p w:rsidR="00CA50AA" w:rsidRPr="00DD2C15" w:rsidRDefault="002F3A41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Compare and contrast knowledge and intelligence.</w:t>
            </w:r>
            <w:r w:rsidR="000E7FE8" w:rsidRPr="00DD2C15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</w:t>
            </w:r>
          </w:p>
          <w:p w:rsidR="000E7FE8" w:rsidRPr="00DD2C15" w:rsidRDefault="002F3A41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What are the characteristics of a Semantic networks? Explain with an example how can  knowledge be represented with it?</w:t>
            </w:r>
          </w:p>
        </w:tc>
        <w:tc>
          <w:tcPr>
            <w:tcW w:w="618" w:type="dxa"/>
          </w:tcPr>
          <w:p w:rsidR="000964B5" w:rsidRPr="00DD2C15" w:rsidRDefault="00174943" w:rsidP="00172C3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7</w:t>
            </w:r>
          </w:p>
          <w:p w:rsidR="00174943" w:rsidRPr="00DD2C15" w:rsidRDefault="00174943" w:rsidP="00172C3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8</w:t>
            </w:r>
          </w:p>
        </w:tc>
      </w:tr>
      <w:tr w:rsidR="009D060C" w:rsidRPr="00DD2C15" w:rsidTr="00126472">
        <w:trPr>
          <w:trHeight w:val="255"/>
          <w:jc w:val="center"/>
        </w:trPr>
        <w:tc>
          <w:tcPr>
            <w:tcW w:w="408" w:type="dxa"/>
          </w:tcPr>
          <w:p w:rsidR="009D060C" w:rsidRPr="00DD2C15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1"/>
                <w:szCs w:val="21"/>
              </w:rPr>
            </w:pPr>
          </w:p>
        </w:tc>
        <w:tc>
          <w:tcPr>
            <w:tcW w:w="6876" w:type="dxa"/>
          </w:tcPr>
          <w:p w:rsidR="00E173B3" w:rsidRPr="00DD2C15" w:rsidRDefault="002F3A41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What is the significance of Baye's theorem? Explain, the need of reasoning under uncertainty.</w:t>
            </w:r>
          </w:p>
          <w:p w:rsidR="009D060C" w:rsidRPr="00DD2C15" w:rsidRDefault="002F3A41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What is truth maintenance systems. Describe the importance of truth maintenance system in knowledge representation.</w:t>
            </w:r>
          </w:p>
        </w:tc>
        <w:tc>
          <w:tcPr>
            <w:tcW w:w="618" w:type="dxa"/>
          </w:tcPr>
          <w:p w:rsidR="00651121" w:rsidRPr="00DD2C15" w:rsidRDefault="00174943" w:rsidP="00952BE0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8</w:t>
            </w:r>
          </w:p>
          <w:p w:rsidR="00174943" w:rsidRPr="00DD2C15" w:rsidRDefault="00174943" w:rsidP="00952BE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  <w:p w:rsidR="00174943" w:rsidRPr="00DD2C15" w:rsidRDefault="00174943" w:rsidP="00952BE0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7</w:t>
            </w:r>
          </w:p>
        </w:tc>
      </w:tr>
      <w:tr w:rsidR="0031628C" w:rsidRPr="00DD2C15" w:rsidTr="00126472">
        <w:trPr>
          <w:trHeight w:val="255"/>
          <w:jc w:val="center"/>
        </w:trPr>
        <w:tc>
          <w:tcPr>
            <w:tcW w:w="408" w:type="dxa"/>
          </w:tcPr>
          <w:p w:rsidR="0031628C" w:rsidRPr="00DD2C15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1"/>
                <w:szCs w:val="21"/>
              </w:rPr>
            </w:pPr>
          </w:p>
        </w:tc>
        <w:tc>
          <w:tcPr>
            <w:tcW w:w="6876" w:type="dxa"/>
          </w:tcPr>
          <w:p w:rsidR="00651121" w:rsidRPr="00DD2C15" w:rsidRDefault="002F3A41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What is machine learning? Explain about learning by analogy with an example.</w:t>
            </w:r>
            <w:r w:rsidR="00651121" w:rsidRPr="00DD2C15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  <w:p w:rsidR="00331D47" w:rsidRPr="00DD2C15" w:rsidRDefault="002F3A41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Compare and contrast Neural networks and Genetic algorithm with relevant examples.</w:t>
            </w:r>
          </w:p>
        </w:tc>
        <w:tc>
          <w:tcPr>
            <w:tcW w:w="618" w:type="dxa"/>
          </w:tcPr>
          <w:p w:rsidR="00F94A4A" w:rsidRPr="00DD2C15" w:rsidRDefault="00174943" w:rsidP="00CF213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7</w:t>
            </w:r>
          </w:p>
          <w:p w:rsidR="00174943" w:rsidRPr="00DD2C15" w:rsidRDefault="00174943" w:rsidP="00CF213B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  <w:p w:rsidR="00174943" w:rsidRPr="00DD2C15" w:rsidRDefault="00174943" w:rsidP="00CF213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8</w:t>
            </w:r>
          </w:p>
        </w:tc>
      </w:tr>
      <w:tr w:rsidR="00993B50" w:rsidRPr="00DD2C15" w:rsidTr="00126472">
        <w:trPr>
          <w:trHeight w:val="255"/>
          <w:jc w:val="center"/>
        </w:trPr>
        <w:tc>
          <w:tcPr>
            <w:tcW w:w="408" w:type="dxa"/>
          </w:tcPr>
          <w:p w:rsidR="00993B50" w:rsidRPr="00DD2C15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1"/>
                <w:szCs w:val="21"/>
              </w:rPr>
            </w:pPr>
          </w:p>
        </w:tc>
        <w:tc>
          <w:tcPr>
            <w:tcW w:w="6876" w:type="dxa"/>
          </w:tcPr>
          <w:p w:rsidR="00770724" w:rsidRPr="00DD2C15" w:rsidRDefault="002F3A41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What is a perceptron. Explain the back propagation learning for a multilayer perceptron.</w:t>
            </w:r>
          </w:p>
          <w:p w:rsidR="00A41566" w:rsidRPr="00DD2C15" w:rsidRDefault="002F3A41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Explain the general architecture of expert system. Discuss about the major problems that current expert systems are facing.</w:t>
            </w:r>
          </w:p>
        </w:tc>
        <w:tc>
          <w:tcPr>
            <w:tcW w:w="618" w:type="dxa"/>
          </w:tcPr>
          <w:p w:rsidR="00770724" w:rsidRPr="00DD2C15" w:rsidRDefault="00174943" w:rsidP="00CF213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7</w:t>
            </w:r>
          </w:p>
          <w:p w:rsidR="00174943" w:rsidRPr="00DD2C15" w:rsidRDefault="00174943" w:rsidP="00CF213B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  <w:p w:rsidR="00174943" w:rsidRPr="00DD2C15" w:rsidRDefault="00174943" w:rsidP="00CF213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8</w:t>
            </w:r>
          </w:p>
        </w:tc>
      </w:tr>
      <w:tr w:rsidR="00E17C93" w:rsidRPr="00DD2C15" w:rsidTr="00126472">
        <w:trPr>
          <w:trHeight w:val="255"/>
          <w:jc w:val="center"/>
        </w:trPr>
        <w:tc>
          <w:tcPr>
            <w:tcW w:w="408" w:type="dxa"/>
          </w:tcPr>
          <w:p w:rsidR="00E17C93" w:rsidRPr="00DD2C15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1"/>
                <w:szCs w:val="21"/>
              </w:rPr>
            </w:pPr>
          </w:p>
        </w:tc>
        <w:tc>
          <w:tcPr>
            <w:tcW w:w="6876" w:type="dxa"/>
          </w:tcPr>
          <w:p w:rsidR="00130B1F" w:rsidRPr="00DD2C15" w:rsidRDefault="002F3A41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What are the steps in the process of NLP. Explain in detail.</w:t>
            </w:r>
          </w:p>
          <w:p w:rsidR="00070C77" w:rsidRPr="00DD2C15" w:rsidRDefault="002F3A41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Why do we need syntactic processing? Compare and contrast top down and bottom up parsing.</w:t>
            </w:r>
          </w:p>
        </w:tc>
        <w:tc>
          <w:tcPr>
            <w:tcW w:w="618" w:type="dxa"/>
          </w:tcPr>
          <w:p w:rsidR="00A834D2" w:rsidRPr="00DD2C15" w:rsidRDefault="00174943" w:rsidP="00172C3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7</w:t>
            </w:r>
          </w:p>
          <w:p w:rsidR="00174943" w:rsidRPr="00DD2C15" w:rsidRDefault="00174943" w:rsidP="00172C3B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8</w:t>
            </w:r>
          </w:p>
        </w:tc>
      </w:tr>
      <w:tr w:rsidR="00175C0A" w:rsidRPr="00DD2C15" w:rsidTr="00126472">
        <w:trPr>
          <w:trHeight w:val="255"/>
          <w:jc w:val="center"/>
        </w:trPr>
        <w:tc>
          <w:tcPr>
            <w:tcW w:w="408" w:type="dxa"/>
          </w:tcPr>
          <w:p w:rsidR="00175C0A" w:rsidRPr="00DD2C15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1"/>
                <w:szCs w:val="21"/>
              </w:rPr>
            </w:pPr>
          </w:p>
        </w:tc>
        <w:tc>
          <w:tcPr>
            <w:tcW w:w="6876" w:type="dxa"/>
          </w:tcPr>
          <w:p w:rsidR="004C2D80" w:rsidRPr="00DD2C15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 xml:space="preserve">Write short notes on: </w:t>
            </w:r>
            <w:bookmarkStart w:id="0" w:name="_GoBack"/>
            <w:r w:rsidRPr="00DD2C15">
              <w:rPr>
                <w:rFonts w:ascii="Times New Roman" w:hAnsi="Times New Roman"/>
                <w:b/>
                <w:bCs/>
                <w:sz w:val="21"/>
                <w:szCs w:val="21"/>
              </w:rPr>
              <w:t>(Any two)</w:t>
            </w:r>
            <w:bookmarkEnd w:id="0"/>
          </w:p>
          <w:p w:rsidR="00D45E6D" w:rsidRPr="00DD2C15" w:rsidRDefault="002F3A41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Game Playing.</w:t>
            </w:r>
          </w:p>
          <w:p w:rsidR="002F3A41" w:rsidRPr="00DD2C15" w:rsidRDefault="002F3A41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Frames.</w:t>
            </w:r>
          </w:p>
          <w:p w:rsidR="002F3A41" w:rsidRPr="00DD2C15" w:rsidRDefault="002F3A41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D2C15">
              <w:rPr>
                <w:rFonts w:ascii="Times New Roman" w:hAnsi="Times New Roman"/>
                <w:sz w:val="21"/>
                <w:szCs w:val="21"/>
              </w:rPr>
              <w:t>Kohonen network.</w:t>
            </w:r>
          </w:p>
        </w:tc>
        <w:tc>
          <w:tcPr>
            <w:tcW w:w="618" w:type="dxa"/>
          </w:tcPr>
          <w:p w:rsidR="00B13266" w:rsidRPr="00DD2C15" w:rsidRDefault="005D4388" w:rsidP="00E77B25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DD2C15">
              <w:rPr>
                <w:sz w:val="21"/>
                <w:szCs w:val="21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C07" w:rsidRDefault="00345C07">
      <w:r>
        <w:separator/>
      </w:r>
    </w:p>
  </w:endnote>
  <w:endnote w:type="continuationSeparator" w:id="0">
    <w:p w:rsidR="00345C07" w:rsidRDefault="0034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0F7C65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0F7C65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2C15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C07" w:rsidRDefault="00345C07">
      <w:r>
        <w:separator/>
      </w:r>
    </w:p>
  </w:footnote>
  <w:footnote w:type="continuationSeparator" w:id="0">
    <w:p w:rsidR="00345C07" w:rsidRDefault="00345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0F7C65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494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5B40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3A41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5C07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5CE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15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C6F25DE-EFF8-43FD-B86D-64BB433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C16BE-5954-4140-8F44-E6F79666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16</cp:revision>
  <cp:lastPrinted>2015-01-29T12:04:00Z</cp:lastPrinted>
  <dcterms:created xsi:type="dcterms:W3CDTF">2013-01-01T06:25:00Z</dcterms:created>
  <dcterms:modified xsi:type="dcterms:W3CDTF">2015-01-29T12:05:00Z</dcterms:modified>
</cp:coreProperties>
</file>