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A6A8" w14:textId="4F092E6F" w:rsidR="00865C74" w:rsidRDefault="00735C60" w:rsidP="00735C6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Coronary Artery Disease</w:t>
      </w:r>
    </w:p>
    <w:p w14:paraId="4A40C166" w14:textId="6289BCB1" w:rsidR="00FE0E81" w:rsidRPr="000E540D" w:rsidRDefault="009400AD" w:rsidP="00FE0E81">
      <w:pPr>
        <w:rPr>
          <w:rFonts w:ascii="Times New Roman" w:hAnsi="Times New Roman" w:cs="Times New Roman"/>
          <w:b/>
          <w:bCs/>
          <w:sz w:val="28"/>
          <w:szCs w:val="28"/>
          <w:u w:val="single"/>
        </w:rPr>
      </w:pPr>
      <w:r w:rsidRPr="000E540D">
        <w:rPr>
          <w:rFonts w:ascii="Times New Roman" w:hAnsi="Times New Roman" w:cs="Times New Roman"/>
          <w:b/>
          <w:bCs/>
          <w:sz w:val="28"/>
          <w:szCs w:val="28"/>
          <w:u w:val="single"/>
        </w:rPr>
        <w:t>Introduction:</w:t>
      </w:r>
    </w:p>
    <w:p w14:paraId="31484584" w14:textId="77777777" w:rsidR="00FE0E81" w:rsidRPr="000E540D" w:rsidRDefault="00FE0E81" w:rsidP="00FE0E81">
      <w:pPr>
        <w:rPr>
          <w:rFonts w:ascii="Times New Roman" w:hAnsi="Times New Roman" w:cs="Times New Roman"/>
          <w:sz w:val="28"/>
          <w:szCs w:val="28"/>
        </w:rPr>
      </w:pPr>
      <w:r w:rsidRPr="000E540D">
        <w:rPr>
          <w:rFonts w:ascii="Times New Roman" w:eastAsia="Arial" w:hAnsi="Times New Roman" w:cs="Times New Roman"/>
          <w:kern w:val="24"/>
          <w:sz w:val="28"/>
          <w:szCs w:val="28"/>
          <w:lang w:bidi="ne-NP"/>
        </w:rPr>
        <w:t>Coronary arteries supply the heart with oxygenated blood. The four primary coronary arteries are located on the surface of the heart:</w:t>
      </w:r>
    </w:p>
    <w:p w14:paraId="3C9F9C2A" w14:textId="77777777" w:rsidR="00FE0E81" w:rsidRPr="000E540D" w:rsidRDefault="00FE0E81" w:rsidP="00FE0E81">
      <w:pPr>
        <w:pStyle w:val="ListParagraph"/>
        <w:numPr>
          <w:ilvl w:val="0"/>
          <w:numId w:val="1"/>
        </w:numPr>
        <w:rPr>
          <w:rFonts w:ascii="Times New Roman" w:eastAsia="Times New Roman" w:hAnsi="Times New Roman" w:cs="Times New Roman"/>
          <w:sz w:val="28"/>
          <w:szCs w:val="28"/>
          <w:lang w:bidi="ne-NP"/>
        </w:rPr>
      </w:pPr>
      <w:r w:rsidRPr="000E540D">
        <w:rPr>
          <w:rFonts w:ascii="Times New Roman" w:eastAsia="Arial" w:hAnsi="Times New Roman" w:cs="Times New Roman"/>
          <w:kern w:val="24"/>
          <w:sz w:val="28"/>
          <w:szCs w:val="28"/>
          <w:lang w:bidi="ne-NP"/>
        </w:rPr>
        <w:t>Right main coronary artery</w:t>
      </w:r>
    </w:p>
    <w:p w14:paraId="5236CE79" w14:textId="77777777" w:rsidR="00FE0E81" w:rsidRPr="000E540D" w:rsidRDefault="00FE0E81" w:rsidP="00FE0E81">
      <w:pPr>
        <w:pStyle w:val="ListParagraph"/>
        <w:numPr>
          <w:ilvl w:val="0"/>
          <w:numId w:val="1"/>
        </w:numPr>
        <w:rPr>
          <w:rFonts w:ascii="Times New Roman" w:eastAsia="Times New Roman" w:hAnsi="Times New Roman" w:cs="Times New Roman"/>
          <w:sz w:val="28"/>
          <w:szCs w:val="28"/>
          <w:lang w:bidi="ne-NP"/>
        </w:rPr>
      </w:pPr>
      <w:r w:rsidRPr="000E540D">
        <w:rPr>
          <w:rFonts w:ascii="Times New Roman" w:eastAsia="Arial" w:hAnsi="Times New Roman" w:cs="Times New Roman"/>
          <w:kern w:val="24"/>
          <w:sz w:val="28"/>
          <w:szCs w:val="28"/>
          <w:lang w:bidi="ne-NP"/>
        </w:rPr>
        <w:t>Left main coronary artery.</w:t>
      </w:r>
    </w:p>
    <w:p w14:paraId="1B9BE248" w14:textId="77777777" w:rsidR="00FE0E81" w:rsidRPr="000E540D" w:rsidRDefault="00FE0E81" w:rsidP="00FE0E81">
      <w:pPr>
        <w:pStyle w:val="ListParagraph"/>
        <w:numPr>
          <w:ilvl w:val="0"/>
          <w:numId w:val="1"/>
        </w:numPr>
        <w:rPr>
          <w:rFonts w:ascii="Times New Roman" w:eastAsia="Times New Roman" w:hAnsi="Times New Roman" w:cs="Times New Roman"/>
          <w:sz w:val="28"/>
          <w:szCs w:val="28"/>
          <w:lang w:bidi="ne-NP"/>
        </w:rPr>
      </w:pPr>
      <w:r w:rsidRPr="000E540D">
        <w:rPr>
          <w:rFonts w:ascii="Times New Roman" w:eastAsia="Arial" w:hAnsi="Times New Roman" w:cs="Times New Roman"/>
          <w:kern w:val="24"/>
          <w:sz w:val="28"/>
          <w:szCs w:val="28"/>
          <w:lang w:bidi="ne-NP"/>
        </w:rPr>
        <w:t>Left circumflex artery.</w:t>
      </w:r>
    </w:p>
    <w:p w14:paraId="4644B454" w14:textId="77777777" w:rsidR="00FE0E81" w:rsidRPr="000E540D" w:rsidRDefault="00FE0E81" w:rsidP="00FE0E81">
      <w:pPr>
        <w:pStyle w:val="ListParagraph"/>
        <w:numPr>
          <w:ilvl w:val="0"/>
          <w:numId w:val="1"/>
        </w:numPr>
        <w:rPr>
          <w:rFonts w:ascii="Times New Roman" w:eastAsia="Times New Roman" w:hAnsi="Times New Roman" w:cs="Times New Roman"/>
          <w:sz w:val="28"/>
          <w:szCs w:val="28"/>
          <w:lang w:bidi="ne-NP"/>
        </w:rPr>
      </w:pPr>
      <w:r w:rsidRPr="000E540D">
        <w:rPr>
          <w:rFonts w:ascii="Times New Roman" w:eastAsia="Arial" w:hAnsi="Times New Roman" w:cs="Times New Roman"/>
          <w:kern w:val="24"/>
          <w:sz w:val="28"/>
          <w:szCs w:val="28"/>
          <w:lang w:bidi="ne-NP"/>
        </w:rPr>
        <w:t>Left anterior descending artery.</w:t>
      </w:r>
    </w:p>
    <w:p w14:paraId="54C6E1FE" w14:textId="77777777" w:rsidR="00FE0E81" w:rsidRPr="000E540D" w:rsidRDefault="00FE0E81" w:rsidP="00FE0E81">
      <w:pPr>
        <w:rPr>
          <w:rFonts w:ascii="Times New Roman" w:eastAsia="Times New Roman" w:hAnsi="Times New Roman" w:cs="Times New Roman"/>
          <w:sz w:val="28"/>
          <w:szCs w:val="28"/>
          <w:lang w:bidi="ne-NP"/>
        </w:rPr>
      </w:pPr>
      <w:r w:rsidRPr="000E540D">
        <w:rPr>
          <w:rFonts w:ascii="Times New Roman" w:eastAsia="Times New Roman" w:hAnsi="Times New Roman" w:cs="Times New Roman"/>
          <w:b/>
          <w:bCs/>
          <w:sz w:val="28"/>
          <w:szCs w:val="28"/>
          <w:lang w:bidi="ne-NP"/>
        </w:rPr>
        <w:t>Coronary artery disease (CAD)</w:t>
      </w:r>
      <w:r w:rsidRPr="000E540D">
        <w:rPr>
          <w:rFonts w:ascii="Times New Roman" w:eastAsia="Times New Roman" w:hAnsi="Times New Roman" w:cs="Times New Roman"/>
          <w:sz w:val="28"/>
          <w:szCs w:val="28"/>
          <w:lang w:bidi="ne-NP"/>
        </w:rPr>
        <w:t xml:space="preserve"> is the term applied to obstruction of blood flow through the coronary arteries to the heart muscle cells, typically from atherosclerosis. Blood flow reduction resulting from CAD can cause angina and progress to myocardial infraction or sudden death if blood flow is not restored.</w:t>
      </w:r>
    </w:p>
    <w:p w14:paraId="6CD8A131" w14:textId="77777777" w:rsidR="00FE0E81" w:rsidRPr="000E540D" w:rsidRDefault="00FE0E81" w:rsidP="00FE0E81">
      <w:pPr>
        <w:rPr>
          <w:rFonts w:ascii="Times New Roman" w:eastAsia="Times New Roman" w:hAnsi="Times New Roman" w:cs="Times New Roman"/>
          <w:sz w:val="28"/>
          <w:szCs w:val="28"/>
          <w:lang w:bidi="ne-NP"/>
        </w:rPr>
      </w:pPr>
      <w:r w:rsidRPr="000E540D">
        <w:rPr>
          <w:rFonts w:ascii="Times New Roman" w:eastAsia="Arial" w:hAnsi="Times New Roman" w:cs="Times New Roman"/>
          <w:kern w:val="24"/>
          <w:sz w:val="28"/>
          <w:szCs w:val="28"/>
          <w:lang w:bidi="ne-NP"/>
        </w:rPr>
        <w:t>CAD is characterized by the accumulation of plaque within the layers of the coronary arteries. The plaque progressively enlarges, thicken, and calcify, causing a critical narrowing (&gt;70% occlusion) of the coronary artery lumen, resulting in a decrease in coronary blood flow and an inadequate supply of oxygen to the heart muscle.</w:t>
      </w:r>
    </w:p>
    <w:p w14:paraId="4DACBF6C" w14:textId="77777777" w:rsidR="00FE0E81" w:rsidRPr="000E540D" w:rsidRDefault="00FE0E81" w:rsidP="00FE0E81">
      <w:pPr>
        <w:spacing w:line="240" w:lineRule="auto"/>
        <w:rPr>
          <w:rFonts w:ascii="Times New Roman" w:eastAsia="Times New Roman" w:hAnsi="Times New Roman" w:cs="Times New Roman"/>
          <w:b/>
          <w:bCs/>
          <w:kern w:val="24"/>
          <w:sz w:val="28"/>
          <w:szCs w:val="28"/>
          <w:lang w:bidi="ne-NP"/>
        </w:rPr>
      </w:pPr>
      <w:r w:rsidRPr="000E540D">
        <w:rPr>
          <w:rFonts w:ascii="Times New Roman" w:eastAsia="Times New Roman" w:hAnsi="Times New Roman" w:cs="Times New Roman"/>
          <w:b/>
          <w:bCs/>
          <w:kern w:val="24"/>
          <w:sz w:val="28"/>
          <w:szCs w:val="28"/>
          <w:lang w:bidi="ne-NP"/>
        </w:rPr>
        <w:t>Terms to describe the disease process:</w:t>
      </w:r>
    </w:p>
    <w:p w14:paraId="77387E5A" w14:textId="77777777" w:rsidR="00FE0E81" w:rsidRPr="000E540D" w:rsidRDefault="00FE0E81" w:rsidP="00FE0E81">
      <w:pPr>
        <w:pStyle w:val="ListParagraph"/>
        <w:numPr>
          <w:ilvl w:val="0"/>
          <w:numId w:val="2"/>
        </w:num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Atherosclerosis</w:t>
      </w:r>
    </w:p>
    <w:p w14:paraId="4D544705" w14:textId="77777777" w:rsidR="00FE0E81" w:rsidRPr="000E540D" w:rsidRDefault="00FE0E81" w:rsidP="00FE0E81">
      <w:pPr>
        <w:pStyle w:val="ListParagraph"/>
        <w:numPr>
          <w:ilvl w:val="0"/>
          <w:numId w:val="2"/>
        </w:num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Angina pectoris</w:t>
      </w:r>
    </w:p>
    <w:p w14:paraId="35355C44" w14:textId="77777777" w:rsidR="00FE0E81" w:rsidRPr="000E540D" w:rsidRDefault="00FE0E81" w:rsidP="00FE0E81">
      <w:pPr>
        <w:pStyle w:val="ListParagraph"/>
        <w:numPr>
          <w:ilvl w:val="0"/>
          <w:numId w:val="2"/>
        </w:num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Myocardial infraction</w:t>
      </w:r>
    </w:p>
    <w:p w14:paraId="2A9A4907" w14:textId="77777777" w:rsidR="00FE0E81" w:rsidRPr="000E540D" w:rsidRDefault="00FE0E81" w:rsidP="00FE0E81">
      <w:p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u w:val="single"/>
          <w:lang w:bidi="ne-NP"/>
        </w:rPr>
        <w:t>Atherosclerosis:</w:t>
      </w:r>
      <w:r w:rsidRPr="000E540D">
        <w:rPr>
          <w:rFonts w:ascii="Times New Roman" w:eastAsia="Times New Roman" w:hAnsi="Times New Roman" w:cs="Times New Roman"/>
          <w:kern w:val="24"/>
          <w:sz w:val="28"/>
          <w:szCs w:val="28"/>
          <w:lang w:bidi="ne-NP"/>
        </w:rPr>
        <w:t xml:space="preserve"> </w:t>
      </w:r>
    </w:p>
    <w:p w14:paraId="7BF05C2B" w14:textId="77777777" w:rsidR="00FE0E81" w:rsidRPr="000E540D" w:rsidRDefault="00FE0E81" w:rsidP="00FE0E81">
      <w:p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Atherosclerosis is thickening or hardening of the arteries caused by a buildup plaque in the inner lining of an artery.</w:t>
      </w:r>
    </w:p>
    <w:p w14:paraId="4F0CDA87" w14:textId="77777777" w:rsidR="00FE0E81" w:rsidRPr="000E540D" w:rsidRDefault="00FE0E81" w:rsidP="00FE0E81">
      <w:p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u w:val="single"/>
          <w:lang w:bidi="ne-NP"/>
        </w:rPr>
        <w:t>Angina Pectoris:</w:t>
      </w:r>
      <w:r w:rsidRPr="000E540D">
        <w:rPr>
          <w:rFonts w:ascii="Times New Roman" w:eastAsia="Times New Roman" w:hAnsi="Times New Roman" w:cs="Times New Roman"/>
          <w:kern w:val="24"/>
          <w:sz w:val="28"/>
          <w:szCs w:val="28"/>
          <w:lang w:bidi="ne-NP"/>
        </w:rPr>
        <w:t xml:space="preserve"> </w:t>
      </w:r>
    </w:p>
    <w:p w14:paraId="3B283F17" w14:textId="77777777" w:rsidR="00FE0E81" w:rsidRPr="000E540D" w:rsidRDefault="00FE0E81" w:rsidP="00FE0E81">
      <w:p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Angina pectoris is a clinical syndrome usually characterized by episodes of pain or pressure in the anterior chest which is usually caused by insufficient blood flow to the heart muscle.</w:t>
      </w:r>
    </w:p>
    <w:p w14:paraId="12092B3A" w14:textId="77777777" w:rsidR="00FE0E81" w:rsidRPr="000E540D" w:rsidRDefault="00FE0E81" w:rsidP="00FE0E81">
      <w:p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u w:val="single"/>
          <w:lang w:bidi="ne-NP"/>
        </w:rPr>
        <w:t>Myocardial Infraction:</w:t>
      </w:r>
      <w:r w:rsidRPr="000E540D">
        <w:rPr>
          <w:rFonts w:ascii="Times New Roman" w:eastAsia="Times New Roman" w:hAnsi="Times New Roman" w:cs="Times New Roman"/>
          <w:kern w:val="24"/>
          <w:sz w:val="28"/>
          <w:szCs w:val="28"/>
          <w:lang w:bidi="ne-NP"/>
        </w:rPr>
        <w:t xml:space="preserve"> </w:t>
      </w:r>
    </w:p>
    <w:p w14:paraId="0CA0A18D" w14:textId="77777777" w:rsidR="009168F4" w:rsidRDefault="00FE0E81" w:rsidP="00FE0E81">
      <w:p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 xml:space="preserve">Myocardial Infraction (MI), commonly known as a heart attack that occurs when the blood flow decreases or stop to the coronary artery of the heart, causing damage to the heart muscle. </w:t>
      </w:r>
    </w:p>
    <w:p w14:paraId="6CA39CD4" w14:textId="0C008FFD" w:rsidR="00FE0E81" w:rsidRPr="009168F4" w:rsidRDefault="00FE0E81" w:rsidP="00FE0E81">
      <w:p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b/>
          <w:bCs/>
          <w:sz w:val="28"/>
          <w:szCs w:val="28"/>
          <w:u w:val="single"/>
          <w:lang w:bidi="ne-NP"/>
        </w:rPr>
        <w:lastRenderedPageBreak/>
        <w:t>Etiology of Coronary Artery Disease:</w:t>
      </w:r>
    </w:p>
    <w:p w14:paraId="5BC45DF6" w14:textId="77777777" w:rsidR="00FE0E81" w:rsidRPr="000E540D" w:rsidRDefault="00FE0E81" w:rsidP="00FE0E81">
      <w:pPr>
        <w:spacing w:line="240" w:lineRule="auto"/>
        <w:rPr>
          <w:rFonts w:ascii="Times New Roman" w:eastAsia="Times New Roman" w:hAnsi="Times New Roman" w:cs="Times New Roman"/>
          <w:sz w:val="28"/>
          <w:szCs w:val="28"/>
          <w:lang w:bidi="ne-NP"/>
        </w:rPr>
      </w:pPr>
      <w:r w:rsidRPr="000E540D">
        <w:rPr>
          <w:rFonts w:ascii="Times New Roman" w:eastAsia="Times New Roman" w:hAnsi="Times New Roman" w:cs="Times New Roman"/>
          <w:sz w:val="28"/>
          <w:szCs w:val="28"/>
          <w:lang w:bidi="ne-NP"/>
        </w:rPr>
        <w:t>Atherosclerosis is the major cause of coronary artery disease. Many risk factors have primarily been associated with CAD are:</w:t>
      </w:r>
    </w:p>
    <w:p w14:paraId="17558468" w14:textId="77777777" w:rsidR="00FE0E81" w:rsidRPr="000E540D" w:rsidRDefault="00FE0E81" w:rsidP="00FE0E81">
      <w:pPr>
        <w:spacing w:line="240" w:lineRule="auto"/>
        <w:rPr>
          <w:rFonts w:ascii="Times New Roman" w:eastAsia="Times New Roman" w:hAnsi="Times New Roman" w:cs="Times New Roman"/>
          <w:sz w:val="28"/>
          <w:szCs w:val="28"/>
          <w:u w:val="single"/>
          <w:lang w:bidi="ne-NP"/>
        </w:rPr>
      </w:pPr>
      <w:r w:rsidRPr="000E540D">
        <w:rPr>
          <w:rFonts w:ascii="Times New Roman" w:eastAsia="Times New Roman" w:hAnsi="Times New Roman" w:cs="Times New Roman"/>
          <w:sz w:val="28"/>
          <w:szCs w:val="28"/>
          <w:u w:val="single"/>
          <w:lang w:bidi="ne-NP"/>
        </w:rPr>
        <w:t>Non-modifiable risk factors:</w:t>
      </w:r>
    </w:p>
    <w:p w14:paraId="46C53BAF" w14:textId="77777777" w:rsidR="00FE0E81" w:rsidRPr="000E540D" w:rsidRDefault="00FE0E81" w:rsidP="00FE0E81">
      <w:pPr>
        <w:pStyle w:val="ListParagraph"/>
        <w:numPr>
          <w:ilvl w:val="0"/>
          <w:numId w:val="3"/>
        </w:numPr>
        <w:spacing w:line="240" w:lineRule="auto"/>
        <w:rPr>
          <w:rFonts w:ascii="Times New Roman" w:eastAsia="Times New Roman" w:hAnsi="Times New Roman" w:cs="Times New Roman"/>
          <w:sz w:val="28"/>
          <w:szCs w:val="28"/>
          <w:lang w:bidi="ne-NP"/>
        </w:rPr>
      </w:pPr>
      <w:r w:rsidRPr="000E540D">
        <w:rPr>
          <w:rFonts w:ascii="Times New Roman" w:eastAsia="Times New Roman" w:hAnsi="Times New Roman" w:cs="Times New Roman"/>
          <w:sz w:val="28"/>
          <w:szCs w:val="28"/>
          <w:lang w:bidi="ne-NP"/>
        </w:rPr>
        <w:t>Age:</w:t>
      </w:r>
    </w:p>
    <w:p w14:paraId="178F815E" w14:textId="77777777" w:rsidR="00FE0E81" w:rsidRPr="000E540D" w:rsidRDefault="00FE0E81" w:rsidP="00FE0E81">
      <w:pPr>
        <w:pStyle w:val="ListParagraph"/>
        <w:numPr>
          <w:ilvl w:val="0"/>
          <w:numId w:val="4"/>
        </w:numPr>
        <w:spacing w:line="240" w:lineRule="auto"/>
        <w:rPr>
          <w:rFonts w:ascii="Times New Roman" w:eastAsia="Times New Roman" w:hAnsi="Times New Roman" w:cs="Times New Roman"/>
          <w:sz w:val="28"/>
          <w:szCs w:val="28"/>
          <w:lang w:bidi="ne-NP"/>
        </w:rPr>
      </w:pPr>
      <w:r w:rsidRPr="000E540D">
        <w:rPr>
          <w:rFonts w:ascii="Times New Roman" w:eastAsia="Times New Roman" w:hAnsi="Times New Roman" w:cs="Times New Roman"/>
          <w:sz w:val="28"/>
          <w:szCs w:val="28"/>
          <w:lang w:bidi="ne-NP"/>
        </w:rPr>
        <w:t>After age of 45 years in men and after age of 55 in women because of decrease in elasticity of arteries with aging.</w:t>
      </w:r>
    </w:p>
    <w:p w14:paraId="7762AFFD" w14:textId="77777777" w:rsidR="00FE0E81" w:rsidRPr="000E540D" w:rsidRDefault="00FE0E81" w:rsidP="00FE0E81">
      <w:pPr>
        <w:pStyle w:val="ListParagraph"/>
        <w:spacing w:line="240" w:lineRule="auto"/>
        <w:rPr>
          <w:rFonts w:ascii="Times New Roman" w:eastAsia="Times New Roman" w:hAnsi="Times New Roman" w:cs="Times New Roman"/>
          <w:sz w:val="28"/>
          <w:szCs w:val="28"/>
          <w:lang w:bidi="ne-NP"/>
        </w:rPr>
      </w:pPr>
    </w:p>
    <w:p w14:paraId="200669A2" w14:textId="77777777" w:rsidR="00FE0E81" w:rsidRPr="000E540D" w:rsidRDefault="00FE0E81" w:rsidP="00FE0E81">
      <w:pPr>
        <w:pStyle w:val="ListParagraph"/>
        <w:numPr>
          <w:ilvl w:val="0"/>
          <w:numId w:val="3"/>
        </w:numPr>
        <w:spacing w:line="240" w:lineRule="auto"/>
        <w:rPr>
          <w:rFonts w:ascii="Times New Roman" w:eastAsia="Times New Roman" w:hAnsi="Times New Roman" w:cs="Times New Roman"/>
          <w:sz w:val="28"/>
          <w:szCs w:val="28"/>
          <w:lang w:bidi="ne-NP"/>
        </w:rPr>
      </w:pPr>
      <w:r w:rsidRPr="000E540D">
        <w:rPr>
          <w:rFonts w:ascii="Times New Roman" w:eastAsia="Times New Roman" w:hAnsi="Times New Roman" w:cs="Times New Roman"/>
          <w:sz w:val="28"/>
          <w:szCs w:val="28"/>
          <w:lang w:bidi="ne-NP"/>
        </w:rPr>
        <w:t>Gender:</w:t>
      </w:r>
    </w:p>
    <w:p w14:paraId="310F34E8" w14:textId="77777777" w:rsidR="00FE0E81" w:rsidRPr="000E540D" w:rsidRDefault="00FE0E81" w:rsidP="00FE0E81">
      <w:pPr>
        <w:pStyle w:val="ListParagraph"/>
        <w:numPr>
          <w:ilvl w:val="0"/>
          <w:numId w:val="4"/>
        </w:numPr>
        <w:spacing w:line="240" w:lineRule="auto"/>
        <w:rPr>
          <w:rFonts w:ascii="Times New Roman" w:eastAsia="Times New Roman" w:hAnsi="Times New Roman" w:cs="Times New Roman"/>
          <w:sz w:val="28"/>
          <w:szCs w:val="28"/>
          <w:lang w:bidi="ne-NP"/>
        </w:rPr>
      </w:pPr>
      <w:r w:rsidRPr="000E540D">
        <w:rPr>
          <w:rFonts w:ascii="Times New Roman" w:eastAsia="Times New Roman" w:hAnsi="Times New Roman" w:cs="Times New Roman"/>
          <w:sz w:val="28"/>
          <w:szCs w:val="28"/>
          <w:lang w:bidi="ne-NP"/>
        </w:rPr>
        <w:t>Men develop CAD at earlier age than women. Estrogen in females lowers serum cholesterol.</w:t>
      </w:r>
    </w:p>
    <w:p w14:paraId="2F6D85F1" w14:textId="77777777" w:rsidR="00FE0E81" w:rsidRPr="000E540D" w:rsidRDefault="00FE0E81" w:rsidP="00FE0E81">
      <w:pPr>
        <w:pStyle w:val="ListParagraph"/>
        <w:spacing w:line="240" w:lineRule="auto"/>
        <w:rPr>
          <w:rFonts w:ascii="Times New Roman" w:eastAsia="Times New Roman" w:hAnsi="Times New Roman" w:cs="Times New Roman"/>
          <w:sz w:val="28"/>
          <w:szCs w:val="28"/>
          <w:lang w:bidi="ne-NP"/>
        </w:rPr>
      </w:pPr>
    </w:p>
    <w:p w14:paraId="17B84A57" w14:textId="77777777" w:rsidR="00FE0E81" w:rsidRPr="000E540D" w:rsidRDefault="00FE0E81" w:rsidP="00FE0E81">
      <w:pPr>
        <w:pStyle w:val="ListParagraph"/>
        <w:numPr>
          <w:ilvl w:val="0"/>
          <w:numId w:val="3"/>
        </w:numPr>
        <w:spacing w:line="240" w:lineRule="auto"/>
        <w:rPr>
          <w:rFonts w:ascii="Times New Roman" w:eastAsia="Times New Roman" w:hAnsi="Times New Roman" w:cs="Times New Roman"/>
          <w:sz w:val="28"/>
          <w:szCs w:val="28"/>
          <w:lang w:bidi="ne-NP"/>
        </w:rPr>
      </w:pPr>
      <w:r w:rsidRPr="000E540D">
        <w:rPr>
          <w:rFonts w:ascii="Times New Roman" w:eastAsia="Times New Roman" w:hAnsi="Times New Roman" w:cs="Times New Roman"/>
          <w:sz w:val="28"/>
          <w:szCs w:val="28"/>
          <w:lang w:bidi="ne-NP"/>
        </w:rPr>
        <w:t>Hereditary:</w:t>
      </w:r>
    </w:p>
    <w:p w14:paraId="1408B2A4" w14:textId="77777777" w:rsidR="00FE0E81" w:rsidRPr="000E540D" w:rsidRDefault="00FE0E81" w:rsidP="00FE0E81">
      <w:pPr>
        <w:pStyle w:val="ListParagraph"/>
        <w:numPr>
          <w:ilvl w:val="0"/>
          <w:numId w:val="4"/>
        </w:numPr>
        <w:spacing w:line="240" w:lineRule="auto"/>
        <w:rPr>
          <w:rFonts w:ascii="Times New Roman" w:eastAsia="Times New Roman" w:hAnsi="Times New Roman" w:cs="Times New Roman"/>
          <w:sz w:val="28"/>
          <w:szCs w:val="28"/>
          <w:lang w:bidi="ne-NP"/>
        </w:rPr>
      </w:pPr>
      <w:r w:rsidRPr="000E540D">
        <w:rPr>
          <w:rFonts w:ascii="Times New Roman" w:eastAsia="Times New Roman" w:hAnsi="Times New Roman" w:cs="Times New Roman"/>
          <w:sz w:val="28"/>
          <w:szCs w:val="28"/>
          <w:lang w:bidi="ne-NP"/>
        </w:rPr>
        <w:t>First degree relative with cardiovascular disease at 55 years of age or younger for men and at 65 years or younger for women.</w:t>
      </w:r>
    </w:p>
    <w:p w14:paraId="2CB9F88C" w14:textId="77777777" w:rsidR="00FE0E81" w:rsidRPr="000E540D" w:rsidRDefault="00FE0E81" w:rsidP="00FE0E81">
      <w:pPr>
        <w:pStyle w:val="ListParagraph"/>
        <w:spacing w:line="240" w:lineRule="auto"/>
        <w:rPr>
          <w:rFonts w:ascii="Times New Roman" w:eastAsia="Times New Roman" w:hAnsi="Times New Roman" w:cs="Times New Roman"/>
          <w:sz w:val="28"/>
          <w:szCs w:val="28"/>
          <w:lang w:bidi="ne-NP"/>
        </w:rPr>
      </w:pPr>
    </w:p>
    <w:p w14:paraId="7580EAD2" w14:textId="77777777" w:rsidR="00FE0E81" w:rsidRPr="000E540D" w:rsidRDefault="00FE0E81" w:rsidP="00FE0E81">
      <w:pPr>
        <w:pStyle w:val="ListParagraph"/>
        <w:numPr>
          <w:ilvl w:val="0"/>
          <w:numId w:val="3"/>
        </w:numPr>
        <w:spacing w:line="240" w:lineRule="auto"/>
        <w:rPr>
          <w:rFonts w:ascii="Times New Roman" w:eastAsia="Times New Roman" w:hAnsi="Times New Roman" w:cs="Times New Roman"/>
          <w:sz w:val="28"/>
          <w:szCs w:val="28"/>
          <w:lang w:bidi="ne-NP"/>
        </w:rPr>
      </w:pPr>
      <w:r w:rsidRPr="000E540D">
        <w:rPr>
          <w:rFonts w:ascii="Times New Roman" w:eastAsia="Times New Roman" w:hAnsi="Times New Roman" w:cs="Times New Roman"/>
          <w:sz w:val="28"/>
          <w:szCs w:val="28"/>
          <w:lang w:bidi="ne-NP"/>
        </w:rPr>
        <w:t>Race:</w:t>
      </w:r>
    </w:p>
    <w:p w14:paraId="6DBD83EE" w14:textId="77777777" w:rsidR="00FE0E81" w:rsidRDefault="00FE0E81" w:rsidP="00FE0E81">
      <w:pPr>
        <w:pStyle w:val="ListParagraph"/>
        <w:numPr>
          <w:ilvl w:val="0"/>
          <w:numId w:val="4"/>
        </w:numPr>
        <w:spacing w:line="240" w:lineRule="auto"/>
        <w:rPr>
          <w:rFonts w:ascii="Times New Roman" w:eastAsia="Times New Roman" w:hAnsi="Times New Roman" w:cs="Times New Roman"/>
          <w:sz w:val="28"/>
          <w:szCs w:val="28"/>
          <w:lang w:bidi="ne-NP"/>
        </w:rPr>
      </w:pPr>
      <w:r w:rsidRPr="000E540D">
        <w:rPr>
          <w:rFonts w:ascii="Times New Roman" w:eastAsia="Times New Roman" w:hAnsi="Times New Roman" w:cs="Times New Roman"/>
          <w:sz w:val="28"/>
          <w:szCs w:val="28"/>
          <w:lang w:bidi="ne-NP"/>
        </w:rPr>
        <w:t>African Americans have higher incidence of CAD or heart disease than in Caucasians.</w:t>
      </w:r>
    </w:p>
    <w:p w14:paraId="0F9E95EF" w14:textId="77777777" w:rsidR="00232361" w:rsidRPr="000E540D" w:rsidRDefault="00232361" w:rsidP="00232361">
      <w:pPr>
        <w:pStyle w:val="ListParagraph"/>
        <w:spacing w:line="240" w:lineRule="auto"/>
        <w:rPr>
          <w:rFonts w:ascii="Times New Roman" w:eastAsia="Times New Roman" w:hAnsi="Times New Roman" w:cs="Times New Roman"/>
          <w:sz w:val="28"/>
          <w:szCs w:val="28"/>
          <w:lang w:bidi="ne-NP"/>
        </w:rPr>
      </w:pPr>
    </w:p>
    <w:p w14:paraId="03B5BDFA" w14:textId="77777777" w:rsidR="00FE0E81" w:rsidRPr="000E540D" w:rsidRDefault="00FE0E81" w:rsidP="00FE0E81">
      <w:pPr>
        <w:rPr>
          <w:rFonts w:ascii="Times New Roman" w:eastAsia="Times New Roman" w:hAnsi="Times New Roman" w:cs="Times New Roman"/>
          <w:sz w:val="28"/>
          <w:szCs w:val="28"/>
          <w:u w:val="single"/>
          <w:lang w:bidi="ne-NP"/>
        </w:rPr>
      </w:pPr>
      <w:r w:rsidRPr="000E540D">
        <w:rPr>
          <w:rFonts w:ascii="Times New Roman" w:eastAsia="Times New Roman" w:hAnsi="Times New Roman" w:cs="Times New Roman"/>
          <w:sz w:val="28"/>
          <w:szCs w:val="28"/>
          <w:u w:val="single"/>
          <w:lang w:bidi="ne-NP"/>
        </w:rPr>
        <w:t>Modifiable risk factors:</w:t>
      </w:r>
    </w:p>
    <w:p w14:paraId="6E45D35E" w14:textId="77777777" w:rsidR="00FE0E81" w:rsidRPr="000E540D" w:rsidRDefault="00FE0E81" w:rsidP="00FE0E81">
      <w:pPr>
        <w:pStyle w:val="ListParagraph"/>
        <w:numPr>
          <w:ilvl w:val="0"/>
          <w:numId w:val="5"/>
        </w:numPr>
        <w:spacing w:after="0"/>
        <w:rPr>
          <w:rFonts w:ascii="Times New Roman" w:eastAsia="Times New Roman" w:hAnsi="Times New Roman" w:cs="Times New Roman"/>
          <w:sz w:val="24"/>
          <w:szCs w:val="32"/>
          <w:lang w:bidi="ne-NP"/>
        </w:rPr>
      </w:pPr>
      <w:r w:rsidRPr="000E540D">
        <w:rPr>
          <w:rFonts w:ascii="Times New Roman" w:hAnsi="Times New Roman" w:cs="Times New Roman"/>
          <w:sz w:val="28"/>
          <w:szCs w:val="28"/>
        </w:rPr>
        <w:t xml:space="preserve">Diabetes: </w:t>
      </w:r>
    </w:p>
    <w:p w14:paraId="07CABC28" w14:textId="77777777" w:rsidR="00FE0E81" w:rsidRPr="000E540D" w:rsidRDefault="00FE0E81" w:rsidP="00FE0E81">
      <w:pPr>
        <w:pStyle w:val="ListParagraph"/>
        <w:numPr>
          <w:ilvl w:val="0"/>
          <w:numId w:val="4"/>
        </w:numPr>
        <w:spacing w:after="0"/>
        <w:rPr>
          <w:rFonts w:ascii="Times New Roman" w:eastAsia="Times New Roman" w:hAnsi="Times New Roman" w:cs="Times New Roman"/>
          <w:sz w:val="24"/>
          <w:szCs w:val="32"/>
          <w:lang w:bidi="ne-NP"/>
        </w:rPr>
      </w:pPr>
      <w:r w:rsidRPr="000E540D">
        <w:rPr>
          <w:rFonts w:ascii="Times New Roman" w:hAnsi="Times New Roman" w:cs="Times New Roman"/>
          <w:sz w:val="28"/>
          <w:szCs w:val="28"/>
        </w:rPr>
        <w:t>Incidence of CAD is two-three times more in diabetes. This may be due to elevated levels of circulating insulin helps to form atheroma and damaged arterial intima and insulin also modifies lipid metabolisms.</w:t>
      </w:r>
    </w:p>
    <w:p w14:paraId="07A0F984" w14:textId="77777777" w:rsidR="00FE0E81" w:rsidRPr="000E540D" w:rsidRDefault="00FE0E81" w:rsidP="00FE0E81">
      <w:pPr>
        <w:pStyle w:val="ListParagraph"/>
        <w:spacing w:after="0"/>
        <w:rPr>
          <w:rFonts w:ascii="Times New Roman" w:eastAsia="Times New Roman" w:hAnsi="Times New Roman" w:cs="Times New Roman"/>
          <w:sz w:val="24"/>
          <w:szCs w:val="32"/>
          <w:lang w:bidi="ne-NP"/>
        </w:rPr>
      </w:pPr>
    </w:p>
    <w:p w14:paraId="4590EC28" w14:textId="77777777" w:rsidR="00FE0E81" w:rsidRPr="000E540D" w:rsidRDefault="00FE0E81" w:rsidP="00FE0E81">
      <w:pPr>
        <w:pStyle w:val="ListParagraph"/>
        <w:numPr>
          <w:ilvl w:val="0"/>
          <w:numId w:val="5"/>
        </w:numPr>
        <w:spacing w:after="0"/>
        <w:rPr>
          <w:rFonts w:ascii="Times New Roman" w:eastAsia="Times New Roman" w:hAnsi="Times New Roman" w:cs="Times New Roman"/>
          <w:sz w:val="24"/>
          <w:szCs w:val="32"/>
          <w:lang w:bidi="ne-NP"/>
        </w:rPr>
      </w:pPr>
      <w:r w:rsidRPr="000E540D">
        <w:rPr>
          <w:rFonts w:ascii="Times New Roman" w:hAnsi="Times New Roman" w:cs="Times New Roman"/>
          <w:sz w:val="28"/>
          <w:szCs w:val="28"/>
        </w:rPr>
        <w:t xml:space="preserve">Hypertension: </w:t>
      </w:r>
    </w:p>
    <w:p w14:paraId="63C0A501" w14:textId="77777777" w:rsidR="00FE0E81" w:rsidRPr="000E540D" w:rsidRDefault="00FE0E81" w:rsidP="00FE0E81">
      <w:pPr>
        <w:pStyle w:val="ListParagraph"/>
        <w:numPr>
          <w:ilvl w:val="0"/>
          <w:numId w:val="4"/>
        </w:numPr>
        <w:spacing w:after="0"/>
        <w:rPr>
          <w:rFonts w:ascii="Times New Roman" w:eastAsia="Times New Roman" w:hAnsi="Times New Roman" w:cs="Times New Roman"/>
          <w:sz w:val="24"/>
          <w:szCs w:val="32"/>
          <w:lang w:bidi="ne-NP"/>
        </w:rPr>
      </w:pPr>
      <w:r w:rsidRPr="000E540D">
        <w:rPr>
          <w:rFonts w:ascii="Times New Roman" w:hAnsi="Times New Roman" w:cs="Times New Roman"/>
          <w:sz w:val="28"/>
          <w:szCs w:val="28"/>
        </w:rPr>
        <w:t>Hypertension affects the ability of blood vessels to constrict or dilate. Decreased elasticity of blood vessels, tearing effect on arteries, and increased resistance of ejection of ventricular volume may lead to CAD.</w:t>
      </w:r>
    </w:p>
    <w:p w14:paraId="7086F578" w14:textId="77777777" w:rsidR="00FE0E81" w:rsidRPr="000E540D" w:rsidRDefault="00FE0E81" w:rsidP="00FE0E81">
      <w:pPr>
        <w:pStyle w:val="ListParagraph"/>
        <w:spacing w:after="0"/>
        <w:rPr>
          <w:rFonts w:ascii="Times New Roman" w:eastAsia="Times New Roman" w:hAnsi="Times New Roman" w:cs="Times New Roman"/>
          <w:sz w:val="24"/>
          <w:szCs w:val="32"/>
          <w:lang w:bidi="ne-NP"/>
        </w:rPr>
      </w:pPr>
    </w:p>
    <w:p w14:paraId="04840232" w14:textId="77777777" w:rsidR="00FE0E81" w:rsidRPr="000E540D" w:rsidRDefault="00FE0E81" w:rsidP="00FE0E81">
      <w:pPr>
        <w:pStyle w:val="ListParagraph"/>
        <w:numPr>
          <w:ilvl w:val="0"/>
          <w:numId w:val="5"/>
        </w:numPr>
        <w:rPr>
          <w:rFonts w:ascii="Times New Roman" w:hAnsi="Times New Roman" w:cs="Times New Roman"/>
          <w:sz w:val="28"/>
          <w:szCs w:val="28"/>
        </w:rPr>
      </w:pPr>
      <w:r w:rsidRPr="000E540D">
        <w:rPr>
          <w:rFonts w:ascii="Times New Roman" w:hAnsi="Times New Roman" w:cs="Times New Roman"/>
          <w:sz w:val="28"/>
          <w:szCs w:val="28"/>
        </w:rPr>
        <w:t>Smoking:</w:t>
      </w:r>
    </w:p>
    <w:p w14:paraId="5754E68B" w14:textId="77777777" w:rsidR="00FE0E81" w:rsidRPr="000E540D" w:rsidRDefault="00FE0E81" w:rsidP="00FE0E81">
      <w:pPr>
        <w:pStyle w:val="ListParagraph"/>
        <w:numPr>
          <w:ilvl w:val="0"/>
          <w:numId w:val="4"/>
        </w:numPr>
        <w:rPr>
          <w:rFonts w:ascii="Times New Roman" w:hAnsi="Times New Roman" w:cs="Times New Roman"/>
          <w:sz w:val="28"/>
          <w:szCs w:val="28"/>
        </w:rPr>
      </w:pPr>
      <w:r w:rsidRPr="000E540D">
        <w:rPr>
          <w:rFonts w:ascii="Times New Roman" w:hAnsi="Times New Roman" w:cs="Times New Roman"/>
          <w:sz w:val="28"/>
          <w:szCs w:val="28"/>
        </w:rPr>
        <w:t>Causes vasoconstriction and increases myocardial oxygen demand.</w:t>
      </w:r>
    </w:p>
    <w:p w14:paraId="6F1D4D0B" w14:textId="77777777" w:rsidR="00FE0E81" w:rsidRPr="000E540D" w:rsidRDefault="00FE0E81" w:rsidP="00FE0E81">
      <w:pPr>
        <w:pStyle w:val="ListParagraph"/>
        <w:numPr>
          <w:ilvl w:val="0"/>
          <w:numId w:val="4"/>
        </w:numPr>
        <w:rPr>
          <w:rFonts w:ascii="Times New Roman" w:hAnsi="Times New Roman" w:cs="Times New Roman"/>
          <w:sz w:val="28"/>
          <w:szCs w:val="28"/>
        </w:rPr>
      </w:pPr>
      <w:r w:rsidRPr="000E540D">
        <w:rPr>
          <w:rFonts w:ascii="Times New Roman" w:hAnsi="Times New Roman" w:cs="Times New Roman"/>
          <w:sz w:val="28"/>
          <w:szCs w:val="28"/>
        </w:rPr>
        <w:t>In response to nicotine catecholamine is increased which increases heart rate and blood pressure.</w:t>
      </w:r>
    </w:p>
    <w:p w14:paraId="52218413" w14:textId="77777777" w:rsidR="00FE0E81" w:rsidRPr="000E540D" w:rsidRDefault="00FE0E81" w:rsidP="00FE0E81">
      <w:pPr>
        <w:pStyle w:val="ListParagraph"/>
        <w:rPr>
          <w:rFonts w:ascii="Times New Roman" w:hAnsi="Times New Roman" w:cs="Times New Roman"/>
          <w:sz w:val="28"/>
          <w:szCs w:val="28"/>
        </w:rPr>
      </w:pPr>
    </w:p>
    <w:p w14:paraId="6AD4A816" w14:textId="77777777" w:rsidR="00FE0E81" w:rsidRPr="000E540D" w:rsidRDefault="00FE0E81" w:rsidP="00FE0E81">
      <w:pPr>
        <w:pStyle w:val="ListParagraph"/>
        <w:numPr>
          <w:ilvl w:val="0"/>
          <w:numId w:val="5"/>
        </w:numPr>
        <w:rPr>
          <w:rFonts w:ascii="Times New Roman" w:hAnsi="Times New Roman" w:cs="Times New Roman"/>
          <w:sz w:val="28"/>
          <w:szCs w:val="28"/>
        </w:rPr>
      </w:pPr>
      <w:r w:rsidRPr="000E540D">
        <w:rPr>
          <w:rFonts w:ascii="Times New Roman" w:hAnsi="Times New Roman" w:cs="Times New Roman"/>
          <w:sz w:val="28"/>
          <w:szCs w:val="28"/>
        </w:rPr>
        <w:t>Excessive alcohol use:</w:t>
      </w:r>
    </w:p>
    <w:p w14:paraId="7B41565D" w14:textId="77777777" w:rsidR="00FE0E81" w:rsidRPr="000E540D" w:rsidRDefault="00FE0E81" w:rsidP="00FE0E81">
      <w:pPr>
        <w:pStyle w:val="ListParagraph"/>
        <w:numPr>
          <w:ilvl w:val="0"/>
          <w:numId w:val="7"/>
        </w:numPr>
        <w:rPr>
          <w:rFonts w:ascii="Times New Roman" w:hAnsi="Times New Roman" w:cs="Times New Roman"/>
          <w:sz w:val="28"/>
          <w:szCs w:val="28"/>
        </w:rPr>
      </w:pPr>
      <w:r w:rsidRPr="000E540D">
        <w:rPr>
          <w:rFonts w:ascii="Times New Roman" w:hAnsi="Times New Roman" w:cs="Times New Roman"/>
          <w:sz w:val="28"/>
          <w:szCs w:val="28"/>
        </w:rPr>
        <w:t>Rises blood pressure leading to heart failure.</w:t>
      </w:r>
    </w:p>
    <w:p w14:paraId="149B3017" w14:textId="77777777" w:rsidR="00FE0E81" w:rsidRPr="000E540D" w:rsidRDefault="00FE0E81" w:rsidP="00FE0E81">
      <w:pPr>
        <w:pStyle w:val="ListParagraph"/>
        <w:numPr>
          <w:ilvl w:val="0"/>
          <w:numId w:val="7"/>
        </w:numPr>
        <w:rPr>
          <w:rFonts w:ascii="Times New Roman" w:hAnsi="Times New Roman" w:cs="Times New Roman"/>
          <w:sz w:val="28"/>
          <w:szCs w:val="28"/>
        </w:rPr>
      </w:pPr>
      <w:r w:rsidRPr="000E540D">
        <w:rPr>
          <w:rFonts w:ascii="Times New Roman" w:hAnsi="Times New Roman" w:cs="Times New Roman"/>
          <w:sz w:val="28"/>
          <w:szCs w:val="28"/>
        </w:rPr>
        <w:lastRenderedPageBreak/>
        <w:t>Increases triglycerides.</w:t>
      </w:r>
    </w:p>
    <w:p w14:paraId="2090910A" w14:textId="77777777" w:rsidR="00FE0E81" w:rsidRPr="000E540D" w:rsidRDefault="00FE0E81" w:rsidP="00FE0E81">
      <w:pPr>
        <w:pStyle w:val="ListParagraph"/>
        <w:numPr>
          <w:ilvl w:val="0"/>
          <w:numId w:val="7"/>
        </w:numPr>
        <w:rPr>
          <w:rFonts w:ascii="Times New Roman" w:hAnsi="Times New Roman" w:cs="Times New Roman"/>
          <w:sz w:val="28"/>
          <w:szCs w:val="28"/>
        </w:rPr>
      </w:pPr>
      <w:r w:rsidRPr="000E540D">
        <w:rPr>
          <w:rFonts w:ascii="Times New Roman" w:hAnsi="Times New Roman" w:cs="Times New Roman"/>
          <w:sz w:val="28"/>
          <w:szCs w:val="28"/>
        </w:rPr>
        <w:t>Causes irregular heartbeats.</w:t>
      </w:r>
    </w:p>
    <w:p w14:paraId="6518E653" w14:textId="77777777" w:rsidR="00FE0E81" w:rsidRPr="000E540D" w:rsidRDefault="00FE0E81" w:rsidP="00FE0E81">
      <w:pPr>
        <w:pStyle w:val="ListParagraph"/>
        <w:rPr>
          <w:rFonts w:ascii="Times New Roman" w:hAnsi="Times New Roman" w:cs="Times New Roman"/>
          <w:sz w:val="28"/>
          <w:szCs w:val="28"/>
        </w:rPr>
      </w:pPr>
    </w:p>
    <w:p w14:paraId="0748F91D" w14:textId="77777777" w:rsidR="00FE0E81" w:rsidRPr="000E540D" w:rsidRDefault="00FE0E81" w:rsidP="00FE0E81">
      <w:pPr>
        <w:pStyle w:val="ListParagraph"/>
        <w:numPr>
          <w:ilvl w:val="0"/>
          <w:numId w:val="5"/>
        </w:numPr>
        <w:rPr>
          <w:rFonts w:ascii="Times New Roman" w:hAnsi="Times New Roman" w:cs="Times New Roman"/>
          <w:sz w:val="28"/>
          <w:szCs w:val="28"/>
        </w:rPr>
      </w:pPr>
      <w:r w:rsidRPr="000E540D">
        <w:rPr>
          <w:rFonts w:ascii="Times New Roman" w:hAnsi="Times New Roman" w:cs="Times New Roman"/>
          <w:sz w:val="28"/>
          <w:szCs w:val="28"/>
        </w:rPr>
        <w:t>Hyperlipidemia:</w:t>
      </w:r>
    </w:p>
    <w:p w14:paraId="158983C9" w14:textId="77777777" w:rsidR="00FE0E81" w:rsidRPr="000E540D" w:rsidRDefault="00FE0E81" w:rsidP="00FE0E81">
      <w:pPr>
        <w:pStyle w:val="ListParagraph"/>
        <w:numPr>
          <w:ilvl w:val="0"/>
          <w:numId w:val="6"/>
        </w:numPr>
        <w:rPr>
          <w:rFonts w:ascii="Times New Roman" w:hAnsi="Times New Roman" w:cs="Times New Roman"/>
          <w:sz w:val="28"/>
          <w:szCs w:val="28"/>
        </w:rPr>
      </w:pPr>
      <w:r w:rsidRPr="000E540D">
        <w:rPr>
          <w:rFonts w:ascii="Times New Roman" w:hAnsi="Times New Roman" w:cs="Times New Roman"/>
          <w:sz w:val="28"/>
          <w:szCs w:val="28"/>
        </w:rPr>
        <w:t>Level above 240 mg/dL increases the risk of developing CAD.</w:t>
      </w:r>
    </w:p>
    <w:p w14:paraId="57917CFA" w14:textId="77777777" w:rsidR="00FE0E81" w:rsidRPr="000E540D" w:rsidRDefault="00FE0E81" w:rsidP="00FE0E81">
      <w:pPr>
        <w:pStyle w:val="ListParagraph"/>
        <w:rPr>
          <w:rFonts w:ascii="Times New Roman" w:hAnsi="Times New Roman" w:cs="Times New Roman"/>
          <w:sz w:val="28"/>
          <w:szCs w:val="28"/>
        </w:rPr>
      </w:pPr>
    </w:p>
    <w:p w14:paraId="03745D30" w14:textId="77777777" w:rsidR="00FE0E81" w:rsidRPr="000E540D" w:rsidRDefault="00FE0E81" w:rsidP="00FE0E81">
      <w:pPr>
        <w:pStyle w:val="ListParagraph"/>
        <w:numPr>
          <w:ilvl w:val="0"/>
          <w:numId w:val="5"/>
        </w:numPr>
        <w:rPr>
          <w:rFonts w:ascii="Times New Roman" w:hAnsi="Times New Roman" w:cs="Times New Roman"/>
          <w:sz w:val="28"/>
          <w:szCs w:val="28"/>
        </w:rPr>
      </w:pPr>
      <w:r w:rsidRPr="000E540D">
        <w:rPr>
          <w:rFonts w:ascii="Times New Roman" w:hAnsi="Times New Roman" w:cs="Times New Roman"/>
          <w:sz w:val="28"/>
          <w:szCs w:val="28"/>
        </w:rPr>
        <w:t>Obesity:</w:t>
      </w:r>
    </w:p>
    <w:p w14:paraId="2227B02A" w14:textId="77777777" w:rsidR="00FE0E81" w:rsidRDefault="00FE0E81" w:rsidP="00FE0E81">
      <w:pPr>
        <w:pStyle w:val="ListParagraph"/>
        <w:numPr>
          <w:ilvl w:val="0"/>
          <w:numId w:val="6"/>
        </w:numPr>
        <w:rPr>
          <w:rFonts w:ascii="Times New Roman" w:hAnsi="Times New Roman" w:cs="Times New Roman"/>
          <w:sz w:val="28"/>
          <w:szCs w:val="28"/>
        </w:rPr>
      </w:pPr>
      <w:r w:rsidRPr="000E540D">
        <w:rPr>
          <w:rFonts w:ascii="Times New Roman" w:hAnsi="Times New Roman" w:cs="Times New Roman"/>
          <w:sz w:val="28"/>
          <w:szCs w:val="28"/>
        </w:rPr>
        <w:t>Increases heart workload and risk of hypertension, diabetes, hyperlipidemia.</w:t>
      </w:r>
    </w:p>
    <w:p w14:paraId="328F243D" w14:textId="77777777" w:rsidR="00232361" w:rsidRPr="000E540D" w:rsidRDefault="00232361" w:rsidP="00232361">
      <w:pPr>
        <w:pStyle w:val="ListParagraph"/>
        <w:rPr>
          <w:rFonts w:ascii="Times New Roman" w:hAnsi="Times New Roman" w:cs="Times New Roman"/>
          <w:sz w:val="28"/>
          <w:szCs w:val="28"/>
        </w:rPr>
      </w:pPr>
    </w:p>
    <w:p w14:paraId="32384452" w14:textId="77777777" w:rsidR="00FE0E81" w:rsidRPr="000E540D" w:rsidRDefault="00FE0E81" w:rsidP="00FE0E81">
      <w:pPr>
        <w:spacing w:line="240" w:lineRule="auto"/>
        <w:rPr>
          <w:rFonts w:ascii="Times New Roman" w:eastAsia="Times New Roman" w:hAnsi="Times New Roman" w:cs="Times New Roman"/>
          <w:b/>
          <w:bCs/>
          <w:kern w:val="24"/>
          <w:sz w:val="28"/>
          <w:szCs w:val="28"/>
          <w:u w:val="single"/>
          <w:lang w:bidi="ne-NP"/>
        </w:rPr>
      </w:pPr>
      <w:r w:rsidRPr="000E540D">
        <w:rPr>
          <w:rFonts w:ascii="Times New Roman" w:eastAsia="Times New Roman" w:hAnsi="Times New Roman" w:cs="Times New Roman"/>
          <w:b/>
          <w:bCs/>
          <w:kern w:val="24"/>
          <w:sz w:val="28"/>
          <w:szCs w:val="28"/>
          <w:u w:val="single"/>
          <w:lang w:bidi="ne-NP"/>
        </w:rPr>
        <w:t>Pathophysiology of Coronary Artery Disease:</w:t>
      </w:r>
    </w:p>
    <w:tbl>
      <w:tblPr>
        <w:tblStyle w:val="TableGrid"/>
        <w:tblW w:w="0" w:type="auto"/>
        <w:tblInd w:w="3438" w:type="dxa"/>
        <w:tblLook w:val="04A0" w:firstRow="1" w:lastRow="0" w:firstColumn="1" w:lastColumn="0" w:noHBand="0" w:noVBand="1"/>
      </w:tblPr>
      <w:tblGrid>
        <w:gridCol w:w="1710"/>
      </w:tblGrid>
      <w:tr w:rsidR="00FE0E81" w:rsidRPr="000E540D" w14:paraId="62CBADCE" w14:textId="77777777" w:rsidTr="00E72293">
        <w:tc>
          <w:tcPr>
            <w:tcW w:w="1710" w:type="dxa"/>
          </w:tcPr>
          <w:p w14:paraId="33A1D741" w14:textId="77777777" w:rsidR="00FE0E81" w:rsidRPr="000E540D" w:rsidRDefault="00FE0E81" w:rsidP="00E72293">
            <w:pPr>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Risk factors</w:t>
            </w:r>
          </w:p>
        </w:tc>
      </w:tr>
    </w:tbl>
    <w:p w14:paraId="3AD7A5D5" w14:textId="77777777" w:rsidR="00FE0E81" w:rsidRPr="000E540D" w:rsidRDefault="00FE0E81" w:rsidP="00FE0E81">
      <w:pPr>
        <w:spacing w:line="240" w:lineRule="auto"/>
        <w:jc w:val="center"/>
        <w:rPr>
          <w:rFonts w:ascii="Times New Roman" w:eastAsia="Times New Roman" w:hAnsi="Times New Roman" w:cs="Times New Roman"/>
          <w:b/>
          <w:bCs/>
          <w:kern w:val="24"/>
          <w:sz w:val="28"/>
          <w:szCs w:val="28"/>
          <w:u w:val="single"/>
          <w:lang w:bidi="ne-NP"/>
        </w:rPr>
      </w:pPr>
      <w:r w:rsidRPr="000E540D">
        <w:rPr>
          <w:rFonts w:ascii="Times New Roman" w:eastAsia="Times New Roman" w:hAnsi="Times New Roman" w:cs="Times New Roman"/>
          <w:noProof/>
          <w:kern w:val="24"/>
          <w:sz w:val="28"/>
          <w:szCs w:val="28"/>
          <w:lang w:bidi="ne-NP"/>
        </w:rPr>
        <mc:AlternateContent>
          <mc:Choice Requires="wps">
            <w:drawing>
              <wp:anchor distT="0" distB="0" distL="114300" distR="114300" simplePos="0" relativeHeight="251664384" behindDoc="0" locked="0" layoutInCell="1" allowOverlap="1" wp14:anchorId="61D5AEA5" wp14:editId="5D99DADD">
                <wp:simplePos x="0" y="0"/>
                <wp:positionH relativeFrom="column">
                  <wp:posOffset>2568575</wp:posOffset>
                </wp:positionH>
                <wp:positionV relativeFrom="paragraph">
                  <wp:posOffset>62132</wp:posOffset>
                </wp:positionV>
                <wp:extent cx="112925" cy="207389"/>
                <wp:effectExtent l="19050" t="0" r="40005" b="40640"/>
                <wp:wrapNone/>
                <wp:docPr id="218910846" name="Arrow: Down 1"/>
                <wp:cNvGraphicFramePr/>
                <a:graphic xmlns:a="http://schemas.openxmlformats.org/drawingml/2006/main">
                  <a:graphicData uri="http://schemas.microsoft.com/office/word/2010/wordprocessingShape">
                    <wps:wsp>
                      <wps:cNvSpPr/>
                      <wps:spPr>
                        <a:xfrm>
                          <a:off x="0" y="0"/>
                          <a:ext cx="112925" cy="207389"/>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19F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02.25pt;margin-top:4.9pt;width:8.9pt;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" adj="15719" fillcolor="white [3212]" strokecolor="black [3213]" strokeweight="2pt"/>
            </w:pict>
          </mc:Fallback>
        </mc:AlternateContent>
      </w:r>
    </w:p>
    <w:tbl>
      <w:tblPr>
        <w:tblStyle w:val="TableGridLight"/>
        <w:tblW w:w="0" w:type="auto"/>
        <w:tblInd w:w="2628" w:type="dxa"/>
        <w:shd w:val="clear" w:color="auto" w:fill="FFFFFF" w:themeFill="background1"/>
        <w:tblLook w:val="04A0" w:firstRow="1" w:lastRow="0" w:firstColumn="1" w:lastColumn="0" w:noHBand="0" w:noVBand="1"/>
      </w:tblPr>
      <w:tblGrid>
        <w:gridCol w:w="3150"/>
      </w:tblGrid>
      <w:tr w:rsidR="00FE0E81" w:rsidRPr="000E540D" w14:paraId="20B2EB4C" w14:textId="77777777" w:rsidTr="00E72293">
        <w:tc>
          <w:tcPr>
            <w:tcW w:w="3150" w:type="dxa"/>
            <w:shd w:val="clear" w:color="auto" w:fill="FFFFFF" w:themeFill="background1"/>
          </w:tcPr>
          <w:p w14:paraId="7E01A8BA" w14:textId="77777777" w:rsidR="00FE0E81" w:rsidRPr="000E540D" w:rsidRDefault="00FE0E81" w:rsidP="00E72293">
            <w:pPr>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 xml:space="preserve">Accumulation of lipids </w:t>
            </w:r>
          </w:p>
        </w:tc>
      </w:tr>
    </w:tbl>
    <w:p w14:paraId="0AF982AD" w14:textId="77777777" w:rsidR="00FE0E81" w:rsidRPr="000E540D" w:rsidRDefault="00FE0E81" w:rsidP="00FE0E81">
      <w:pPr>
        <w:spacing w:line="240" w:lineRule="auto"/>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noProof/>
          <w:kern w:val="24"/>
          <w:sz w:val="28"/>
          <w:szCs w:val="28"/>
          <w:lang w:bidi="ne-NP"/>
        </w:rPr>
        <mc:AlternateContent>
          <mc:Choice Requires="wps">
            <w:drawing>
              <wp:anchor distT="0" distB="0" distL="114300" distR="114300" simplePos="0" relativeHeight="251659264" behindDoc="0" locked="0" layoutInCell="1" allowOverlap="1" wp14:anchorId="726E31D7" wp14:editId="087AF1FB">
                <wp:simplePos x="0" y="0"/>
                <wp:positionH relativeFrom="column">
                  <wp:posOffset>2570820</wp:posOffset>
                </wp:positionH>
                <wp:positionV relativeFrom="paragraph">
                  <wp:posOffset>35560</wp:posOffset>
                </wp:positionV>
                <wp:extent cx="112925" cy="207389"/>
                <wp:effectExtent l="19050" t="0" r="40005" b="40640"/>
                <wp:wrapNone/>
                <wp:docPr id="1256908454" name="Arrow: Down 1"/>
                <wp:cNvGraphicFramePr/>
                <a:graphic xmlns:a="http://schemas.openxmlformats.org/drawingml/2006/main">
                  <a:graphicData uri="http://schemas.microsoft.com/office/word/2010/wordprocessingShape">
                    <wps:wsp>
                      <wps:cNvSpPr/>
                      <wps:spPr>
                        <a:xfrm>
                          <a:off x="0" y="0"/>
                          <a:ext cx="112925" cy="207389"/>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710DB" id="Arrow: Down 1" o:spid="_x0000_s1026" type="#_x0000_t67" style="position:absolute;margin-left:202.45pt;margin-top:2.8pt;width:8.9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" adj="15719" fillcolor="white [3212]" strokecolor="black [3213]" strokeweight="2pt"/>
            </w:pict>
          </mc:Fallback>
        </mc:AlternateContent>
      </w:r>
    </w:p>
    <w:tbl>
      <w:tblPr>
        <w:tblStyle w:val="TableGrid"/>
        <w:tblW w:w="0" w:type="auto"/>
        <w:tblInd w:w="0" w:type="dxa"/>
        <w:tblLook w:val="04A0" w:firstRow="1" w:lastRow="0" w:firstColumn="1" w:lastColumn="0" w:noHBand="0" w:noVBand="1"/>
      </w:tblPr>
      <w:tblGrid>
        <w:gridCol w:w="9242"/>
      </w:tblGrid>
      <w:tr w:rsidR="00FE0E81" w:rsidRPr="000E540D" w14:paraId="067FFFC8" w14:textId="77777777" w:rsidTr="00E72293">
        <w:tc>
          <w:tcPr>
            <w:tcW w:w="9242" w:type="dxa"/>
          </w:tcPr>
          <w:p w14:paraId="2116E5F1" w14:textId="77777777" w:rsidR="00FE0E81" w:rsidRPr="000E540D" w:rsidRDefault="00FE0E81" w:rsidP="00E72293">
            <w:pPr>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Inflammatory process causing narrowing of lumen and decreased in blood flow</w:t>
            </w:r>
          </w:p>
        </w:tc>
      </w:tr>
    </w:tbl>
    <w:p w14:paraId="77845C17" w14:textId="77777777" w:rsidR="00FE0E81" w:rsidRPr="000E540D" w:rsidRDefault="00FE0E81" w:rsidP="00FE0E81">
      <w:pPr>
        <w:spacing w:line="240" w:lineRule="auto"/>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noProof/>
          <w:kern w:val="24"/>
          <w:sz w:val="28"/>
          <w:szCs w:val="28"/>
          <w:lang w:bidi="ne-NP"/>
        </w:rPr>
        <mc:AlternateContent>
          <mc:Choice Requires="wps">
            <w:drawing>
              <wp:anchor distT="0" distB="0" distL="114300" distR="114300" simplePos="0" relativeHeight="251660288" behindDoc="0" locked="0" layoutInCell="1" allowOverlap="1" wp14:anchorId="6FA1DACF" wp14:editId="2F5432FB">
                <wp:simplePos x="0" y="0"/>
                <wp:positionH relativeFrom="column">
                  <wp:posOffset>2568575</wp:posOffset>
                </wp:positionH>
                <wp:positionV relativeFrom="paragraph">
                  <wp:posOffset>34388</wp:posOffset>
                </wp:positionV>
                <wp:extent cx="112925" cy="207389"/>
                <wp:effectExtent l="19050" t="0" r="40005" b="40640"/>
                <wp:wrapNone/>
                <wp:docPr id="1857808290" name="Arrow: Down 1"/>
                <wp:cNvGraphicFramePr/>
                <a:graphic xmlns:a="http://schemas.openxmlformats.org/drawingml/2006/main">
                  <a:graphicData uri="http://schemas.microsoft.com/office/word/2010/wordprocessingShape">
                    <wps:wsp>
                      <wps:cNvSpPr/>
                      <wps:spPr>
                        <a:xfrm>
                          <a:off x="0" y="0"/>
                          <a:ext cx="112925" cy="207389"/>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C4C6D" id="Arrow: Down 1" o:spid="_x0000_s1026" type="#_x0000_t67" style="position:absolute;margin-left:202.25pt;margin-top:2.7pt;width:8.9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" adj="15719" fillcolor="white [3212]" strokecolor="black [3213]" strokeweight="2pt"/>
            </w:pict>
          </mc:Fallback>
        </mc:AlternateContent>
      </w:r>
    </w:p>
    <w:tbl>
      <w:tblPr>
        <w:tblStyle w:val="TableGrid"/>
        <w:tblW w:w="0" w:type="auto"/>
        <w:tblInd w:w="1368" w:type="dxa"/>
        <w:tblLook w:val="04A0" w:firstRow="1" w:lastRow="0" w:firstColumn="1" w:lastColumn="0" w:noHBand="0" w:noVBand="1"/>
      </w:tblPr>
      <w:tblGrid>
        <w:gridCol w:w="5670"/>
      </w:tblGrid>
      <w:tr w:rsidR="00FE0E81" w:rsidRPr="000E540D" w14:paraId="151657BB" w14:textId="77777777" w:rsidTr="00E72293">
        <w:tc>
          <w:tcPr>
            <w:tcW w:w="5670" w:type="dxa"/>
          </w:tcPr>
          <w:p w14:paraId="2BCDE6A7" w14:textId="77777777" w:rsidR="00FE0E81" w:rsidRPr="000E540D" w:rsidRDefault="00FE0E81" w:rsidP="00E72293">
            <w:pPr>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Fiber tissue formation or formation of thrombus</w:t>
            </w:r>
          </w:p>
        </w:tc>
      </w:tr>
    </w:tbl>
    <w:p w14:paraId="15306A37" w14:textId="77777777" w:rsidR="00FE0E81" w:rsidRPr="000E540D" w:rsidRDefault="00FE0E81" w:rsidP="00FE0E81">
      <w:pPr>
        <w:spacing w:line="240" w:lineRule="auto"/>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noProof/>
          <w:kern w:val="24"/>
          <w:sz w:val="28"/>
          <w:szCs w:val="28"/>
          <w:lang w:bidi="ne-NP"/>
        </w:rPr>
        <mc:AlternateContent>
          <mc:Choice Requires="wps">
            <w:drawing>
              <wp:anchor distT="0" distB="0" distL="114300" distR="114300" simplePos="0" relativeHeight="251661312" behindDoc="0" locked="0" layoutInCell="1" allowOverlap="1" wp14:anchorId="4C34A3B8" wp14:editId="1A79B033">
                <wp:simplePos x="0" y="0"/>
                <wp:positionH relativeFrom="column">
                  <wp:posOffset>2562860</wp:posOffset>
                </wp:positionH>
                <wp:positionV relativeFrom="paragraph">
                  <wp:posOffset>33753</wp:posOffset>
                </wp:positionV>
                <wp:extent cx="112925" cy="207389"/>
                <wp:effectExtent l="19050" t="0" r="40005" b="40640"/>
                <wp:wrapNone/>
                <wp:docPr id="817278526" name="Arrow: Down 1"/>
                <wp:cNvGraphicFramePr/>
                <a:graphic xmlns:a="http://schemas.openxmlformats.org/drawingml/2006/main">
                  <a:graphicData uri="http://schemas.microsoft.com/office/word/2010/wordprocessingShape">
                    <wps:wsp>
                      <wps:cNvSpPr/>
                      <wps:spPr>
                        <a:xfrm>
                          <a:off x="0" y="0"/>
                          <a:ext cx="112925" cy="207389"/>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CD8ED" id="Arrow: Down 1" o:spid="_x0000_s1026" type="#_x0000_t67" style="position:absolute;margin-left:201.8pt;margin-top:2.65pt;width:8.9pt;height: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" adj="15719" fillcolor="white [3212]" strokecolor="black [3213]" strokeweight="2pt"/>
            </w:pict>
          </mc:Fallback>
        </mc:AlternateContent>
      </w:r>
    </w:p>
    <w:tbl>
      <w:tblPr>
        <w:tblStyle w:val="TableGridLight"/>
        <w:tblW w:w="0" w:type="auto"/>
        <w:tblInd w:w="828" w:type="dxa"/>
        <w:shd w:val="clear" w:color="auto" w:fill="FFFFFF" w:themeFill="background1"/>
        <w:tblLook w:val="04A0" w:firstRow="1" w:lastRow="0" w:firstColumn="1" w:lastColumn="0" w:noHBand="0" w:noVBand="1"/>
      </w:tblPr>
      <w:tblGrid>
        <w:gridCol w:w="7200"/>
      </w:tblGrid>
      <w:tr w:rsidR="00FE0E81" w:rsidRPr="000E540D" w14:paraId="0879B680" w14:textId="77777777" w:rsidTr="00E72293">
        <w:tc>
          <w:tcPr>
            <w:tcW w:w="7200" w:type="dxa"/>
            <w:shd w:val="clear" w:color="auto" w:fill="FFFFFF" w:themeFill="background1"/>
          </w:tcPr>
          <w:p w14:paraId="7D678C2E" w14:textId="77777777" w:rsidR="00FE0E81" w:rsidRPr="000E540D" w:rsidRDefault="00FE0E81" w:rsidP="00E72293">
            <w:pPr>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Occlusion of blood vessels causing obstruction in blood flow</w:t>
            </w:r>
          </w:p>
        </w:tc>
      </w:tr>
    </w:tbl>
    <w:p w14:paraId="405B14A8" w14:textId="77777777" w:rsidR="00FE0E81" w:rsidRPr="000E540D" w:rsidRDefault="00FE0E81" w:rsidP="00FE0E81">
      <w:pPr>
        <w:spacing w:line="240" w:lineRule="auto"/>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noProof/>
          <w:kern w:val="24"/>
          <w:sz w:val="28"/>
          <w:szCs w:val="28"/>
          <w:lang w:bidi="ne-NP"/>
        </w:rPr>
        <mc:AlternateContent>
          <mc:Choice Requires="wps">
            <w:drawing>
              <wp:anchor distT="0" distB="0" distL="114300" distR="114300" simplePos="0" relativeHeight="251662336" behindDoc="0" locked="0" layoutInCell="1" allowOverlap="1" wp14:anchorId="49694CA6" wp14:editId="67AE5804">
                <wp:simplePos x="0" y="0"/>
                <wp:positionH relativeFrom="column">
                  <wp:posOffset>2568575</wp:posOffset>
                </wp:positionH>
                <wp:positionV relativeFrom="paragraph">
                  <wp:posOffset>43278</wp:posOffset>
                </wp:positionV>
                <wp:extent cx="112925" cy="207389"/>
                <wp:effectExtent l="19050" t="0" r="40005" b="40640"/>
                <wp:wrapNone/>
                <wp:docPr id="234075942" name="Arrow: Down 1"/>
                <wp:cNvGraphicFramePr/>
                <a:graphic xmlns:a="http://schemas.openxmlformats.org/drawingml/2006/main">
                  <a:graphicData uri="http://schemas.microsoft.com/office/word/2010/wordprocessingShape">
                    <wps:wsp>
                      <wps:cNvSpPr/>
                      <wps:spPr>
                        <a:xfrm>
                          <a:off x="0" y="0"/>
                          <a:ext cx="112925" cy="207389"/>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16B08" id="Arrow: Down 1" o:spid="_x0000_s1026" type="#_x0000_t67" style="position:absolute;margin-left:202.25pt;margin-top:3.4pt;width:8.9pt;height:1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" adj="15719" fillcolor="white [3212]" strokecolor="black [3213]" strokeweight="2pt"/>
            </w:pict>
          </mc:Fallback>
        </mc:AlternateContent>
      </w:r>
    </w:p>
    <w:tbl>
      <w:tblPr>
        <w:tblStyle w:val="TableGrid"/>
        <w:tblW w:w="0" w:type="auto"/>
        <w:tblInd w:w="1098" w:type="dxa"/>
        <w:tblLook w:val="04A0" w:firstRow="1" w:lastRow="0" w:firstColumn="1" w:lastColumn="0" w:noHBand="0" w:noVBand="1"/>
      </w:tblPr>
      <w:tblGrid>
        <w:gridCol w:w="6750"/>
      </w:tblGrid>
      <w:tr w:rsidR="00FE0E81" w:rsidRPr="000E540D" w14:paraId="4DB343FC" w14:textId="77777777" w:rsidTr="00E72293">
        <w:tc>
          <w:tcPr>
            <w:tcW w:w="6750" w:type="dxa"/>
          </w:tcPr>
          <w:p w14:paraId="013447CD" w14:textId="77777777" w:rsidR="00FE0E81" w:rsidRPr="000E540D" w:rsidRDefault="00FE0E81" w:rsidP="00E72293">
            <w:pPr>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Decreased blood supply to myocardium causing ischemia</w:t>
            </w:r>
          </w:p>
        </w:tc>
      </w:tr>
    </w:tbl>
    <w:p w14:paraId="71440372" w14:textId="77777777" w:rsidR="00FE0E81" w:rsidRPr="000E540D" w:rsidRDefault="00FE0E81" w:rsidP="00FE0E81">
      <w:pPr>
        <w:spacing w:line="240" w:lineRule="auto"/>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noProof/>
          <w:kern w:val="24"/>
          <w:sz w:val="28"/>
          <w:szCs w:val="28"/>
          <w:lang w:bidi="ne-NP"/>
        </w:rPr>
        <mc:AlternateContent>
          <mc:Choice Requires="wps">
            <w:drawing>
              <wp:anchor distT="0" distB="0" distL="114300" distR="114300" simplePos="0" relativeHeight="251663360" behindDoc="0" locked="0" layoutInCell="1" allowOverlap="1" wp14:anchorId="267377E2" wp14:editId="36CAD831">
                <wp:simplePos x="0" y="0"/>
                <wp:positionH relativeFrom="column">
                  <wp:posOffset>2559685</wp:posOffset>
                </wp:positionH>
                <wp:positionV relativeFrom="paragraph">
                  <wp:posOffset>44987</wp:posOffset>
                </wp:positionV>
                <wp:extent cx="112925" cy="207389"/>
                <wp:effectExtent l="19050" t="0" r="40005" b="40640"/>
                <wp:wrapNone/>
                <wp:docPr id="1359706704" name="Arrow: Down 1"/>
                <wp:cNvGraphicFramePr/>
                <a:graphic xmlns:a="http://schemas.openxmlformats.org/drawingml/2006/main">
                  <a:graphicData uri="http://schemas.microsoft.com/office/word/2010/wordprocessingShape">
                    <wps:wsp>
                      <wps:cNvSpPr/>
                      <wps:spPr>
                        <a:xfrm>
                          <a:off x="0" y="0"/>
                          <a:ext cx="112925" cy="207389"/>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28614" id="Arrow: Down 1" o:spid="_x0000_s1026" type="#_x0000_t67" style="position:absolute;margin-left:201.55pt;margin-top:3.55pt;width:8.9pt;height:1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" adj="15719" fillcolor="white [3212]" strokecolor="black [3213]" strokeweight="2pt"/>
            </w:pict>
          </mc:Fallback>
        </mc:AlternateContent>
      </w:r>
    </w:p>
    <w:tbl>
      <w:tblPr>
        <w:tblStyle w:val="TableGrid"/>
        <w:tblW w:w="0" w:type="auto"/>
        <w:tblInd w:w="2358" w:type="dxa"/>
        <w:tblLook w:val="04A0" w:firstRow="1" w:lastRow="0" w:firstColumn="1" w:lastColumn="0" w:noHBand="0" w:noVBand="1"/>
      </w:tblPr>
      <w:tblGrid>
        <w:gridCol w:w="4050"/>
      </w:tblGrid>
      <w:tr w:rsidR="00FE0E81" w:rsidRPr="000E540D" w14:paraId="4B7A75D7" w14:textId="77777777" w:rsidTr="00E72293">
        <w:tc>
          <w:tcPr>
            <w:tcW w:w="4050" w:type="dxa"/>
          </w:tcPr>
          <w:p w14:paraId="59451D1B" w14:textId="77777777" w:rsidR="00FE0E81" w:rsidRPr="000E540D" w:rsidRDefault="00FE0E81" w:rsidP="00E72293">
            <w:pPr>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Necrosis of myocardial muscles</w:t>
            </w:r>
          </w:p>
        </w:tc>
      </w:tr>
    </w:tbl>
    <w:p w14:paraId="34079B90" w14:textId="77777777" w:rsidR="00FE0E81" w:rsidRPr="000E540D" w:rsidRDefault="00FE0E81" w:rsidP="00FE0E81">
      <w:pPr>
        <w:spacing w:line="240" w:lineRule="auto"/>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noProof/>
          <w:kern w:val="24"/>
          <w:sz w:val="28"/>
          <w:szCs w:val="28"/>
          <w:lang w:bidi="ne-NP"/>
        </w:rPr>
        <mc:AlternateContent>
          <mc:Choice Requires="wps">
            <w:drawing>
              <wp:anchor distT="0" distB="0" distL="114300" distR="114300" simplePos="0" relativeHeight="251665408" behindDoc="0" locked="0" layoutInCell="1" allowOverlap="1" wp14:anchorId="1ED4A765" wp14:editId="5F268E21">
                <wp:simplePos x="0" y="0"/>
                <wp:positionH relativeFrom="column">
                  <wp:posOffset>2564765</wp:posOffset>
                </wp:positionH>
                <wp:positionV relativeFrom="paragraph">
                  <wp:posOffset>53242</wp:posOffset>
                </wp:positionV>
                <wp:extent cx="112925" cy="207389"/>
                <wp:effectExtent l="19050" t="0" r="40005" b="40640"/>
                <wp:wrapNone/>
                <wp:docPr id="969970710" name="Arrow: Down 1"/>
                <wp:cNvGraphicFramePr/>
                <a:graphic xmlns:a="http://schemas.openxmlformats.org/drawingml/2006/main">
                  <a:graphicData uri="http://schemas.microsoft.com/office/word/2010/wordprocessingShape">
                    <wps:wsp>
                      <wps:cNvSpPr/>
                      <wps:spPr>
                        <a:xfrm>
                          <a:off x="0" y="0"/>
                          <a:ext cx="112925" cy="207389"/>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DC032" id="Arrow: Down 1" o:spid="_x0000_s1026" type="#_x0000_t67" style="position:absolute;margin-left:201.95pt;margin-top:4.2pt;width:8.9pt;height:1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" adj="15719" fillcolor="white [3212]" strokecolor="black [3213]" strokeweight="2pt"/>
            </w:pict>
          </mc:Fallback>
        </mc:AlternateContent>
      </w:r>
    </w:p>
    <w:tbl>
      <w:tblPr>
        <w:tblStyle w:val="TableGrid"/>
        <w:tblW w:w="0" w:type="auto"/>
        <w:tblInd w:w="2718" w:type="dxa"/>
        <w:tblLook w:val="04A0" w:firstRow="1" w:lastRow="0" w:firstColumn="1" w:lastColumn="0" w:noHBand="0" w:noVBand="1"/>
      </w:tblPr>
      <w:tblGrid>
        <w:gridCol w:w="3240"/>
      </w:tblGrid>
      <w:tr w:rsidR="00FE0E81" w:rsidRPr="000E540D" w14:paraId="2D73284F" w14:textId="77777777" w:rsidTr="00E72293">
        <w:tc>
          <w:tcPr>
            <w:tcW w:w="3240" w:type="dxa"/>
          </w:tcPr>
          <w:p w14:paraId="22E7B0B7" w14:textId="77777777" w:rsidR="00FE0E81" w:rsidRPr="000E540D" w:rsidRDefault="00FE0E81" w:rsidP="00E72293">
            <w:pPr>
              <w:jc w:val="center"/>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Coronary artery disease</w:t>
            </w:r>
          </w:p>
        </w:tc>
      </w:tr>
    </w:tbl>
    <w:p w14:paraId="35DE31A5" w14:textId="77777777" w:rsidR="00FE0E81" w:rsidRPr="000E540D" w:rsidRDefault="00FE0E81" w:rsidP="00FE0E81">
      <w:pPr>
        <w:spacing w:line="240" w:lineRule="auto"/>
        <w:rPr>
          <w:rFonts w:ascii="Times New Roman" w:eastAsia="Times New Roman" w:hAnsi="Times New Roman" w:cs="Times New Roman"/>
          <w:b/>
          <w:bCs/>
          <w:kern w:val="24"/>
          <w:sz w:val="28"/>
          <w:szCs w:val="28"/>
          <w:u w:val="single"/>
          <w:lang w:bidi="ne-NP"/>
        </w:rPr>
      </w:pPr>
    </w:p>
    <w:p w14:paraId="282363B4" w14:textId="77777777" w:rsidR="00FE0E81" w:rsidRPr="000E540D" w:rsidRDefault="00FE0E81" w:rsidP="00FE0E81">
      <w:pPr>
        <w:spacing w:line="240" w:lineRule="auto"/>
        <w:rPr>
          <w:rFonts w:ascii="Times New Roman" w:eastAsia="Times New Roman" w:hAnsi="Times New Roman" w:cs="Times New Roman"/>
          <w:b/>
          <w:bCs/>
          <w:kern w:val="24"/>
          <w:sz w:val="28"/>
          <w:szCs w:val="28"/>
          <w:u w:val="single"/>
          <w:lang w:bidi="ne-NP"/>
        </w:rPr>
      </w:pPr>
      <w:r w:rsidRPr="000E540D">
        <w:rPr>
          <w:rFonts w:ascii="Times New Roman" w:eastAsia="Times New Roman" w:hAnsi="Times New Roman" w:cs="Times New Roman"/>
          <w:b/>
          <w:bCs/>
          <w:kern w:val="24"/>
          <w:sz w:val="28"/>
          <w:szCs w:val="28"/>
          <w:u w:val="single"/>
          <w:lang w:bidi="ne-NP"/>
        </w:rPr>
        <w:t>Clinical manifestation of coronary artery disease:</w:t>
      </w:r>
    </w:p>
    <w:p w14:paraId="70B4C548" w14:textId="77777777" w:rsidR="00FE0E81" w:rsidRPr="000E540D" w:rsidRDefault="00FE0E81" w:rsidP="00FE0E81">
      <w:pPr>
        <w:pStyle w:val="ListParagraph"/>
        <w:numPr>
          <w:ilvl w:val="0"/>
          <w:numId w:val="8"/>
        </w:numPr>
        <w:rPr>
          <w:rFonts w:ascii="Times New Roman" w:hAnsi="Times New Roman" w:cs="Times New Roman"/>
          <w:sz w:val="28"/>
          <w:szCs w:val="28"/>
          <w:lang w:bidi="ne-NP"/>
        </w:rPr>
      </w:pPr>
      <w:r w:rsidRPr="000E540D">
        <w:rPr>
          <w:rFonts w:ascii="Times New Roman" w:hAnsi="Times New Roman" w:cs="Times New Roman"/>
          <w:sz w:val="28"/>
          <w:szCs w:val="28"/>
          <w:lang w:bidi="ne-NP"/>
        </w:rPr>
        <w:t>Chest pain or discomfort</w:t>
      </w:r>
    </w:p>
    <w:p w14:paraId="620153A4" w14:textId="77777777" w:rsidR="00FE0E81" w:rsidRPr="000E540D" w:rsidRDefault="00FE0E81" w:rsidP="00FE0E81">
      <w:pPr>
        <w:pStyle w:val="ListParagraph"/>
        <w:numPr>
          <w:ilvl w:val="0"/>
          <w:numId w:val="8"/>
        </w:numPr>
        <w:rPr>
          <w:rFonts w:ascii="Times New Roman" w:hAnsi="Times New Roman" w:cs="Times New Roman"/>
          <w:sz w:val="28"/>
          <w:szCs w:val="28"/>
          <w:lang w:bidi="ne-NP"/>
        </w:rPr>
      </w:pPr>
      <w:r w:rsidRPr="000E540D">
        <w:rPr>
          <w:rFonts w:ascii="Times New Roman" w:hAnsi="Times New Roman" w:cs="Times New Roman"/>
          <w:sz w:val="28"/>
          <w:szCs w:val="28"/>
          <w:lang w:bidi="ne-NP"/>
        </w:rPr>
        <w:t>Weakness</w:t>
      </w:r>
    </w:p>
    <w:p w14:paraId="67F2976A" w14:textId="77777777" w:rsidR="00FE0E81" w:rsidRPr="000E540D" w:rsidRDefault="00FE0E81" w:rsidP="00FE0E81">
      <w:pPr>
        <w:pStyle w:val="ListParagraph"/>
        <w:numPr>
          <w:ilvl w:val="0"/>
          <w:numId w:val="8"/>
        </w:numPr>
        <w:rPr>
          <w:rFonts w:ascii="Times New Roman" w:hAnsi="Times New Roman" w:cs="Times New Roman"/>
          <w:sz w:val="28"/>
          <w:szCs w:val="28"/>
          <w:lang w:bidi="ne-NP"/>
        </w:rPr>
      </w:pPr>
      <w:r w:rsidRPr="000E540D">
        <w:rPr>
          <w:rFonts w:ascii="Times New Roman" w:hAnsi="Times New Roman" w:cs="Times New Roman"/>
          <w:sz w:val="28"/>
          <w:szCs w:val="28"/>
          <w:lang w:bidi="ne-NP"/>
        </w:rPr>
        <w:t>Light headache, Dizziness</w:t>
      </w:r>
    </w:p>
    <w:p w14:paraId="60A7995E" w14:textId="77777777" w:rsidR="00FE0E81" w:rsidRPr="000E540D" w:rsidRDefault="00FE0E81" w:rsidP="00FE0E81">
      <w:pPr>
        <w:pStyle w:val="ListParagraph"/>
        <w:numPr>
          <w:ilvl w:val="0"/>
          <w:numId w:val="8"/>
        </w:numPr>
        <w:rPr>
          <w:rFonts w:ascii="Times New Roman" w:hAnsi="Times New Roman" w:cs="Times New Roman"/>
          <w:sz w:val="28"/>
          <w:szCs w:val="28"/>
          <w:lang w:bidi="ne-NP"/>
        </w:rPr>
      </w:pPr>
      <w:r w:rsidRPr="000E540D">
        <w:rPr>
          <w:rFonts w:ascii="Times New Roman" w:hAnsi="Times New Roman" w:cs="Times New Roman"/>
          <w:sz w:val="28"/>
          <w:szCs w:val="28"/>
          <w:lang w:bidi="ne-NP"/>
        </w:rPr>
        <w:t>Cold sweat</w:t>
      </w:r>
    </w:p>
    <w:p w14:paraId="18B39F84" w14:textId="77777777" w:rsidR="00FE0E81" w:rsidRPr="000E540D" w:rsidRDefault="00FE0E81" w:rsidP="00FE0E81">
      <w:pPr>
        <w:pStyle w:val="ListParagraph"/>
        <w:numPr>
          <w:ilvl w:val="0"/>
          <w:numId w:val="8"/>
        </w:numPr>
        <w:rPr>
          <w:rFonts w:ascii="Times New Roman" w:hAnsi="Times New Roman" w:cs="Times New Roman"/>
          <w:sz w:val="28"/>
          <w:szCs w:val="28"/>
          <w:lang w:bidi="ne-NP"/>
        </w:rPr>
      </w:pPr>
      <w:r w:rsidRPr="000E540D">
        <w:rPr>
          <w:rFonts w:ascii="Times New Roman" w:hAnsi="Times New Roman" w:cs="Times New Roman"/>
          <w:sz w:val="28"/>
          <w:szCs w:val="28"/>
          <w:lang w:bidi="ne-NP"/>
        </w:rPr>
        <w:t>Shortness of breath</w:t>
      </w:r>
    </w:p>
    <w:p w14:paraId="3DFB41CD" w14:textId="77777777" w:rsidR="00FE0E81" w:rsidRPr="000E540D" w:rsidRDefault="00FE0E81" w:rsidP="00FE0E81">
      <w:pPr>
        <w:pStyle w:val="ListParagraph"/>
        <w:numPr>
          <w:ilvl w:val="0"/>
          <w:numId w:val="8"/>
        </w:numPr>
        <w:rPr>
          <w:rFonts w:ascii="Times New Roman" w:hAnsi="Times New Roman" w:cs="Times New Roman"/>
          <w:sz w:val="28"/>
          <w:szCs w:val="28"/>
          <w:lang w:bidi="ne-NP"/>
        </w:rPr>
      </w:pPr>
      <w:r w:rsidRPr="000E540D">
        <w:rPr>
          <w:rFonts w:ascii="Times New Roman" w:hAnsi="Times New Roman" w:cs="Times New Roman"/>
          <w:sz w:val="28"/>
          <w:szCs w:val="28"/>
          <w:lang w:bidi="ne-NP"/>
        </w:rPr>
        <w:lastRenderedPageBreak/>
        <w:t xml:space="preserve">Palpitations </w:t>
      </w:r>
    </w:p>
    <w:p w14:paraId="6B182DD0" w14:textId="77777777" w:rsidR="00FE0E81" w:rsidRPr="000E540D" w:rsidRDefault="00FE0E81" w:rsidP="00FE0E81">
      <w:pPr>
        <w:pStyle w:val="ListParagraph"/>
        <w:numPr>
          <w:ilvl w:val="0"/>
          <w:numId w:val="8"/>
        </w:numPr>
        <w:rPr>
          <w:rFonts w:ascii="Times New Roman" w:hAnsi="Times New Roman" w:cs="Times New Roman"/>
          <w:sz w:val="28"/>
          <w:szCs w:val="28"/>
          <w:lang w:bidi="ne-NP"/>
        </w:rPr>
      </w:pPr>
      <w:r w:rsidRPr="000E540D">
        <w:rPr>
          <w:rFonts w:ascii="Times New Roman" w:hAnsi="Times New Roman" w:cs="Times New Roman"/>
          <w:sz w:val="28"/>
          <w:szCs w:val="28"/>
          <w:lang w:bidi="ne-NP"/>
        </w:rPr>
        <w:t>Nausea and vomiting</w:t>
      </w:r>
    </w:p>
    <w:p w14:paraId="19A26453" w14:textId="77777777" w:rsidR="00FE0E81" w:rsidRPr="000E540D" w:rsidRDefault="00FE0E81" w:rsidP="00FE0E81">
      <w:pPr>
        <w:pStyle w:val="ListParagraph"/>
        <w:numPr>
          <w:ilvl w:val="0"/>
          <w:numId w:val="8"/>
        </w:numPr>
        <w:rPr>
          <w:rFonts w:ascii="Times New Roman" w:hAnsi="Times New Roman" w:cs="Times New Roman"/>
          <w:sz w:val="28"/>
          <w:szCs w:val="28"/>
          <w:lang w:bidi="ne-NP"/>
        </w:rPr>
      </w:pPr>
      <w:r w:rsidRPr="000E540D">
        <w:rPr>
          <w:rFonts w:ascii="Times New Roman" w:hAnsi="Times New Roman" w:cs="Times New Roman"/>
          <w:sz w:val="28"/>
          <w:szCs w:val="28"/>
          <w:lang w:bidi="ne-NP"/>
        </w:rPr>
        <w:t>Fatigue and sleep problem</w:t>
      </w:r>
    </w:p>
    <w:p w14:paraId="05EF7D07" w14:textId="77777777" w:rsidR="00FE0E81" w:rsidRPr="000E540D" w:rsidRDefault="00FE0E81" w:rsidP="00FE0E81">
      <w:pPr>
        <w:pStyle w:val="ListParagraph"/>
        <w:numPr>
          <w:ilvl w:val="0"/>
          <w:numId w:val="8"/>
        </w:numPr>
        <w:rPr>
          <w:rFonts w:ascii="Times New Roman" w:hAnsi="Times New Roman" w:cs="Times New Roman"/>
          <w:sz w:val="28"/>
          <w:szCs w:val="28"/>
          <w:lang w:bidi="ne-NP"/>
        </w:rPr>
      </w:pPr>
      <w:r w:rsidRPr="000E540D">
        <w:rPr>
          <w:rFonts w:ascii="Times New Roman" w:hAnsi="Times New Roman" w:cs="Times New Roman"/>
          <w:sz w:val="28"/>
          <w:szCs w:val="28"/>
          <w:lang w:bidi="ne-NP"/>
        </w:rPr>
        <w:t>Tightness in arms, back, back of neck or jaw</w:t>
      </w:r>
    </w:p>
    <w:p w14:paraId="4F9C23D9" w14:textId="77777777" w:rsidR="00FE0E81" w:rsidRPr="000E540D" w:rsidRDefault="00FE0E81" w:rsidP="00FE0E81">
      <w:pPr>
        <w:pStyle w:val="ListParagraph"/>
        <w:rPr>
          <w:rFonts w:ascii="Times New Roman" w:hAnsi="Times New Roman" w:cs="Times New Roman"/>
          <w:sz w:val="28"/>
          <w:szCs w:val="28"/>
          <w:lang w:bidi="ne-NP"/>
        </w:rPr>
      </w:pPr>
    </w:p>
    <w:p w14:paraId="34181F6A" w14:textId="77777777" w:rsidR="00FE0E81" w:rsidRPr="000E540D" w:rsidRDefault="00FE0E81" w:rsidP="00FE0E81">
      <w:pPr>
        <w:spacing w:line="240" w:lineRule="auto"/>
        <w:rPr>
          <w:rFonts w:ascii="Times New Roman" w:eastAsia="Times New Roman" w:hAnsi="Times New Roman" w:cs="Times New Roman"/>
          <w:b/>
          <w:bCs/>
          <w:kern w:val="24"/>
          <w:sz w:val="28"/>
          <w:szCs w:val="28"/>
          <w:u w:val="single"/>
          <w:lang w:bidi="ne-NP"/>
        </w:rPr>
      </w:pPr>
      <w:r w:rsidRPr="000E540D">
        <w:rPr>
          <w:rFonts w:ascii="Times New Roman" w:eastAsia="Times New Roman" w:hAnsi="Times New Roman" w:cs="Times New Roman"/>
          <w:b/>
          <w:bCs/>
          <w:kern w:val="24"/>
          <w:sz w:val="28"/>
          <w:szCs w:val="28"/>
          <w:u w:val="single"/>
          <w:lang w:bidi="ne-NP"/>
        </w:rPr>
        <w:t>Diagnostic investigation in coronary artery disease:</w:t>
      </w:r>
    </w:p>
    <w:p w14:paraId="1C79E859" w14:textId="77777777" w:rsidR="00FE0E81" w:rsidRPr="000E540D" w:rsidRDefault="00FE0E81" w:rsidP="00FE0E81">
      <w:pPr>
        <w:pStyle w:val="ListParagraph"/>
        <w:numPr>
          <w:ilvl w:val="0"/>
          <w:numId w:val="9"/>
        </w:numPr>
        <w:rPr>
          <w:rFonts w:ascii="Times New Roman" w:hAnsi="Times New Roman" w:cs="Times New Roman"/>
          <w:sz w:val="28"/>
          <w:szCs w:val="28"/>
          <w:lang w:bidi="ne-NP"/>
        </w:rPr>
      </w:pPr>
      <w:r w:rsidRPr="000E540D">
        <w:rPr>
          <w:rFonts w:ascii="Times New Roman" w:hAnsi="Times New Roman" w:cs="Times New Roman"/>
          <w:sz w:val="28"/>
          <w:szCs w:val="28"/>
          <w:lang w:bidi="ne-NP"/>
        </w:rPr>
        <w:t>Diagnostic investigation</w:t>
      </w:r>
    </w:p>
    <w:p w14:paraId="0BD352B6" w14:textId="77777777" w:rsidR="00FE0E81" w:rsidRPr="000E540D" w:rsidRDefault="00FE0E81" w:rsidP="00FE0E81">
      <w:pPr>
        <w:pStyle w:val="ListParagraph"/>
        <w:numPr>
          <w:ilvl w:val="0"/>
          <w:numId w:val="9"/>
        </w:numPr>
        <w:rPr>
          <w:rFonts w:ascii="Times New Roman" w:hAnsi="Times New Roman" w:cs="Times New Roman"/>
          <w:sz w:val="28"/>
          <w:szCs w:val="28"/>
          <w:lang w:bidi="ne-NP"/>
        </w:rPr>
      </w:pPr>
      <w:r w:rsidRPr="000E540D">
        <w:rPr>
          <w:rFonts w:ascii="Times New Roman" w:hAnsi="Times New Roman" w:cs="Times New Roman"/>
          <w:sz w:val="28"/>
          <w:szCs w:val="28"/>
          <w:lang w:bidi="ne-NP"/>
        </w:rPr>
        <w:t xml:space="preserve">History taking </w:t>
      </w:r>
    </w:p>
    <w:p w14:paraId="4518C252" w14:textId="77777777" w:rsidR="00FE0E81" w:rsidRPr="000E540D" w:rsidRDefault="00FE0E81" w:rsidP="00FE0E81">
      <w:pPr>
        <w:pStyle w:val="ListParagraph"/>
        <w:numPr>
          <w:ilvl w:val="0"/>
          <w:numId w:val="9"/>
        </w:numPr>
        <w:rPr>
          <w:rFonts w:ascii="Times New Roman" w:hAnsi="Times New Roman" w:cs="Times New Roman"/>
          <w:sz w:val="28"/>
          <w:szCs w:val="28"/>
          <w:lang w:bidi="ne-NP"/>
        </w:rPr>
      </w:pPr>
      <w:r w:rsidRPr="000E540D">
        <w:rPr>
          <w:rFonts w:ascii="Times New Roman" w:hAnsi="Times New Roman" w:cs="Times New Roman"/>
          <w:sz w:val="28"/>
          <w:szCs w:val="28"/>
          <w:lang w:bidi="ne-NP"/>
        </w:rPr>
        <w:t>Physical examination</w:t>
      </w:r>
    </w:p>
    <w:p w14:paraId="61E39216" w14:textId="77777777" w:rsidR="00FE0E81" w:rsidRPr="000E540D" w:rsidRDefault="00FE0E81" w:rsidP="00FE0E81">
      <w:pPr>
        <w:pStyle w:val="ListParagraph"/>
        <w:numPr>
          <w:ilvl w:val="0"/>
          <w:numId w:val="9"/>
        </w:numPr>
        <w:rPr>
          <w:rFonts w:ascii="Times New Roman" w:hAnsi="Times New Roman" w:cs="Times New Roman"/>
          <w:sz w:val="28"/>
          <w:szCs w:val="28"/>
          <w:lang w:bidi="ne-NP"/>
        </w:rPr>
      </w:pPr>
      <w:r w:rsidRPr="000E540D">
        <w:rPr>
          <w:rFonts w:ascii="Times New Roman" w:hAnsi="Times New Roman" w:cs="Times New Roman"/>
          <w:sz w:val="28"/>
          <w:szCs w:val="28"/>
          <w:lang w:bidi="ne-NP"/>
        </w:rPr>
        <w:t>ECG (Electrocardiogram)</w:t>
      </w:r>
    </w:p>
    <w:p w14:paraId="72684F13" w14:textId="77777777" w:rsidR="00FE0E81" w:rsidRPr="000E540D" w:rsidRDefault="00FE0E81" w:rsidP="00FE0E81">
      <w:pPr>
        <w:pStyle w:val="ListParagraph"/>
        <w:numPr>
          <w:ilvl w:val="0"/>
          <w:numId w:val="9"/>
        </w:numPr>
        <w:rPr>
          <w:rFonts w:ascii="Times New Roman" w:hAnsi="Times New Roman" w:cs="Times New Roman"/>
          <w:sz w:val="28"/>
          <w:szCs w:val="28"/>
          <w:lang w:bidi="ne-NP"/>
        </w:rPr>
      </w:pPr>
      <w:r w:rsidRPr="000E540D">
        <w:rPr>
          <w:rFonts w:ascii="Times New Roman" w:hAnsi="Times New Roman" w:cs="Times New Roman"/>
          <w:sz w:val="28"/>
          <w:szCs w:val="28"/>
          <w:lang w:bidi="ne-NP"/>
        </w:rPr>
        <w:t>Echocardiogram</w:t>
      </w:r>
    </w:p>
    <w:p w14:paraId="26AE7A20" w14:textId="77777777" w:rsidR="00FE0E81" w:rsidRPr="000E540D" w:rsidRDefault="00FE0E81" w:rsidP="00FE0E81">
      <w:pPr>
        <w:pStyle w:val="ListParagraph"/>
        <w:numPr>
          <w:ilvl w:val="0"/>
          <w:numId w:val="9"/>
        </w:numPr>
        <w:rPr>
          <w:rFonts w:ascii="Times New Roman" w:hAnsi="Times New Roman" w:cs="Times New Roman"/>
          <w:sz w:val="28"/>
          <w:szCs w:val="28"/>
          <w:lang w:bidi="ne-NP"/>
        </w:rPr>
      </w:pPr>
      <w:r w:rsidRPr="000E540D">
        <w:rPr>
          <w:rFonts w:ascii="Times New Roman" w:hAnsi="Times New Roman" w:cs="Times New Roman"/>
          <w:sz w:val="28"/>
          <w:szCs w:val="28"/>
          <w:lang w:bidi="ne-NP"/>
        </w:rPr>
        <w:t>Stress test (Treadmill test)</w:t>
      </w:r>
    </w:p>
    <w:p w14:paraId="0E8FD899" w14:textId="77777777" w:rsidR="00FE0E81" w:rsidRPr="000E540D" w:rsidRDefault="00FE0E81" w:rsidP="00FE0E81">
      <w:pPr>
        <w:pStyle w:val="ListParagraph"/>
        <w:numPr>
          <w:ilvl w:val="0"/>
          <w:numId w:val="9"/>
        </w:numPr>
        <w:rPr>
          <w:rFonts w:ascii="Times New Roman" w:hAnsi="Times New Roman" w:cs="Times New Roman"/>
          <w:sz w:val="28"/>
          <w:szCs w:val="28"/>
          <w:lang w:bidi="ne-NP"/>
        </w:rPr>
      </w:pPr>
      <w:r w:rsidRPr="000E540D">
        <w:rPr>
          <w:rFonts w:ascii="Times New Roman" w:hAnsi="Times New Roman" w:cs="Times New Roman"/>
          <w:sz w:val="28"/>
          <w:szCs w:val="28"/>
          <w:lang w:bidi="ne-NP"/>
        </w:rPr>
        <w:t>Blood test (Cardiac marker, Lipid profile)</w:t>
      </w:r>
    </w:p>
    <w:p w14:paraId="3F75172F" w14:textId="77777777" w:rsidR="00FE0E81" w:rsidRPr="000E540D" w:rsidRDefault="00FE0E81" w:rsidP="00FE0E81">
      <w:pPr>
        <w:pStyle w:val="ListParagraph"/>
        <w:numPr>
          <w:ilvl w:val="0"/>
          <w:numId w:val="9"/>
        </w:numPr>
        <w:rPr>
          <w:rFonts w:ascii="Times New Roman" w:hAnsi="Times New Roman" w:cs="Times New Roman"/>
          <w:sz w:val="28"/>
          <w:szCs w:val="28"/>
          <w:lang w:bidi="ne-NP"/>
        </w:rPr>
      </w:pPr>
      <w:r w:rsidRPr="000E540D">
        <w:rPr>
          <w:rFonts w:ascii="Times New Roman" w:hAnsi="Times New Roman" w:cs="Times New Roman"/>
          <w:sz w:val="28"/>
          <w:szCs w:val="28"/>
          <w:lang w:bidi="ne-NP"/>
        </w:rPr>
        <w:t>Imaginary investigation: Chest x-ray, CT scan</w:t>
      </w:r>
    </w:p>
    <w:p w14:paraId="0A07495C" w14:textId="77777777" w:rsidR="00FE0E81" w:rsidRPr="000E540D" w:rsidRDefault="00FE0E81" w:rsidP="00FE0E81">
      <w:pPr>
        <w:pStyle w:val="ListParagraph"/>
        <w:numPr>
          <w:ilvl w:val="0"/>
          <w:numId w:val="9"/>
        </w:numPr>
        <w:rPr>
          <w:rFonts w:ascii="Times New Roman" w:hAnsi="Times New Roman" w:cs="Times New Roman"/>
          <w:sz w:val="28"/>
          <w:szCs w:val="28"/>
          <w:lang w:bidi="ne-NP"/>
        </w:rPr>
      </w:pPr>
      <w:r w:rsidRPr="000E540D">
        <w:rPr>
          <w:rFonts w:ascii="Times New Roman" w:hAnsi="Times New Roman" w:cs="Times New Roman"/>
          <w:sz w:val="28"/>
          <w:szCs w:val="28"/>
          <w:lang w:bidi="ne-NP"/>
        </w:rPr>
        <w:t>Coronary angiography</w:t>
      </w:r>
    </w:p>
    <w:p w14:paraId="5495F562" w14:textId="77777777" w:rsidR="00FE0E81" w:rsidRPr="000E540D" w:rsidRDefault="00FE0E81" w:rsidP="00FE0E81">
      <w:pPr>
        <w:pStyle w:val="ListParagraph"/>
        <w:rPr>
          <w:rFonts w:ascii="Times New Roman" w:hAnsi="Times New Roman" w:cs="Times New Roman"/>
          <w:sz w:val="28"/>
          <w:szCs w:val="28"/>
          <w:lang w:bidi="ne-NP"/>
        </w:rPr>
      </w:pPr>
    </w:p>
    <w:p w14:paraId="17F39BD4" w14:textId="77777777" w:rsidR="00FE0E81" w:rsidRPr="000E540D" w:rsidRDefault="00FE0E81" w:rsidP="00FE0E81">
      <w:pPr>
        <w:spacing w:line="240" w:lineRule="auto"/>
        <w:rPr>
          <w:rFonts w:ascii="Times New Roman" w:eastAsia="Times New Roman" w:hAnsi="Times New Roman" w:cs="Times New Roman"/>
          <w:b/>
          <w:bCs/>
          <w:kern w:val="24"/>
          <w:sz w:val="28"/>
          <w:szCs w:val="28"/>
          <w:u w:val="single"/>
          <w:lang w:bidi="ne-NP"/>
        </w:rPr>
      </w:pPr>
      <w:r w:rsidRPr="000E540D">
        <w:rPr>
          <w:rFonts w:ascii="Times New Roman" w:eastAsia="Times New Roman" w:hAnsi="Times New Roman" w:cs="Times New Roman"/>
          <w:b/>
          <w:bCs/>
          <w:kern w:val="24"/>
          <w:sz w:val="28"/>
          <w:szCs w:val="28"/>
          <w:u w:val="single"/>
          <w:lang w:bidi="ne-NP"/>
        </w:rPr>
        <w:t>Management of coronary artery disease:</w:t>
      </w:r>
    </w:p>
    <w:p w14:paraId="77ADC4B7" w14:textId="77777777" w:rsidR="00FE0E81" w:rsidRPr="000E540D" w:rsidRDefault="00FE0E81" w:rsidP="00FE0E81">
      <w:pPr>
        <w:pStyle w:val="ListParagraph"/>
        <w:numPr>
          <w:ilvl w:val="0"/>
          <w:numId w:val="10"/>
        </w:numPr>
        <w:spacing w:line="240" w:lineRule="auto"/>
        <w:rPr>
          <w:rFonts w:ascii="Times New Roman" w:eastAsia="Times New Roman" w:hAnsi="Times New Roman" w:cs="Times New Roman"/>
          <w:b/>
          <w:bCs/>
          <w:kern w:val="24"/>
          <w:sz w:val="28"/>
          <w:szCs w:val="28"/>
          <w:lang w:bidi="ne-NP"/>
        </w:rPr>
      </w:pPr>
      <w:r w:rsidRPr="000E540D">
        <w:rPr>
          <w:rFonts w:ascii="Times New Roman" w:eastAsia="Times New Roman" w:hAnsi="Times New Roman" w:cs="Times New Roman"/>
          <w:b/>
          <w:bCs/>
          <w:kern w:val="24"/>
          <w:sz w:val="28"/>
          <w:szCs w:val="28"/>
          <w:lang w:bidi="ne-NP"/>
        </w:rPr>
        <w:t>Emergency Management:</w:t>
      </w:r>
    </w:p>
    <w:p w14:paraId="6060A33B" w14:textId="77777777" w:rsidR="00FE0E81" w:rsidRPr="000E540D" w:rsidRDefault="00FE0E81" w:rsidP="00FE0E81">
      <w:pPr>
        <w:pStyle w:val="ListParagraph"/>
        <w:numPr>
          <w:ilvl w:val="0"/>
          <w:numId w:val="11"/>
        </w:num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Use rapid transit to the hospital.</w:t>
      </w:r>
    </w:p>
    <w:p w14:paraId="7662E6EC" w14:textId="77777777" w:rsidR="00FE0E81" w:rsidRPr="000E540D" w:rsidRDefault="00FE0E81" w:rsidP="00FE0E81">
      <w:pPr>
        <w:pStyle w:val="ListParagraph"/>
        <w:numPr>
          <w:ilvl w:val="0"/>
          <w:numId w:val="11"/>
        </w:numPr>
        <w:spacing w:line="240" w:lineRule="auto"/>
        <w:rPr>
          <w:rFonts w:ascii="Times New Roman" w:eastAsia="Times New Roman" w:hAnsi="Times New Roman" w:cs="Times New Roman"/>
          <w:kern w:val="24"/>
          <w:sz w:val="28"/>
          <w:szCs w:val="28"/>
          <w:lang w:bidi="ne-NP"/>
        </w:rPr>
      </w:pPr>
      <w:r w:rsidRPr="000E540D">
        <w:rPr>
          <w:rFonts w:ascii="Times New Roman" w:hAnsi="Times New Roman" w:cs="Times New Roman"/>
          <w:sz w:val="28"/>
          <w:szCs w:val="28"/>
          <w:lang w:bidi="ne-NP"/>
        </w:rPr>
        <w:t>High flow oxygen</w:t>
      </w:r>
    </w:p>
    <w:p w14:paraId="4B41D96E" w14:textId="77777777" w:rsidR="00FE0E81" w:rsidRPr="000E540D" w:rsidRDefault="00FE0E81" w:rsidP="00FE0E81">
      <w:pPr>
        <w:pStyle w:val="ListParagraph"/>
        <w:numPr>
          <w:ilvl w:val="0"/>
          <w:numId w:val="11"/>
        </w:numPr>
        <w:spacing w:line="240" w:lineRule="auto"/>
        <w:rPr>
          <w:rFonts w:ascii="Times New Roman" w:eastAsia="Times New Roman" w:hAnsi="Times New Roman" w:cs="Times New Roman"/>
          <w:kern w:val="24"/>
          <w:sz w:val="28"/>
          <w:szCs w:val="28"/>
          <w:lang w:bidi="ne-NP"/>
        </w:rPr>
      </w:pPr>
      <w:r w:rsidRPr="000E540D">
        <w:rPr>
          <w:rFonts w:ascii="Times New Roman" w:hAnsi="Times New Roman" w:cs="Times New Roman"/>
          <w:sz w:val="28"/>
          <w:szCs w:val="28"/>
          <w:lang w:bidi="ne-NP"/>
        </w:rPr>
        <w:t>Early CPR with emphasis on chest compression</w:t>
      </w:r>
    </w:p>
    <w:p w14:paraId="383F27CE" w14:textId="77777777" w:rsidR="00FE0E81" w:rsidRPr="000E540D" w:rsidRDefault="00FE0E81" w:rsidP="00FE0E81">
      <w:pPr>
        <w:pStyle w:val="ListParagraph"/>
        <w:numPr>
          <w:ilvl w:val="0"/>
          <w:numId w:val="11"/>
        </w:numPr>
        <w:spacing w:line="240" w:lineRule="auto"/>
        <w:rPr>
          <w:rFonts w:ascii="Times New Roman" w:eastAsia="Times New Roman" w:hAnsi="Times New Roman" w:cs="Times New Roman"/>
          <w:kern w:val="24"/>
          <w:sz w:val="28"/>
          <w:szCs w:val="28"/>
          <w:lang w:bidi="ne-NP"/>
        </w:rPr>
      </w:pPr>
      <w:r w:rsidRPr="000E540D">
        <w:rPr>
          <w:rFonts w:ascii="Times New Roman" w:hAnsi="Times New Roman" w:cs="Times New Roman"/>
          <w:sz w:val="28"/>
          <w:szCs w:val="28"/>
          <w:lang w:bidi="ne-NP"/>
        </w:rPr>
        <w:t>Effective advanced life support</w:t>
      </w:r>
    </w:p>
    <w:p w14:paraId="69E6D151" w14:textId="77777777" w:rsidR="00FE0E81" w:rsidRPr="000E540D" w:rsidRDefault="00FE0E81" w:rsidP="00FE0E81">
      <w:pPr>
        <w:pStyle w:val="ListParagraph"/>
        <w:numPr>
          <w:ilvl w:val="0"/>
          <w:numId w:val="11"/>
        </w:numPr>
        <w:spacing w:line="240" w:lineRule="auto"/>
        <w:rPr>
          <w:rFonts w:ascii="Times New Roman" w:eastAsia="Times New Roman" w:hAnsi="Times New Roman" w:cs="Times New Roman"/>
          <w:kern w:val="24"/>
          <w:sz w:val="28"/>
          <w:szCs w:val="28"/>
          <w:lang w:bidi="ne-NP"/>
        </w:rPr>
      </w:pPr>
      <w:r w:rsidRPr="000E540D">
        <w:rPr>
          <w:rFonts w:ascii="Times New Roman" w:hAnsi="Times New Roman" w:cs="Times New Roman"/>
          <w:sz w:val="28"/>
          <w:szCs w:val="28"/>
          <w:lang w:bidi="ne-NP"/>
        </w:rPr>
        <w:t>IV analgesia and antiemetics</w:t>
      </w:r>
    </w:p>
    <w:p w14:paraId="56F8F534" w14:textId="77777777" w:rsidR="00FE0E81" w:rsidRPr="000E540D" w:rsidRDefault="00FE0E81" w:rsidP="00FE0E81">
      <w:pPr>
        <w:pStyle w:val="ListParagraph"/>
        <w:numPr>
          <w:ilvl w:val="0"/>
          <w:numId w:val="11"/>
        </w:numPr>
        <w:spacing w:line="240" w:lineRule="auto"/>
        <w:rPr>
          <w:rFonts w:ascii="Times New Roman" w:eastAsia="Times New Roman" w:hAnsi="Times New Roman" w:cs="Times New Roman"/>
          <w:kern w:val="24"/>
          <w:sz w:val="28"/>
          <w:szCs w:val="28"/>
          <w:lang w:bidi="ne-NP"/>
        </w:rPr>
      </w:pPr>
      <w:r w:rsidRPr="000E540D">
        <w:rPr>
          <w:rFonts w:ascii="Times New Roman" w:hAnsi="Times New Roman" w:cs="Times New Roman"/>
          <w:sz w:val="28"/>
          <w:szCs w:val="28"/>
          <w:lang w:bidi="ne-NP"/>
        </w:rPr>
        <w:t>Obtain other diagnostic to clarify the diagnosis.</w:t>
      </w:r>
    </w:p>
    <w:p w14:paraId="27E3B17F" w14:textId="77777777" w:rsidR="00FE0E81" w:rsidRPr="000E540D" w:rsidRDefault="00FE0E81" w:rsidP="00FE0E81">
      <w:pPr>
        <w:pStyle w:val="ListParagraph"/>
        <w:numPr>
          <w:ilvl w:val="0"/>
          <w:numId w:val="11"/>
        </w:numPr>
        <w:spacing w:line="240" w:lineRule="auto"/>
        <w:rPr>
          <w:rFonts w:ascii="Times New Roman" w:eastAsia="Times New Roman" w:hAnsi="Times New Roman" w:cs="Times New Roman"/>
          <w:kern w:val="24"/>
          <w:sz w:val="28"/>
          <w:szCs w:val="28"/>
          <w:lang w:bidi="ne-NP"/>
        </w:rPr>
      </w:pPr>
      <w:r w:rsidRPr="000E540D">
        <w:rPr>
          <w:rFonts w:ascii="Times New Roman" w:hAnsi="Times New Roman" w:cs="Times New Roman"/>
          <w:sz w:val="28"/>
          <w:szCs w:val="28"/>
          <w:lang w:bidi="ne-NP"/>
        </w:rPr>
        <w:t>Provide thrombolytic therapy.</w:t>
      </w:r>
    </w:p>
    <w:p w14:paraId="651D144D" w14:textId="77777777" w:rsidR="00FE0E81" w:rsidRPr="000E540D" w:rsidRDefault="00FE0E81" w:rsidP="00FE0E81">
      <w:pPr>
        <w:pStyle w:val="ListParagraph"/>
        <w:spacing w:line="240" w:lineRule="auto"/>
        <w:rPr>
          <w:rFonts w:ascii="Times New Roman" w:eastAsia="Times New Roman" w:hAnsi="Times New Roman" w:cs="Times New Roman"/>
          <w:kern w:val="24"/>
          <w:sz w:val="28"/>
          <w:szCs w:val="28"/>
          <w:lang w:bidi="ne-NP"/>
        </w:rPr>
      </w:pPr>
    </w:p>
    <w:p w14:paraId="27A0AC89" w14:textId="77777777" w:rsidR="00FE0E81" w:rsidRPr="000E540D" w:rsidRDefault="00FE0E81" w:rsidP="00FE0E81">
      <w:pPr>
        <w:pStyle w:val="ListParagraph"/>
        <w:numPr>
          <w:ilvl w:val="0"/>
          <w:numId w:val="10"/>
        </w:numPr>
        <w:spacing w:line="240" w:lineRule="auto"/>
        <w:rPr>
          <w:rFonts w:ascii="Times New Roman" w:eastAsia="Times New Roman" w:hAnsi="Times New Roman" w:cs="Times New Roman"/>
          <w:b/>
          <w:bCs/>
          <w:kern w:val="24"/>
          <w:sz w:val="28"/>
          <w:szCs w:val="28"/>
          <w:lang w:bidi="ne-NP"/>
        </w:rPr>
      </w:pPr>
      <w:r w:rsidRPr="000E540D">
        <w:rPr>
          <w:rFonts w:ascii="Times New Roman" w:eastAsia="Times New Roman" w:hAnsi="Times New Roman" w:cs="Times New Roman"/>
          <w:b/>
          <w:bCs/>
          <w:kern w:val="24"/>
          <w:sz w:val="28"/>
          <w:szCs w:val="28"/>
          <w:lang w:bidi="ne-NP"/>
        </w:rPr>
        <w:t>Pharmacotherapy:</w:t>
      </w:r>
    </w:p>
    <w:p w14:paraId="5A07C016" w14:textId="77777777" w:rsidR="00FE0E81" w:rsidRPr="000E540D" w:rsidRDefault="00FE0E81" w:rsidP="00FE0E81">
      <w:pPr>
        <w:rPr>
          <w:rFonts w:ascii="Times New Roman" w:hAnsi="Times New Roman" w:cs="Times New Roman"/>
          <w:sz w:val="28"/>
          <w:szCs w:val="28"/>
          <w:lang w:bidi="ne-NP"/>
        </w:rPr>
      </w:pPr>
      <w:r w:rsidRPr="000E540D">
        <w:rPr>
          <w:rFonts w:ascii="Times New Roman" w:hAnsi="Times New Roman" w:cs="Times New Roman"/>
          <w:sz w:val="28"/>
          <w:szCs w:val="28"/>
          <w:lang w:bidi="ne-NP"/>
        </w:rPr>
        <w:t xml:space="preserve">Various drugs can used to treat coronary artery disease including. </w:t>
      </w:r>
    </w:p>
    <w:p w14:paraId="7660EE4C" w14:textId="77777777" w:rsidR="00FE0E81" w:rsidRPr="000E540D" w:rsidRDefault="00FE0E81" w:rsidP="00FE0E81">
      <w:pPr>
        <w:pStyle w:val="ListParagraph"/>
        <w:numPr>
          <w:ilvl w:val="0"/>
          <w:numId w:val="12"/>
        </w:numPr>
        <w:rPr>
          <w:rFonts w:ascii="Times New Roman" w:hAnsi="Times New Roman" w:cs="Times New Roman"/>
          <w:sz w:val="28"/>
          <w:szCs w:val="28"/>
          <w:lang w:bidi="ne-NP"/>
        </w:rPr>
      </w:pPr>
      <w:r w:rsidRPr="000E540D">
        <w:rPr>
          <w:rFonts w:ascii="Times New Roman" w:hAnsi="Times New Roman" w:cs="Times New Roman"/>
          <w:sz w:val="28"/>
          <w:szCs w:val="28"/>
          <w:lang w:bidi="ne-NP"/>
        </w:rPr>
        <w:t>vasodilator (this drug acts as blood vessel dilator) e.g. Nitrates.</w:t>
      </w:r>
    </w:p>
    <w:p w14:paraId="7FA2BF6F" w14:textId="77777777" w:rsidR="00FE0E81" w:rsidRPr="000E540D" w:rsidRDefault="00FE0E81" w:rsidP="00FE0E81">
      <w:pPr>
        <w:pStyle w:val="ListParagraph"/>
        <w:numPr>
          <w:ilvl w:val="0"/>
          <w:numId w:val="12"/>
        </w:numPr>
        <w:rPr>
          <w:rFonts w:ascii="Times New Roman" w:hAnsi="Times New Roman" w:cs="Times New Roman"/>
          <w:sz w:val="28"/>
          <w:szCs w:val="28"/>
          <w:lang w:bidi="ne-NP"/>
        </w:rPr>
      </w:pPr>
      <w:r w:rsidRPr="000E540D">
        <w:rPr>
          <w:rFonts w:ascii="Times New Roman" w:hAnsi="Times New Roman" w:cs="Times New Roman"/>
          <w:sz w:val="28"/>
          <w:szCs w:val="28"/>
          <w:lang w:bidi="ne-NP"/>
        </w:rPr>
        <w:t>Beta-Adrenergic Blockers (decrease workload in heart) e.g. Propranolol, Metoprolol</w:t>
      </w:r>
    </w:p>
    <w:p w14:paraId="2196FFD6" w14:textId="77777777" w:rsidR="00FE0E81" w:rsidRPr="000E540D" w:rsidRDefault="00FE0E81" w:rsidP="00FE0E81">
      <w:pPr>
        <w:pStyle w:val="ListParagraph"/>
        <w:numPr>
          <w:ilvl w:val="0"/>
          <w:numId w:val="12"/>
        </w:numPr>
        <w:rPr>
          <w:rFonts w:ascii="Times New Roman" w:hAnsi="Times New Roman" w:cs="Times New Roman"/>
          <w:sz w:val="28"/>
          <w:szCs w:val="28"/>
          <w:lang w:bidi="ne-NP"/>
        </w:rPr>
      </w:pPr>
      <w:r w:rsidRPr="000E540D">
        <w:rPr>
          <w:rFonts w:ascii="Times New Roman" w:hAnsi="Times New Roman" w:cs="Times New Roman"/>
          <w:sz w:val="28"/>
          <w:szCs w:val="28"/>
          <w:lang w:bidi="ne-NP"/>
        </w:rPr>
        <w:t>ACE inhibitors (Captopril, Enalapril)</w:t>
      </w:r>
    </w:p>
    <w:p w14:paraId="38E1679F" w14:textId="77777777" w:rsidR="00FE0E81" w:rsidRPr="000E540D" w:rsidRDefault="00FE0E81" w:rsidP="00FE0E81">
      <w:pPr>
        <w:pStyle w:val="ListParagraph"/>
        <w:numPr>
          <w:ilvl w:val="0"/>
          <w:numId w:val="12"/>
        </w:numPr>
        <w:rPr>
          <w:rFonts w:ascii="Times New Roman" w:hAnsi="Times New Roman" w:cs="Times New Roman"/>
          <w:sz w:val="28"/>
          <w:szCs w:val="28"/>
          <w:lang w:bidi="ne-NP"/>
        </w:rPr>
      </w:pPr>
      <w:r w:rsidRPr="000E540D">
        <w:rPr>
          <w:rFonts w:ascii="Times New Roman" w:hAnsi="Times New Roman" w:cs="Times New Roman"/>
          <w:sz w:val="28"/>
          <w:szCs w:val="28"/>
          <w:lang w:bidi="ne-NP"/>
        </w:rPr>
        <w:t>Cholesterol lowering drugs (Atorvastatin)</w:t>
      </w:r>
    </w:p>
    <w:p w14:paraId="3A50FF0D" w14:textId="77777777" w:rsidR="00FE0E81" w:rsidRPr="000E540D" w:rsidRDefault="00FE0E81" w:rsidP="00FE0E81">
      <w:pPr>
        <w:pStyle w:val="ListParagraph"/>
        <w:numPr>
          <w:ilvl w:val="0"/>
          <w:numId w:val="12"/>
        </w:numPr>
        <w:rPr>
          <w:rFonts w:ascii="Times New Roman" w:hAnsi="Times New Roman" w:cs="Times New Roman"/>
          <w:sz w:val="28"/>
          <w:szCs w:val="28"/>
          <w:lang w:bidi="ne-NP"/>
        </w:rPr>
      </w:pPr>
      <w:r w:rsidRPr="000E540D">
        <w:rPr>
          <w:rFonts w:ascii="Times New Roman" w:hAnsi="Times New Roman" w:cs="Times New Roman"/>
          <w:sz w:val="28"/>
          <w:szCs w:val="28"/>
          <w:lang w:bidi="ne-NP"/>
        </w:rPr>
        <w:lastRenderedPageBreak/>
        <w:t>Calcium channel blockers (the improve coronary blood flow) e.g. Amlodipine, Verapamil, Diltiazem</w:t>
      </w:r>
    </w:p>
    <w:p w14:paraId="505569B7" w14:textId="77777777" w:rsidR="00FE0E81" w:rsidRPr="000E540D" w:rsidRDefault="00FE0E81" w:rsidP="00FE0E81">
      <w:pPr>
        <w:pStyle w:val="ListParagraph"/>
        <w:numPr>
          <w:ilvl w:val="0"/>
          <w:numId w:val="12"/>
        </w:numPr>
        <w:rPr>
          <w:rFonts w:ascii="Times New Roman" w:hAnsi="Times New Roman" w:cs="Times New Roman"/>
          <w:sz w:val="28"/>
          <w:szCs w:val="28"/>
          <w:lang w:bidi="ne-NP"/>
        </w:rPr>
      </w:pPr>
      <w:r w:rsidRPr="000E540D">
        <w:rPr>
          <w:rFonts w:ascii="Times New Roman" w:hAnsi="Times New Roman" w:cs="Times New Roman"/>
          <w:sz w:val="28"/>
          <w:szCs w:val="28"/>
          <w:lang w:bidi="ne-NP"/>
        </w:rPr>
        <w:t>Antiplatelets and anti-coagulants agents (Aspirin, Clopidogrel)</w:t>
      </w:r>
    </w:p>
    <w:p w14:paraId="77C58312" w14:textId="77777777" w:rsidR="00FE0E81" w:rsidRPr="000E540D" w:rsidRDefault="00FE0E81" w:rsidP="00FE0E81">
      <w:pPr>
        <w:pStyle w:val="ListParagraph"/>
        <w:numPr>
          <w:ilvl w:val="0"/>
          <w:numId w:val="12"/>
        </w:numPr>
        <w:rPr>
          <w:rFonts w:ascii="Times New Roman" w:hAnsi="Times New Roman" w:cs="Times New Roman"/>
          <w:sz w:val="28"/>
          <w:szCs w:val="28"/>
          <w:lang w:bidi="ne-NP"/>
        </w:rPr>
      </w:pPr>
      <w:r w:rsidRPr="000E540D">
        <w:rPr>
          <w:rFonts w:ascii="Times New Roman" w:hAnsi="Times New Roman" w:cs="Times New Roman"/>
          <w:sz w:val="28"/>
          <w:szCs w:val="28"/>
          <w:lang w:bidi="ne-NP"/>
        </w:rPr>
        <w:t xml:space="preserve">Morphine Sulphate for analgesic, </w:t>
      </w:r>
    </w:p>
    <w:p w14:paraId="6F423176" w14:textId="77777777" w:rsidR="00FE0E81" w:rsidRPr="000E540D" w:rsidRDefault="00FE0E81" w:rsidP="00FE0E81">
      <w:pPr>
        <w:pStyle w:val="ListParagraph"/>
        <w:numPr>
          <w:ilvl w:val="0"/>
          <w:numId w:val="12"/>
        </w:numPr>
        <w:rPr>
          <w:rFonts w:ascii="Times New Roman" w:hAnsi="Times New Roman" w:cs="Times New Roman"/>
          <w:sz w:val="28"/>
          <w:szCs w:val="28"/>
          <w:lang w:bidi="ne-NP"/>
        </w:rPr>
      </w:pPr>
      <w:r w:rsidRPr="000E540D">
        <w:rPr>
          <w:rFonts w:ascii="Times New Roman" w:hAnsi="Times New Roman" w:cs="Times New Roman"/>
          <w:sz w:val="28"/>
          <w:szCs w:val="28"/>
          <w:lang w:bidi="ne-NP"/>
        </w:rPr>
        <w:t>Folic acid and Vitamin B complex to reduce homocysteine level.</w:t>
      </w:r>
    </w:p>
    <w:p w14:paraId="597079AC" w14:textId="77777777" w:rsidR="00FE0E81" w:rsidRPr="000E540D" w:rsidRDefault="00FE0E81" w:rsidP="00FE0E81">
      <w:pPr>
        <w:pStyle w:val="ListParagraph"/>
        <w:rPr>
          <w:rFonts w:ascii="Times New Roman" w:hAnsi="Times New Roman" w:cs="Times New Roman"/>
          <w:sz w:val="28"/>
          <w:szCs w:val="28"/>
          <w:lang w:bidi="ne-NP"/>
        </w:rPr>
      </w:pPr>
    </w:p>
    <w:p w14:paraId="4AF8946D" w14:textId="77777777" w:rsidR="00FE0E81" w:rsidRPr="000E540D" w:rsidRDefault="00FE0E81" w:rsidP="00FE0E81">
      <w:pPr>
        <w:pStyle w:val="ListParagraph"/>
        <w:numPr>
          <w:ilvl w:val="0"/>
          <w:numId w:val="10"/>
        </w:numPr>
        <w:rPr>
          <w:rFonts w:ascii="Times New Roman" w:hAnsi="Times New Roman" w:cs="Times New Roman"/>
          <w:b/>
          <w:bCs/>
          <w:sz w:val="28"/>
          <w:szCs w:val="28"/>
          <w:lang w:bidi="ne-NP"/>
        </w:rPr>
      </w:pPr>
      <w:r w:rsidRPr="000E540D">
        <w:rPr>
          <w:rFonts w:ascii="Times New Roman" w:hAnsi="Times New Roman" w:cs="Times New Roman"/>
          <w:b/>
          <w:bCs/>
          <w:sz w:val="28"/>
          <w:szCs w:val="28"/>
          <w:lang w:bidi="ne-NP"/>
        </w:rPr>
        <w:t>Lifestyle changes:</w:t>
      </w:r>
    </w:p>
    <w:p w14:paraId="3D62E460" w14:textId="77777777" w:rsidR="00FE0E81" w:rsidRPr="000E540D" w:rsidRDefault="00FE0E81" w:rsidP="00FE0E81">
      <w:pPr>
        <w:rPr>
          <w:rFonts w:ascii="Times New Roman" w:hAnsi="Times New Roman" w:cs="Times New Roman"/>
          <w:b/>
          <w:bCs/>
          <w:sz w:val="28"/>
          <w:szCs w:val="28"/>
          <w:lang w:bidi="ne-NP"/>
        </w:rPr>
      </w:pPr>
      <w:r w:rsidRPr="000E540D">
        <w:rPr>
          <w:rFonts w:ascii="Times New Roman" w:hAnsi="Times New Roman" w:cs="Times New Roman"/>
          <w:sz w:val="28"/>
          <w:szCs w:val="28"/>
          <w:lang w:bidi="ne-NP"/>
        </w:rPr>
        <w:t>Although CAD is a major disease, the measures, or steps to be taken to prevent it are quite simple.</w:t>
      </w:r>
    </w:p>
    <w:p w14:paraId="15E01B5B" w14:textId="77777777" w:rsidR="00FE0E81" w:rsidRPr="000E540D" w:rsidRDefault="00FE0E81" w:rsidP="00FE0E81">
      <w:pPr>
        <w:pStyle w:val="ListParagraph"/>
        <w:numPr>
          <w:ilvl w:val="0"/>
          <w:numId w:val="18"/>
        </w:numPr>
        <w:rPr>
          <w:rFonts w:ascii="Times New Roman" w:eastAsia="Times New Roman" w:hAnsi="Times New Roman" w:cs="Times New Roman"/>
          <w:sz w:val="28"/>
          <w:szCs w:val="28"/>
          <w:lang w:bidi="ne-NP"/>
        </w:rPr>
      </w:pPr>
      <w:r w:rsidRPr="000E540D">
        <w:rPr>
          <w:rFonts w:ascii="Times New Roman" w:hAnsi="Times New Roman" w:cs="Times New Roman"/>
          <w:sz w:val="28"/>
          <w:szCs w:val="28"/>
          <w:lang w:bidi="ne-NP"/>
        </w:rPr>
        <w:t>Quit smoking.</w:t>
      </w:r>
    </w:p>
    <w:p w14:paraId="51863BCA" w14:textId="77777777" w:rsidR="00FE0E81" w:rsidRPr="000E540D" w:rsidRDefault="00FE0E81" w:rsidP="00FE0E81">
      <w:pPr>
        <w:pStyle w:val="ListParagraph"/>
        <w:numPr>
          <w:ilvl w:val="0"/>
          <w:numId w:val="18"/>
        </w:numPr>
        <w:rPr>
          <w:rFonts w:ascii="Times New Roman" w:eastAsia="Times New Roman" w:hAnsi="Times New Roman" w:cs="Times New Roman"/>
          <w:sz w:val="28"/>
          <w:szCs w:val="28"/>
          <w:lang w:bidi="ne-NP"/>
        </w:rPr>
      </w:pPr>
      <w:r w:rsidRPr="000E540D">
        <w:rPr>
          <w:rFonts w:ascii="Times New Roman" w:hAnsi="Times New Roman" w:cs="Times New Roman"/>
          <w:sz w:val="28"/>
          <w:szCs w:val="28"/>
          <w:lang w:bidi="ne-NP"/>
        </w:rPr>
        <w:t>Reduce alcohol consumption.</w:t>
      </w:r>
    </w:p>
    <w:p w14:paraId="25B08409" w14:textId="77777777" w:rsidR="00FE0E81" w:rsidRPr="000E540D" w:rsidRDefault="00FE0E81" w:rsidP="00FE0E81">
      <w:pPr>
        <w:pStyle w:val="ListParagraph"/>
        <w:numPr>
          <w:ilvl w:val="0"/>
          <w:numId w:val="18"/>
        </w:numPr>
        <w:rPr>
          <w:rFonts w:ascii="Times New Roman" w:eastAsia="Times New Roman" w:hAnsi="Times New Roman" w:cs="Times New Roman"/>
          <w:sz w:val="28"/>
          <w:szCs w:val="28"/>
          <w:lang w:bidi="ne-NP"/>
        </w:rPr>
      </w:pPr>
      <w:r w:rsidRPr="000E540D">
        <w:rPr>
          <w:rFonts w:ascii="Times New Roman" w:hAnsi="Times New Roman" w:cs="Times New Roman"/>
          <w:sz w:val="28"/>
          <w:szCs w:val="28"/>
          <w:lang w:bidi="ne-NP"/>
        </w:rPr>
        <w:t>Regular exercise</w:t>
      </w:r>
    </w:p>
    <w:p w14:paraId="7FC603F7" w14:textId="77777777" w:rsidR="00FE0E81" w:rsidRPr="000E540D" w:rsidRDefault="00FE0E81" w:rsidP="00FE0E81">
      <w:pPr>
        <w:pStyle w:val="ListParagraph"/>
        <w:numPr>
          <w:ilvl w:val="0"/>
          <w:numId w:val="18"/>
        </w:numPr>
        <w:rPr>
          <w:rFonts w:ascii="Times New Roman" w:eastAsia="Times New Roman" w:hAnsi="Times New Roman" w:cs="Times New Roman"/>
          <w:sz w:val="28"/>
          <w:szCs w:val="28"/>
          <w:lang w:bidi="ne-NP"/>
        </w:rPr>
      </w:pPr>
      <w:r w:rsidRPr="000E540D">
        <w:rPr>
          <w:rFonts w:ascii="Times New Roman" w:hAnsi="Times New Roman" w:cs="Times New Roman"/>
          <w:sz w:val="28"/>
          <w:szCs w:val="28"/>
          <w:lang w:bidi="ne-NP"/>
        </w:rPr>
        <w:t>Healthy diet which is low in fat and sodium</w:t>
      </w:r>
    </w:p>
    <w:p w14:paraId="6A930B7F" w14:textId="77777777" w:rsidR="00FE0E81" w:rsidRPr="000E540D" w:rsidRDefault="00FE0E81" w:rsidP="00FE0E81">
      <w:pPr>
        <w:pStyle w:val="ListParagraph"/>
        <w:numPr>
          <w:ilvl w:val="0"/>
          <w:numId w:val="18"/>
        </w:numPr>
        <w:rPr>
          <w:rFonts w:ascii="Times New Roman" w:eastAsia="Times New Roman" w:hAnsi="Times New Roman" w:cs="Times New Roman"/>
          <w:sz w:val="28"/>
          <w:szCs w:val="28"/>
          <w:lang w:bidi="ne-NP"/>
        </w:rPr>
      </w:pPr>
      <w:r w:rsidRPr="000E540D">
        <w:rPr>
          <w:rFonts w:ascii="Times New Roman" w:hAnsi="Times New Roman" w:cs="Times New Roman"/>
          <w:sz w:val="28"/>
          <w:szCs w:val="28"/>
          <w:lang w:bidi="ne-NP"/>
        </w:rPr>
        <w:t>Maintaining healthy weight</w:t>
      </w:r>
    </w:p>
    <w:p w14:paraId="262CEF37" w14:textId="77777777" w:rsidR="00FE0E81" w:rsidRPr="000E540D" w:rsidRDefault="00FE0E81" w:rsidP="00FE0E81">
      <w:pPr>
        <w:pStyle w:val="ListParagraph"/>
        <w:rPr>
          <w:rFonts w:ascii="Times New Roman" w:hAnsi="Times New Roman" w:cs="Times New Roman"/>
          <w:sz w:val="28"/>
          <w:szCs w:val="28"/>
          <w:lang w:bidi="ne-NP"/>
        </w:rPr>
      </w:pPr>
    </w:p>
    <w:p w14:paraId="71BDFB48" w14:textId="4EF45DE1" w:rsidR="00232361" w:rsidRPr="00232361" w:rsidRDefault="00FE0E81" w:rsidP="00232361">
      <w:pPr>
        <w:pStyle w:val="ListParagraph"/>
        <w:numPr>
          <w:ilvl w:val="0"/>
          <w:numId w:val="10"/>
        </w:numPr>
        <w:spacing w:line="240" w:lineRule="auto"/>
        <w:rPr>
          <w:rFonts w:ascii="Times New Roman" w:eastAsia="Times New Roman" w:hAnsi="Times New Roman" w:cs="Times New Roman"/>
          <w:b/>
          <w:bCs/>
          <w:kern w:val="24"/>
          <w:sz w:val="28"/>
          <w:szCs w:val="28"/>
          <w:lang w:bidi="ne-NP"/>
        </w:rPr>
      </w:pPr>
      <w:r w:rsidRPr="000E540D">
        <w:rPr>
          <w:rFonts w:ascii="Times New Roman" w:eastAsia="Times New Roman" w:hAnsi="Times New Roman" w:cs="Times New Roman"/>
          <w:b/>
          <w:bCs/>
          <w:kern w:val="24"/>
          <w:sz w:val="28"/>
          <w:szCs w:val="28"/>
          <w:lang w:bidi="ne-NP"/>
        </w:rPr>
        <w:t>Surgical Management:</w:t>
      </w:r>
    </w:p>
    <w:p w14:paraId="05F25A65" w14:textId="77777777" w:rsidR="00FE0E81" w:rsidRPr="000E540D" w:rsidRDefault="00FE0E81" w:rsidP="00FE0E81">
      <w:pPr>
        <w:pStyle w:val="ListParagraph"/>
        <w:numPr>
          <w:ilvl w:val="0"/>
          <w:numId w:val="13"/>
        </w:numPr>
        <w:spacing w:line="240" w:lineRule="auto"/>
        <w:rPr>
          <w:rFonts w:ascii="Times New Roman" w:eastAsia="Times New Roman" w:hAnsi="Times New Roman" w:cs="Times New Roman"/>
          <w:b/>
          <w:bCs/>
          <w:kern w:val="24"/>
          <w:sz w:val="28"/>
          <w:szCs w:val="28"/>
          <w:lang w:bidi="ne-NP"/>
        </w:rPr>
      </w:pPr>
      <w:r w:rsidRPr="000E540D">
        <w:rPr>
          <w:rFonts w:ascii="Times New Roman" w:eastAsia="Times New Roman" w:hAnsi="Times New Roman" w:cs="Times New Roman"/>
          <w:b/>
          <w:bCs/>
          <w:kern w:val="24"/>
          <w:sz w:val="28"/>
          <w:szCs w:val="28"/>
          <w:lang w:bidi="ne-NP"/>
        </w:rPr>
        <w:t>Coronary Artery Bypass Surgery</w:t>
      </w:r>
    </w:p>
    <w:p w14:paraId="3D827702" w14:textId="77777777" w:rsidR="00FE0E81" w:rsidRPr="000E540D" w:rsidRDefault="00FE0E81" w:rsidP="00FE0E81">
      <w:pPr>
        <w:pStyle w:val="ListParagraph"/>
        <w:numPr>
          <w:ilvl w:val="0"/>
          <w:numId w:val="6"/>
        </w:numPr>
        <w:rPr>
          <w:rFonts w:ascii="Times New Roman" w:eastAsia="Times New Roman" w:hAnsi="Times New Roman" w:cs="Times New Roman"/>
          <w:kern w:val="24"/>
          <w:sz w:val="28"/>
          <w:szCs w:val="28"/>
          <w:lang w:bidi="ne-NP"/>
        </w:rPr>
      </w:pPr>
      <w:r w:rsidRPr="000E540D">
        <w:rPr>
          <w:rFonts w:ascii="Times New Roman" w:hAnsi="Times New Roman" w:cs="Times New Roman"/>
          <w:sz w:val="28"/>
          <w:szCs w:val="28"/>
          <w:lang w:bidi="ne-NP"/>
        </w:rPr>
        <w:t>Coronary artery bypass grafting is a procedure to improve poor blood flow to the heart.</w:t>
      </w:r>
    </w:p>
    <w:p w14:paraId="511C68E8" w14:textId="77777777" w:rsidR="00FE0E81" w:rsidRPr="000E540D" w:rsidRDefault="00FE0E81" w:rsidP="00FE0E81">
      <w:pPr>
        <w:pStyle w:val="ListParagraph"/>
        <w:numPr>
          <w:ilvl w:val="0"/>
          <w:numId w:val="6"/>
        </w:numPr>
        <w:rPr>
          <w:rFonts w:ascii="Times New Roman" w:eastAsia="Times New Roman" w:hAnsi="Times New Roman" w:cs="Times New Roman"/>
          <w:kern w:val="24"/>
          <w:sz w:val="28"/>
          <w:szCs w:val="28"/>
          <w:lang w:bidi="ne-NP"/>
        </w:rPr>
      </w:pPr>
      <w:r w:rsidRPr="000E540D">
        <w:rPr>
          <w:rFonts w:ascii="Times New Roman" w:hAnsi="Times New Roman" w:cs="Times New Roman"/>
          <w:sz w:val="28"/>
          <w:szCs w:val="28"/>
          <w:lang w:bidi="ne-NP"/>
        </w:rPr>
        <w:t>It creates a new path for blood to flow around a blocked or partially blocked artery in the heart.</w:t>
      </w:r>
    </w:p>
    <w:p w14:paraId="49F17CAC" w14:textId="77777777" w:rsidR="00FE0E81" w:rsidRPr="000E540D" w:rsidRDefault="00FE0E81" w:rsidP="00FE0E81">
      <w:pPr>
        <w:pStyle w:val="ListParagraph"/>
        <w:numPr>
          <w:ilvl w:val="0"/>
          <w:numId w:val="6"/>
        </w:numPr>
        <w:rPr>
          <w:rFonts w:ascii="Times New Roman" w:eastAsia="Times New Roman" w:hAnsi="Times New Roman" w:cs="Times New Roman"/>
          <w:kern w:val="24"/>
          <w:sz w:val="28"/>
          <w:szCs w:val="28"/>
          <w:lang w:bidi="ne-NP"/>
        </w:rPr>
      </w:pPr>
      <w:r w:rsidRPr="000E540D">
        <w:rPr>
          <w:rFonts w:ascii="Times New Roman" w:hAnsi="Times New Roman" w:cs="Times New Roman"/>
          <w:sz w:val="28"/>
          <w:szCs w:val="28"/>
          <w:lang w:bidi="ne-NP"/>
        </w:rPr>
        <w:t>The surgery involves taking a healthy blood vessel from the chest or leg area.</w:t>
      </w:r>
    </w:p>
    <w:p w14:paraId="5048BE01" w14:textId="77777777" w:rsidR="00FE0E81" w:rsidRPr="000E540D" w:rsidRDefault="00FE0E81" w:rsidP="00FE0E81">
      <w:pPr>
        <w:pStyle w:val="ListParagraph"/>
        <w:numPr>
          <w:ilvl w:val="0"/>
          <w:numId w:val="6"/>
        </w:numPr>
        <w:rPr>
          <w:rFonts w:ascii="Times New Roman" w:eastAsia="Times New Roman" w:hAnsi="Times New Roman" w:cs="Times New Roman"/>
          <w:kern w:val="24"/>
          <w:sz w:val="28"/>
          <w:szCs w:val="28"/>
          <w:lang w:bidi="ne-NP"/>
        </w:rPr>
      </w:pPr>
      <w:r w:rsidRPr="000E540D">
        <w:rPr>
          <w:rFonts w:ascii="Times New Roman" w:hAnsi="Times New Roman" w:cs="Times New Roman"/>
          <w:sz w:val="28"/>
          <w:szCs w:val="28"/>
          <w:lang w:bidi="ne-NP"/>
        </w:rPr>
        <w:t>The vessel is connected below the blocked heart artery.</w:t>
      </w:r>
    </w:p>
    <w:p w14:paraId="11AE1F4E" w14:textId="77777777" w:rsidR="00FE0E81" w:rsidRPr="000E540D" w:rsidRDefault="00FE0E81" w:rsidP="00FE0E81">
      <w:pPr>
        <w:pStyle w:val="ListParagraph"/>
        <w:numPr>
          <w:ilvl w:val="0"/>
          <w:numId w:val="6"/>
        </w:numPr>
        <w:rPr>
          <w:rFonts w:ascii="Times New Roman" w:eastAsia="Times New Roman" w:hAnsi="Times New Roman" w:cs="Times New Roman"/>
          <w:kern w:val="24"/>
          <w:sz w:val="28"/>
          <w:szCs w:val="28"/>
          <w:lang w:bidi="ne-NP"/>
        </w:rPr>
      </w:pPr>
      <w:r w:rsidRPr="000E540D">
        <w:rPr>
          <w:rFonts w:ascii="Times New Roman" w:hAnsi="Times New Roman" w:cs="Times New Roman"/>
          <w:sz w:val="28"/>
          <w:szCs w:val="28"/>
          <w:lang w:bidi="ne-NP"/>
        </w:rPr>
        <w:t xml:space="preserve">The new pathway improves blood flow to the heart muscle. </w:t>
      </w:r>
    </w:p>
    <w:p w14:paraId="5FF3BF3D" w14:textId="77777777" w:rsidR="00FE0E81" w:rsidRPr="000E540D" w:rsidRDefault="00FE0E81" w:rsidP="00FE0E81">
      <w:pPr>
        <w:pStyle w:val="ListParagraph"/>
        <w:rPr>
          <w:rFonts w:ascii="Times New Roman" w:eastAsia="Times New Roman" w:hAnsi="Times New Roman" w:cs="Times New Roman"/>
          <w:kern w:val="24"/>
          <w:sz w:val="28"/>
          <w:szCs w:val="28"/>
          <w:lang w:bidi="ne-NP"/>
        </w:rPr>
      </w:pPr>
    </w:p>
    <w:p w14:paraId="24FC6113" w14:textId="77777777" w:rsidR="00FE0E81" w:rsidRPr="000E540D" w:rsidRDefault="00FE0E81" w:rsidP="00FE0E81">
      <w:pPr>
        <w:pStyle w:val="ListParagraph"/>
        <w:numPr>
          <w:ilvl w:val="0"/>
          <w:numId w:val="13"/>
        </w:numPr>
        <w:spacing w:line="240" w:lineRule="auto"/>
        <w:rPr>
          <w:rFonts w:ascii="Times New Roman" w:eastAsia="Times New Roman" w:hAnsi="Times New Roman" w:cs="Times New Roman"/>
          <w:b/>
          <w:bCs/>
          <w:kern w:val="24"/>
          <w:sz w:val="28"/>
          <w:szCs w:val="28"/>
          <w:lang w:bidi="ne-NP"/>
        </w:rPr>
      </w:pPr>
      <w:r w:rsidRPr="000E540D">
        <w:rPr>
          <w:rFonts w:ascii="Times New Roman" w:eastAsia="Times New Roman" w:hAnsi="Times New Roman" w:cs="Times New Roman"/>
          <w:b/>
          <w:bCs/>
          <w:kern w:val="24"/>
          <w:sz w:val="28"/>
          <w:szCs w:val="28"/>
          <w:lang w:bidi="ne-NP"/>
        </w:rPr>
        <w:t>Percutaneous Coronary Intervention (PCI)</w:t>
      </w:r>
    </w:p>
    <w:p w14:paraId="0124EE8C" w14:textId="77777777" w:rsidR="00FE0E81" w:rsidRPr="000E540D" w:rsidRDefault="00FE0E81" w:rsidP="00FE0E81">
      <w:pPr>
        <w:pStyle w:val="ListParagraph"/>
        <w:numPr>
          <w:ilvl w:val="0"/>
          <w:numId w:val="14"/>
        </w:num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 xml:space="preserve">Percutaneous transluminal coronary angioplasty: </w:t>
      </w:r>
    </w:p>
    <w:p w14:paraId="00E01FC5" w14:textId="77777777" w:rsidR="00FE0E81" w:rsidRPr="000E540D" w:rsidRDefault="00FE0E81" w:rsidP="00FE0E81">
      <w:pPr>
        <w:pStyle w:val="ListParagraph"/>
        <w:numPr>
          <w:ilvl w:val="0"/>
          <w:numId w:val="15"/>
        </w:numPr>
        <w:rPr>
          <w:rFonts w:ascii="Times New Roman" w:hAnsi="Times New Roman" w:cs="Times New Roman"/>
          <w:sz w:val="28"/>
          <w:szCs w:val="28"/>
          <w:lang w:bidi="ne-NP"/>
        </w:rPr>
      </w:pPr>
      <w:r w:rsidRPr="000E540D">
        <w:rPr>
          <w:rFonts w:ascii="Times New Roman" w:hAnsi="Times New Roman" w:cs="Times New Roman"/>
          <w:sz w:val="28"/>
          <w:szCs w:val="28"/>
          <w:lang w:bidi="ne-NP"/>
        </w:rPr>
        <w:t>It is a technique in which a balloon-tipped catheter is inserted into the femoral artery (although brachial and radial can be used) and threaded under x-ray guidance into a blocked artery.</w:t>
      </w:r>
    </w:p>
    <w:p w14:paraId="312F70CE" w14:textId="77777777" w:rsidR="00FE0E81" w:rsidRPr="000E540D" w:rsidRDefault="00FE0E81" w:rsidP="00FE0E81">
      <w:pPr>
        <w:pStyle w:val="ListParagraph"/>
        <w:numPr>
          <w:ilvl w:val="0"/>
          <w:numId w:val="15"/>
        </w:numPr>
        <w:rPr>
          <w:rFonts w:ascii="Times New Roman" w:hAnsi="Times New Roman" w:cs="Times New Roman"/>
          <w:sz w:val="28"/>
          <w:szCs w:val="28"/>
          <w:lang w:bidi="ne-NP"/>
        </w:rPr>
      </w:pPr>
      <w:r w:rsidRPr="000E540D">
        <w:rPr>
          <w:rFonts w:ascii="Times New Roman" w:hAnsi="Times New Roman" w:cs="Times New Roman"/>
          <w:sz w:val="28"/>
          <w:szCs w:val="28"/>
          <w:lang w:bidi="ne-NP"/>
        </w:rPr>
        <w:t>The balloon is inflated several times to reshape the lumen by stretching it and deflated to stretch the vessel wall and flatten the plaque.</w:t>
      </w:r>
    </w:p>
    <w:p w14:paraId="04076292" w14:textId="77777777" w:rsidR="00FE0E81" w:rsidRPr="000E540D" w:rsidRDefault="00FE0E81" w:rsidP="00FE0E81">
      <w:pPr>
        <w:pStyle w:val="ListParagraph"/>
        <w:numPr>
          <w:ilvl w:val="0"/>
          <w:numId w:val="15"/>
        </w:numPr>
        <w:rPr>
          <w:rFonts w:ascii="Times New Roman" w:hAnsi="Times New Roman" w:cs="Times New Roman"/>
          <w:sz w:val="28"/>
          <w:szCs w:val="28"/>
          <w:lang w:bidi="ne-NP"/>
        </w:rPr>
      </w:pPr>
      <w:r w:rsidRPr="000E540D">
        <w:rPr>
          <w:rFonts w:ascii="Times New Roman" w:hAnsi="Times New Roman" w:cs="Times New Roman"/>
          <w:sz w:val="28"/>
          <w:szCs w:val="28"/>
          <w:lang w:bidi="ne-NP"/>
        </w:rPr>
        <w:t>This procedure is performed in catheterization laboratory (Cath lab).</w:t>
      </w:r>
    </w:p>
    <w:p w14:paraId="2E6D0DB0" w14:textId="77777777" w:rsidR="00232361" w:rsidRPr="00232361" w:rsidRDefault="00232361" w:rsidP="00232361">
      <w:pPr>
        <w:rPr>
          <w:rFonts w:ascii="Times New Roman" w:hAnsi="Times New Roman" w:cs="Times New Roman"/>
          <w:sz w:val="28"/>
          <w:szCs w:val="28"/>
          <w:lang w:bidi="ne-NP"/>
        </w:rPr>
      </w:pPr>
    </w:p>
    <w:p w14:paraId="53234752" w14:textId="77777777" w:rsidR="00FE0E81" w:rsidRPr="000E540D" w:rsidRDefault="00FE0E81" w:rsidP="00FE0E81">
      <w:pPr>
        <w:pStyle w:val="ListParagraph"/>
        <w:numPr>
          <w:ilvl w:val="0"/>
          <w:numId w:val="14"/>
        </w:num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lastRenderedPageBreak/>
        <w:t>Intracoronary stent:</w:t>
      </w:r>
    </w:p>
    <w:p w14:paraId="0B73EA06" w14:textId="77777777" w:rsidR="00FE0E81" w:rsidRPr="000E540D" w:rsidRDefault="00FE0E81" w:rsidP="00FE0E81">
      <w:pPr>
        <w:pStyle w:val="ListParagraph"/>
        <w:numPr>
          <w:ilvl w:val="0"/>
          <w:numId w:val="16"/>
        </w:numPr>
        <w:rPr>
          <w:rFonts w:ascii="Times New Roman" w:hAnsi="Times New Roman" w:cs="Times New Roman"/>
          <w:sz w:val="28"/>
          <w:szCs w:val="28"/>
          <w:lang w:bidi="ne-NP"/>
        </w:rPr>
      </w:pPr>
      <w:r w:rsidRPr="000E540D">
        <w:rPr>
          <w:rFonts w:ascii="Times New Roman" w:hAnsi="Times New Roman" w:cs="Times New Roman"/>
          <w:sz w:val="28"/>
          <w:szCs w:val="28"/>
          <w:lang w:bidi="ne-NP"/>
        </w:rPr>
        <w:t>A diamond mesh tubular device is placed in the coronary vessel.</w:t>
      </w:r>
    </w:p>
    <w:p w14:paraId="78E5A013" w14:textId="77777777" w:rsidR="00FE0E81" w:rsidRPr="000E540D" w:rsidRDefault="00FE0E81" w:rsidP="00FE0E81">
      <w:pPr>
        <w:pStyle w:val="ListParagraph"/>
        <w:numPr>
          <w:ilvl w:val="0"/>
          <w:numId w:val="16"/>
        </w:numPr>
        <w:rPr>
          <w:rFonts w:ascii="Times New Roman" w:hAnsi="Times New Roman" w:cs="Times New Roman"/>
          <w:sz w:val="28"/>
          <w:szCs w:val="28"/>
          <w:lang w:bidi="ne-NP"/>
        </w:rPr>
      </w:pPr>
      <w:r w:rsidRPr="000E540D">
        <w:rPr>
          <w:rFonts w:ascii="Times New Roman" w:hAnsi="Times New Roman" w:cs="Times New Roman"/>
          <w:sz w:val="28"/>
          <w:szCs w:val="28"/>
          <w:lang w:bidi="ne-NP"/>
        </w:rPr>
        <w:t>It prevents restenosis by providing support.</w:t>
      </w:r>
    </w:p>
    <w:p w14:paraId="1C3AE613" w14:textId="77777777" w:rsidR="00FE0E81" w:rsidRPr="000E540D" w:rsidRDefault="00FE0E81" w:rsidP="00FE0E81">
      <w:pPr>
        <w:pStyle w:val="ListParagraph"/>
        <w:rPr>
          <w:rFonts w:ascii="Times New Roman" w:hAnsi="Times New Roman" w:cs="Times New Roman"/>
          <w:sz w:val="28"/>
          <w:szCs w:val="28"/>
          <w:lang w:bidi="ne-NP"/>
        </w:rPr>
      </w:pPr>
    </w:p>
    <w:p w14:paraId="1A993368" w14:textId="77777777" w:rsidR="00FE0E81" w:rsidRPr="000E540D" w:rsidRDefault="00FE0E81" w:rsidP="00FE0E81">
      <w:pPr>
        <w:pStyle w:val="ListParagraph"/>
        <w:numPr>
          <w:ilvl w:val="0"/>
          <w:numId w:val="14"/>
        </w:num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kern w:val="24"/>
          <w:sz w:val="28"/>
          <w:szCs w:val="28"/>
          <w:lang w:bidi="ne-NP"/>
        </w:rPr>
        <w:t>Intracoronary atherectomy:</w:t>
      </w:r>
    </w:p>
    <w:p w14:paraId="0255E1B8" w14:textId="77777777" w:rsidR="00FE0E81" w:rsidRPr="000E540D" w:rsidRDefault="00FE0E81" w:rsidP="00FE0E81">
      <w:pPr>
        <w:pStyle w:val="ListParagraph"/>
        <w:numPr>
          <w:ilvl w:val="0"/>
          <w:numId w:val="17"/>
        </w:numPr>
        <w:spacing w:line="240" w:lineRule="auto"/>
        <w:rPr>
          <w:rFonts w:ascii="Times New Roman" w:eastAsia="Times New Roman" w:hAnsi="Times New Roman" w:cs="Times New Roman"/>
          <w:kern w:val="24"/>
          <w:sz w:val="28"/>
          <w:szCs w:val="28"/>
          <w:lang w:bidi="ne-NP"/>
        </w:rPr>
      </w:pPr>
      <w:r w:rsidRPr="000E540D">
        <w:rPr>
          <w:rFonts w:ascii="Times New Roman" w:hAnsi="Times New Roman" w:cs="Times New Roman"/>
          <w:sz w:val="28"/>
          <w:szCs w:val="28"/>
          <w:lang w:bidi="ne-NP"/>
        </w:rPr>
        <w:t>Atherectomy is a catheter-based procedure used to remove plaque buildup in the arteries.</w:t>
      </w:r>
    </w:p>
    <w:p w14:paraId="33C10784" w14:textId="77777777" w:rsidR="00FE0E81" w:rsidRPr="000E540D" w:rsidRDefault="00FE0E81" w:rsidP="00FE0E81">
      <w:pPr>
        <w:pStyle w:val="ListParagraph"/>
        <w:numPr>
          <w:ilvl w:val="0"/>
          <w:numId w:val="17"/>
        </w:numPr>
        <w:spacing w:line="240" w:lineRule="auto"/>
        <w:rPr>
          <w:rFonts w:ascii="Times New Roman" w:eastAsia="Times New Roman" w:hAnsi="Times New Roman" w:cs="Times New Roman"/>
          <w:kern w:val="24"/>
          <w:sz w:val="28"/>
          <w:szCs w:val="28"/>
          <w:lang w:bidi="ne-NP"/>
        </w:rPr>
      </w:pPr>
      <w:r w:rsidRPr="000E540D">
        <w:rPr>
          <w:rFonts w:ascii="Times New Roman" w:hAnsi="Times New Roman" w:cs="Times New Roman"/>
          <w:sz w:val="28"/>
          <w:szCs w:val="28"/>
          <w:lang w:bidi="ne-NP"/>
        </w:rPr>
        <w:t>It is recommended if the plaque is very hard, or a blockage still exits after angioplasty and stenting.</w:t>
      </w:r>
    </w:p>
    <w:p w14:paraId="0F4A2B39" w14:textId="77777777" w:rsidR="00FE0E81" w:rsidRPr="000E540D" w:rsidRDefault="00FE0E81" w:rsidP="00FE0E81">
      <w:pPr>
        <w:pStyle w:val="ListParagraph"/>
        <w:spacing w:line="240" w:lineRule="auto"/>
        <w:rPr>
          <w:rFonts w:ascii="Times New Roman" w:eastAsia="Times New Roman" w:hAnsi="Times New Roman" w:cs="Times New Roman"/>
          <w:kern w:val="24"/>
          <w:sz w:val="28"/>
          <w:szCs w:val="28"/>
          <w:lang w:bidi="ne-NP"/>
        </w:rPr>
      </w:pPr>
    </w:p>
    <w:p w14:paraId="2B68F323" w14:textId="77777777" w:rsidR="00FE0E81" w:rsidRPr="000E540D" w:rsidRDefault="00FE0E81" w:rsidP="00FE0E81">
      <w:pPr>
        <w:pStyle w:val="ListParagraph"/>
        <w:numPr>
          <w:ilvl w:val="0"/>
          <w:numId w:val="10"/>
        </w:numPr>
        <w:spacing w:line="240" w:lineRule="auto"/>
        <w:rPr>
          <w:rFonts w:ascii="Times New Roman" w:eastAsia="Times New Roman" w:hAnsi="Times New Roman" w:cs="Times New Roman"/>
          <w:b/>
          <w:bCs/>
          <w:kern w:val="24"/>
          <w:sz w:val="28"/>
          <w:szCs w:val="28"/>
          <w:lang w:bidi="ne-NP"/>
        </w:rPr>
      </w:pPr>
      <w:r w:rsidRPr="000E540D">
        <w:rPr>
          <w:rFonts w:ascii="Times New Roman" w:eastAsia="Times New Roman" w:hAnsi="Times New Roman" w:cs="Times New Roman"/>
          <w:b/>
          <w:bCs/>
          <w:kern w:val="24"/>
          <w:sz w:val="28"/>
          <w:szCs w:val="28"/>
          <w:lang w:bidi="ne-NP"/>
        </w:rPr>
        <w:t>Nursing Management:</w:t>
      </w:r>
    </w:p>
    <w:p w14:paraId="74445FDA" w14:textId="77777777" w:rsidR="00FE0E81" w:rsidRPr="000E540D" w:rsidRDefault="00FE0E81" w:rsidP="00FE0E81">
      <w:pPr>
        <w:spacing w:line="240" w:lineRule="auto"/>
        <w:rPr>
          <w:rFonts w:ascii="Times New Roman" w:eastAsia="Times New Roman" w:hAnsi="Times New Roman" w:cs="Times New Roman"/>
          <w:kern w:val="24"/>
          <w:sz w:val="28"/>
          <w:szCs w:val="28"/>
          <w:u w:val="single"/>
          <w:lang w:bidi="ne-NP"/>
        </w:rPr>
      </w:pPr>
      <w:r w:rsidRPr="000E540D">
        <w:rPr>
          <w:rFonts w:ascii="Times New Roman" w:eastAsia="Times New Roman" w:hAnsi="Times New Roman" w:cs="Times New Roman"/>
          <w:kern w:val="24"/>
          <w:sz w:val="28"/>
          <w:szCs w:val="28"/>
          <w:u w:val="single"/>
          <w:lang w:bidi="ne-NP"/>
        </w:rPr>
        <w:t>Nursing Assessment:</w:t>
      </w:r>
    </w:p>
    <w:p w14:paraId="7E1E1BBD" w14:textId="77777777" w:rsidR="00FE0E81" w:rsidRPr="000E540D" w:rsidRDefault="00FE0E81" w:rsidP="00FE0E81">
      <w:pPr>
        <w:pStyle w:val="ListParagraph"/>
        <w:numPr>
          <w:ilvl w:val="0"/>
          <w:numId w:val="21"/>
        </w:numPr>
        <w:rPr>
          <w:rFonts w:ascii="Times New Roman" w:hAnsi="Times New Roman" w:cs="Times New Roman"/>
          <w:sz w:val="28"/>
          <w:szCs w:val="28"/>
          <w:lang w:bidi="ne-NP"/>
        </w:rPr>
      </w:pPr>
      <w:r w:rsidRPr="000E540D">
        <w:rPr>
          <w:rFonts w:ascii="Times New Roman" w:hAnsi="Times New Roman" w:cs="Times New Roman"/>
          <w:sz w:val="28"/>
          <w:szCs w:val="28"/>
          <w:lang w:bidi="ne-NP"/>
        </w:rPr>
        <w:t>Assess the risk factors for CAD.</w:t>
      </w:r>
    </w:p>
    <w:p w14:paraId="641B1114" w14:textId="77777777" w:rsidR="00FE0E81" w:rsidRPr="000E540D" w:rsidRDefault="00FE0E81" w:rsidP="00FE0E81">
      <w:pPr>
        <w:pStyle w:val="ListParagraph"/>
        <w:numPr>
          <w:ilvl w:val="0"/>
          <w:numId w:val="21"/>
        </w:numPr>
        <w:rPr>
          <w:rFonts w:ascii="Times New Roman" w:hAnsi="Times New Roman" w:cs="Times New Roman"/>
          <w:sz w:val="28"/>
          <w:szCs w:val="28"/>
          <w:lang w:bidi="ne-NP"/>
        </w:rPr>
      </w:pPr>
      <w:r w:rsidRPr="000E540D">
        <w:rPr>
          <w:rFonts w:ascii="Times New Roman" w:hAnsi="Times New Roman" w:cs="Times New Roman"/>
          <w:sz w:val="28"/>
          <w:szCs w:val="28"/>
          <w:lang w:bidi="ne-NP"/>
        </w:rPr>
        <w:t>Assess severity of pain.</w:t>
      </w:r>
    </w:p>
    <w:p w14:paraId="7D6B09FF" w14:textId="77777777" w:rsidR="00FE0E81" w:rsidRPr="000E540D" w:rsidRDefault="00FE0E81" w:rsidP="00FE0E81">
      <w:pPr>
        <w:pStyle w:val="ListParagraph"/>
        <w:numPr>
          <w:ilvl w:val="0"/>
          <w:numId w:val="21"/>
        </w:numPr>
        <w:rPr>
          <w:rFonts w:ascii="Times New Roman" w:hAnsi="Times New Roman" w:cs="Times New Roman"/>
          <w:sz w:val="28"/>
          <w:szCs w:val="28"/>
          <w:lang w:bidi="ne-NP"/>
        </w:rPr>
      </w:pPr>
      <w:r w:rsidRPr="000E540D">
        <w:rPr>
          <w:rFonts w:ascii="Times New Roman" w:hAnsi="Times New Roman" w:cs="Times New Roman"/>
          <w:sz w:val="28"/>
          <w:szCs w:val="28"/>
          <w:lang w:bidi="ne-NP"/>
        </w:rPr>
        <w:t xml:space="preserve">Assess vital signs. </w:t>
      </w:r>
    </w:p>
    <w:p w14:paraId="0E6B84C2" w14:textId="77777777" w:rsidR="00FE0E81" w:rsidRPr="000E540D" w:rsidRDefault="00FE0E81" w:rsidP="00FE0E81">
      <w:pPr>
        <w:pStyle w:val="ListParagraph"/>
        <w:numPr>
          <w:ilvl w:val="0"/>
          <w:numId w:val="21"/>
        </w:numPr>
        <w:rPr>
          <w:rFonts w:ascii="Times New Roman" w:hAnsi="Times New Roman" w:cs="Times New Roman"/>
          <w:sz w:val="28"/>
          <w:szCs w:val="28"/>
          <w:lang w:bidi="ne-NP"/>
        </w:rPr>
      </w:pPr>
      <w:r w:rsidRPr="000E540D">
        <w:rPr>
          <w:rFonts w:ascii="Times New Roman" w:hAnsi="Times New Roman" w:cs="Times New Roman"/>
          <w:sz w:val="28"/>
          <w:szCs w:val="28"/>
          <w:lang w:bidi="ne-NP"/>
        </w:rPr>
        <w:t>Assess patients and family level of anxiety.</w:t>
      </w:r>
    </w:p>
    <w:p w14:paraId="4DD0C989" w14:textId="77777777" w:rsidR="00FE0E81" w:rsidRPr="000E540D" w:rsidRDefault="00FE0E81" w:rsidP="00FE0E81">
      <w:pPr>
        <w:pStyle w:val="ListParagraph"/>
        <w:numPr>
          <w:ilvl w:val="0"/>
          <w:numId w:val="21"/>
        </w:numPr>
        <w:rPr>
          <w:rFonts w:ascii="Times New Roman" w:hAnsi="Times New Roman" w:cs="Times New Roman"/>
          <w:sz w:val="28"/>
          <w:szCs w:val="28"/>
          <w:lang w:bidi="ne-NP"/>
        </w:rPr>
      </w:pPr>
      <w:r w:rsidRPr="000E540D">
        <w:rPr>
          <w:rFonts w:ascii="Times New Roman" w:hAnsi="Times New Roman" w:cs="Times New Roman"/>
          <w:sz w:val="28"/>
          <w:szCs w:val="28"/>
          <w:lang w:bidi="ne-NP"/>
        </w:rPr>
        <w:t>Assess patients’ family understanding about disease condition.</w:t>
      </w:r>
    </w:p>
    <w:p w14:paraId="5DD07C69" w14:textId="77777777" w:rsidR="00FE0E81" w:rsidRPr="000E540D" w:rsidRDefault="00FE0E81" w:rsidP="00FE0E81">
      <w:pPr>
        <w:rPr>
          <w:rFonts w:ascii="Times New Roman" w:hAnsi="Times New Roman" w:cs="Times New Roman"/>
          <w:sz w:val="28"/>
          <w:szCs w:val="28"/>
          <w:u w:val="single"/>
          <w:lang w:bidi="ne-NP"/>
        </w:rPr>
      </w:pPr>
      <w:r w:rsidRPr="000E540D">
        <w:rPr>
          <w:rFonts w:ascii="Times New Roman" w:hAnsi="Times New Roman" w:cs="Times New Roman"/>
          <w:sz w:val="28"/>
          <w:szCs w:val="28"/>
          <w:u w:val="single"/>
          <w:lang w:bidi="ne-NP"/>
        </w:rPr>
        <w:t>Nursing Diagnosis:</w:t>
      </w:r>
    </w:p>
    <w:p w14:paraId="2241BAB6" w14:textId="77777777" w:rsidR="00FE0E81" w:rsidRPr="000E540D" w:rsidRDefault="00FE0E81" w:rsidP="00FE0E81">
      <w:pPr>
        <w:pStyle w:val="ListParagraph"/>
        <w:numPr>
          <w:ilvl w:val="0"/>
          <w:numId w:val="22"/>
        </w:numPr>
        <w:rPr>
          <w:rFonts w:ascii="Times New Roman" w:hAnsi="Times New Roman" w:cs="Times New Roman"/>
          <w:sz w:val="28"/>
          <w:szCs w:val="28"/>
          <w:lang w:bidi="ne-NP"/>
        </w:rPr>
      </w:pPr>
      <w:r w:rsidRPr="000E540D">
        <w:rPr>
          <w:rFonts w:ascii="Times New Roman" w:hAnsi="Times New Roman" w:cs="Times New Roman"/>
          <w:sz w:val="28"/>
          <w:szCs w:val="28"/>
          <w:lang w:bidi="ne-NP"/>
        </w:rPr>
        <w:t>Impaired gas exchange related to decreased blood flow as evidenced by breathlessness.</w:t>
      </w:r>
    </w:p>
    <w:p w14:paraId="4EA4A78A" w14:textId="77777777" w:rsidR="00FE0E81" w:rsidRPr="000E540D" w:rsidRDefault="00FE0E81" w:rsidP="00FE0E81">
      <w:pPr>
        <w:pStyle w:val="ListParagraph"/>
        <w:numPr>
          <w:ilvl w:val="0"/>
          <w:numId w:val="22"/>
        </w:numPr>
        <w:rPr>
          <w:rFonts w:ascii="Times New Roman" w:hAnsi="Times New Roman" w:cs="Times New Roman"/>
          <w:sz w:val="28"/>
          <w:szCs w:val="28"/>
          <w:lang w:bidi="ne-NP"/>
        </w:rPr>
      </w:pPr>
      <w:r w:rsidRPr="000E540D">
        <w:rPr>
          <w:rFonts w:ascii="Times New Roman" w:hAnsi="Times New Roman" w:cs="Times New Roman"/>
          <w:sz w:val="28"/>
          <w:szCs w:val="28"/>
          <w:lang w:bidi="ne-NP"/>
        </w:rPr>
        <w:t>Acute pain related to disease condition as evidenced by patient’s verbalization.</w:t>
      </w:r>
    </w:p>
    <w:p w14:paraId="1DBC47A8" w14:textId="77777777" w:rsidR="00FE0E81" w:rsidRPr="000E540D" w:rsidRDefault="00FE0E81" w:rsidP="00FE0E81">
      <w:pPr>
        <w:pStyle w:val="ListParagraph"/>
        <w:numPr>
          <w:ilvl w:val="0"/>
          <w:numId w:val="22"/>
        </w:numPr>
        <w:rPr>
          <w:rFonts w:ascii="Times New Roman" w:hAnsi="Times New Roman" w:cs="Times New Roman"/>
          <w:sz w:val="28"/>
          <w:szCs w:val="28"/>
          <w:lang w:bidi="ne-NP"/>
        </w:rPr>
      </w:pPr>
      <w:r w:rsidRPr="000E540D">
        <w:rPr>
          <w:rFonts w:ascii="Times New Roman" w:hAnsi="Times New Roman" w:cs="Times New Roman"/>
          <w:sz w:val="28"/>
          <w:szCs w:val="28"/>
          <w:lang w:bidi="ne-NP"/>
        </w:rPr>
        <w:t>Impaired physical mobility related to weakness as evidenced by unable to perform daily activity.</w:t>
      </w:r>
    </w:p>
    <w:p w14:paraId="5B15A86F" w14:textId="77777777" w:rsidR="00FE0E81" w:rsidRPr="000E540D" w:rsidRDefault="00FE0E81" w:rsidP="00FE0E81">
      <w:pPr>
        <w:pStyle w:val="ListParagraph"/>
        <w:numPr>
          <w:ilvl w:val="0"/>
          <w:numId w:val="22"/>
        </w:numPr>
        <w:rPr>
          <w:rFonts w:ascii="Times New Roman" w:hAnsi="Times New Roman" w:cs="Times New Roman"/>
          <w:sz w:val="28"/>
          <w:szCs w:val="28"/>
          <w:lang w:bidi="ne-NP"/>
        </w:rPr>
      </w:pPr>
      <w:r w:rsidRPr="000E540D">
        <w:rPr>
          <w:rFonts w:ascii="Times New Roman" w:hAnsi="Times New Roman" w:cs="Times New Roman"/>
          <w:sz w:val="28"/>
          <w:szCs w:val="28"/>
          <w:lang w:bidi="ne-NP"/>
        </w:rPr>
        <w:t>Imbalanced nutrition less than body requirement related to less intake of food.</w:t>
      </w:r>
    </w:p>
    <w:p w14:paraId="68EB9133" w14:textId="77777777" w:rsidR="00FE0E81" w:rsidRPr="000E540D" w:rsidRDefault="00FE0E81" w:rsidP="00FE0E81">
      <w:pPr>
        <w:pStyle w:val="ListParagraph"/>
        <w:numPr>
          <w:ilvl w:val="0"/>
          <w:numId w:val="22"/>
        </w:numPr>
        <w:rPr>
          <w:rFonts w:ascii="Times New Roman" w:hAnsi="Times New Roman" w:cs="Times New Roman"/>
          <w:sz w:val="28"/>
          <w:szCs w:val="28"/>
          <w:lang w:bidi="ne-NP"/>
        </w:rPr>
      </w:pPr>
      <w:r w:rsidRPr="000E540D">
        <w:rPr>
          <w:rFonts w:ascii="Times New Roman" w:eastAsiaTheme="minorEastAsia" w:hAnsi="Times New Roman" w:cs="Times New Roman"/>
          <w:sz w:val="28"/>
          <w:szCs w:val="28"/>
        </w:rPr>
        <w:t>Decreased cardiac output related altered heart rate and rhythm.</w:t>
      </w:r>
    </w:p>
    <w:p w14:paraId="302E3A6E" w14:textId="77777777" w:rsidR="00FE0E81" w:rsidRPr="000E540D" w:rsidRDefault="00FE0E81" w:rsidP="00FE0E81">
      <w:pPr>
        <w:rPr>
          <w:rFonts w:ascii="Times New Roman" w:hAnsi="Times New Roman" w:cs="Times New Roman"/>
          <w:sz w:val="28"/>
          <w:szCs w:val="28"/>
          <w:u w:val="single"/>
          <w:lang w:bidi="ne-NP"/>
        </w:rPr>
      </w:pPr>
      <w:r w:rsidRPr="000E540D">
        <w:rPr>
          <w:rFonts w:ascii="Times New Roman" w:hAnsi="Times New Roman" w:cs="Times New Roman"/>
          <w:sz w:val="28"/>
          <w:szCs w:val="28"/>
          <w:u w:val="single"/>
          <w:lang w:bidi="ne-NP"/>
        </w:rPr>
        <w:t>Nursing Intervention:</w:t>
      </w:r>
    </w:p>
    <w:p w14:paraId="78844CD3" w14:textId="77777777" w:rsidR="00FE0E81" w:rsidRPr="000E540D" w:rsidRDefault="00FE0E81" w:rsidP="00FE0E81">
      <w:pPr>
        <w:pStyle w:val="ListParagraph"/>
        <w:numPr>
          <w:ilvl w:val="0"/>
          <w:numId w:val="23"/>
        </w:numPr>
        <w:rPr>
          <w:rFonts w:ascii="Times New Roman" w:eastAsia="Times New Roman" w:hAnsi="Times New Roman" w:cs="Times New Roman"/>
          <w:sz w:val="28"/>
          <w:szCs w:val="28"/>
          <w:lang w:bidi="ne-NP"/>
        </w:rPr>
      </w:pPr>
      <w:r w:rsidRPr="000E540D">
        <w:rPr>
          <w:rFonts w:ascii="Times New Roman" w:hAnsi="Times New Roman" w:cs="Times New Roman"/>
          <w:sz w:val="28"/>
          <w:szCs w:val="28"/>
          <w:lang w:bidi="ne-NP"/>
        </w:rPr>
        <w:t>Position patient in comfortable position (Fowler’s position promotes ventilation).</w:t>
      </w:r>
    </w:p>
    <w:p w14:paraId="068423B5" w14:textId="77777777" w:rsidR="00FE0E81" w:rsidRPr="000E540D" w:rsidRDefault="00FE0E81" w:rsidP="00FE0E81">
      <w:pPr>
        <w:pStyle w:val="ListParagraph"/>
        <w:numPr>
          <w:ilvl w:val="0"/>
          <w:numId w:val="23"/>
        </w:numPr>
        <w:rPr>
          <w:rFonts w:ascii="Times New Roman" w:eastAsia="Times New Roman" w:hAnsi="Times New Roman" w:cs="Times New Roman"/>
          <w:sz w:val="28"/>
          <w:szCs w:val="28"/>
          <w:lang w:bidi="ne-NP"/>
        </w:rPr>
      </w:pPr>
      <w:r w:rsidRPr="000E540D">
        <w:rPr>
          <w:rFonts w:ascii="Times New Roman" w:hAnsi="Times New Roman" w:cs="Times New Roman"/>
          <w:sz w:val="28"/>
          <w:szCs w:val="28"/>
          <w:lang w:bidi="ne-NP"/>
        </w:rPr>
        <w:t>Monitor vital signs (e.g. heart rate, blood pressure) Cardiac rhythm and pulse oximetry or arterial blood gas analysis. Take vital signs every 5 to 10 mins until angina pain subsides.</w:t>
      </w:r>
    </w:p>
    <w:p w14:paraId="165A7D58" w14:textId="77777777" w:rsidR="00FE0E81" w:rsidRPr="000E540D" w:rsidRDefault="00FE0E81" w:rsidP="00FE0E81">
      <w:pPr>
        <w:pStyle w:val="ListParagraph"/>
        <w:numPr>
          <w:ilvl w:val="0"/>
          <w:numId w:val="23"/>
        </w:numPr>
        <w:rPr>
          <w:rFonts w:ascii="Times New Roman" w:eastAsia="Times New Roman" w:hAnsi="Times New Roman" w:cs="Times New Roman"/>
          <w:sz w:val="28"/>
          <w:szCs w:val="28"/>
          <w:lang w:bidi="ne-NP"/>
        </w:rPr>
      </w:pPr>
      <w:r w:rsidRPr="000E540D">
        <w:rPr>
          <w:rFonts w:ascii="Times New Roman" w:hAnsi="Times New Roman" w:cs="Times New Roman"/>
          <w:sz w:val="28"/>
          <w:szCs w:val="28"/>
          <w:lang w:bidi="ne-NP"/>
        </w:rPr>
        <w:t>Administer oxygen if needed.</w:t>
      </w:r>
    </w:p>
    <w:p w14:paraId="2887615A" w14:textId="77777777" w:rsidR="00FE0E81" w:rsidRPr="000E540D" w:rsidRDefault="00FE0E81" w:rsidP="00FE0E81">
      <w:pPr>
        <w:pStyle w:val="ListParagraph"/>
        <w:numPr>
          <w:ilvl w:val="0"/>
          <w:numId w:val="23"/>
        </w:numPr>
        <w:rPr>
          <w:rFonts w:ascii="Times New Roman" w:eastAsia="Times New Roman" w:hAnsi="Times New Roman" w:cs="Times New Roman"/>
          <w:sz w:val="28"/>
          <w:szCs w:val="28"/>
          <w:lang w:bidi="ne-NP"/>
        </w:rPr>
      </w:pPr>
      <w:r w:rsidRPr="000E540D">
        <w:rPr>
          <w:rFonts w:ascii="Times New Roman" w:hAnsi="Times New Roman" w:cs="Times New Roman"/>
          <w:sz w:val="28"/>
          <w:szCs w:val="28"/>
          <w:lang w:bidi="ne-NP"/>
        </w:rPr>
        <w:t>Obtain a 12- lead ECG and administer anti-anginal drug as prescribed.</w:t>
      </w:r>
    </w:p>
    <w:p w14:paraId="6CAE7F00" w14:textId="77777777" w:rsidR="00FE0E81" w:rsidRPr="000E540D" w:rsidRDefault="00FE0E81" w:rsidP="00FE0E81">
      <w:pPr>
        <w:pStyle w:val="ListParagraph"/>
        <w:numPr>
          <w:ilvl w:val="0"/>
          <w:numId w:val="23"/>
        </w:numPr>
        <w:rPr>
          <w:rFonts w:ascii="Times New Roman" w:eastAsia="Times New Roman" w:hAnsi="Times New Roman" w:cs="Times New Roman"/>
          <w:sz w:val="28"/>
          <w:szCs w:val="28"/>
          <w:lang w:bidi="ne-NP"/>
        </w:rPr>
      </w:pPr>
      <w:r w:rsidRPr="000E540D">
        <w:rPr>
          <w:rFonts w:ascii="Times New Roman" w:hAnsi="Times New Roman" w:cs="Times New Roman"/>
          <w:sz w:val="28"/>
          <w:szCs w:val="28"/>
          <w:lang w:bidi="ne-NP"/>
        </w:rPr>
        <w:lastRenderedPageBreak/>
        <w:t>Provide for adequate rest periods and assist with perform self-care activities as indicated.</w:t>
      </w:r>
    </w:p>
    <w:p w14:paraId="7D4B23E0" w14:textId="77777777" w:rsidR="00FE0E81" w:rsidRPr="000E540D" w:rsidRDefault="00FE0E81" w:rsidP="00FE0E81">
      <w:pPr>
        <w:pStyle w:val="ListParagraph"/>
        <w:numPr>
          <w:ilvl w:val="0"/>
          <w:numId w:val="23"/>
        </w:numPr>
        <w:rPr>
          <w:rFonts w:ascii="Times New Roman" w:eastAsia="Times New Roman" w:hAnsi="Times New Roman" w:cs="Times New Roman"/>
          <w:sz w:val="28"/>
          <w:szCs w:val="28"/>
          <w:lang w:bidi="ne-NP"/>
        </w:rPr>
      </w:pPr>
      <w:r w:rsidRPr="000E540D">
        <w:rPr>
          <w:rFonts w:ascii="Times New Roman" w:eastAsia="Calibri" w:hAnsi="Times New Roman" w:cs="Times New Roman"/>
          <w:sz w:val="28"/>
          <w:szCs w:val="28"/>
          <w:lang w:bidi="ne-NP"/>
        </w:rPr>
        <w:t>Stress the importance of avoiding straining/ bearing down, especially during defecation.</w:t>
      </w:r>
    </w:p>
    <w:p w14:paraId="46AC3266" w14:textId="77777777" w:rsidR="00FE0E81" w:rsidRPr="000E540D" w:rsidRDefault="00FE0E81" w:rsidP="00FE0E81">
      <w:pPr>
        <w:pStyle w:val="ListParagraph"/>
        <w:numPr>
          <w:ilvl w:val="0"/>
          <w:numId w:val="23"/>
        </w:numPr>
        <w:rPr>
          <w:rFonts w:ascii="Times New Roman" w:eastAsia="Times New Roman" w:hAnsi="Times New Roman" w:cs="Times New Roman"/>
          <w:sz w:val="28"/>
          <w:szCs w:val="28"/>
          <w:lang w:bidi="ne-NP"/>
        </w:rPr>
      </w:pPr>
      <w:r w:rsidRPr="000E540D">
        <w:rPr>
          <w:rFonts w:ascii="Times New Roman" w:eastAsia="Calibri" w:hAnsi="Times New Roman" w:cs="Times New Roman"/>
          <w:sz w:val="28"/>
          <w:szCs w:val="28"/>
          <w:lang w:bidi="ne-NP"/>
        </w:rPr>
        <w:t>Assess for signs and symptoms of heart failure.</w:t>
      </w:r>
    </w:p>
    <w:p w14:paraId="57164DCB" w14:textId="77777777" w:rsidR="00FE0E81" w:rsidRPr="000E540D" w:rsidRDefault="00FE0E81" w:rsidP="00FE0E81">
      <w:pPr>
        <w:pStyle w:val="ListParagraph"/>
        <w:numPr>
          <w:ilvl w:val="0"/>
          <w:numId w:val="23"/>
        </w:numPr>
        <w:rPr>
          <w:rFonts w:ascii="Times New Roman" w:eastAsia="Times New Roman" w:hAnsi="Times New Roman" w:cs="Times New Roman"/>
          <w:sz w:val="28"/>
          <w:szCs w:val="28"/>
          <w:lang w:bidi="ne-NP"/>
        </w:rPr>
      </w:pPr>
      <w:r w:rsidRPr="000E540D">
        <w:rPr>
          <w:rFonts w:ascii="Times New Roman" w:eastAsia="Calibri" w:hAnsi="Times New Roman" w:cs="Times New Roman"/>
          <w:sz w:val="28"/>
          <w:szCs w:val="28"/>
          <w:lang w:bidi="ne-NP"/>
        </w:rPr>
        <w:t>Stay with patient experiencing pain or appears anxious. Teach relaxation techniques.</w:t>
      </w:r>
    </w:p>
    <w:p w14:paraId="0DB33D51" w14:textId="77777777" w:rsidR="00FE0E81" w:rsidRPr="000E540D" w:rsidRDefault="00FE0E81" w:rsidP="00FE0E81">
      <w:pPr>
        <w:pStyle w:val="ListParagraph"/>
        <w:numPr>
          <w:ilvl w:val="0"/>
          <w:numId w:val="23"/>
        </w:numPr>
        <w:rPr>
          <w:rFonts w:ascii="Times New Roman" w:eastAsia="Times New Roman" w:hAnsi="Times New Roman" w:cs="Times New Roman"/>
          <w:sz w:val="28"/>
          <w:szCs w:val="28"/>
          <w:lang w:bidi="ne-NP"/>
        </w:rPr>
      </w:pPr>
      <w:r w:rsidRPr="000E540D">
        <w:rPr>
          <w:rFonts w:ascii="Times New Roman" w:eastAsia="Calibri" w:hAnsi="Times New Roman" w:cs="Times New Roman"/>
          <w:sz w:val="28"/>
          <w:szCs w:val="28"/>
          <w:lang w:bidi="ne-NP"/>
        </w:rPr>
        <w:t>Evaluate mental status, noting development of confusion, disorientation</w:t>
      </w:r>
      <w:r w:rsidRPr="000E540D">
        <w:rPr>
          <w:rFonts w:ascii="Times New Roman" w:eastAsia="Times New Roman" w:hAnsi="Times New Roman" w:cs="Times New Roman"/>
          <w:sz w:val="28"/>
          <w:szCs w:val="28"/>
          <w:lang w:bidi="ne-NP"/>
        </w:rPr>
        <w:t>.</w:t>
      </w:r>
    </w:p>
    <w:p w14:paraId="3043F45D" w14:textId="77777777" w:rsidR="00FE0E81" w:rsidRPr="000E540D" w:rsidRDefault="00FE0E81" w:rsidP="00FE0E81">
      <w:pPr>
        <w:pStyle w:val="ListParagraph"/>
        <w:numPr>
          <w:ilvl w:val="0"/>
          <w:numId w:val="23"/>
        </w:numPr>
        <w:rPr>
          <w:rFonts w:ascii="Times New Roman" w:eastAsia="Times New Roman" w:hAnsi="Times New Roman" w:cs="Times New Roman"/>
          <w:sz w:val="28"/>
          <w:szCs w:val="28"/>
          <w:lang w:bidi="ne-NP"/>
        </w:rPr>
      </w:pPr>
      <w:r w:rsidRPr="000E540D">
        <w:rPr>
          <w:rFonts w:ascii="Times New Roman" w:eastAsia="Calibri" w:hAnsi="Times New Roman" w:cs="Times New Roman"/>
          <w:sz w:val="28"/>
          <w:szCs w:val="28"/>
          <w:lang w:bidi="ne-NP"/>
        </w:rPr>
        <w:t>Instruct client regarding low-calorie, low sodium, low cholesterol, low-fat diet with an increase in dietary fiber.</w:t>
      </w:r>
    </w:p>
    <w:p w14:paraId="3A026682" w14:textId="77777777" w:rsidR="00FE0E81" w:rsidRPr="000E540D" w:rsidRDefault="00FE0E81" w:rsidP="00FE0E81">
      <w:pPr>
        <w:pStyle w:val="ListParagraph"/>
        <w:numPr>
          <w:ilvl w:val="0"/>
          <w:numId w:val="23"/>
        </w:numPr>
        <w:rPr>
          <w:rFonts w:ascii="Times New Roman" w:eastAsia="Times New Roman" w:hAnsi="Times New Roman" w:cs="Times New Roman"/>
          <w:sz w:val="28"/>
          <w:szCs w:val="28"/>
          <w:lang w:bidi="ne-NP"/>
        </w:rPr>
      </w:pPr>
      <w:r w:rsidRPr="000E540D">
        <w:rPr>
          <w:rFonts w:ascii="Times New Roman" w:eastAsia="Calibri" w:hAnsi="Times New Roman" w:cs="Times New Roman"/>
          <w:sz w:val="28"/>
          <w:szCs w:val="28"/>
          <w:lang w:bidi="ne-NP"/>
        </w:rPr>
        <w:t>Stress that dietary changes should be incorporated for the rest of the life.</w:t>
      </w:r>
    </w:p>
    <w:p w14:paraId="09235116" w14:textId="77777777" w:rsidR="00FE0E81" w:rsidRPr="000E540D" w:rsidRDefault="00FE0E81" w:rsidP="00FE0E81">
      <w:pPr>
        <w:pStyle w:val="ListParagraph"/>
        <w:numPr>
          <w:ilvl w:val="0"/>
          <w:numId w:val="23"/>
        </w:numPr>
        <w:rPr>
          <w:rFonts w:ascii="Times New Roman" w:eastAsia="Times New Roman" w:hAnsi="Times New Roman" w:cs="Times New Roman"/>
          <w:sz w:val="28"/>
          <w:szCs w:val="28"/>
          <w:lang w:bidi="ne-NP"/>
        </w:rPr>
      </w:pPr>
      <w:r w:rsidRPr="000E540D">
        <w:rPr>
          <w:rFonts w:ascii="Times New Roman" w:eastAsia="Calibri" w:hAnsi="Times New Roman" w:cs="Times New Roman"/>
          <w:sz w:val="28"/>
          <w:szCs w:val="28"/>
          <w:lang w:bidi="ne-NP"/>
        </w:rPr>
        <w:t xml:space="preserve"> Instruct regarding prescribed medications.</w:t>
      </w:r>
    </w:p>
    <w:p w14:paraId="2AEA73E3" w14:textId="77777777" w:rsidR="00FE0E81" w:rsidRPr="000E540D" w:rsidRDefault="00FE0E81" w:rsidP="00FE0E81">
      <w:pPr>
        <w:rPr>
          <w:rFonts w:ascii="Times New Roman" w:eastAsia="Times New Roman" w:hAnsi="Times New Roman" w:cs="Times New Roman"/>
          <w:sz w:val="28"/>
          <w:szCs w:val="28"/>
          <w:lang w:bidi="ne-NP"/>
        </w:rPr>
      </w:pPr>
      <w:r w:rsidRPr="000E540D">
        <w:rPr>
          <w:rFonts w:ascii="Times New Roman" w:eastAsia="Calibri" w:hAnsi="Times New Roman" w:cs="Times New Roman"/>
          <w:b/>
          <w:bCs/>
          <w:sz w:val="28"/>
          <w:szCs w:val="28"/>
          <w:lang w:bidi="ne-NP"/>
        </w:rPr>
        <w:t>Teach patient about Physical activity:</w:t>
      </w:r>
    </w:p>
    <w:p w14:paraId="7F6C9C75" w14:textId="77777777" w:rsidR="00FE0E81" w:rsidRPr="000E540D" w:rsidRDefault="00FE0E81" w:rsidP="00FE0E81">
      <w:pPr>
        <w:pStyle w:val="ListParagraph"/>
        <w:numPr>
          <w:ilvl w:val="0"/>
          <w:numId w:val="24"/>
        </w:numPr>
        <w:rPr>
          <w:rFonts w:ascii="Times New Roman" w:eastAsia="Calibri" w:hAnsi="Times New Roman" w:cs="Times New Roman"/>
          <w:sz w:val="28"/>
          <w:szCs w:val="28"/>
          <w:lang w:bidi="ne-NP"/>
        </w:rPr>
      </w:pPr>
      <w:r w:rsidRPr="000E540D">
        <w:rPr>
          <w:rFonts w:ascii="Times New Roman" w:eastAsia="Calibri" w:hAnsi="Times New Roman" w:cs="Times New Roman"/>
          <w:sz w:val="28"/>
          <w:szCs w:val="28"/>
          <w:lang w:bidi="ne-NP"/>
        </w:rPr>
        <w:t>Aerobic activity of moderate intensity for minimum of 30-40 mins 4 or 5 times a week e.g. brisk walking and swimming.</w:t>
      </w:r>
    </w:p>
    <w:p w14:paraId="04BB4246" w14:textId="77777777" w:rsidR="00FE0E81" w:rsidRPr="000E540D" w:rsidRDefault="00FE0E81" w:rsidP="00FE0E81">
      <w:pPr>
        <w:pStyle w:val="ListParagraph"/>
        <w:numPr>
          <w:ilvl w:val="0"/>
          <w:numId w:val="24"/>
        </w:numPr>
        <w:rPr>
          <w:rFonts w:ascii="Times New Roman" w:eastAsia="Calibri" w:hAnsi="Times New Roman" w:cs="Times New Roman"/>
          <w:sz w:val="28"/>
          <w:szCs w:val="28"/>
          <w:lang w:bidi="ne-NP"/>
        </w:rPr>
      </w:pPr>
      <w:r w:rsidRPr="000E540D">
        <w:rPr>
          <w:rFonts w:ascii="Times New Roman" w:eastAsia="Calibri" w:hAnsi="Times New Roman" w:cs="Times New Roman"/>
          <w:sz w:val="28"/>
          <w:szCs w:val="28"/>
          <w:lang w:bidi="ne-NP"/>
        </w:rPr>
        <w:t>All exercises session should begin with 5 minutes warm up and end with a 5-10minute cool down of low intensity exercise.</w:t>
      </w:r>
    </w:p>
    <w:p w14:paraId="168E6E33" w14:textId="680C9ED8" w:rsidR="00FE0E81" w:rsidRPr="00232361" w:rsidRDefault="00FE0E81" w:rsidP="00232361">
      <w:pPr>
        <w:pStyle w:val="ListParagraph"/>
        <w:numPr>
          <w:ilvl w:val="0"/>
          <w:numId w:val="24"/>
        </w:numPr>
        <w:rPr>
          <w:rFonts w:ascii="Times New Roman" w:eastAsia="Calibri" w:hAnsi="Times New Roman" w:cs="Times New Roman"/>
          <w:sz w:val="28"/>
          <w:szCs w:val="28"/>
          <w:lang w:bidi="ne-NP"/>
        </w:rPr>
      </w:pPr>
      <w:r w:rsidRPr="000E540D">
        <w:rPr>
          <w:rFonts w:ascii="Times New Roman" w:eastAsia="Calibri" w:hAnsi="Times New Roman" w:cs="Times New Roman"/>
          <w:sz w:val="28"/>
          <w:szCs w:val="28"/>
          <w:lang w:bidi="ne-NP"/>
        </w:rPr>
        <w:t>Exercise for older adult with CAD can improve cardiac functional capacity, reduced ischemic episode, decreased the risk of complications, and promote the sense of well-being and control over the condition.</w:t>
      </w:r>
    </w:p>
    <w:p w14:paraId="71265FD5" w14:textId="77777777" w:rsidR="00FE0E81" w:rsidRPr="000E540D" w:rsidRDefault="00FE0E81" w:rsidP="00FE0E81">
      <w:pPr>
        <w:spacing w:line="240" w:lineRule="auto"/>
        <w:rPr>
          <w:rFonts w:ascii="Times New Roman" w:eastAsia="Times New Roman" w:hAnsi="Times New Roman" w:cs="Times New Roman"/>
          <w:kern w:val="24"/>
          <w:sz w:val="28"/>
          <w:szCs w:val="28"/>
          <w:lang w:bidi="ne-NP"/>
        </w:rPr>
      </w:pPr>
      <w:r w:rsidRPr="000E540D">
        <w:rPr>
          <w:rFonts w:ascii="Times New Roman" w:eastAsia="Times New Roman" w:hAnsi="Times New Roman" w:cs="Times New Roman"/>
          <w:b/>
          <w:bCs/>
          <w:kern w:val="24"/>
          <w:sz w:val="28"/>
          <w:szCs w:val="28"/>
          <w:u w:val="single"/>
          <w:lang w:bidi="ne-NP"/>
        </w:rPr>
        <w:t>Complications of coronary artery disease:</w:t>
      </w:r>
    </w:p>
    <w:p w14:paraId="68376F41" w14:textId="77777777" w:rsidR="00FE0E81" w:rsidRPr="000E540D" w:rsidRDefault="00FE0E81" w:rsidP="00FE0E81">
      <w:pPr>
        <w:pStyle w:val="ListParagraph"/>
        <w:numPr>
          <w:ilvl w:val="0"/>
          <w:numId w:val="19"/>
        </w:numPr>
        <w:rPr>
          <w:rFonts w:ascii="Times New Roman" w:hAnsi="Times New Roman" w:cs="Times New Roman"/>
          <w:sz w:val="28"/>
          <w:szCs w:val="28"/>
          <w:lang w:bidi="ne-NP"/>
        </w:rPr>
      </w:pPr>
      <w:r w:rsidRPr="000E540D">
        <w:rPr>
          <w:rFonts w:ascii="Times New Roman" w:hAnsi="Times New Roman" w:cs="Times New Roman"/>
          <w:sz w:val="28"/>
          <w:szCs w:val="28"/>
          <w:lang w:bidi="ne-NP"/>
        </w:rPr>
        <w:t xml:space="preserve">Chest pain </w:t>
      </w:r>
    </w:p>
    <w:p w14:paraId="31B3FAA3" w14:textId="77777777" w:rsidR="00FE0E81" w:rsidRPr="000E540D" w:rsidRDefault="00FE0E81" w:rsidP="00FE0E81">
      <w:pPr>
        <w:pStyle w:val="ListParagraph"/>
        <w:numPr>
          <w:ilvl w:val="0"/>
          <w:numId w:val="19"/>
        </w:numPr>
        <w:rPr>
          <w:rFonts w:ascii="Times New Roman" w:hAnsi="Times New Roman" w:cs="Times New Roman"/>
          <w:sz w:val="28"/>
          <w:szCs w:val="28"/>
          <w:lang w:bidi="ne-NP"/>
        </w:rPr>
      </w:pPr>
      <w:r w:rsidRPr="000E540D">
        <w:rPr>
          <w:rFonts w:ascii="Times New Roman" w:hAnsi="Times New Roman" w:cs="Times New Roman"/>
          <w:sz w:val="28"/>
          <w:szCs w:val="28"/>
          <w:lang w:bidi="ne-NP"/>
        </w:rPr>
        <w:t xml:space="preserve">Heart attack </w:t>
      </w:r>
    </w:p>
    <w:p w14:paraId="60A319E0" w14:textId="77777777" w:rsidR="00FE0E81" w:rsidRPr="000E540D" w:rsidRDefault="00FE0E81" w:rsidP="00FE0E81">
      <w:pPr>
        <w:pStyle w:val="ListParagraph"/>
        <w:numPr>
          <w:ilvl w:val="0"/>
          <w:numId w:val="19"/>
        </w:numPr>
        <w:rPr>
          <w:rFonts w:ascii="Times New Roman" w:hAnsi="Times New Roman" w:cs="Times New Roman"/>
          <w:sz w:val="28"/>
          <w:szCs w:val="28"/>
          <w:lang w:bidi="ne-NP"/>
        </w:rPr>
      </w:pPr>
      <w:r w:rsidRPr="000E540D">
        <w:rPr>
          <w:rFonts w:ascii="Times New Roman" w:hAnsi="Times New Roman" w:cs="Times New Roman"/>
          <w:sz w:val="28"/>
          <w:szCs w:val="28"/>
          <w:lang w:bidi="ne-NP"/>
        </w:rPr>
        <w:t xml:space="preserve">Heart failure </w:t>
      </w:r>
    </w:p>
    <w:p w14:paraId="1A8045C1" w14:textId="38146CDD" w:rsidR="009168F4" w:rsidRPr="00232361" w:rsidRDefault="00FE0E81" w:rsidP="00232361">
      <w:pPr>
        <w:pStyle w:val="ListParagraph"/>
        <w:numPr>
          <w:ilvl w:val="0"/>
          <w:numId w:val="19"/>
        </w:numPr>
        <w:rPr>
          <w:rFonts w:ascii="Times New Roman" w:hAnsi="Times New Roman" w:cs="Times New Roman"/>
          <w:sz w:val="28"/>
          <w:szCs w:val="28"/>
          <w:lang w:bidi="ne-NP"/>
        </w:rPr>
      </w:pPr>
      <w:r w:rsidRPr="000E540D">
        <w:rPr>
          <w:rFonts w:ascii="Times New Roman" w:hAnsi="Times New Roman" w:cs="Times New Roman"/>
          <w:sz w:val="28"/>
          <w:szCs w:val="28"/>
          <w:lang w:bidi="ne-NP"/>
        </w:rPr>
        <w:t xml:space="preserve">Arrhythmia </w:t>
      </w:r>
    </w:p>
    <w:p w14:paraId="53DB1BAA" w14:textId="77777777" w:rsidR="00FE0E81" w:rsidRPr="000E540D" w:rsidRDefault="00FE0E81" w:rsidP="00FE0E81">
      <w:pPr>
        <w:rPr>
          <w:rFonts w:ascii="Times New Roman" w:hAnsi="Times New Roman" w:cs="Times New Roman"/>
          <w:sz w:val="28"/>
          <w:szCs w:val="28"/>
          <w:lang w:bidi="ne-NP"/>
        </w:rPr>
      </w:pPr>
      <w:r w:rsidRPr="000E540D">
        <w:rPr>
          <w:rFonts w:ascii="Times New Roman" w:eastAsia="Times New Roman" w:hAnsi="Times New Roman" w:cs="Times New Roman"/>
          <w:b/>
          <w:bCs/>
          <w:kern w:val="24"/>
          <w:sz w:val="28"/>
          <w:szCs w:val="28"/>
          <w:u w:val="single"/>
          <w:lang w:bidi="ne-NP"/>
        </w:rPr>
        <w:t>Prevention of coronary artery disease:</w:t>
      </w:r>
    </w:p>
    <w:p w14:paraId="17C11B1B" w14:textId="77777777" w:rsidR="00FE0E81" w:rsidRPr="000E540D" w:rsidRDefault="00FE0E81" w:rsidP="00FE0E81">
      <w:pPr>
        <w:pStyle w:val="ListParagraph"/>
        <w:numPr>
          <w:ilvl w:val="0"/>
          <w:numId w:val="20"/>
        </w:numPr>
        <w:rPr>
          <w:rFonts w:ascii="Times New Roman" w:hAnsi="Times New Roman" w:cs="Times New Roman"/>
          <w:sz w:val="28"/>
          <w:szCs w:val="28"/>
          <w:lang w:bidi="ne-NP"/>
        </w:rPr>
      </w:pPr>
      <w:r w:rsidRPr="000E540D">
        <w:rPr>
          <w:rFonts w:ascii="Times New Roman" w:hAnsi="Times New Roman" w:cs="Times New Roman"/>
          <w:sz w:val="28"/>
          <w:szCs w:val="28"/>
          <w:lang w:bidi="ne-NP"/>
        </w:rPr>
        <w:t>Eat healthy.</w:t>
      </w:r>
    </w:p>
    <w:p w14:paraId="6639A62F" w14:textId="77777777" w:rsidR="00FE0E81" w:rsidRPr="000E540D" w:rsidRDefault="00FE0E81" w:rsidP="00FE0E81">
      <w:pPr>
        <w:pStyle w:val="ListParagraph"/>
        <w:numPr>
          <w:ilvl w:val="0"/>
          <w:numId w:val="20"/>
        </w:numPr>
        <w:rPr>
          <w:rFonts w:ascii="Times New Roman" w:hAnsi="Times New Roman" w:cs="Times New Roman"/>
          <w:sz w:val="28"/>
          <w:szCs w:val="28"/>
          <w:lang w:bidi="ne-NP"/>
        </w:rPr>
      </w:pPr>
      <w:r w:rsidRPr="000E540D">
        <w:rPr>
          <w:rFonts w:ascii="Times New Roman" w:hAnsi="Times New Roman" w:cs="Times New Roman"/>
          <w:sz w:val="28"/>
          <w:szCs w:val="28"/>
          <w:lang w:bidi="ne-NP"/>
        </w:rPr>
        <w:t>Be more physically active.</w:t>
      </w:r>
    </w:p>
    <w:p w14:paraId="4CA94EF0" w14:textId="77777777" w:rsidR="00FE0E81" w:rsidRPr="000E540D" w:rsidRDefault="00FE0E81" w:rsidP="00FE0E81">
      <w:pPr>
        <w:pStyle w:val="ListParagraph"/>
        <w:numPr>
          <w:ilvl w:val="0"/>
          <w:numId w:val="20"/>
        </w:numPr>
        <w:rPr>
          <w:rFonts w:ascii="Times New Roman" w:hAnsi="Times New Roman" w:cs="Times New Roman"/>
          <w:sz w:val="28"/>
          <w:szCs w:val="28"/>
          <w:lang w:bidi="ne-NP"/>
        </w:rPr>
      </w:pPr>
      <w:r w:rsidRPr="000E540D">
        <w:rPr>
          <w:rFonts w:ascii="Times New Roman" w:hAnsi="Times New Roman" w:cs="Times New Roman"/>
          <w:sz w:val="28"/>
          <w:szCs w:val="28"/>
          <w:lang w:bidi="ne-NP"/>
        </w:rPr>
        <w:t>Keep to a healthy weight.</w:t>
      </w:r>
    </w:p>
    <w:p w14:paraId="16461C51" w14:textId="77777777" w:rsidR="00FE0E81" w:rsidRPr="000E540D" w:rsidRDefault="00FE0E81" w:rsidP="00FE0E81">
      <w:pPr>
        <w:pStyle w:val="ListParagraph"/>
        <w:numPr>
          <w:ilvl w:val="0"/>
          <w:numId w:val="20"/>
        </w:numPr>
        <w:rPr>
          <w:rFonts w:ascii="Times New Roman" w:hAnsi="Times New Roman" w:cs="Times New Roman"/>
          <w:sz w:val="28"/>
          <w:szCs w:val="28"/>
          <w:lang w:bidi="ne-NP"/>
        </w:rPr>
      </w:pPr>
      <w:r w:rsidRPr="000E540D">
        <w:rPr>
          <w:rFonts w:ascii="Times New Roman" w:hAnsi="Times New Roman" w:cs="Times New Roman"/>
          <w:sz w:val="28"/>
          <w:szCs w:val="28"/>
          <w:lang w:bidi="ne-NP"/>
        </w:rPr>
        <w:t xml:space="preserve">Give up smoking. </w:t>
      </w:r>
    </w:p>
    <w:p w14:paraId="1AB8FBB6" w14:textId="77777777" w:rsidR="00FE0E81" w:rsidRPr="000E540D" w:rsidRDefault="00FE0E81" w:rsidP="00FE0E81">
      <w:pPr>
        <w:pStyle w:val="ListParagraph"/>
        <w:numPr>
          <w:ilvl w:val="0"/>
          <w:numId w:val="20"/>
        </w:numPr>
        <w:rPr>
          <w:rFonts w:ascii="Times New Roman" w:hAnsi="Times New Roman" w:cs="Times New Roman"/>
          <w:sz w:val="28"/>
          <w:szCs w:val="28"/>
          <w:lang w:bidi="ne-NP"/>
        </w:rPr>
      </w:pPr>
      <w:r w:rsidRPr="000E540D">
        <w:rPr>
          <w:rFonts w:ascii="Times New Roman" w:hAnsi="Times New Roman" w:cs="Times New Roman"/>
          <w:sz w:val="28"/>
          <w:szCs w:val="28"/>
          <w:lang w:bidi="ne-NP"/>
        </w:rPr>
        <w:t>Reduce alcohol consumption.</w:t>
      </w:r>
    </w:p>
    <w:p w14:paraId="459D3601" w14:textId="77777777" w:rsidR="00FE0E81" w:rsidRPr="000E540D" w:rsidRDefault="00FE0E81" w:rsidP="00FE0E81">
      <w:pPr>
        <w:pStyle w:val="ListParagraph"/>
        <w:numPr>
          <w:ilvl w:val="0"/>
          <w:numId w:val="20"/>
        </w:numPr>
        <w:rPr>
          <w:rFonts w:ascii="Times New Roman" w:hAnsi="Times New Roman" w:cs="Times New Roman"/>
          <w:sz w:val="28"/>
          <w:szCs w:val="28"/>
          <w:lang w:bidi="ne-NP"/>
        </w:rPr>
      </w:pPr>
      <w:r w:rsidRPr="000E540D">
        <w:rPr>
          <w:rFonts w:ascii="Times New Roman" w:hAnsi="Times New Roman" w:cs="Times New Roman"/>
          <w:sz w:val="28"/>
          <w:szCs w:val="28"/>
          <w:lang w:bidi="ne-NP"/>
        </w:rPr>
        <w:t>Keep blood pressure under control.</w:t>
      </w:r>
    </w:p>
    <w:p w14:paraId="7CD7E15E" w14:textId="27E1B069" w:rsidR="00735C60" w:rsidRPr="00FE0E81" w:rsidRDefault="00FE0E81" w:rsidP="00735C60">
      <w:pPr>
        <w:pStyle w:val="ListParagraph"/>
        <w:numPr>
          <w:ilvl w:val="0"/>
          <w:numId w:val="20"/>
        </w:numPr>
        <w:rPr>
          <w:rFonts w:ascii="Times New Roman" w:hAnsi="Times New Roman" w:cs="Times New Roman"/>
          <w:sz w:val="28"/>
          <w:szCs w:val="28"/>
          <w:lang w:bidi="ne-NP"/>
        </w:rPr>
      </w:pPr>
      <w:r w:rsidRPr="000E540D">
        <w:rPr>
          <w:rFonts w:ascii="Times New Roman" w:hAnsi="Times New Roman" w:cs="Times New Roman"/>
          <w:sz w:val="28"/>
          <w:szCs w:val="28"/>
          <w:lang w:bidi="ne-NP"/>
        </w:rPr>
        <w:t>Maintain sugar level.</w:t>
      </w:r>
    </w:p>
    <w:sectPr w:rsidR="00735C60" w:rsidRPr="00FE0E81" w:rsidSect="00EE29D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B94"/>
    <w:multiLevelType w:val="hybridMultilevel"/>
    <w:tmpl w:val="ED22CB7C"/>
    <w:lvl w:ilvl="0" w:tplc="9F10BA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31580"/>
    <w:multiLevelType w:val="hybridMultilevel"/>
    <w:tmpl w:val="252C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F37C1"/>
    <w:multiLevelType w:val="hybridMultilevel"/>
    <w:tmpl w:val="5684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B1192"/>
    <w:multiLevelType w:val="hybridMultilevel"/>
    <w:tmpl w:val="9994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F2BDD"/>
    <w:multiLevelType w:val="hybridMultilevel"/>
    <w:tmpl w:val="D83AC4B2"/>
    <w:lvl w:ilvl="0" w:tplc="9F10BA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52A36"/>
    <w:multiLevelType w:val="hybridMultilevel"/>
    <w:tmpl w:val="277AC5D4"/>
    <w:lvl w:ilvl="0" w:tplc="9F10BA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B6449"/>
    <w:multiLevelType w:val="hybridMultilevel"/>
    <w:tmpl w:val="4A529A1E"/>
    <w:lvl w:ilvl="0" w:tplc="3120E2AA">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C4428"/>
    <w:multiLevelType w:val="hybridMultilevel"/>
    <w:tmpl w:val="0004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9052E"/>
    <w:multiLevelType w:val="hybridMultilevel"/>
    <w:tmpl w:val="BF70E53E"/>
    <w:lvl w:ilvl="0" w:tplc="9F10BA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33BB6"/>
    <w:multiLevelType w:val="hybridMultilevel"/>
    <w:tmpl w:val="CA48A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0E4F46"/>
    <w:multiLevelType w:val="hybridMultilevel"/>
    <w:tmpl w:val="111498FE"/>
    <w:lvl w:ilvl="0" w:tplc="9F10BA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7A7066"/>
    <w:multiLevelType w:val="hybridMultilevel"/>
    <w:tmpl w:val="9F92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03011"/>
    <w:multiLevelType w:val="hybridMultilevel"/>
    <w:tmpl w:val="530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C7D54"/>
    <w:multiLevelType w:val="hybridMultilevel"/>
    <w:tmpl w:val="B5868A1C"/>
    <w:lvl w:ilvl="0" w:tplc="1E060E3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23D6D"/>
    <w:multiLevelType w:val="hybridMultilevel"/>
    <w:tmpl w:val="82F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D79A5"/>
    <w:multiLevelType w:val="hybridMultilevel"/>
    <w:tmpl w:val="85069DE2"/>
    <w:lvl w:ilvl="0" w:tplc="9F10BA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50355"/>
    <w:multiLevelType w:val="hybridMultilevel"/>
    <w:tmpl w:val="04AE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C159F5"/>
    <w:multiLevelType w:val="hybridMultilevel"/>
    <w:tmpl w:val="2A3A8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FD5503"/>
    <w:multiLevelType w:val="hybridMultilevel"/>
    <w:tmpl w:val="3EF6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F4A47"/>
    <w:multiLevelType w:val="hybridMultilevel"/>
    <w:tmpl w:val="8EF6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AC736D"/>
    <w:multiLevelType w:val="hybridMultilevel"/>
    <w:tmpl w:val="037610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36339B"/>
    <w:multiLevelType w:val="hybridMultilevel"/>
    <w:tmpl w:val="E66A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03BE9"/>
    <w:multiLevelType w:val="hybridMultilevel"/>
    <w:tmpl w:val="53E8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9E78A4"/>
    <w:multiLevelType w:val="hybridMultilevel"/>
    <w:tmpl w:val="FC946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8239197">
    <w:abstractNumId w:val="23"/>
  </w:num>
  <w:num w:numId="2" w16cid:durableId="1773814269">
    <w:abstractNumId w:val="13"/>
  </w:num>
  <w:num w:numId="3" w16cid:durableId="1696349456">
    <w:abstractNumId w:val="19"/>
  </w:num>
  <w:num w:numId="4" w16cid:durableId="1753356433">
    <w:abstractNumId w:val="4"/>
  </w:num>
  <w:num w:numId="5" w16cid:durableId="426342194">
    <w:abstractNumId w:val="6"/>
  </w:num>
  <w:num w:numId="6" w16cid:durableId="1716001955">
    <w:abstractNumId w:val="15"/>
  </w:num>
  <w:num w:numId="7" w16cid:durableId="993264827">
    <w:abstractNumId w:val="5"/>
  </w:num>
  <w:num w:numId="8" w16cid:durableId="972948332">
    <w:abstractNumId w:val="22"/>
  </w:num>
  <w:num w:numId="9" w16cid:durableId="1915047275">
    <w:abstractNumId w:val="12"/>
  </w:num>
  <w:num w:numId="10" w16cid:durableId="1509977649">
    <w:abstractNumId w:val="17"/>
  </w:num>
  <w:num w:numId="11" w16cid:durableId="1973441595">
    <w:abstractNumId w:val="3"/>
  </w:num>
  <w:num w:numId="12" w16cid:durableId="1059203834">
    <w:abstractNumId w:val="21"/>
  </w:num>
  <w:num w:numId="13" w16cid:durableId="1200167069">
    <w:abstractNumId w:val="9"/>
  </w:num>
  <w:num w:numId="14" w16cid:durableId="1869415997">
    <w:abstractNumId w:val="20"/>
  </w:num>
  <w:num w:numId="15" w16cid:durableId="454567434">
    <w:abstractNumId w:val="0"/>
  </w:num>
  <w:num w:numId="16" w16cid:durableId="490562351">
    <w:abstractNumId w:val="10"/>
  </w:num>
  <w:num w:numId="17" w16cid:durableId="1732649833">
    <w:abstractNumId w:val="8"/>
  </w:num>
  <w:num w:numId="18" w16cid:durableId="689337920">
    <w:abstractNumId w:val="18"/>
  </w:num>
  <w:num w:numId="19" w16cid:durableId="1106189840">
    <w:abstractNumId w:val="1"/>
  </w:num>
  <w:num w:numId="20" w16cid:durableId="248347490">
    <w:abstractNumId w:val="11"/>
  </w:num>
  <w:num w:numId="21" w16cid:durableId="1156843687">
    <w:abstractNumId w:val="7"/>
  </w:num>
  <w:num w:numId="22" w16cid:durableId="469178564">
    <w:abstractNumId w:val="16"/>
  </w:num>
  <w:num w:numId="23" w16cid:durableId="242763784">
    <w:abstractNumId w:val="2"/>
  </w:num>
  <w:num w:numId="24" w16cid:durableId="6664405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5C60"/>
    <w:rsid w:val="00232361"/>
    <w:rsid w:val="006212B4"/>
    <w:rsid w:val="00735C60"/>
    <w:rsid w:val="00865C74"/>
    <w:rsid w:val="009168F4"/>
    <w:rsid w:val="009400AD"/>
    <w:rsid w:val="00EE29DD"/>
    <w:rsid w:val="00FE0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21C1"/>
  <w15:chartTrackingRefBased/>
  <w15:docId w15:val="{35169660-2B2F-4E79-B984-20CAC885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C6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35C6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35C6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35C6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35C6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35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C6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35C6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35C6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35C6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35C6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35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C60"/>
    <w:rPr>
      <w:rFonts w:eastAsiaTheme="majorEastAsia" w:cstheme="majorBidi"/>
      <w:color w:val="272727" w:themeColor="text1" w:themeTint="D8"/>
    </w:rPr>
  </w:style>
  <w:style w:type="paragraph" w:styleId="Title">
    <w:name w:val="Title"/>
    <w:basedOn w:val="Normal"/>
    <w:next w:val="Normal"/>
    <w:link w:val="TitleChar"/>
    <w:uiPriority w:val="10"/>
    <w:qFormat/>
    <w:rsid w:val="00735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C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C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5C60"/>
    <w:rPr>
      <w:i/>
      <w:iCs/>
      <w:color w:val="404040" w:themeColor="text1" w:themeTint="BF"/>
    </w:rPr>
  </w:style>
  <w:style w:type="paragraph" w:styleId="ListParagraph">
    <w:name w:val="List Paragraph"/>
    <w:basedOn w:val="Normal"/>
    <w:uiPriority w:val="34"/>
    <w:qFormat/>
    <w:rsid w:val="00735C60"/>
    <w:pPr>
      <w:ind w:left="720"/>
      <w:contextualSpacing/>
    </w:pPr>
  </w:style>
  <w:style w:type="character" w:styleId="IntenseEmphasis">
    <w:name w:val="Intense Emphasis"/>
    <w:basedOn w:val="DefaultParagraphFont"/>
    <w:uiPriority w:val="21"/>
    <w:qFormat/>
    <w:rsid w:val="00735C60"/>
    <w:rPr>
      <w:i/>
      <w:iCs/>
      <w:color w:val="365F91" w:themeColor="accent1" w:themeShade="BF"/>
    </w:rPr>
  </w:style>
  <w:style w:type="paragraph" w:styleId="IntenseQuote">
    <w:name w:val="Intense Quote"/>
    <w:basedOn w:val="Normal"/>
    <w:next w:val="Normal"/>
    <w:link w:val="IntenseQuoteChar"/>
    <w:uiPriority w:val="30"/>
    <w:qFormat/>
    <w:rsid w:val="00735C6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35C60"/>
    <w:rPr>
      <w:i/>
      <w:iCs/>
      <w:color w:val="365F91" w:themeColor="accent1" w:themeShade="BF"/>
    </w:rPr>
  </w:style>
  <w:style w:type="character" w:styleId="IntenseReference">
    <w:name w:val="Intense Reference"/>
    <w:basedOn w:val="DefaultParagraphFont"/>
    <w:uiPriority w:val="32"/>
    <w:qFormat/>
    <w:rsid w:val="00735C60"/>
    <w:rPr>
      <w:b/>
      <w:bCs/>
      <w:smallCaps/>
      <w:color w:val="365F91" w:themeColor="accent1" w:themeShade="BF"/>
      <w:spacing w:val="5"/>
    </w:rPr>
  </w:style>
  <w:style w:type="table" w:styleId="TableGrid">
    <w:name w:val="Table Grid"/>
    <w:basedOn w:val="TableNormal"/>
    <w:uiPriority w:val="59"/>
    <w:rsid w:val="00FE0E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0E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1334</Words>
  <Characters>7610</Characters>
  <Application>Microsoft Office Word</Application>
  <DocSecurity>0</DocSecurity>
  <Lines>63</Lines>
  <Paragraphs>17</Paragraphs>
  <ScaleCrop>false</ScaleCrop>
  <Company>HP</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2024-02-18T10:23:00Z</dcterms:created>
  <dcterms:modified xsi:type="dcterms:W3CDTF">2024-02-18T10:29:00Z</dcterms:modified>
</cp:coreProperties>
</file>