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87F8" w14:textId="266117A2" w:rsidR="004668C2" w:rsidRDefault="004668C2" w:rsidP="008C1D6F">
      <w:pPr>
        <w:pStyle w:val="Subtitle"/>
      </w:pPr>
    </w:p>
    <w:p w14:paraId="4D9FA0B7" w14:textId="02E81939" w:rsidR="0054465D" w:rsidRPr="00D312A6" w:rsidRDefault="004668C2" w:rsidP="004668C2">
      <w:pPr>
        <w:tabs>
          <w:tab w:val="left" w:pos="18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</w:t>
      </w:r>
      <w:r w:rsidR="0054465D" w:rsidRPr="00D312A6">
        <w:rPr>
          <w:rFonts w:ascii="Times New Roman" w:hAnsi="Times New Roman" w:cs="Times New Roman"/>
          <w:i/>
          <w:iCs/>
          <w:sz w:val="28"/>
          <w:szCs w:val="28"/>
        </w:rPr>
        <w:t>sson Plan on</w:t>
      </w:r>
      <w:r w:rsidR="005D11F1" w:rsidRPr="00D312A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C70A0">
        <w:rPr>
          <w:rFonts w:ascii="Times New Roman" w:hAnsi="Times New Roman" w:cs="Times New Roman"/>
          <w:i/>
          <w:iCs/>
          <w:sz w:val="28"/>
          <w:szCs w:val="28"/>
        </w:rPr>
        <w:t>common health problems of toddler</w:t>
      </w:r>
    </w:p>
    <w:p w14:paraId="7FE568B3" w14:textId="77777777" w:rsidR="0054465D" w:rsidRPr="00D312A6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312A6">
        <w:rPr>
          <w:rFonts w:ascii="Times New Roman" w:hAnsi="Times New Roman" w:cs="Times New Roman"/>
          <w:i/>
          <w:iCs/>
          <w:sz w:val="28"/>
          <w:szCs w:val="28"/>
        </w:rPr>
        <w:t>Submitted in partial fulfillment</w:t>
      </w:r>
    </w:p>
    <w:p w14:paraId="1EEE9B62" w14:textId="77777777" w:rsidR="0054465D" w:rsidRPr="00D312A6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312A6">
        <w:rPr>
          <w:rFonts w:ascii="Times New Roman" w:hAnsi="Times New Roman" w:cs="Times New Roman"/>
          <w:i/>
          <w:iCs/>
          <w:sz w:val="28"/>
          <w:szCs w:val="28"/>
        </w:rPr>
        <w:t>For Yearly Evaluation of</w:t>
      </w:r>
    </w:p>
    <w:p w14:paraId="42CBB7EC" w14:textId="77777777" w:rsidR="0054465D" w:rsidRPr="00D312A6" w:rsidRDefault="00A26DC8" w:rsidP="0054465D">
      <w:pPr>
        <w:tabs>
          <w:tab w:val="left" w:pos="18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Child health nursing</w:t>
      </w:r>
    </w:p>
    <w:p w14:paraId="1C5BB0DA" w14:textId="77777777" w:rsidR="0054465D" w:rsidRPr="00D312A6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12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Bachelor of Nursing in Science</w:t>
      </w:r>
    </w:p>
    <w:p w14:paraId="049C660D" w14:textId="63A40B3F" w:rsidR="0054465D" w:rsidRPr="000106DB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6B0B21B7" wp14:editId="251957B4">
            <wp:extent cx="1425039" cy="1651067"/>
            <wp:effectExtent l="0" t="0" r="3810" b="6350"/>
            <wp:docPr id="12" name="Picture 12" descr="Tribhuvan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huvan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15" cy="166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C5CE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TRIBHUWAN UNIVERSITY</w:t>
      </w:r>
    </w:p>
    <w:p w14:paraId="4EC85BCF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12A6">
        <w:rPr>
          <w:rFonts w:ascii="Times New Roman" w:hAnsi="Times New Roman" w:cs="Times New Roman"/>
          <w:b/>
          <w:bCs/>
          <w:sz w:val="36"/>
          <w:szCs w:val="36"/>
        </w:rPr>
        <w:t>INSTITUTE OF MEDICINE</w:t>
      </w:r>
    </w:p>
    <w:p w14:paraId="7776E44B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POKHARA NURSING CAMPUS</w:t>
      </w:r>
    </w:p>
    <w:p w14:paraId="2721181E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RAMGHAT -11, POKHARA</w:t>
      </w:r>
    </w:p>
    <w:p w14:paraId="3BA70EF1" w14:textId="77777777" w:rsidR="0054465D" w:rsidRPr="00D312A6" w:rsidRDefault="0054465D" w:rsidP="005446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ACADEMIC YEAR (2079-2082)</w:t>
      </w:r>
    </w:p>
    <w:p w14:paraId="12F4F770" w14:textId="77777777" w:rsidR="0054465D" w:rsidRPr="00D312A6" w:rsidRDefault="0054465D" w:rsidP="0054465D">
      <w:pPr>
        <w:tabs>
          <w:tab w:val="left" w:pos="180"/>
        </w:tabs>
        <w:rPr>
          <w:rFonts w:ascii="Times New Roman" w:hAnsi="Times New Roman" w:cs="Times New Roman"/>
          <w:sz w:val="36"/>
          <w:szCs w:val="36"/>
        </w:rPr>
      </w:pPr>
    </w:p>
    <w:p w14:paraId="5AC54CE4" w14:textId="77777777" w:rsidR="0054465D" w:rsidRPr="00D312A6" w:rsidRDefault="0054465D" w:rsidP="0054465D">
      <w:pPr>
        <w:tabs>
          <w:tab w:val="left" w:pos="1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312A6">
        <w:rPr>
          <w:rFonts w:ascii="Times New Roman" w:hAnsi="Times New Roman" w:cs="Times New Roman"/>
          <w:b/>
          <w:bCs/>
          <w:sz w:val="32"/>
          <w:szCs w:val="32"/>
        </w:rPr>
        <w:t>SUBMITTED TO:                                          SUBMITTED BY:</w:t>
      </w:r>
    </w:p>
    <w:p w14:paraId="5E23B26C" w14:textId="77777777" w:rsidR="0054465D" w:rsidRPr="00D312A6" w:rsidRDefault="0054465D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D312A6">
        <w:rPr>
          <w:rFonts w:ascii="Times New Roman" w:hAnsi="Times New Roman" w:cs="Times New Roman"/>
          <w:sz w:val="28"/>
          <w:szCs w:val="28"/>
        </w:rPr>
        <w:t xml:space="preserve">Respected madam                                                       Name: </w:t>
      </w:r>
      <w:r w:rsidR="00D312A6">
        <w:rPr>
          <w:rFonts w:ascii="Times New Roman" w:hAnsi="Times New Roman" w:cs="Times New Roman"/>
          <w:sz w:val="28"/>
          <w:szCs w:val="28"/>
        </w:rPr>
        <w:t>Kranti Rajbhandari</w:t>
      </w:r>
    </w:p>
    <w:p w14:paraId="1A80D325" w14:textId="580B39BC" w:rsidR="0054465D" w:rsidRPr="00D312A6" w:rsidRDefault="00890287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Ratnashila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2D5B82" w:rsidRPr="00D312A6">
        <w:rPr>
          <w:rFonts w:ascii="Times New Roman" w:hAnsi="Times New Roman" w:cs="Times New Roman"/>
          <w:sz w:val="28"/>
          <w:szCs w:val="28"/>
        </w:rPr>
        <w:t>astola</w:t>
      </w:r>
      <w:r w:rsidR="0054465D" w:rsidRPr="00D312A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2D5B82" w:rsidRPr="00D312A6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54465D" w:rsidRPr="00D312A6">
        <w:rPr>
          <w:rFonts w:ascii="Times New Roman" w:hAnsi="Times New Roman" w:cs="Times New Roman"/>
          <w:sz w:val="28"/>
          <w:szCs w:val="28"/>
        </w:rPr>
        <w:t>Faculty: BNS</w:t>
      </w:r>
    </w:p>
    <w:p w14:paraId="5B30FA39" w14:textId="77777777" w:rsidR="0054465D" w:rsidRPr="00D312A6" w:rsidRDefault="002D5B82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D312A6">
        <w:rPr>
          <w:rFonts w:ascii="Times New Roman" w:hAnsi="Times New Roman" w:cs="Times New Roman"/>
          <w:sz w:val="28"/>
          <w:szCs w:val="28"/>
        </w:rPr>
        <w:t xml:space="preserve">BNS First Year                      </w:t>
      </w:r>
      <w:r w:rsidR="0054465D" w:rsidRPr="00D312A6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 w:rsidR="0054465D" w:rsidRPr="00D312A6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="0054465D" w:rsidRPr="00D312A6">
        <w:rPr>
          <w:rFonts w:ascii="Times New Roman" w:hAnsi="Times New Roman" w:cs="Times New Roman"/>
          <w:sz w:val="28"/>
          <w:szCs w:val="28"/>
        </w:rPr>
        <w:t>: II</w:t>
      </w:r>
    </w:p>
    <w:p w14:paraId="00FC3700" w14:textId="77777777" w:rsidR="0054465D" w:rsidRPr="00D312A6" w:rsidRDefault="0054465D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D312A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Roll no:</w:t>
      </w:r>
      <w:r w:rsidR="002D5B82" w:rsidRPr="00D312A6">
        <w:rPr>
          <w:rFonts w:ascii="Times New Roman" w:hAnsi="Times New Roman" w:cs="Times New Roman"/>
          <w:sz w:val="28"/>
          <w:szCs w:val="28"/>
        </w:rPr>
        <w:t xml:space="preserve"> </w:t>
      </w:r>
      <w:r w:rsidRPr="00D312A6">
        <w:rPr>
          <w:rFonts w:ascii="Times New Roman" w:hAnsi="Times New Roman" w:cs="Times New Roman"/>
          <w:sz w:val="28"/>
          <w:szCs w:val="28"/>
        </w:rPr>
        <w:t>2</w:t>
      </w:r>
      <w:r w:rsidR="00D312A6">
        <w:rPr>
          <w:rFonts w:ascii="Times New Roman" w:hAnsi="Times New Roman" w:cs="Times New Roman"/>
          <w:sz w:val="28"/>
          <w:szCs w:val="28"/>
        </w:rPr>
        <w:t>8</w:t>
      </w:r>
    </w:p>
    <w:p w14:paraId="66D6A9C1" w14:textId="2F4FD9FE" w:rsidR="0054465D" w:rsidRPr="00D312A6" w:rsidRDefault="0054465D" w:rsidP="0054465D">
      <w:pPr>
        <w:tabs>
          <w:tab w:val="left" w:pos="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312A6">
        <w:rPr>
          <w:rFonts w:ascii="Times New Roman" w:hAnsi="Times New Roman" w:cs="Times New Roman"/>
          <w:b/>
          <w:bCs/>
          <w:sz w:val="28"/>
          <w:szCs w:val="28"/>
        </w:rPr>
        <w:t>Date of Submission</w:t>
      </w:r>
      <w:r w:rsidR="002D5B82" w:rsidRPr="00D312A6">
        <w:rPr>
          <w:rFonts w:ascii="Times New Roman" w:hAnsi="Times New Roman" w:cs="Times New Roman"/>
          <w:sz w:val="28"/>
          <w:szCs w:val="28"/>
        </w:rPr>
        <w:t>: 2080-</w:t>
      </w:r>
      <w:r w:rsidR="008D545F">
        <w:rPr>
          <w:rFonts w:ascii="Times New Roman" w:hAnsi="Times New Roman" w:cs="Times New Roman"/>
          <w:sz w:val="28"/>
          <w:szCs w:val="28"/>
        </w:rPr>
        <w:t>11</w:t>
      </w:r>
      <w:r w:rsidR="00527B14">
        <w:rPr>
          <w:rFonts w:ascii="Times New Roman" w:hAnsi="Times New Roman" w:cs="Times New Roman"/>
          <w:sz w:val="28"/>
          <w:szCs w:val="28"/>
        </w:rPr>
        <w:t xml:space="preserve"> -</w:t>
      </w:r>
      <w:r w:rsidR="008C1D6F">
        <w:rPr>
          <w:rFonts w:ascii="Times New Roman" w:hAnsi="Times New Roman" w:cs="Times New Roman"/>
          <w:sz w:val="28"/>
          <w:szCs w:val="28"/>
        </w:rPr>
        <w:t>11</w:t>
      </w:r>
    </w:p>
    <w:p w14:paraId="543B3824" w14:textId="77777777" w:rsidR="0054465D" w:rsidRDefault="0054465D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E59903" w14:textId="77777777" w:rsidR="00D312A6" w:rsidRDefault="00D312A6" w:rsidP="0054465D">
      <w:pPr>
        <w:tabs>
          <w:tab w:val="left" w:pos="180"/>
        </w:tabs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A1DAE61" w14:textId="77777777" w:rsidR="00AE4F8F" w:rsidRPr="00A01F8D" w:rsidRDefault="00AE4F8F" w:rsidP="00AE4F8F">
      <w:pPr>
        <w:tabs>
          <w:tab w:val="left" w:pos="178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6.3 Health problems during Toddlerhood period </w:t>
      </w:r>
    </w:p>
    <w:p w14:paraId="6FB79BC6" w14:textId="77777777" w:rsidR="00AE4F8F" w:rsidRPr="00F16238" w:rsidRDefault="00AE4F8F" w:rsidP="00AE4F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Mumps</w:t>
      </w:r>
    </w:p>
    <w:p w14:paraId="71DFE147" w14:textId="77777777" w:rsidR="00AE4F8F" w:rsidRPr="00F16238" w:rsidRDefault="00AE4F8F" w:rsidP="00AE4F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</w:t>
      </w:r>
      <w:r w:rsidRPr="00F16238">
        <w:rPr>
          <w:rFonts w:ascii="Times New Roman" w:hAnsi="Times New Roman" w:cs="Times New Roman"/>
          <w:b/>
          <w:sz w:val="28"/>
          <w:szCs w:val="28"/>
        </w:rPr>
        <w:t>tion:</w:t>
      </w:r>
    </w:p>
    <w:p w14:paraId="34D265CB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Mumps is an infectious viral disease characterized by acute onset, unilateral or bilateral self-limiting swelling of the one or more of salivary glands, typically the parotid glands.</w:t>
      </w:r>
    </w:p>
    <w:p w14:paraId="0697E01C" w14:textId="77777777" w:rsidR="00AE4F8F" w:rsidRPr="00F16238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caused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myxovirus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paroditis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RNA virus which belongs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paramyxoviridae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family.one time attack of infection gives lifelong immunity. Usually, it is a mild symptom rarely last more than one week, but it can cause post viral fatigue up to 6 weeks. </w:t>
      </w:r>
      <w:bookmarkStart w:id="0" w:name="_Hlk159352547"/>
      <w:r>
        <w:rPr>
          <w:rFonts w:ascii="Times New Roman" w:hAnsi="Times New Roman" w:cs="Times New Roman"/>
          <w:sz w:val="28"/>
          <w:szCs w:val="28"/>
        </w:rPr>
        <w:t>Human are only natural hosts for mumps viral infection.</w:t>
      </w:r>
    </w:p>
    <w:bookmarkEnd w:id="0"/>
    <w:p w14:paraId="0B7D50F7" w14:textId="77777777" w:rsidR="00AE4F8F" w:rsidRPr="00BC5E1C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Mode of transmission: </w:t>
      </w:r>
      <w:r>
        <w:rPr>
          <w:rFonts w:ascii="Times New Roman" w:hAnsi="Times New Roman" w:cs="Times New Roman"/>
          <w:sz w:val="28"/>
          <w:szCs w:val="28"/>
        </w:rPr>
        <w:t>it is transmitted via droplet infection or by direct contact with infected cases.</w:t>
      </w:r>
    </w:p>
    <w:p w14:paraId="6197CF72" w14:textId="77777777" w:rsidR="00AE4F8F" w:rsidRPr="00992BB5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Incubation period: </w:t>
      </w:r>
      <w:r>
        <w:rPr>
          <w:rFonts w:ascii="Times New Roman" w:hAnsi="Times New Roman" w:cs="Times New Roman"/>
          <w:sz w:val="28"/>
          <w:szCs w:val="28"/>
        </w:rPr>
        <w:t>2-4 weeks (usually 18 days). Period of maximum infectivity being 2 days prior to 5 days after the parotid swelling.</w:t>
      </w:r>
    </w:p>
    <w:p w14:paraId="17FE3FB4" w14:textId="77777777" w:rsidR="00AE4F8F" w:rsidRPr="00F16238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E9677" w14:textId="77777777" w:rsidR="00AE4F8F" w:rsidRPr="00F16238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Pathophysiology</w:t>
      </w:r>
    </w:p>
    <w:p w14:paraId="693EFDF0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virus enters through the nose or mouth.</w:t>
      </w:r>
    </w:p>
    <w:p w14:paraId="30A0CE8F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D5A91" wp14:editId="1DD85D12">
                <wp:simplePos x="0" y="0"/>
                <wp:positionH relativeFrom="column">
                  <wp:posOffset>761365</wp:posOffset>
                </wp:positionH>
                <wp:positionV relativeFrom="paragraph">
                  <wp:posOffset>13335</wp:posOffset>
                </wp:positionV>
                <wp:extent cx="200025" cy="228600"/>
                <wp:effectExtent l="19050" t="0" r="28575" b="38100"/>
                <wp:wrapNone/>
                <wp:docPr id="186590300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FCF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59.95pt;margin-top:1.05pt;width:15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" adj="12150" fillcolor="white [3201]" strokecolor="#b22600 [3209]" strokeweight="1pt"/>
            </w:pict>
          </mc:Fallback>
        </mc:AlternateContent>
      </w:r>
    </w:p>
    <w:p w14:paraId="24210CC8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740B3" wp14:editId="49F9DF9B">
                <wp:simplePos x="0" y="0"/>
                <wp:positionH relativeFrom="column">
                  <wp:posOffset>762001</wp:posOffset>
                </wp:positionH>
                <wp:positionV relativeFrom="paragraph">
                  <wp:posOffset>262256</wp:posOffset>
                </wp:positionV>
                <wp:extent cx="190500" cy="228600"/>
                <wp:effectExtent l="19050" t="0" r="19050" b="38100"/>
                <wp:wrapNone/>
                <wp:docPr id="25783623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69FC" id="Arrow: Down 3" o:spid="_x0000_s1026" type="#_x0000_t67" style="position:absolute;margin-left:60pt;margin-top:20.65pt;width: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" adj="12600" fillcolor="white [3201]" strokecolor="#b22600 [3209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Proliferates in the parotid glands and the respiratory mucosa.</w:t>
      </w:r>
    </w:p>
    <w:p w14:paraId="22F41D6A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92D4C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40937" wp14:editId="3FE23688">
                <wp:simplePos x="0" y="0"/>
                <wp:positionH relativeFrom="column">
                  <wp:posOffset>771525</wp:posOffset>
                </wp:positionH>
                <wp:positionV relativeFrom="paragraph">
                  <wp:posOffset>294005</wp:posOffset>
                </wp:positionV>
                <wp:extent cx="171450" cy="219075"/>
                <wp:effectExtent l="19050" t="0" r="19050" b="47625"/>
                <wp:wrapNone/>
                <wp:docPr id="208488560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3E66" id="Arrow: Down 4" o:spid="_x0000_s1026" type="#_x0000_t67" style="position:absolute;margin-left:60.75pt;margin-top:23.15pt;width:13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" adj="13148" fillcolor="white [3201]" strokecolor="#b22600 [3209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Produce viremia</w:t>
      </w:r>
    </w:p>
    <w:p w14:paraId="02EB8286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FAEDDA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2D80B" wp14:editId="593719A0">
                <wp:simplePos x="0" y="0"/>
                <wp:positionH relativeFrom="column">
                  <wp:posOffset>751840</wp:posOffset>
                </wp:positionH>
                <wp:positionV relativeFrom="paragraph">
                  <wp:posOffset>344805</wp:posOffset>
                </wp:positionV>
                <wp:extent cx="200025" cy="228600"/>
                <wp:effectExtent l="19050" t="0" r="28575" b="38100"/>
                <wp:wrapNone/>
                <wp:docPr id="154137001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E531" id="Arrow: Down 5" o:spid="_x0000_s1026" type="#_x0000_t67" style="position:absolute;margin-left:59.2pt;margin-top:27.15pt;width:15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" adj="12150" fillcolor="white [3201]" strokecolor="#b22600 [3209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Virus is localized in the salivary glands (mainly the parotid) and CNS.</w:t>
      </w:r>
    </w:p>
    <w:p w14:paraId="78838D40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EC4E9" w14:textId="77777777" w:rsidR="00AE4F8F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Appear clinical symptoms and affect testes, pancreas, ovaries, and prostate. </w:t>
      </w:r>
    </w:p>
    <w:p w14:paraId="3C6517CE" w14:textId="77777777" w:rsidR="00AE4F8F" w:rsidRPr="00F16238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Clinical manifestation</w:t>
      </w:r>
    </w:p>
    <w:p w14:paraId="0D4F08AA" w14:textId="77777777" w:rsidR="00AE4F8F" w:rsidRPr="005D20E7" w:rsidRDefault="00AE4F8F" w:rsidP="00AE4F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0E7">
        <w:rPr>
          <w:rFonts w:ascii="Times New Roman" w:hAnsi="Times New Roman" w:cs="Times New Roman"/>
          <w:sz w:val="28"/>
          <w:szCs w:val="28"/>
        </w:rPr>
        <w:t>Fever, headache, malaise, anorexia, sore throat</w:t>
      </w:r>
    </w:p>
    <w:p w14:paraId="2C0C1888" w14:textId="77777777" w:rsidR="00AE4F8F" w:rsidRPr="005D20E7" w:rsidRDefault="00AE4F8F" w:rsidP="00AE4F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0E7">
        <w:rPr>
          <w:rFonts w:ascii="Times New Roman" w:hAnsi="Times New Roman" w:cs="Times New Roman"/>
          <w:sz w:val="28"/>
          <w:szCs w:val="28"/>
        </w:rPr>
        <w:lastRenderedPageBreak/>
        <w:t>Pain and swelling in one or both the parotid gland on the affected side prior to onset of swelling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5EAC7" w14:textId="77777777" w:rsidR="00AE4F8F" w:rsidRPr="005D20E7" w:rsidRDefault="00AE4F8F" w:rsidP="00AE4F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Pain and stiffness on opening the mouth before the swelling of the gland.</w:t>
      </w:r>
    </w:p>
    <w:p w14:paraId="4EDCB82C" w14:textId="77777777" w:rsidR="00AE4F8F" w:rsidRPr="00CF403E" w:rsidRDefault="00AE4F8F" w:rsidP="00AE4F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develop abdominal pain or pain in testicles.</w:t>
      </w:r>
    </w:p>
    <w:p w14:paraId="04924EB3" w14:textId="77777777" w:rsidR="00AE4F8F" w:rsidRPr="005D20E7" w:rsidRDefault="00AE4F8F" w:rsidP="00AE4F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Aseptic meningitis, encephalitis, auditory nerve damage, facial palsy etc.</w:t>
      </w:r>
    </w:p>
    <w:p w14:paraId="7BE1CCEA" w14:textId="77777777" w:rsidR="00AE4F8F" w:rsidRDefault="00AE4F8F" w:rsidP="00AE4F8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F2D70" w14:textId="77777777" w:rsidR="00AE4F8F" w:rsidRDefault="00AE4F8F" w:rsidP="00AE4F8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Diagnostic evaluation</w:t>
      </w:r>
    </w:p>
    <w:p w14:paraId="49FEE20D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403E">
        <w:rPr>
          <w:rFonts w:ascii="Times New Roman" w:hAnsi="Times New Roman" w:cs="Times New Roman"/>
          <w:sz w:val="28"/>
          <w:szCs w:val="28"/>
        </w:rPr>
        <w:t>History taking</w:t>
      </w:r>
      <w:r>
        <w:rPr>
          <w:rFonts w:ascii="Times New Roman" w:hAnsi="Times New Roman" w:cs="Times New Roman"/>
          <w:sz w:val="28"/>
          <w:szCs w:val="28"/>
        </w:rPr>
        <w:t xml:space="preserve"> (illness and presence of symptoms)</w:t>
      </w:r>
    </w:p>
    <w:p w14:paraId="5232E7AF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examinations: swelling of the gland</w:t>
      </w:r>
    </w:p>
    <w:p w14:paraId="05EF120C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of serum amylase</w:t>
      </w:r>
    </w:p>
    <w:p w14:paraId="3F94184C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Serology or virus culture </w:t>
      </w:r>
    </w:p>
    <w:p w14:paraId="2F74EF75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Buccal swab for virus detection</w:t>
      </w:r>
    </w:p>
    <w:p w14:paraId="341318CC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Saliva, blood, urine and other infected tissues</w:t>
      </w:r>
    </w:p>
    <w:p w14:paraId="5BAB13EA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Cerebrospinal fluid: high pressure, raised protein and cells (mostly monocytes)</w:t>
      </w:r>
    </w:p>
    <w:p w14:paraId="4D27CEA0" w14:textId="77777777" w:rsidR="00AE4F8F" w:rsidRDefault="00AE4F8F" w:rsidP="00AE4F8F">
      <w:pPr>
        <w:pStyle w:val="ListParagraph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14:paraId="0B2EA912" w14:textId="77777777" w:rsidR="00AE4F8F" w:rsidRDefault="00AE4F8F" w:rsidP="00AE4F8F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Management</w:t>
      </w:r>
    </w:p>
    <w:p w14:paraId="1818BBF5" w14:textId="77777777" w:rsidR="00AE4F8F" w:rsidRDefault="00AE4F8F" w:rsidP="00AE4F8F">
      <w:pPr>
        <w:pStyle w:val="ListParagraph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specific antiviral therapy. Treatment is usually supportive.</w:t>
      </w:r>
    </w:p>
    <w:p w14:paraId="07EF6420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complete bed rest.</w:t>
      </w:r>
    </w:p>
    <w:p w14:paraId="05E0C2FF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Isolate until parotid swelling subsides.</w:t>
      </w:r>
    </w:p>
    <w:p w14:paraId="1AA559ED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paracetamol for pain and fever.</w:t>
      </w:r>
    </w:p>
    <w:p w14:paraId="54778FCB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rest and plenty of fluid.</w:t>
      </w:r>
    </w:p>
    <w:p w14:paraId="09D44F84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Adjust diet according to the patient’s ability to chew.</w:t>
      </w:r>
    </w:p>
    <w:p w14:paraId="30FB3C97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Treat orchitis with local support and bed rest.</w:t>
      </w:r>
    </w:p>
    <w:p w14:paraId="31504B31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Administer steroids to relief pain and swelling of orchitis.</w:t>
      </w:r>
    </w:p>
    <w:p w14:paraId="70616493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353117"/>
      <w:r>
        <w:rPr>
          <w:rFonts w:ascii="Times New Roman" w:hAnsi="Times New Roman" w:cs="Times New Roman"/>
          <w:sz w:val="28"/>
          <w:szCs w:val="28"/>
        </w:rPr>
        <w:t>Avoid sour foods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such as citrus fruits or juice which stimulate saliva production.</w:t>
      </w:r>
    </w:p>
    <w:p w14:paraId="635C4A12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Counsel about signs of complication (headache, drowsiness, pain in abdomen or testicles)</w:t>
      </w:r>
    </w:p>
    <w:p w14:paraId="66927951" w14:textId="77777777" w:rsidR="00AE4F8F" w:rsidRDefault="00AE4F8F" w:rsidP="00AE4F8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002">
        <w:rPr>
          <w:rFonts w:ascii="Times New Roman" w:hAnsi="Times New Roman" w:cs="Times New Roman"/>
          <w:sz w:val="28"/>
          <w:szCs w:val="28"/>
        </w:rPr>
        <w:t>Refer if any signs of meningitis, severe abdominal pain (pancreatitis), deafness occur.</w:t>
      </w:r>
    </w:p>
    <w:p w14:paraId="1C44FE08" w14:textId="77777777" w:rsidR="00AE4F8F" w:rsidRDefault="00AE4F8F" w:rsidP="00AE4F8F">
      <w:pPr>
        <w:pStyle w:val="ListParagraph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14:paraId="1DD23813" w14:textId="77777777" w:rsidR="00AE4F8F" w:rsidRPr="00172002" w:rsidRDefault="00AE4F8F" w:rsidP="00AE4F8F">
      <w:pPr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172002">
        <w:rPr>
          <w:rFonts w:ascii="Times New Roman" w:hAnsi="Times New Roman" w:cs="Times New Roman"/>
          <w:b/>
          <w:bCs/>
          <w:sz w:val="28"/>
          <w:szCs w:val="28"/>
        </w:rPr>
        <w:t>Preventive measures:</w:t>
      </w:r>
    </w:p>
    <w:p w14:paraId="24BDE91A" w14:textId="77777777" w:rsidR="00AE4F8F" w:rsidRDefault="00AE4F8F" w:rsidP="00AE4F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Active immunity in the form of MMR (mumps, measles, rubella), but this is currently not included in Nepal’s EPI schedule.</w:t>
      </w:r>
    </w:p>
    <w:p w14:paraId="24A446C4" w14:textId="77777777" w:rsidR="00AE4F8F" w:rsidRDefault="00AE4F8F" w:rsidP="00AE4F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Isolate the affected child.</w:t>
      </w:r>
    </w:p>
    <w:p w14:paraId="4D3B8925" w14:textId="77777777" w:rsidR="00AE4F8F" w:rsidRDefault="00AE4F8F" w:rsidP="00AE4F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Disinfect articles and surveillance of contacts as control measure.</w:t>
      </w:r>
    </w:p>
    <w:p w14:paraId="00093646" w14:textId="77777777" w:rsidR="00AE4F8F" w:rsidRDefault="00AE4F8F" w:rsidP="00AE4F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73C922" w14:textId="77777777" w:rsidR="00AE4F8F" w:rsidRDefault="00AE4F8F" w:rsidP="00AE4F8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Complication:</w:t>
      </w:r>
    </w:p>
    <w:p w14:paraId="00F815EB" w14:textId="77777777" w:rsidR="00AE4F8F" w:rsidRDefault="00AE4F8F" w:rsidP="00AE4F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Aseptic meningitis (more common in children)</w:t>
      </w:r>
    </w:p>
    <w:p w14:paraId="486D7D29" w14:textId="77777777" w:rsidR="00AE4F8F" w:rsidRDefault="00AE4F8F" w:rsidP="00AE4F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Orchitis and epididymitis</w:t>
      </w:r>
    </w:p>
    <w:p w14:paraId="2B676EDB" w14:textId="77777777" w:rsidR="00AE4F8F" w:rsidRDefault="00AE4F8F" w:rsidP="00AE4F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Oophoritis (in female adolescents)</w:t>
      </w:r>
    </w:p>
    <w:p w14:paraId="3A148826" w14:textId="77777777" w:rsidR="00AE4F8F" w:rsidRDefault="00AE4F8F" w:rsidP="00AE4F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Mumps in early pregnancy may lead to miscarriage</w:t>
      </w:r>
    </w:p>
    <w:p w14:paraId="40B7E34F" w14:textId="77777777" w:rsidR="00AE4F8F" w:rsidRPr="00055EC8" w:rsidRDefault="00AE4F8F" w:rsidP="00AE4F8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Myocarditis, pericarditis, thyroiditis, pancreatitis.</w:t>
      </w:r>
    </w:p>
    <w:p w14:paraId="69982ECE" w14:textId="77777777" w:rsidR="00AE4F8F" w:rsidRPr="00F16238" w:rsidRDefault="00AE4F8F" w:rsidP="00AE4F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87E43" w14:textId="77777777" w:rsidR="00AE4F8F" w:rsidRPr="00972CCB" w:rsidRDefault="00AE4F8F" w:rsidP="00AE4F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238">
        <w:rPr>
          <w:rFonts w:ascii="Times New Roman" w:hAnsi="Times New Roman" w:cs="Times New Roman"/>
          <w:b/>
          <w:sz w:val="28"/>
          <w:szCs w:val="28"/>
        </w:rPr>
        <w:t>Summary: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E2099A0" w14:textId="77777777" w:rsidR="00AE4F8F" w:rsidRPr="006A7E20" w:rsidRDefault="00AE4F8F" w:rsidP="00AE4F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 test </w:t>
      </w:r>
    </w:p>
    <w:p w14:paraId="13B234F8" w14:textId="77777777" w:rsidR="00AE4F8F" w:rsidRPr="006A7E20" w:rsidRDefault="00AE4F8F" w:rsidP="00AE4F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A7E20">
        <w:rPr>
          <w:rFonts w:ascii="Times New Roman" w:hAnsi="Times New Roman" w:cs="Times New Roman"/>
          <w:b/>
          <w:bCs/>
          <w:sz w:val="28"/>
          <w:szCs w:val="28"/>
        </w:rPr>
        <w:t>ssignment</w:t>
      </w:r>
    </w:p>
    <w:p w14:paraId="36A6B728" w14:textId="77777777" w:rsidR="00AE4F8F" w:rsidRPr="00F16238" w:rsidRDefault="00AE4F8F" w:rsidP="00AE4F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short note about mumps</w:t>
      </w:r>
    </w:p>
    <w:p w14:paraId="34CD41B0" w14:textId="77777777" w:rsidR="00AE4F8F" w:rsidRPr="00172002" w:rsidRDefault="00AE4F8F" w:rsidP="00AE4F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002">
        <w:rPr>
          <w:rFonts w:ascii="Times New Roman" w:hAnsi="Times New Roman" w:cs="Times New Roman"/>
          <w:b/>
          <w:bCs/>
          <w:sz w:val="28"/>
          <w:szCs w:val="28"/>
        </w:rPr>
        <w:t>Objective questions:</w:t>
      </w:r>
    </w:p>
    <w:p w14:paraId="415DD3B4" w14:textId="77777777" w:rsidR="00AE4F8F" w:rsidRPr="00F16238" w:rsidRDefault="00AE4F8F" w:rsidP="00AE4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Incubation period of mumps is</w:t>
      </w:r>
      <w:r w:rsidRPr="00F16238">
        <w:rPr>
          <w:rFonts w:ascii="Times New Roman" w:hAnsi="Times New Roman" w:cs="Times New Roman"/>
          <w:sz w:val="28"/>
          <w:szCs w:val="28"/>
        </w:rPr>
        <w:t>______________.</w:t>
      </w:r>
    </w:p>
    <w:p w14:paraId="478F8744" w14:textId="77777777" w:rsidR="00AE4F8F" w:rsidRPr="00F16238" w:rsidRDefault="00AE4F8F" w:rsidP="00AE4F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 of transmission of mumps is</w:t>
      </w:r>
      <w:r w:rsidRPr="00F16238">
        <w:rPr>
          <w:rFonts w:ascii="Times New Roman" w:hAnsi="Times New Roman" w:cs="Times New Roman"/>
          <w:sz w:val="28"/>
          <w:szCs w:val="28"/>
        </w:rPr>
        <w:t xml:space="preserve"> ______________.</w:t>
      </w:r>
    </w:p>
    <w:p w14:paraId="6845249A" w14:textId="77777777" w:rsidR="00AE4F8F" w:rsidRPr="00F16238" w:rsidRDefault="00AE4F8F" w:rsidP="00AE4F8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9A0D2C" w14:textId="77777777" w:rsidR="00AE4F8F" w:rsidRPr="00172002" w:rsidRDefault="00AE4F8F" w:rsidP="00AE4F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002">
        <w:rPr>
          <w:rFonts w:ascii="Times New Roman" w:hAnsi="Times New Roman" w:cs="Times New Roman"/>
          <w:b/>
          <w:bCs/>
          <w:sz w:val="28"/>
          <w:szCs w:val="28"/>
        </w:rPr>
        <w:t>True and False:</w:t>
      </w:r>
    </w:p>
    <w:p w14:paraId="13F83A09" w14:textId="77777777" w:rsidR="00AE4F8F" w:rsidRPr="005B38EF" w:rsidRDefault="00AE4F8F" w:rsidP="00AE4F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8EF">
        <w:rPr>
          <w:rFonts w:ascii="Times New Roman" w:hAnsi="Times New Roman" w:cs="Times New Roman"/>
          <w:sz w:val="28"/>
          <w:szCs w:val="28"/>
        </w:rPr>
        <w:t>Human are only natural hosts for mumps viral infection</w:t>
      </w:r>
      <w:bookmarkStart w:id="2" w:name="_Hlk159352713"/>
      <w:r w:rsidRPr="005B38EF">
        <w:rPr>
          <w:rFonts w:ascii="Times New Roman" w:hAnsi="Times New Roman" w:cs="Times New Roman"/>
          <w:sz w:val="28"/>
          <w:szCs w:val="28"/>
        </w:rPr>
        <w:t>____.</w:t>
      </w:r>
    </w:p>
    <w:p w14:paraId="34D73812" w14:textId="77777777" w:rsidR="00AE4F8F" w:rsidRPr="005B38EF" w:rsidRDefault="00AE4F8F" w:rsidP="00AE4F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5B38EF">
        <w:rPr>
          <w:rFonts w:ascii="Times New Roman" w:hAnsi="Times New Roman" w:cs="Times New Roman"/>
          <w:sz w:val="28"/>
          <w:szCs w:val="28"/>
        </w:rPr>
        <w:t xml:space="preserve">t is </w:t>
      </w:r>
      <w:r>
        <w:rPr>
          <w:rFonts w:ascii="Times New Roman" w:hAnsi="Times New Roman" w:cs="Times New Roman"/>
          <w:sz w:val="28"/>
          <w:szCs w:val="28"/>
        </w:rPr>
        <w:t xml:space="preserve">only </w:t>
      </w:r>
      <w:r w:rsidRPr="005B38EF">
        <w:rPr>
          <w:rFonts w:ascii="Times New Roman" w:hAnsi="Times New Roman" w:cs="Times New Roman"/>
          <w:sz w:val="28"/>
          <w:szCs w:val="28"/>
        </w:rPr>
        <w:t>transmitted via droplet infection____.</w:t>
      </w:r>
    </w:p>
    <w:bookmarkEnd w:id="2"/>
    <w:p w14:paraId="3F8EEB59" w14:textId="77777777" w:rsidR="00AE4F8F" w:rsidRPr="00172002" w:rsidRDefault="00AE4F8F" w:rsidP="00AE4F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002">
        <w:rPr>
          <w:rFonts w:ascii="Times New Roman" w:hAnsi="Times New Roman" w:cs="Times New Roman"/>
          <w:b/>
          <w:bCs/>
          <w:sz w:val="28"/>
          <w:szCs w:val="28"/>
        </w:rPr>
        <w:t>Multiple choice questions:</w:t>
      </w:r>
    </w:p>
    <w:p w14:paraId="68E782E1" w14:textId="77777777" w:rsidR="00AE4F8F" w:rsidRPr="00F16238" w:rsidRDefault="00AE4F8F" w:rsidP="00AE4F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Infected child should</w:t>
      </w:r>
      <w:r w:rsidRPr="00F16238">
        <w:rPr>
          <w:rFonts w:ascii="Times New Roman" w:hAnsi="Times New Roman" w:cs="Times New Roman"/>
          <w:sz w:val="28"/>
          <w:szCs w:val="28"/>
        </w:rPr>
        <w:t>:</w:t>
      </w:r>
    </w:p>
    <w:p w14:paraId="1494F1DE" w14:textId="77777777" w:rsidR="00AE4F8F" w:rsidRPr="00F16238" w:rsidRDefault="00AE4F8F" w:rsidP="00AE4F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Isolate</w:t>
      </w:r>
    </w:p>
    <w:p w14:paraId="310F9C5A" w14:textId="77777777" w:rsidR="00AE4F8F" w:rsidRPr="00F16238" w:rsidRDefault="00AE4F8F" w:rsidP="00AE4F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plenty of fluid</w:t>
      </w:r>
    </w:p>
    <w:p w14:paraId="3EEE0635" w14:textId="77777777" w:rsidR="00AE4F8F" w:rsidRPr="00F16238" w:rsidRDefault="00AE4F8F" w:rsidP="00AE4F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sour foods</w:t>
      </w:r>
      <w:r w:rsidRPr="00F16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0ED1B" w14:textId="77777777" w:rsidR="00AE4F8F" w:rsidRDefault="00AE4F8F" w:rsidP="00AE4F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6238">
        <w:rPr>
          <w:rFonts w:ascii="Times New Roman" w:hAnsi="Times New Roman" w:cs="Times New Roman"/>
          <w:sz w:val="28"/>
          <w:szCs w:val="28"/>
        </w:rPr>
        <w:t>All of the above</w:t>
      </w:r>
    </w:p>
    <w:p w14:paraId="2344F416" w14:textId="77777777" w:rsidR="00AE4F8F" w:rsidRPr="00F16238" w:rsidRDefault="00AE4F8F" w:rsidP="00AE4F8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754AA37" w14:textId="77777777" w:rsidR="00AE4F8F" w:rsidRDefault="00AE4F8F" w:rsidP="00AE4F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F5E">
        <w:rPr>
          <w:rFonts w:ascii="Times New Roman" w:hAnsi="Times New Roman" w:cs="Times New Roman"/>
          <w:sz w:val="28"/>
          <w:szCs w:val="28"/>
        </w:rPr>
        <w:t xml:space="preserve">vaccine for </w:t>
      </w:r>
      <w:r>
        <w:rPr>
          <w:rFonts w:ascii="Times New Roman" w:hAnsi="Times New Roman" w:cs="Times New Roman"/>
          <w:sz w:val="28"/>
          <w:szCs w:val="28"/>
        </w:rPr>
        <w:t>the prevention of Mumps</w:t>
      </w:r>
      <w:r w:rsidRPr="00712F5E">
        <w:rPr>
          <w:rFonts w:ascii="Times New Roman" w:hAnsi="Times New Roman" w:cs="Times New Roman"/>
          <w:sz w:val="28"/>
          <w:szCs w:val="28"/>
        </w:rPr>
        <w:t xml:space="preserve"> is</w:t>
      </w:r>
    </w:p>
    <w:p w14:paraId="7612B8A0" w14:textId="77777777" w:rsidR="00AE4F8F" w:rsidRDefault="00AE4F8F" w:rsidP="00AE4F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F5E">
        <w:rPr>
          <w:rFonts w:ascii="Times New Roman" w:hAnsi="Times New Roman" w:cs="Times New Roman"/>
          <w:sz w:val="28"/>
          <w:szCs w:val="28"/>
        </w:rPr>
        <w:lastRenderedPageBreak/>
        <w:t>OPV vaccine</w:t>
      </w:r>
    </w:p>
    <w:p w14:paraId="4741B841" w14:textId="77777777" w:rsidR="00AE4F8F" w:rsidRDefault="00AE4F8F" w:rsidP="00AE4F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F5E">
        <w:rPr>
          <w:rFonts w:ascii="Times New Roman" w:hAnsi="Times New Roman" w:cs="Times New Roman"/>
          <w:sz w:val="28"/>
          <w:szCs w:val="28"/>
        </w:rPr>
        <w:t>Rota vaccine</w:t>
      </w:r>
    </w:p>
    <w:p w14:paraId="3F465F45" w14:textId="77777777" w:rsidR="00AE4F8F" w:rsidRDefault="00AE4F8F" w:rsidP="00AE4F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F5E">
        <w:rPr>
          <w:rFonts w:ascii="Times New Roman" w:hAnsi="Times New Roman" w:cs="Times New Roman"/>
          <w:sz w:val="28"/>
          <w:szCs w:val="28"/>
        </w:rPr>
        <w:t xml:space="preserve">PCV    </w:t>
      </w:r>
    </w:p>
    <w:p w14:paraId="09C1A2C0" w14:textId="77777777" w:rsidR="00AE4F8F" w:rsidRPr="00712F5E" w:rsidRDefault="00AE4F8F" w:rsidP="00AE4F8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MMR</w:t>
      </w:r>
    </w:p>
    <w:p w14:paraId="2F40C35F" w14:textId="77777777" w:rsidR="00F875B4" w:rsidRDefault="00F875B4" w:rsidP="0054465D">
      <w:pPr>
        <w:rPr>
          <w:sz w:val="52"/>
          <w:szCs w:val="52"/>
        </w:rPr>
        <w:sectPr w:rsidR="00F875B4" w:rsidSect="009471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93E542" w14:textId="77777777" w:rsidR="0054465D" w:rsidRDefault="0054465D" w:rsidP="0054465D">
      <w:pPr>
        <w:rPr>
          <w:sz w:val="52"/>
          <w:szCs w:val="52"/>
        </w:rPr>
      </w:pPr>
    </w:p>
    <w:p w14:paraId="095947CA" w14:textId="0DE63D1E" w:rsidR="005449C9" w:rsidRPr="00AE4F8F" w:rsidRDefault="005449C9" w:rsidP="00AE4F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6238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247B8CA2" w14:textId="6FD88425" w:rsidR="00265EBB" w:rsidRPr="00265EBB" w:rsidRDefault="00BC61D4" w:rsidP="00BC61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14:paraId="7C7917D9" w14:textId="77777777" w:rsidR="00F875B4" w:rsidRDefault="00F875B4" w:rsidP="00D312A6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F875B4" w:rsidSect="009471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218D9F" w14:textId="3E6E03D1" w:rsidR="0096483E" w:rsidRDefault="0096483E" w:rsidP="0096483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58455941"/>
    </w:p>
    <w:p w14:paraId="1642BC45" w14:textId="77777777" w:rsidR="0096483E" w:rsidRDefault="0096483E" w:rsidP="009648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D5CB0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199990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250A0C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F34F2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9EDF70" w14:textId="77777777" w:rsidR="0096483E" w:rsidRDefault="0096483E" w:rsidP="009648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7162FC" w14:textId="77777777" w:rsidR="002A2B68" w:rsidRPr="002A2B68" w:rsidRDefault="002A2B68" w:rsidP="002A2B68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33B2BD0B" w14:textId="77777777" w:rsidR="002C47E1" w:rsidRPr="006143E3" w:rsidRDefault="002C47E1" w:rsidP="00EA0646">
      <w:pPr>
        <w:jc w:val="both"/>
        <w:rPr>
          <w:rFonts w:ascii="Times New Roman" w:hAnsi="Times New Roman" w:cs="Times New Roman"/>
          <w:sz w:val="68"/>
          <w:szCs w:val="68"/>
        </w:rPr>
      </w:pPr>
    </w:p>
    <w:sectPr w:rsidR="002C47E1" w:rsidRPr="006143E3" w:rsidSect="0094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CFAE" w14:textId="77777777" w:rsidR="00947130" w:rsidRDefault="00947130" w:rsidP="00466DB0">
      <w:pPr>
        <w:spacing w:after="0" w:line="240" w:lineRule="auto"/>
      </w:pPr>
      <w:r>
        <w:separator/>
      </w:r>
    </w:p>
  </w:endnote>
  <w:endnote w:type="continuationSeparator" w:id="0">
    <w:p w14:paraId="4F0DEB2D" w14:textId="77777777" w:rsidR="00947130" w:rsidRDefault="00947130" w:rsidP="0046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EC84" w14:textId="77777777" w:rsidR="00947130" w:rsidRDefault="00947130" w:rsidP="00466DB0">
      <w:pPr>
        <w:spacing w:after="0" w:line="240" w:lineRule="auto"/>
      </w:pPr>
      <w:r>
        <w:separator/>
      </w:r>
    </w:p>
  </w:footnote>
  <w:footnote w:type="continuationSeparator" w:id="0">
    <w:p w14:paraId="4ADFE304" w14:textId="77777777" w:rsidR="00947130" w:rsidRDefault="00947130" w:rsidP="0046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A45"/>
    <w:multiLevelType w:val="hybridMultilevel"/>
    <w:tmpl w:val="11287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4910"/>
    <w:multiLevelType w:val="hybridMultilevel"/>
    <w:tmpl w:val="6C18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53918"/>
    <w:multiLevelType w:val="hybridMultilevel"/>
    <w:tmpl w:val="3872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06B9"/>
    <w:multiLevelType w:val="hybridMultilevel"/>
    <w:tmpl w:val="0B20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7AC"/>
    <w:multiLevelType w:val="hybridMultilevel"/>
    <w:tmpl w:val="F6E69CF6"/>
    <w:lvl w:ilvl="0" w:tplc="B6706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A23ED8"/>
    <w:multiLevelType w:val="hybridMultilevel"/>
    <w:tmpl w:val="3066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051F"/>
    <w:multiLevelType w:val="hybridMultilevel"/>
    <w:tmpl w:val="732A76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A67C8"/>
    <w:multiLevelType w:val="hybridMultilevel"/>
    <w:tmpl w:val="60F070C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8" w15:restartNumberingAfterBreak="0">
    <w:nsid w:val="56745DD4"/>
    <w:multiLevelType w:val="hybridMultilevel"/>
    <w:tmpl w:val="8BB0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81AA3"/>
    <w:multiLevelType w:val="hybridMultilevel"/>
    <w:tmpl w:val="786A14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5709861">
    <w:abstractNumId w:val="5"/>
  </w:num>
  <w:num w:numId="2" w16cid:durableId="1288505233">
    <w:abstractNumId w:val="1"/>
  </w:num>
  <w:num w:numId="3" w16cid:durableId="611086001">
    <w:abstractNumId w:val="3"/>
  </w:num>
  <w:num w:numId="4" w16cid:durableId="1245645317">
    <w:abstractNumId w:val="0"/>
  </w:num>
  <w:num w:numId="5" w16cid:durableId="280187908">
    <w:abstractNumId w:val="4"/>
  </w:num>
  <w:num w:numId="6" w16cid:durableId="552159024">
    <w:abstractNumId w:val="7"/>
  </w:num>
  <w:num w:numId="7" w16cid:durableId="1016419848">
    <w:abstractNumId w:val="6"/>
  </w:num>
  <w:num w:numId="8" w16cid:durableId="1434325738">
    <w:abstractNumId w:val="8"/>
  </w:num>
  <w:num w:numId="9" w16cid:durableId="1645115015">
    <w:abstractNumId w:val="9"/>
  </w:num>
  <w:num w:numId="10" w16cid:durableId="37686114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74"/>
    <w:rsid w:val="000056E1"/>
    <w:rsid w:val="000110D4"/>
    <w:rsid w:val="000112FB"/>
    <w:rsid w:val="00014E43"/>
    <w:rsid w:val="00015792"/>
    <w:rsid w:val="0002356B"/>
    <w:rsid w:val="00026635"/>
    <w:rsid w:val="00030658"/>
    <w:rsid w:val="00031613"/>
    <w:rsid w:val="000321D3"/>
    <w:rsid w:val="000324E0"/>
    <w:rsid w:val="000339AF"/>
    <w:rsid w:val="00046C7D"/>
    <w:rsid w:val="00055EC8"/>
    <w:rsid w:val="00061002"/>
    <w:rsid w:val="00073ADE"/>
    <w:rsid w:val="00083AFB"/>
    <w:rsid w:val="00087970"/>
    <w:rsid w:val="00095028"/>
    <w:rsid w:val="00095A35"/>
    <w:rsid w:val="000C48A7"/>
    <w:rsid w:val="000D2250"/>
    <w:rsid w:val="000D614E"/>
    <w:rsid w:val="000D6D9C"/>
    <w:rsid w:val="000E67EB"/>
    <w:rsid w:val="000F25C7"/>
    <w:rsid w:val="000F3869"/>
    <w:rsid w:val="00116E33"/>
    <w:rsid w:val="00122B9D"/>
    <w:rsid w:val="00132B14"/>
    <w:rsid w:val="001344DD"/>
    <w:rsid w:val="001355E0"/>
    <w:rsid w:val="001522F9"/>
    <w:rsid w:val="00164E85"/>
    <w:rsid w:val="00172002"/>
    <w:rsid w:val="00182F31"/>
    <w:rsid w:val="00186553"/>
    <w:rsid w:val="001901F7"/>
    <w:rsid w:val="001A6CF0"/>
    <w:rsid w:val="001C041E"/>
    <w:rsid w:val="001D4943"/>
    <w:rsid w:val="001D60D5"/>
    <w:rsid w:val="001D670A"/>
    <w:rsid w:val="001E2265"/>
    <w:rsid w:val="001E3AC5"/>
    <w:rsid w:val="001F135D"/>
    <w:rsid w:val="001F74F0"/>
    <w:rsid w:val="00212F45"/>
    <w:rsid w:val="00214793"/>
    <w:rsid w:val="002212F8"/>
    <w:rsid w:val="00221FA0"/>
    <w:rsid w:val="00227E53"/>
    <w:rsid w:val="00234B6D"/>
    <w:rsid w:val="00241870"/>
    <w:rsid w:val="002454DC"/>
    <w:rsid w:val="002612CF"/>
    <w:rsid w:val="00265EBB"/>
    <w:rsid w:val="0026767E"/>
    <w:rsid w:val="002676EE"/>
    <w:rsid w:val="002709ED"/>
    <w:rsid w:val="00274629"/>
    <w:rsid w:val="002823F6"/>
    <w:rsid w:val="00284ABB"/>
    <w:rsid w:val="00285BC9"/>
    <w:rsid w:val="0028617B"/>
    <w:rsid w:val="002936CE"/>
    <w:rsid w:val="002979B3"/>
    <w:rsid w:val="002A2B68"/>
    <w:rsid w:val="002A5CBE"/>
    <w:rsid w:val="002B4D3E"/>
    <w:rsid w:val="002B6663"/>
    <w:rsid w:val="002C275F"/>
    <w:rsid w:val="002C47E1"/>
    <w:rsid w:val="002C484D"/>
    <w:rsid w:val="002C7D01"/>
    <w:rsid w:val="002D2A97"/>
    <w:rsid w:val="002D3C85"/>
    <w:rsid w:val="002D5B82"/>
    <w:rsid w:val="002E0C7B"/>
    <w:rsid w:val="002E12ED"/>
    <w:rsid w:val="002F5714"/>
    <w:rsid w:val="003022EE"/>
    <w:rsid w:val="00305484"/>
    <w:rsid w:val="00305B12"/>
    <w:rsid w:val="003166B9"/>
    <w:rsid w:val="003169D2"/>
    <w:rsid w:val="00322A26"/>
    <w:rsid w:val="0032402B"/>
    <w:rsid w:val="00325C28"/>
    <w:rsid w:val="00333C6B"/>
    <w:rsid w:val="0033583A"/>
    <w:rsid w:val="00356AA7"/>
    <w:rsid w:val="003705F8"/>
    <w:rsid w:val="00382149"/>
    <w:rsid w:val="00386FC7"/>
    <w:rsid w:val="003A0A02"/>
    <w:rsid w:val="003A2A05"/>
    <w:rsid w:val="003B5EA2"/>
    <w:rsid w:val="003B5F0F"/>
    <w:rsid w:val="003C3D93"/>
    <w:rsid w:val="003D7B92"/>
    <w:rsid w:val="003F3DA2"/>
    <w:rsid w:val="00400C00"/>
    <w:rsid w:val="00423E82"/>
    <w:rsid w:val="004308B5"/>
    <w:rsid w:val="00434573"/>
    <w:rsid w:val="00435162"/>
    <w:rsid w:val="0043643C"/>
    <w:rsid w:val="00453E90"/>
    <w:rsid w:val="00465D7E"/>
    <w:rsid w:val="004668C2"/>
    <w:rsid w:val="00466DB0"/>
    <w:rsid w:val="004837F5"/>
    <w:rsid w:val="0049115E"/>
    <w:rsid w:val="004A3587"/>
    <w:rsid w:val="004A5244"/>
    <w:rsid w:val="004B0A21"/>
    <w:rsid w:val="004B3E9E"/>
    <w:rsid w:val="004F1005"/>
    <w:rsid w:val="00512FA7"/>
    <w:rsid w:val="00514341"/>
    <w:rsid w:val="00525242"/>
    <w:rsid w:val="00527B14"/>
    <w:rsid w:val="0054465D"/>
    <w:rsid w:val="005449C9"/>
    <w:rsid w:val="005471D3"/>
    <w:rsid w:val="00581E9B"/>
    <w:rsid w:val="00586172"/>
    <w:rsid w:val="0059762E"/>
    <w:rsid w:val="005A2138"/>
    <w:rsid w:val="005A2291"/>
    <w:rsid w:val="005A282F"/>
    <w:rsid w:val="005B38EF"/>
    <w:rsid w:val="005B4A83"/>
    <w:rsid w:val="005C3C68"/>
    <w:rsid w:val="005C424B"/>
    <w:rsid w:val="005C7F41"/>
    <w:rsid w:val="005D0664"/>
    <w:rsid w:val="005D11F1"/>
    <w:rsid w:val="005D20E7"/>
    <w:rsid w:val="005F0975"/>
    <w:rsid w:val="005F752D"/>
    <w:rsid w:val="00604835"/>
    <w:rsid w:val="006143E3"/>
    <w:rsid w:val="006151F0"/>
    <w:rsid w:val="00615AC4"/>
    <w:rsid w:val="006304FA"/>
    <w:rsid w:val="00665717"/>
    <w:rsid w:val="00686E90"/>
    <w:rsid w:val="006A33B6"/>
    <w:rsid w:val="006A3C98"/>
    <w:rsid w:val="006A7E20"/>
    <w:rsid w:val="006C773E"/>
    <w:rsid w:val="006C77F7"/>
    <w:rsid w:val="006C7AD5"/>
    <w:rsid w:val="006E0703"/>
    <w:rsid w:val="006E5AAD"/>
    <w:rsid w:val="006E6E99"/>
    <w:rsid w:val="006F04BA"/>
    <w:rsid w:val="006F2893"/>
    <w:rsid w:val="00706C7B"/>
    <w:rsid w:val="007107A2"/>
    <w:rsid w:val="00712F5E"/>
    <w:rsid w:val="00741178"/>
    <w:rsid w:val="007413DF"/>
    <w:rsid w:val="00745010"/>
    <w:rsid w:val="007505F4"/>
    <w:rsid w:val="00770FD5"/>
    <w:rsid w:val="007770C9"/>
    <w:rsid w:val="007834C4"/>
    <w:rsid w:val="0079121E"/>
    <w:rsid w:val="00792AB3"/>
    <w:rsid w:val="00793E64"/>
    <w:rsid w:val="007A193E"/>
    <w:rsid w:val="007C2577"/>
    <w:rsid w:val="007C40B8"/>
    <w:rsid w:val="007C4517"/>
    <w:rsid w:val="007C581B"/>
    <w:rsid w:val="007E5D48"/>
    <w:rsid w:val="007F3E24"/>
    <w:rsid w:val="007F5BA4"/>
    <w:rsid w:val="008101B3"/>
    <w:rsid w:val="00823871"/>
    <w:rsid w:val="008350BE"/>
    <w:rsid w:val="00835D86"/>
    <w:rsid w:val="008511E8"/>
    <w:rsid w:val="008534A8"/>
    <w:rsid w:val="008557AF"/>
    <w:rsid w:val="008570E8"/>
    <w:rsid w:val="00861C18"/>
    <w:rsid w:val="00867217"/>
    <w:rsid w:val="0087682B"/>
    <w:rsid w:val="00890287"/>
    <w:rsid w:val="008B2CB9"/>
    <w:rsid w:val="008C00DD"/>
    <w:rsid w:val="008C1D6F"/>
    <w:rsid w:val="008C1E61"/>
    <w:rsid w:val="008D0C35"/>
    <w:rsid w:val="008D545F"/>
    <w:rsid w:val="008D5C93"/>
    <w:rsid w:val="00904C7F"/>
    <w:rsid w:val="00915A51"/>
    <w:rsid w:val="00940BFC"/>
    <w:rsid w:val="00941A72"/>
    <w:rsid w:val="00947130"/>
    <w:rsid w:val="0096483E"/>
    <w:rsid w:val="00972CCB"/>
    <w:rsid w:val="0098043E"/>
    <w:rsid w:val="00992BB5"/>
    <w:rsid w:val="009A723E"/>
    <w:rsid w:val="009C36D0"/>
    <w:rsid w:val="009C5660"/>
    <w:rsid w:val="009C70A0"/>
    <w:rsid w:val="009E2CCA"/>
    <w:rsid w:val="009F1B07"/>
    <w:rsid w:val="00A00E8E"/>
    <w:rsid w:val="00A01F8D"/>
    <w:rsid w:val="00A24CC0"/>
    <w:rsid w:val="00A26DC8"/>
    <w:rsid w:val="00A26F70"/>
    <w:rsid w:val="00A32E2B"/>
    <w:rsid w:val="00A371AE"/>
    <w:rsid w:val="00A403FB"/>
    <w:rsid w:val="00A46BCF"/>
    <w:rsid w:val="00A559D4"/>
    <w:rsid w:val="00A6777E"/>
    <w:rsid w:val="00A76774"/>
    <w:rsid w:val="00A84A23"/>
    <w:rsid w:val="00A91A61"/>
    <w:rsid w:val="00A9733B"/>
    <w:rsid w:val="00AA2543"/>
    <w:rsid w:val="00AA3C39"/>
    <w:rsid w:val="00AB0FFA"/>
    <w:rsid w:val="00AB21B5"/>
    <w:rsid w:val="00AD186F"/>
    <w:rsid w:val="00AD2A7D"/>
    <w:rsid w:val="00AE4F8F"/>
    <w:rsid w:val="00B01956"/>
    <w:rsid w:val="00B05E51"/>
    <w:rsid w:val="00B165D6"/>
    <w:rsid w:val="00B412A9"/>
    <w:rsid w:val="00B43017"/>
    <w:rsid w:val="00B44361"/>
    <w:rsid w:val="00B51255"/>
    <w:rsid w:val="00B543B7"/>
    <w:rsid w:val="00B648BE"/>
    <w:rsid w:val="00B64FE3"/>
    <w:rsid w:val="00B707A4"/>
    <w:rsid w:val="00B907EB"/>
    <w:rsid w:val="00B9239C"/>
    <w:rsid w:val="00BA1D67"/>
    <w:rsid w:val="00BA2BA4"/>
    <w:rsid w:val="00BB6FBD"/>
    <w:rsid w:val="00BC375C"/>
    <w:rsid w:val="00BC5E1C"/>
    <w:rsid w:val="00BC61D4"/>
    <w:rsid w:val="00BE398D"/>
    <w:rsid w:val="00BE43AB"/>
    <w:rsid w:val="00BE7ED6"/>
    <w:rsid w:val="00BF069B"/>
    <w:rsid w:val="00BF26C2"/>
    <w:rsid w:val="00C02DA2"/>
    <w:rsid w:val="00C218FC"/>
    <w:rsid w:val="00C35787"/>
    <w:rsid w:val="00C568E3"/>
    <w:rsid w:val="00C56A1F"/>
    <w:rsid w:val="00C6052F"/>
    <w:rsid w:val="00C63F88"/>
    <w:rsid w:val="00C70078"/>
    <w:rsid w:val="00C87316"/>
    <w:rsid w:val="00CA0C5E"/>
    <w:rsid w:val="00CB29D9"/>
    <w:rsid w:val="00CB6849"/>
    <w:rsid w:val="00CB75FB"/>
    <w:rsid w:val="00CC387E"/>
    <w:rsid w:val="00CC67D9"/>
    <w:rsid w:val="00CD455C"/>
    <w:rsid w:val="00CD7B7B"/>
    <w:rsid w:val="00CF403E"/>
    <w:rsid w:val="00D147D0"/>
    <w:rsid w:val="00D14FBA"/>
    <w:rsid w:val="00D203FD"/>
    <w:rsid w:val="00D2428F"/>
    <w:rsid w:val="00D312A6"/>
    <w:rsid w:val="00D32062"/>
    <w:rsid w:val="00D327C9"/>
    <w:rsid w:val="00D35B25"/>
    <w:rsid w:val="00D4141A"/>
    <w:rsid w:val="00D44F16"/>
    <w:rsid w:val="00D5773B"/>
    <w:rsid w:val="00D72553"/>
    <w:rsid w:val="00D86DCB"/>
    <w:rsid w:val="00D908FE"/>
    <w:rsid w:val="00D9439D"/>
    <w:rsid w:val="00DA79E6"/>
    <w:rsid w:val="00DB1A6F"/>
    <w:rsid w:val="00DB71BC"/>
    <w:rsid w:val="00DC030E"/>
    <w:rsid w:val="00DE3276"/>
    <w:rsid w:val="00DF162F"/>
    <w:rsid w:val="00E0118F"/>
    <w:rsid w:val="00E031FA"/>
    <w:rsid w:val="00E04DE0"/>
    <w:rsid w:val="00E074F2"/>
    <w:rsid w:val="00E15932"/>
    <w:rsid w:val="00E37928"/>
    <w:rsid w:val="00E541E9"/>
    <w:rsid w:val="00E560F3"/>
    <w:rsid w:val="00E57928"/>
    <w:rsid w:val="00E60D6C"/>
    <w:rsid w:val="00E81408"/>
    <w:rsid w:val="00E8171E"/>
    <w:rsid w:val="00E94174"/>
    <w:rsid w:val="00EA0646"/>
    <w:rsid w:val="00EA2DA2"/>
    <w:rsid w:val="00EA3686"/>
    <w:rsid w:val="00EA7340"/>
    <w:rsid w:val="00EB4EAD"/>
    <w:rsid w:val="00EC1293"/>
    <w:rsid w:val="00EC3676"/>
    <w:rsid w:val="00EC3ACE"/>
    <w:rsid w:val="00ED1BB7"/>
    <w:rsid w:val="00EF60B4"/>
    <w:rsid w:val="00F02333"/>
    <w:rsid w:val="00F22851"/>
    <w:rsid w:val="00F259B5"/>
    <w:rsid w:val="00F26C05"/>
    <w:rsid w:val="00F40A39"/>
    <w:rsid w:val="00F4554A"/>
    <w:rsid w:val="00F50761"/>
    <w:rsid w:val="00F65A5D"/>
    <w:rsid w:val="00F72C34"/>
    <w:rsid w:val="00F81750"/>
    <w:rsid w:val="00F875B4"/>
    <w:rsid w:val="00F94127"/>
    <w:rsid w:val="00F94373"/>
    <w:rsid w:val="00FA09FC"/>
    <w:rsid w:val="00FB0FD6"/>
    <w:rsid w:val="00FB543D"/>
    <w:rsid w:val="00FC00B1"/>
    <w:rsid w:val="00FC7051"/>
    <w:rsid w:val="00FE3634"/>
    <w:rsid w:val="00FE3DA1"/>
    <w:rsid w:val="00FF0C44"/>
    <w:rsid w:val="00FF1435"/>
    <w:rsid w:val="00FF398C"/>
    <w:rsid w:val="00FF71BF"/>
    <w:rsid w:val="00FF75A9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3D40"/>
  <w15:docId w15:val="{7181F398-298C-4276-AF94-B6961863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65D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54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82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559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59D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B6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24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DB0"/>
  </w:style>
  <w:style w:type="paragraph" w:styleId="Footer">
    <w:name w:val="footer"/>
    <w:basedOn w:val="Normal"/>
    <w:link w:val="FooterChar"/>
    <w:uiPriority w:val="99"/>
    <w:unhideWhenUsed/>
    <w:rsid w:val="0046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DB0"/>
  </w:style>
  <w:style w:type="character" w:styleId="UnresolvedMention">
    <w:name w:val="Unresolved Mention"/>
    <w:basedOn w:val="DefaultParagraphFont"/>
    <w:uiPriority w:val="99"/>
    <w:semiHidden/>
    <w:unhideWhenUsed/>
    <w:rsid w:val="007C257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92B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0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6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2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3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6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5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88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9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3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7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5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4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5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7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0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3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7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684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18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21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548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8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D8B20-CA8C-455F-B073-99BC3549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4</cp:revision>
  <dcterms:created xsi:type="dcterms:W3CDTF">2024-02-21T14:24:00Z</dcterms:created>
  <dcterms:modified xsi:type="dcterms:W3CDTF">2024-03-01T08:06:00Z</dcterms:modified>
</cp:coreProperties>
</file>