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86259" w14:textId="757AD8F6" w:rsidR="00485D16" w:rsidRPr="00BA28A4" w:rsidRDefault="003429DE" w:rsidP="00BA28A4">
      <w:pPr>
        <w:pStyle w:val="Heading1"/>
        <w:spacing w:line="360" w:lineRule="auto"/>
        <w:jc w:val="center"/>
        <w:rPr>
          <w:rFonts w:ascii="Times New Roman" w:hAnsi="Times New Roman" w:cs="Times New Roman"/>
          <w:b/>
          <w:bCs/>
          <w:color w:val="000000" w:themeColor="text1"/>
          <w:sz w:val="36"/>
          <w:szCs w:val="36"/>
        </w:rPr>
      </w:pPr>
      <w:r w:rsidRPr="00BA28A4">
        <w:rPr>
          <w:rFonts w:ascii="Times New Roman" w:hAnsi="Times New Roman" w:cs="Times New Roman"/>
          <w:b/>
          <w:bCs/>
          <w:color w:val="000000" w:themeColor="text1"/>
          <w:sz w:val="36"/>
          <w:szCs w:val="36"/>
        </w:rPr>
        <w:t>TRIBHUVAN UNIVERSITY</w:t>
      </w:r>
    </w:p>
    <w:p w14:paraId="63955BC6" w14:textId="5E21617B" w:rsidR="003429DE" w:rsidRPr="00BA28A4" w:rsidRDefault="003429DE" w:rsidP="00BA28A4">
      <w:pPr>
        <w:spacing w:after="0" w:line="360" w:lineRule="auto"/>
        <w:jc w:val="center"/>
        <w:rPr>
          <w:rFonts w:ascii="Times New Roman" w:hAnsi="Times New Roman" w:cs="Times New Roman"/>
          <w:b/>
          <w:bCs/>
          <w:color w:val="000000" w:themeColor="text1"/>
          <w:sz w:val="36"/>
          <w:szCs w:val="36"/>
        </w:rPr>
      </w:pPr>
      <w:r w:rsidRPr="00BA28A4">
        <w:rPr>
          <w:rFonts w:ascii="Times New Roman" w:hAnsi="Times New Roman" w:cs="Times New Roman"/>
          <w:b/>
          <w:bCs/>
          <w:color w:val="000000" w:themeColor="text1"/>
          <w:sz w:val="36"/>
          <w:szCs w:val="36"/>
        </w:rPr>
        <w:t>INSTITUTE OF MEDICINE</w:t>
      </w:r>
    </w:p>
    <w:p w14:paraId="3E6A53F8" w14:textId="31464CFA" w:rsidR="003429DE" w:rsidRPr="00BA28A4" w:rsidRDefault="001115CB" w:rsidP="00BA28A4">
      <w:pPr>
        <w:spacing w:after="0"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POKHARA</w:t>
      </w:r>
      <w:r w:rsidR="003429DE" w:rsidRPr="00BA28A4">
        <w:rPr>
          <w:rFonts w:ascii="Times New Roman" w:hAnsi="Times New Roman" w:cs="Times New Roman"/>
          <w:b/>
          <w:bCs/>
          <w:color w:val="000000" w:themeColor="text1"/>
          <w:sz w:val="36"/>
          <w:szCs w:val="36"/>
        </w:rPr>
        <w:t xml:space="preserve"> NURSING CAMPUS</w:t>
      </w:r>
    </w:p>
    <w:p w14:paraId="6229A54C" w14:textId="3115941C" w:rsidR="003429DE" w:rsidRPr="00BA28A4" w:rsidRDefault="001115CB" w:rsidP="001115CB">
      <w:pPr>
        <w:spacing w:after="0" w:line="360"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RAMGHAT-12, POKHARA</w:t>
      </w:r>
    </w:p>
    <w:p w14:paraId="5D05CC42" w14:textId="77777777" w:rsidR="003429DE" w:rsidRPr="003429DE" w:rsidRDefault="003429DE" w:rsidP="00BA28A4">
      <w:pPr>
        <w:spacing w:line="360" w:lineRule="auto"/>
        <w:jc w:val="center"/>
        <w:rPr>
          <w:rFonts w:ascii="Times New Roman" w:hAnsi="Times New Roman" w:cs="Times New Roman"/>
          <w:b/>
          <w:bCs/>
          <w:color w:val="000000" w:themeColor="text1"/>
          <w:sz w:val="36"/>
          <w:szCs w:val="36"/>
        </w:rPr>
      </w:pPr>
    </w:p>
    <w:p w14:paraId="7FEE262D" w14:textId="0490357E" w:rsidR="003429DE" w:rsidRPr="00BA28A4" w:rsidRDefault="003429DE" w:rsidP="003429DE">
      <w:pPr>
        <w:jc w:val="center"/>
        <w:rPr>
          <w:rFonts w:ascii="Times New Roman" w:hAnsi="Times New Roman" w:cs="Times New Roman"/>
          <w:b/>
          <w:bCs/>
          <w:color w:val="000000" w:themeColor="text1"/>
          <w:sz w:val="36"/>
          <w:szCs w:val="36"/>
        </w:rPr>
      </w:pPr>
    </w:p>
    <w:p w14:paraId="5289C01B" w14:textId="77777777" w:rsidR="008E0955" w:rsidRPr="00514C4C" w:rsidRDefault="008E0955" w:rsidP="003429DE">
      <w:pPr>
        <w:jc w:val="center"/>
        <w:rPr>
          <w:rFonts w:ascii="Times New Roman" w:hAnsi="Times New Roman" w:cs="Times New Roman"/>
          <w:b/>
          <w:bCs/>
          <w:color w:val="000000" w:themeColor="text1"/>
          <w:sz w:val="40"/>
          <w:szCs w:val="40"/>
        </w:rPr>
      </w:pPr>
    </w:p>
    <w:p w14:paraId="3A2C8093" w14:textId="106A213C" w:rsidR="003429DE" w:rsidRPr="00BA28A4" w:rsidRDefault="003429DE" w:rsidP="003429DE">
      <w:pPr>
        <w:jc w:val="center"/>
        <w:rPr>
          <w:rFonts w:ascii="Times New Roman" w:hAnsi="Times New Roman" w:cs="Times New Roman"/>
          <w:b/>
          <w:bCs/>
          <w:color w:val="000000" w:themeColor="text1"/>
          <w:sz w:val="36"/>
          <w:szCs w:val="36"/>
        </w:rPr>
      </w:pPr>
      <w:r w:rsidRPr="00BA28A4">
        <w:rPr>
          <w:rFonts w:ascii="Times New Roman" w:hAnsi="Times New Roman" w:cs="Times New Roman"/>
          <w:b/>
          <w:bCs/>
          <w:color w:val="000000" w:themeColor="text1"/>
          <w:sz w:val="36"/>
          <w:szCs w:val="36"/>
        </w:rPr>
        <w:t xml:space="preserve">Lesson </w:t>
      </w:r>
      <w:r w:rsidR="008E0955" w:rsidRPr="00BA28A4">
        <w:rPr>
          <w:rFonts w:ascii="Times New Roman" w:hAnsi="Times New Roman" w:cs="Times New Roman"/>
          <w:b/>
          <w:bCs/>
          <w:color w:val="000000" w:themeColor="text1"/>
          <w:sz w:val="36"/>
          <w:szCs w:val="36"/>
        </w:rPr>
        <w:t xml:space="preserve">Plan </w:t>
      </w:r>
    </w:p>
    <w:p w14:paraId="6AD320CD" w14:textId="362A1AAC" w:rsidR="003429DE" w:rsidRPr="00BA28A4" w:rsidRDefault="003429DE" w:rsidP="003429DE">
      <w:pPr>
        <w:jc w:val="center"/>
        <w:rPr>
          <w:rFonts w:ascii="Times New Roman" w:hAnsi="Times New Roman" w:cs="Times New Roman"/>
          <w:b/>
          <w:bCs/>
          <w:color w:val="000000" w:themeColor="text1"/>
          <w:sz w:val="36"/>
          <w:szCs w:val="36"/>
        </w:rPr>
      </w:pPr>
      <w:r w:rsidRPr="00BA28A4">
        <w:rPr>
          <w:rFonts w:ascii="Times New Roman" w:hAnsi="Times New Roman" w:cs="Times New Roman"/>
          <w:b/>
          <w:bCs/>
          <w:color w:val="000000" w:themeColor="text1"/>
          <w:sz w:val="36"/>
          <w:szCs w:val="36"/>
        </w:rPr>
        <w:t xml:space="preserve">On </w:t>
      </w:r>
    </w:p>
    <w:p w14:paraId="084E0716" w14:textId="709A2931" w:rsidR="003429DE" w:rsidRPr="00BA28A4" w:rsidRDefault="008E0955" w:rsidP="00F9609B">
      <w:pPr>
        <w:jc w:val="center"/>
        <w:rPr>
          <w:rFonts w:ascii="Times New Roman" w:hAnsi="Times New Roman" w:cs="Times New Roman"/>
          <w:b/>
          <w:bCs/>
          <w:color w:val="000000" w:themeColor="text1"/>
          <w:sz w:val="36"/>
          <w:szCs w:val="36"/>
        </w:rPr>
      </w:pPr>
      <w:r w:rsidRPr="00BA28A4">
        <w:rPr>
          <w:rFonts w:ascii="Times New Roman" w:hAnsi="Times New Roman" w:cs="Times New Roman"/>
          <w:b/>
          <w:bCs/>
          <w:color w:val="000000" w:themeColor="text1"/>
          <w:sz w:val="36"/>
          <w:szCs w:val="36"/>
        </w:rPr>
        <w:t>“</w:t>
      </w:r>
      <w:r w:rsidR="009774BA">
        <w:rPr>
          <w:rFonts w:ascii="Times New Roman" w:hAnsi="Times New Roman" w:cs="Times New Roman"/>
          <w:b/>
          <w:bCs/>
          <w:color w:val="000000" w:themeColor="text1"/>
          <w:sz w:val="36"/>
          <w:szCs w:val="36"/>
        </w:rPr>
        <w:t>WRITE CLEAR &amp; LEGIBLE CLINICAL NURSING NOTES</w:t>
      </w:r>
      <w:r w:rsidRPr="00BA28A4">
        <w:rPr>
          <w:rFonts w:ascii="Times New Roman" w:hAnsi="Times New Roman" w:cs="Times New Roman"/>
          <w:b/>
          <w:bCs/>
          <w:color w:val="000000" w:themeColor="text1"/>
          <w:sz w:val="36"/>
          <w:szCs w:val="36"/>
        </w:rPr>
        <w:t>”</w:t>
      </w:r>
    </w:p>
    <w:p w14:paraId="77BAC69D" w14:textId="53627948" w:rsidR="003429DE" w:rsidRDefault="003429DE" w:rsidP="003429DE">
      <w:pPr>
        <w:jc w:val="center"/>
        <w:rPr>
          <w:b/>
          <w:bCs/>
          <w:color w:val="000000" w:themeColor="text1"/>
          <w:sz w:val="36"/>
          <w:szCs w:val="36"/>
        </w:rPr>
      </w:pPr>
    </w:p>
    <w:p w14:paraId="03D3AFED" w14:textId="48BDA83A" w:rsidR="003429DE" w:rsidRPr="004E16EB" w:rsidRDefault="00F21841" w:rsidP="003429DE">
      <w:pPr>
        <w:jc w:val="center"/>
        <w:rPr>
          <w:b/>
          <w:bCs/>
          <w:color w:val="000000" w:themeColor="text1"/>
          <w:sz w:val="28"/>
          <w:szCs w:val="28"/>
        </w:rPr>
      </w:pPr>
      <w:r>
        <w:rPr>
          <w:b/>
          <w:bCs/>
          <w:noProof/>
          <w:color w:val="000000" w:themeColor="text1"/>
          <w:sz w:val="36"/>
          <w:szCs w:val="36"/>
        </w:rPr>
        <mc:AlternateContent>
          <mc:Choice Requires="wps">
            <w:drawing>
              <wp:anchor distT="0" distB="0" distL="114300" distR="114300" simplePos="0" relativeHeight="251658240" behindDoc="0" locked="0" layoutInCell="1" allowOverlap="1" wp14:anchorId="73C68749" wp14:editId="340F4458">
                <wp:simplePos x="0" y="0"/>
                <wp:positionH relativeFrom="column">
                  <wp:posOffset>3514725</wp:posOffset>
                </wp:positionH>
                <wp:positionV relativeFrom="paragraph">
                  <wp:posOffset>416560</wp:posOffset>
                </wp:positionV>
                <wp:extent cx="2219325" cy="188595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885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40F6EE" w14:textId="220662FE" w:rsidR="003429DE" w:rsidRPr="004E16EB" w:rsidRDefault="003429DE">
                            <w:pPr>
                              <w:rPr>
                                <w:rFonts w:ascii="Times New Roman" w:hAnsi="Times New Roman" w:cs="Times New Roman"/>
                                <w:sz w:val="28"/>
                                <w:szCs w:val="28"/>
                              </w:rPr>
                            </w:pPr>
                            <w:r w:rsidRPr="004E16EB">
                              <w:rPr>
                                <w:rFonts w:ascii="Times New Roman" w:hAnsi="Times New Roman" w:cs="Times New Roman"/>
                                <w:sz w:val="28"/>
                                <w:szCs w:val="28"/>
                              </w:rPr>
                              <w:t>Submitted by:</w:t>
                            </w:r>
                          </w:p>
                          <w:p w14:paraId="6A107247" w14:textId="6E59F639" w:rsidR="003429DE" w:rsidRPr="004E16EB" w:rsidRDefault="00810FBC">
                            <w:pPr>
                              <w:rPr>
                                <w:rFonts w:ascii="Times New Roman" w:hAnsi="Times New Roman" w:cs="Times New Roman"/>
                                <w:sz w:val="28"/>
                                <w:szCs w:val="28"/>
                              </w:rPr>
                            </w:pPr>
                            <w:r>
                              <w:rPr>
                                <w:rFonts w:ascii="Times New Roman" w:hAnsi="Times New Roman" w:cs="Times New Roman"/>
                                <w:sz w:val="28"/>
                                <w:szCs w:val="28"/>
                              </w:rPr>
                              <w:t>Pratibha kurmi</w:t>
                            </w:r>
                          </w:p>
                          <w:p w14:paraId="6B7FA63C" w14:textId="74F909FB" w:rsidR="008E0955" w:rsidRPr="004E16EB" w:rsidRDefault="008E0955">
                            <w:pPr>
                              <w:rPr>
                                <w:rFonts w:ascii="Times New Roman" w:hAnsi="Times New Roman" w:cs="Times New Roman"/>
                                <w:sz w:val="28"/>
                                <w:szCs w:val="28"/>
                              </w:rPr>
                            </w:pPr>
                            <w:r w:rsidRPr="004E16EB">
                              <w:rPr>
                                <w:rFonts w:ascii="Times New Roman" w:hAnsi="Times New Roman" w:cs="Times New Roman"/>
                                <w:sz w:val="28"/>
                                <w:szCs w:val="28"/>
                              </w:rPr>
                              <w:t>Roll no</w:t>
                            </w:r>
                            <w:r w:rsidR="00810FBC">
                              <w:rPr>
                                <w:rFonts w:ascii="Times New Roman" w:hAnsi="Times New Roman" w:cs="Times New Roman"/>
                                <w:sz w:val="28"/>
                                <w:szCs w:val="28"/>
                              </w:rPr>
                              <w:t>: 11</w:t>
                            </w:r>
                          </w:p>
                          <w:p w14:paraId="3986FDD6" w14:textId="14D89B55" w:rsidR="008E0955" w:rsidRPr="004E16EB" w:rsidRDefault="00514C4C">
                            <w:pPr>
                              <w:rPr>
                                <w:sz w:val="28"/>
                                <w:szCs w:val="28"/>
                              </w:rPr>
                            </w:pPr>
                            <w:r w:rsidRPr="004E16EB">
                              <w:rPr>
                                <w:rFonts w:ascii="Times New Roman" w:hAnsi="Times New Roman" w:cs="Times New Roman"/>
                                <w:sz w:val="28"/>
                                <w:szCs w:val="28"/>
                              </w:rPr>
                              <w:t>BNS</w:t>
                            </w:r>
                            <w:r w:rsidR="008E0955" w:rsidRPr="004E16EB">
                              <w:rPr>
                                <w:rFonts w:ascii="Times New Roman" w:hAnsi="Times New Roman" w:cs="Times New Roman"/>
                                <w:sz w:val="28"/>
                                <w:szCs w:val="28"/>
                              </w:rPr>
                              <w:t xml:space="preserve"> 2</w:t>
                            </w:r>
                            <w:r w:rsidR="008E0955" w:rsidRPr="004E16EB">
                              <w:rPr>
                                <w:rFonts w:ascii="Times New Roman" w:hAnsi="Times New Roman" w:cs="Times New Roman"/>
                                <w:sz w:val="28"/>
                                <w:szCs w:val="28"/>
                                <w:vertAlign w:val="superscript"/>
                              </w:rPr>
                              <w:t>nd</w:t>
                            </w:r>
                            <w:r w:rsidR="008E0955" w:rsidRPr="004E16EB">
                              <w:rPr>
                                <w:rFonts w:ascii="Times New Roman" w:hAnsi="Times New Roman" w:cs="Times New Roman"/>
                                <w:sz w:val="28"/>
                                <w:szCs w:val="28"/>
                              </w:rPr>
                              <w:t xml:space="preserve"> 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68749" id="_x0000_t202" coordsize="21600,21600" o:spt="202" path="m,l,21600r21600,l21600,xe">
                <v:stroke joinstyle="miter"/>
                <v:path gradientshapeok="t" o:connecttype="rect"/>
              </v:shapetype>
              <v:shape id="Text Box 4" o:spid="_x0000_s1026" type="#_x0000_t202" style="position:absolute;left:0;text-align:left;margin-left:276.75pt;margin-top:32.8pt;width:174.7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S4hAIAABA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" stroked="f">
                <v:textbox>
                  <w:txbxContent>
                    <w:p w14:paraId="2240F6EE" w14:textId="220662FE" w:rsidR="003429DE" w:rsidRPr="004E16EB" w:rsidRDefault="003429DE">
                      <w:pPr>
                        <w:rPr>
                          <w:rFonts w:ascii="Times New Roman" w:hAnsi="Times New Roman" w:cs="Times New Roman"/>
                          <w:sz w:val="28"/>
                          <w:szCs w:val="28"/>
                        </w:rPr>
                      </w:pPr>
                      <w:r w:rsidRPr="004E16EB">
                        <w:rPr>
                          <w:rFonts w:ascii="Times New Roman" w:hAnsi="Times New Roman" w:cs="Times New Roman"/>
                          <w:sz w:val="28"/>
                          <w:szCs w:val="28"/>
                        </w:rPr>
                        <w:t>Submitted by:</w:t>
                      </w:r>
                    </w:p>
                    <w:p w14:paraId="6A107247" w14:textId="6E59F639" w:rsidR="003429DE" w:rsidRPr="004E16EB" w:rsidRDefault="00810FBC">
                      <w:pPr>
                        <w:rPr>
                          <w:rFonts w:ascii="Times New Roman" w:hAnsi="Times New Roman" w:cs="Times New Roman"/>
                          <w:sz w:val="28"/>
                          <w:szCs w:val="28"/>
                        </w:rPr>
                      </w:pPr>
                      <w:r>
                        <w:rPr>
                          <w:rFonts w:ascii="Times New Roman" w:hAnsi="Times New Roman" w:cs="Times New Roman"/>
                          <w:sz w:val="28"/>
                          <w:szCs w:val="28"/>
                        </w:rPr>
                        <w:t>Pratibha kurmi</w:t>
                      </w:r>
                    </w:p>
                    <w:p w14:paraId="6B7FA63C" w14:textId="74F909FB" w:rsidR="008E0955" w:rsidRPr="004E16EB" w:rsidRDefault="008E0955">
                      <w:pPr>
                        <w:rPr>
                          <w:rFonts w:ascii="Times New Roman" w:hAnsi="Times New Roman" w:cs="Times New Roman"/>
                          <w:sz w:val="28"/>
                          <w:szCs w:val="28"/>
                        </w:rPr>
                      </w:pPr>
                      <w:r w:rsidRPr="004E16EB">
                        <w:rPr>
                          <w:rFonts w:ascii="Times New Roman" w:hAnsi="Times New Roman" w:cs="Times New Roman"/>
                          <w:sz w:val="28"/>
                          <w:szCs w:val="28"/>
                        </w:rPr>
                        <w:t>Roll no</w:t>
                      </w:r>
                      <w:r w:rsidR="00810FBC">
                        <w:rPr>
                          <w:rFonts w:ascii="Times New Roman" w:hAnsi="Times New Roman" w:cs="Times New Roman"/>
                          <w:sz w:val="28"/>
                          <w:szCs w:val="28"/>
                        </w:rPr>
                        <w:t>: 11</w:t>
                      </w:r>
                    </w:p>
                    <w:p w14:paraId="3986FDD6" w14:textId="14D89B55" w:rsidR="008E0955" w:rsidRPr="004E16EB" w:rsidRDefault="00514C4C">
                      <w:pPr>
                        <w:rPr>
                          <w:sz w:val="28"/>
                          <w:szCs w:val="28"/>
                        </w:rPr>
                      </w:pPr>
                      <w:r w:rsidRPr="004E16EB">
                        <w:rPr>
                          <w:rFonts w:ascii="Times New Roman" w:hAnsi="Times New Roman" w:cs="Times New Roman"/>
                          <w:sz w:val="28"/>
                          <w:szCs w:val="28"/>
                        </w:rPr>
                        <w:t>BNS</w:t>
                      </w:r>
                      <w:r w:rsidR="008E0955" w:rsidRPr="004E16EB">
                        <w:rPr>
                          <w:rFonts w:ascii="Times New Roman" w:hAnsi="Times New Roman" w:cs="Times New Roman"/>
                          <w:sz w:val="28"/>
                          <w:szCs w:val="28"/>
                        </w:rPr>
                        <w:t xml:space="preserve"> 2</w:t>
                      </w:r>
                      <w:r w:rsidR="008E0955" w:rsidRPr="004E16EB">
                        <w:rPr>
                          <w:rFonts w:ascii="Times New Roman" w:hAnsi="Times New Roman" w:cs="Times New Roman"/>
                          <w:sz w:val="28"/>
                          <w:szCs w:val="28"/>
                          <w:vertAlign w:val="superscript"/>
                        </w:rPr>
                        <w:t>nd</w:t>
                      </w:r>
                      <w:r w:rsidR="008E0955" w:rsidRPr="004E16EB">
                        <w:rPr>
                          <w:rFonts w:ascii="Times New Roman" w:hAnsi="Times New Roman" w:cs="Times New Roman"/>
                          <w:sz w:val="28"/>
                          <w:szCs w:val="28"/>
                        </w:rPr>
                        <w:t xml:space="preserve"> year</w:t>
                      </w:r>
                    </w:p>
                  </w:txbxContent>
                </v:textbox>
              </v:shape>
            </w:pict>
          </mc:Fallback>
        </mc:AlternateContent>
      </w:r>
    </w:p>
    <w:p w14:paraId="005782A3" w14:textId="395D6CC6" w:rsidR="003429DE" w:rsidRPr="004E16EB" w:rsidRDefault="003429DE" w:rsidP="003429DE">
      <w:pPr>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Submitted to:</w:t>
      </w:r>
    </w:p>
    <w:p w14:paraId="4FBCF77D" w14:textId="3ABFB3FE" w:rsidR="003429DE" w:rsidRPr="004E16EB" w:rsidRDefault="003429DE" w:rsidP="003429DE">
      <w:pPr>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Respected,</w:t>
      </w:r>
    </w:p>
    <w:p w14:paraId="6768DE01" w14:textId="5B148E51" w:rsidR="003429DE" w:rsidRPr="004E16EB" w:rsidRDefault="00810FBC" w:rsidP="003429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 ratnashila bastola</w:t>
      </w:r>
      <w:r w:rsidR="00514C4C" w:rsidRPr="004E16EB">
        <w:rPr>
          <w:rFonts w:ascii="Times New Roman" w:hAnsi="Times New Roman" w:cs="Times New Roman"/>
          <w:color w:val="000000" w:themeColor="text1"/>
          <w:sz w:val="28"/>
          <w:szCs w:val="28"/>
        </w:rPr>
        <w:t xml:space="preserve"> Mam</w:t>
      </w:r>
    </w:p>
    <w:p w14:paraId="48419614" w14:textId="12FC017A" w:rsidR="009D6175" w:rsidRPr="004E16EB" w:rsidRDefault="001115CB" w:rsidP="003429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lecturer</w:t>
      </w:r>
    </w:p>
    <w:p w14:paraId="7C2B7329" w14:textId="06D6D904" w:rsidR="009D6175" w:rsidRPr="004E16EB" w:rsidRDefault="001115CB" w:rsidP="003429D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Pokhara</w:t>
      </w:r>
      <w:r w:rsidR="009D6175" w:rsidRPr="004E16EB">
        <w:rPr>
          <w:rFonts w:ascii="Times New Roman" w:hAnsi="Times New Roman" w:cs="Times New Roman"/>
          <w:color w:val="000000" w:themeColor="text1"/>
          <w:sz w:val="28"/>
          <w:szCs w:val="28"/>
        </w:rPr>
        <w:t xml:space="preserve"> Nursing Campus</w:t>
      </w:r>
    </w:p>
    <w:p w14:paraId="4DD934B1" w14:textId="4CBD0EBF" w:rsidR="008E0955" w:rsidRDefault="00F21841" w:rsidP="003429DE">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75556C58" wp14:editId="141D8D29">
                <wp:simplePos x="0" y="0"/>
                <wp:positionH relativeFrom="column">
                  <wp:posOffset>1485900</wp:posOffset>
                </wp:positionH>
                <wp:positionV relativeFrom="paragraph">
                  <wp:posOffset>346710</wp:posOffset>
                </wp:positionV>
                <wp:extent cx="2762250" cy="695325"/>
                <wp:effectExtent l="9525" t="9525" r="9525" b="952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0" cy="695325"/>
                        </a:xfrm>
                        <a:prstGeom prst="rect">
                          <a:avLst/>
                        </a:prstGeom>
                        <a:solidFill>
                          <a:srgbClr val="FFFFFF"/>
                        </a:solidFill>
                        <a:ln w="9525">
                          <a:solidFill>
                            <a:schemeClr val="bg1">
                              <a:lumMod val="100000"/>
                              <a:lumOff val="0"/>
                            </a:schemeClr>
                          </a:solidFill>
                          <a:miter lim="800000"/>
                          <a:headEnd/>
                          <a:tailEnd/>
                        </a:ln>
                      </wps:spPr>
                      <wps:txbx>
                        <w:txbxContent>
                          <w:p w14:paraId="261FDAFA" w14:textId="51DC9DC3" w:rsidR="00514C4C" w:rsidRPr="004E16EB" w:rsidRDefault="00810FBC" w:rsidP="00514C4C">
                            <w:pPr>
                              <w:rPr>
                                <w:rFonts w:ascii="Times New Roman" w:hAnsi="Times New Roman" w:cs="Times New Roman"/>
                                <w:sz w:val="28"/>
                                <w:szCs w:val="28"/>
                              </w:rPr>
                            </w:pPr>
                            <w:r>
                              <w:rPr>
                                <w:rFonts w:ascii="Times New Roman" w:hAnsi="Times New Roman" w:cs="Times New Roman"/>
                                <w:sz w:val="28"/>
                                <w:szCs w:val="28"/>
                              </w:rPr>
                              <w:t>Submitted on: 2079</w:t>
                            </w:r>
                            <w:r w:rsidR="009774BA">
                              <w:rPr>
                                <w:rFonts w:ascii="Times New Roman" w:hAnsi="Times New Roman" w:cs="Times New Roman"/>
                                <w:sz w:val="28"/>
                                <w:szCs w:val="28"/>
                              </w:rPr>
                              <w:t>/</w:t>
                            </w:r>
                            <w:r>
                              <w:rPr>
                                <w:rFonts w:ascii="Times New Roman" w:hAnsi="Times New Roman" w:cs="Times New Roman"/>
                                <w:sz w:val="28"/>
                                <w:szCs w:val="28"/>
                              </w:rPr>
                              <w:t>11/</w:t>
                            </w:r>
                            <w:r w:rsidR="00F21DF1">
                              <w:rPr>
                                <w:rFonts w:ascii="Times New Roman" w:hAnsi="Times New Roman" w:cs="Times New Roman"/>
                                <w:sz w:val="28"/>
                                <w:szCs w:val="28"/>
                              </w:rPr>
                              <w:t>29</w:t>
                            </w:r>
                          </w:p>
                          <w:p w14:paraId="36DC252B" w14:textId="77777777" w:rsidR="00514C4C" w:rsidRPr="00514C4C" w:rsidRDefault="00514C4C">
                            <w:pPr>
                              <w:rPr>
                                <w:rFonts w:ascii="Times New Roman" w:hAnsi="Times New Roman" w:cs="Times New Roman"/>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56C58" id="Rectangle 6" o:spid="_x0000_s1027" style="position:absolute;margin-left:117pt;margin-top:27.3pt;width:21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" strokecolor="white [3212]">
                <v:textbox>
                  <w:txbxContent>
                    <w:p w14:paraId="261FDAFA" w14:textId="51DC9DC3" w:rsidR="00514C4C" w:rsidRPr="004E16EB" w:rsidRDefault="00810FBC" w:rsidP="00514C4C">
                      <w:pPr>
                        <w:rPr>
                          <w:rFonts w:ascii="Times New Roman" w:hAnsi="Times New Roman" w:cs="Times New Roman"/>
                          <w:sz w:val="28"/>
                          <w:szCs w:val="28"/>
                        </w:rPr>
                      </w:pPr>
                      <w:r>
                        <w:rPr>
                          <w:rFonts w:ascii="Times New Roman" w:hAnsi="Times New Roman" w:cs="Times New Roman"/>
                          <w:sz w:val="28"/>
                          <w:szCs w:val="28"/>
                        </w:rPr>
                        <w:t>Submitted on: 2079</w:t>
                      </w:r>
                      <w:r w:rsidR="009774BA">
                        <w:rPr>
                          <w:rFonts w:ascii="Times New Roman" w:hAnsi="Times New Roman" w:cs="Times New Roman"/>
                          <w:sz w:val="28"/>
                          <w:szCs w:val="28"/>
                        </w:rPr>
                        <w:t>/</w:t>
                      </w:r>
                      <w:r>
                        <w:rPr>
                          <w:rFonts w:ascii="Times New Roman" w:hAnsi="Times New Roman" w:cs="Times New Roman"/>
                          <w:sz w:val="28"/>
                          <w:szCs w:val="28"/>
                        </w:rPr>
                        <w:t>11/</w:t>
                      </w:r>
                      <w:r w:rsidR="00F21DF1">
                        <w:rPr>
                          <w:rFonts w:ascii="Times New Roman" w:hAnsi="Times New Roman" w:cs="Times New Roman"/>
                          <w:sz w:val="28"/>
                          <w:szCs w:val="28"/>
                        </w:rPr>
                        <w:t>29</w:t>
                      </w:r>
                    </w:p>
                    <w:p w14:paraId="36DC252B" w14:textId="77777777" w:rsidR="00514C4C" w:rsidRPr="00514C4C" w:rsidRDefault="00514C4C">
                      <w:pPr>
                        <w:rPr>
                          <w:rFonts w:ascii="Times New Roman" w:hAnsi="Times New Roman" w:cs="Times New Roman"/>
                          <w:sz w:val="36"/>
                          <w:szCs w:val="36"/>
                        </w:rPr>
                      </w:pPr>
                    </w:p>
                  </w:txbxContent>
                </v:textbox>
              </v:rect>
            </w:pict>
          </mc:Fallback>
        </mc:AlternateContent>
      </w:r>
    </w:p>
    <w:p w14:paraId="1A0EEDEA" w14:textId="7FBCE369" w:rsidR="008E0955" w:rsidRDefault="008E0955" w:rsidP="003429DE">
      <w:pPr>
        <w:rPr>
          <w:rFonts w:ascii="Times New Roman" w:hAnsi="Times New Roman" w:cs="Times New Roman"/>
          <w:color w:val="000000" w:themeColor="text1"/>
          <w:sz w:val="36"/>
          <w:szCs w:val="36"/>
        </w:rPr>
      </w:pPr>
    </w:p>
    <w:p w14:paraId="40F78236" w14:textId="724B2BFA" w:rsidR="008E0955" w:rsidRDefault="008E0955" w:rsidP="003429DE">
      <w:pPr>
        <w:rPr>
          <w:rFonts w:ascii="Times New Roman" w:hAnsi="Times New Roman" w:cs="Times New Roman"/>
          <w:color w:val="000000" w:themeColor="text1"/>
          <w:sz w:val="36"/>
          <w:szCs w:val="36"/>
        </w:rPr>
      </w:pPr>
    </w:p>
    <w:p w14:paraId="48E31845" w14:textId="30AA4581" w:rsidR="008E0955" w:rsidRDefault="008E0955" w:rsidP="008E0955">
      <w:pPr>
        <w:tabs>
          <w:tab w:val="left" w:pos="1980"/>
        </w:tabs>
        <w:rPr>
          <w:rFonts w:ascii="Times New Roman" w:hAnsi="Times New Roman" w:cs="Times New Roman"/>
          <w:color w:val="000000" w:themeColor="text1"/>
          <w:sz w:val="36"/>
          <w:szCs w:val="36"/>
        </w:rPr>
      </w:pPr>
    </w:p>
    <w:p w14:paraId="0F39378A" w14:textId="74BE292F" w:rsidR="008E0955"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 xml:space="preserve">Lesson Plan </w:t>
      </w:r>
    </w:p>
    <w:tbl>
      <w:tblPr>
        <w:tblStyle w:val="TableGrid"/>
        <w:tblW w:w="0" w:type="auto"/>
        <w:tblLook w:val="04A0" w:firstRow="1" w:lastRow="0" w:firstColumn="1" w:lastColumn="0" w:noHBand="0" w:noVBand="1"/>
      </w:tblPr>
      <w:tblGrid>
        <w:gridCol w:w="9019"/>
      </w:tblGrid>
      <w:tr w:rsidR="008E0955" w:rsidRPr="004E16EB" w14:paraId="1E6322F8" w14:textId="77777777" w:rsidTr="337A96F1">
        <w:tc>
          <w:tcPr>
            <w:tcW w:w="9245" w:type="dxa"/>
          </w:tcPr>
          <w:p w14:paraId="064D4431" w14:textId="47962703" w:rsidR="008E0955"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Subject</w:t>
            </w:r>
            <w:r w:rsidR="00514C4C" w:rsidRPr="004E16EB">
              <w:rPr>
                <w:rFonts w:ascii="Times New Roman" w:hAnsi="Times New Roman" w:cs="Times New Roman"/>
                <w:color w:val="000000" w:themeColor="text1"/>
                <w:sz w:val="28"/>
                <w:szCs w:val="28"/>
              </w:rPr>
              <w:t xml:space="preserve">: </w:t>
            </w:r>
            <w:r w:rsidR="00D00B5A" w:rsidRPr="004E16EB">
              <w:rPr>
                <w:rFonts w:ascii="Times New Roman" w:hAnsi="Times New Roman" w:cs="Times New Roman"/>
                <w:color w:val="000000" w:themeColor="text1"/>
                <w:sz w:val="28"/>
                <w:szCs w:val="28"/>
              </w:rPr>
              <w:t>Nursing concept &amp; principles – I (Theory)</w:t>
            </w:r>
          </w:p>
          <w:p w14:paraId="3C815A6C" w14:textId="2496D4B3" w:rsidR="00562D2E" w:rsidRPr="004E16EB" w:rsidRDefault="00D91E4B"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 xml:space="preserve">Course No: BN </w:t>
            </w:r>
            <w:r w:rsidR="00562D2E" w:rsidRPr="004E16EB">
              <w:rPr>
                <w:rFonts w:ascii="Times New Roman" w:hAnsi="Times New Roman" w:cs="Times New Roman"/>
                <w:color w:val="000000" w:themeColor="text1"/>
                <w:sz w:val="28"/>
                <w:szCs w:val="28"/>
              </w:rPr>
              <w:t>0</w:t>
            </w:r>
            <w:r w:rsidRPr="004E16EB">
              <w:rPr>
                <w:rFonts w:ascii="Times New Roman" w:hAnsi="Times New Roman" w:cs="Times New Roman"/>
                <w:color w:val="000000" w:themeColor="text1"/>
                <w:sz w:val="28"/>
                <w:szCs w:val="28"/>
              </w:rPr>
              <w:t>4</w:t>
            </w:r>
          </w:p>
          <w:p w14:paraId="485D8A79" w14:textId="61E2D208" w:rsidR="00BA28A4"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Topic</w:t>
            </w:r>
            <w:r w:rsidR="00562D2E" w:rsidRPr="004E16EB">
              <w:rPr>
                <w:rFonts w:ascii="Times New Roman" w:hAnsi="Times New Roman" w:cs="Times New Roman"/>
                <w:color w:val="000000" w:themeColor="text1"/>
                <w:sz w:val="28"/>
                <w:szCs w:val="28"/>
              </w:rPr>
              <w:t xml:space="preserve">: </w:t>
            </w:r>
            <w:r w:rsidR="009774BA">
              <w:rPr>
                <w:rFonts w:ascii="Times New Roman" w:hAnsi="Times New Roman" w:cs="Times New Roman"/>
                <w:color w:val="000000" w:themeColor="text1"/>
                <w:sz w:val="28"/>
                <w:szCs w:val="28"/>
              </w:rPr>
              <w:t>Write clear &amp; legible clinical nursing notes</w:t>
            </w:r>
          </w:p>
          <w:p w14:paraId="6ADED157" w14:textId="02D6C165" w:rsidR="008E0955"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Date</w:t>
            </w:r>
            <w:r w:rsidR="00810FBC">
              <w:rPr>
                <w:rFonts w:ascii="Times New Roman" w:hAnsi="Times New Roman" w:cs="Times New Roman"/>
                <w:color w:val="000000" w:themeColor="text1"/>
                <w:sz w:val="28"/>
                <w:szCs w:val="28"/>
              </w:rPr>
              <w:t>: 2079</w:t>
            </w:r>
            <w:r w:rsidR="005A42AF" w:rsidRPr="004E16EB">
              <w:rPr>
                <w:rFonts w:ascii="Times New Roman" w:hAnsi="Times New Roman" w:cs="Times New Roman"/>
                <w:color w:val="000000" w:themeColor="text1"/>
                <w:sz w:val="28"/>
                <w:szCs w:val="28"/>
              </w:rPr>
              <w:t>/</w:t>
            </w:r>
            <w:r w:rsidR="00810FBC">
              <w:rPr>
                <w:rFonts w:ascii="Times New Roman" w:hAnsi="Times New Roman" w:cs="Times New Roman"/>
                <w:color w:val="000000" w:themeColor="text1"/>
                <w:sz w:val="28"/>
                <w:szCs w:val="28"/>
              </w:rPr>
              <w:t>11/</w:t>
            </w:r>
            <w:r w:rsidR="00F21DF1">
              <w:rPr>
                <w:rFonts w:ascii="Times New Roman" w:hAnsi="Times New Roman" w:cs="Times New Roman"/>
                <w:color w:val="000000" w:themeColor="text1"/>
                <w:sz w:val="28"/>
                <w:szCs w:val="28"/>
              </w:rPr>
              <w:t>29</w:t>
            </w:r>
          </w:p>
          <w:p w14:paraId="54492A35" w14:textId="2D21FBE9" w:rsidR="008E0955"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Time</w:t>
            </w:r>
            <w:r w:rsidR="00B422C2" w:rsidRPr="004E16EB">
              <w:rPr>
                <w:rFonts w:ascii="Times New Roman" w:hAnsi="Times New Roman" w:cs="Times New Roman"/>
                <w:color w:val="000000" w:themeColor="text1"/>
                <w:sz w:val="28"/>
                <w:szCs w:val="28"/>
              </w:rPr>
              <w:t xml:space="preserve">: </w:t>
            </w:r>
            <w:r w:rsidR="00F21DF1">
              <w:rPr>
                <w:rFonts w:ascii="Times New Roman" w:hAnsi="Times New Roman" w:cs="Times New Roman"/>
                <w:color w:val="000000" w:themeColor="text1"/>
                <w:sz w:val="28"/>
                <w:szCs w:val="28"/>
              </w:rPr>
              <w:t>10am- 11 am</w:t>
            </w:r>
            <w:r w:rsidR="009D0E59">
              <w:rPr>
                <w:rFonts w:ascii="Times New Roman" w:hAnsi="Times New Roman" w:cs="Times New Roman"/>
                <w:color w:val="000000" w:themeColor="text1"/>
                <w:sz w:val="28"/>
                <w:szCs w:val="28"/>
              </w:rPr>
              <w:t xml:space="preserve">   </w:t>
            </w:r>
          </w:p>
          <w:p w14:paraId="376760EA" w14:textId="1FCCFF77" w:rsidR="008E0955"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Place</w:t>
            </w:r>
            <w:r w:rsidR="00514C4C" w:rsidRPr="004E16EB">
              <w:rPr>
                <w:rFonts w:ascii="Times New Roman" w:hAnsi="Times New Roman" w:cs="Times New Roman"/>
                <w:color w:val="000000" w:themeColor="text1"/>
                <w:sz w:val="28"/>
                <w:szCs w:val="28"/>
              </w:rPr>
              <w:t xml:space="preserve">/Venue: </w:t>
            </w:r>
            <w:r w:rsidR="00D91E4B" w:rsidRPr="004E16EB">
              <w:rPr>
                <w:rFonts w:ascii="Times New Roman" w:hAnsi="Times New Roman" w:cs="Times New Roman"/>
                <w:color w:val="000000" w:themeColor="text1"/>
                <w:sz w:val="28"/>
                <w:szCs w:val="28"/>
              </w:rPr>
              <w:t>BNS 1</w:t>
            </w:r>
            <w:r w:rsidR="00D91E4B" w:rsidRPr="004E16EB">
              <w:rPr>
                <w:rFonts w:ascii="Times New Roman" w:hAnsi="Times New Roman" w:cs="Times New Roman"/>
                <w:color w:val="000000" w:themeColor="text1"/>
                <w:sz w:val="28"/>
                <w:szCs w:val="28"/>
                <w:vertAlign w:val="superscript"/>
              </w:rPr>
              <w:t>st</w:t>
            </w:r>
            <w:r w:rsidR="00D91E4B" w:rsidRPr="004E16EB">
              <w:rPr>
                <w:rFonts w:ascii="Times New Roman" w:hAnsi="Times New Roman" w:cs="Times New Roman"/>
                <w:color w:val="000000" w:themeColor="text1"/>
                <w:sz w:val="28"/>
                <w:szCs w:val="28"/>
              </w:rPr>
              <w:t xml:space="preserve"> year classroom </w:t>
            </w:r>
          </w:p>
          <w:p w14:paraId="30DF69FD" w14:textId="1545E8E1" w:rsidR="008E0955" w:rsidRPr="004E16EB" w:rsidRDefault="008E0955"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Duration</w:t>
            </w:r>
            <w:r w:rsidR="00D91E4B" w:rsidRPr="004E16EB">
              <w:rPr>
                <w:rFonts w:ascii="Times New Roman" w:hAnsi="Times New Roman" w:cs="Times New Roman"/>
                <w:color w:val="000000" w:themeColor="text1"/>
                <w:sz w:val="28"/>
                <w:szCs w:val="28"/>
              </w:rPr>
              <w:t>: 55-60 min</w:t>
            </w:r>
          </w:p>
          <w:p w14:paraId="56B7010F" w14:textId="782EB0E0" w:rsidR="00D8149A" w:rsidRPr="004E16EB"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Language</w:t>
            </w:r>
            <w:r w:rsidR="00514C4C" w:rsidRPr="004E16EB">
              <w:rPr>
                <w:rFonts w:ascii="Times New Roman" w:hAnsi="Times New Roman" w:cs="Times New Roman"/>
                <w:color w:val="000000" w:themeColor="text1"/>
                <w:sz w:val="28"/>
                <w:szCs w:val="28"/>
              </w:rPr>
              <w:t xml:space="preserve">: Nepali+ English </w:t>
            </w:r>
          </w:p>
          <w:p w14:paraId="395EA677" w14:textId="59C05EFE" w:rsidR="00D8149A" w:rsidRPr="004E16EB"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No</w:t>
            </w:r>
            <w:r w:rsidR="001D1C74" w:rsidRPr="004E16EB">
              <w:rPr>
                <w:rFonts w:ascii="Times New Roman" w:hAnsi="Times New Roman" w:cs="Times New Roman"/>
                <w:color w:val="000000" w:themeColor="text1"/>
                <w:sz w:val="28"/>
                <w:szCs w:val="28"/>
              </w:rPr>
              <w:t>. o</w:t>
            </w:r>
            <w:r w:rsidR="00126D65" w:rsidRPr="004E16EB">
              <w:rPr>
                <w:rFonts w:ascii="Times New Roman" w:hAnsi="Times New Roman" w:cs="Times New Roman"/>
                <w:color w:val="000000" w:themeColor="text1"/>
                <w:sz w:val="28"/>
                <w:szCs w:val="28"/>
              </w:rPr>
              <w:t>f Students:</w:t>
            </w:r>
            <w:r w:rsidR="00F40057" w:rsidRPr="004E16EB">
              <w:rPr>
                <w:rFonts w:ascii="Times New Roman" w:hAnsi="Times New Roman" w:cs="Times New Roman"/>
                <w:color w:val="000000" w:themeColor="text1"/>
                <w:sz w:val="28"/>
                <w:szCs w:val="28"/>
              </w:rPr>
              <w:t xml:space="preserve"> </w:t>
            </w:r>
            <w:r w:rsidR="00810FBC">
              <w:rPr>
                <w:rFonts w:ascii="Times New Roman" w:hAnsi="Times New Roman" w:cs="Times New Roman"/>
                <w:color w:val="000000" w:themeColor="text1"/>
                <w:sz w:val="28"/>
                <w:szCs w:val="28"/>
              </w:rPr>
              <w:t>37</w:t>
            </w:r>
          </w:p>
          <w:p w14:paraId="0B6F6ACD" w14:textId="103A1688" w:rsidR="00D8149A" w:rsidRPr="004E16EB"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 xml:space="preserve">Level </w:t>
            </w:r>
            <w:r w:rsidR="001D1C74" w:rsidRPr="004E16EB">
              <w:rPr>
                <w:rFonts w:ascii="Times New Roman" w:hAnsi="Times New Roman" w:cs="Times New Roman"/>
                <w:color w:val="000000" w:themeColor="text1"/>
                <w:sz w:val="28"/>
                <w:szCs w:val="28"/>
              </w:rPr>
              <w:t>o</w:t>
            </w:r>
            <w:r w:rsidR="00514C4C" w:rsidRPr="004E16EB">
              <w:rPr>
                <w:rFonts w:ascii="Times New Roman" w:hAnsi="Times New Roman" w:cs="Times New Roman"/>
                <w:color w:val="000000" w:themeColor="text1"/>
                <w:sz w:val="28"/>
                <w:szCs w:val="28"/>
              </w:rPr>
              <w:t xml:space="preserve">f Students: </w:t>
            </w:r>
            <w:r w:rsidR="00562D2E" w:rsidRPr="004E16EB">
              <w:rPr>
                <w:rFonts w:ascii="Times New Roman" w:hAnsi="Times New Roman" w:cs="Times New Roman"/>
                <w:color w:val="000000" w:themeColor="text1"/>
                <w:sz w:val="28"/>
                <w:szCs w:val="28"/>
              </w:rPr>
              <w:t>BNS 1</w:t>
            </w:r>
            <w:r w:rsidR="00562D2E" w:rsidRPr="004E16EB">
              <w:rPr>
                <w:rFonts w:ascii="Times New Roman" w:hAnsi="Times New Roman" w:cs="Times New Roman"/>
                <w:color w:val="000000" w:themeColor="text1"/>
                <w:sz w:val="28"/>
                <w:szCs w:val="28"/>
                <w:vertAlign w:val="superscript"/>
              </w:rPr>
              <w:t>st</w:t>
            </w:r>
            <w:r w:rsidR="00562D2E" w:rsidRPr="004E16EB">
              <w:rPr>
                <w:rFonts w:ascii="Times New Roman" w:hAnsi="Times New Roman" w:cs="Times New Roman"/>
                <w:color w:val="000000" w:themeColor="text1"/>
                <w:sz w:val="28"/>
                <w:szCs w:val="28"/>
              </w:rPr>
              <w:t xml:space="preserve"> </w:t>
            </w:r>
            <w:r w:rsidR="00514C4C" w:rsidRPr="004E16EB">
              <w:rPr>
                <w:rFonts w:ascii="Times New Roman" w:hAnsi="Times New Roman" w:cs="Times New Roman"/>
                <w:color w:val="000000" w:themeColor="text1"/>
                <w:sz w:val="28"/>
                <w:szCs w:val="28"/>
              </w:rPr>
              <w:t xml:space="preserve">Year </w:t>
            </w:r>
          </w:p>
          <w:p w14:paraId="47895D36" w14:textId="2B55667F" w:rsidR="00D8149A" w:rsidRPr="004E16EB"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 xml:space="preserve">Name </w:t>
            </w:r>
            <w:r w:rsidR="001D1C74" w:rsidRPr="004E16EB">
              <w:rPr>
                <w:rFonts w:ascii="Times New Roman" w:hAnsi="Times New Roman" w:cs="Times New Roman"/>
                <w:color w:val="000000" w:themeColor="text1"/>
                <w:sz w:val="28"/>
                <w:szCs w:val="28"/>
              </w:rPr>
              <w:t>o</w:t>
            </w:r>
            <w:r w:rsidR="00514C4C" w:rsidRPr="004E16EB">
              <w:rPr>
                <w:rFonts w:ascii="Times New Roman" w:hAnsi="Times New Roman" w:cs="Times New Roman"/>
                <w:color w:val="000000" w:themeColor="text1"/>
                <w:sz w:val="28"/>
                <w:szCs w:val="28"/>
              </w:rPr>
              <w:t xml:space="preserve">f Supervisor: </w:t>
            </w:r>
            <w:r w:rsidR="00810FBC">
              <w:rPr>
                <w:rFonts w:ascii="Times New Roman" w:hAnsi="Times New Roman" w:cs="Times New Roman"/>
                <w:color w:val="000000" w:themeColor="text1"/>
                <w:sz w:val="28"/>
                <w:szCs w:val="28"/>
              </w:rPr>
              <w:t xml:space="preserve">DR. ratnashila bastola </w:t>
            </w:r>
            <w:r w:rsidR="00810FBC" w:rsidRPr="004E16EB">
              <w:rPr>
                <w:rFonts w:ascii="Times New Roman" w:hAnsi="Times New Roman" w:cs="Times New Roman"/>
                <w:color w:val="000000" w:themeColor="text1"/>
                <w:sz w:val="28"/>
                <w:szCs w:val="28"/>
              </w:rPr>
              <w:t>mam</w:t>
            </w:r>
            <w:r w:rsidRPr="004E16EB">
              <w:rPr>
                <w:rFonts w:ascii="Times New Roman" w:hAnsi="Times New Roman" w:cs="Times New Roman"/>
                <w:color w:val="000000" w:themeColor="text1"/>
                <w:sz w:val="28"/>
                <w:szCs w:val="28"/>
              </w:rPr>
              <w:t xml:space="preserve"> </w:t>
            </w:r>
          </w:p>
          <w:p w14:paraId="6F23B3FC" w14:textId="561AF274" w:rsidR="00D8149A" w:rsidRPr="004E16EB"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 xml:space="preserve">Name </w:t>
            </w:r>
            <w:r w:rsidR="001D1C74" w:rsidRPr="004E16EB">
              <w:rPr>
                <w:rFonts w:ascii="Times New Roman" w:hAnsi="Times New Roman" w:cs="Times New Roman"/>
                <w:color w:val="000000" w:themeColor="text1"/>
                <w:sz w:val="28"/>
                <w:szCs w:val="28"/>
              </w:rPr>
              <w:t>o</w:t>
            </w:r>
            <w:r w:rsidR="00514C4C" w:rsidRPr="004E16EB">
              <w:rPr>
                <w:rFonts w:ascii="Times New Roman" w:hAnsi="Times New Roman" w:cs="Times New Roman"/>
                <w:color w:val="000000" w:themeColor="text1"/>
                <w:sz w:val="28"/>
                <w:szCs w:val="28"/>
              </w:rPr>
              <w:t xml:space="preserve">f Student Teacher: </w:t>
            </w:r>
            <w:r w:rsidR="00810FBC">
              <w:rPr>
                <w:rFonts w:ascii="Times New Roman" w:hAnsi="Times New Roman" w:cs="Times New Roman"/>
                <w:color w:val="000000" w:themeColor="text1"/>
                <w:sz w:val="28"/>
                <w:szCs w:val="28"/>
              </w:rPr>
              <w:t>pratibha kurmi</w:t>
            </w:r>
          </w:p>
          <w:p w14:paraId="6DA1CDA7" w14:textId="44018F43" w:rsidR="00D8149A"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 xml:space="preserve">Level </w:t>
            </w:r>
            <w:r w:rsidR="001D1C74" w:rsidRPr="004E16EB">
              <w:rPr>
                <w:rFonts w:ascii="Times New Roman" w:hAnsi="Times New Roman" w:cs="Times New Roman"/>
                <w:color w:val="000000" w:themeColor="text1"/>
                <w:sz w:val="28"/>
                <w:szCs w:val="28"/>
              </w:rPr>
              <w:t>o</w:t>
            </w:r>
            <w:r w:rsidR="00514C4C" w:rsidRPr="004E16EB">
              <w:rPr>
                <w:rFonts w:ascii="Times New Roman" w:hAnsi="Times New Roman" w:cs="Times New Roman"/>
                <w:color w:val="000000" w:themeColor="text1"/>
                <w:sz w:val="28"/>
                <w:szCs w:val="28"/>
              </w:rPr>
              <w:t xml:space="preserve">f Student </w:t>
            </w:r>
            <w:r w:rsidRPr="004E16EB">
              <w:rPr>
                <w:rFonts w:ascii="Times New Roman" w:hAnsi="Times New Roman" w:cs="Times New Roman"/>
                <w:color w:val="000000" w:themeColor="text1"/>
                <w:sz w:val="28"/>
                <w:szCs w:val="28"/>
              </w:rPr>
              <w:t>Teacher</w:t>
            </w:r>
            <w:r w:rsidR="00514C4C" w:rsidRPr="004E16EB">
              <w:rPr>
                <w:rFonts w:ascii="Times New Roman" w:hAnsi="Times New Roman" w:cs="Times New Roman"/>
                <w:color w:val="000000" w:themeColor="text1"/>
                <w:sz w:val="28"/>
                <w:szCs w:val="28"/>
              </w:rPr>
              <w:t xml:space="preserve">: </w:t>
            </w:r>
            <w:r w:rsidRPr="004E16EB">
              <w:rPr>
                <w:rFonts w:ascii="Times New Roman" w:hAnsi="Times New Roman" w:cs="Times New Roman"/>
                <w:color w:val="000000" w:themeColor="text1"/>
                <w:sz w:val="28"/>
                <w:szCs w:val="28"/>
              </w:rPr>
              <w:t>B</w:t>
            </w:r>
            <w:r w:rsidR="00514C4C" w:rsidRPr="004E16EB">
              <w:rPr>
                <w:rFonts w:ascii="Times New Roman" w:hAnsi="Times New Roman" w:cs="Times New Roman"/>
                <w:color w:val="000000" w:themeColor="text1"/>
                <w:sz w:val="28"/>
                <w:szCs w:val="28"/>
              </w:rPr>
              <w:t>NS 2</w:t>
            </w:r>
            <w:r w:rsidR="00514C4C" w:rsidRPr="004E16EB">
              <w:rPr>
                <w:rFonts w:ascii="Times New Roman" w:hAnsi="Times New Roman" w:cs="Times New Roman"/>
                <w:color w:val="000000" w:themeColor="text1"/>
                <w:sz w:val="28"/>
                <w:szCs w:val="28"/>
                <w:vertAlign w:val="superscript"/>
              </w:rPr>
              <w:t>nd</w:t>
            </w:r>
            <w:r w:rsidR="00810FBC">
              <w:rPr>
                <w:rFonts w:ascii="Times New Roman" w:hAnsi="Times New Roman" w:cs="Times New Roman"/>
                <w:color w:val="000000" w:themeColor="text1"/>
                <w:sz w:val="28"/>
                <w:szCs w:val="28"/>
              </w:rPr>
              <w:t xml:space="preserve"> Year</w:t>
            </w:r>
          </w:p>
          <w:p w14:paraId="0AE1DC5A" w14:textId="7E7E92A5" w:rsidR="00810FBC" w:rsidRDefault="00810FBC" w:rsidP="008E0955">
            <w:pPr>
              <w:tabs>
                <w:tab w:val="left" w:pos="198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Teaching learning method: Brainstorming, interactive lecture, discussion</w:t>
            </w:r>
          </w:p>
          <w:p w14:paraId="614B48C6" w14:textId="62F1CE7C" w:rsidR="00810FBC" w:rsidRPr="004E16EB" w:rsidRDefault="00810FBC" w:rsidP="008E0955">
            <w:pPr>
              <w:tabs>
                <w:tab w:val="left" w:pos="198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Teaching </w:t>
            </w:r>
            <w:r w:rsidR="00F21DF1">
              <w:rPr>
                <w:rFonts w:ascii="Times New Roman" w:hAnsi="Times New Roman" w:cs="Times New Roman"/>
                <w:color w:val="000000" w:themeColor="text1"/>
                <w:sz w:val="28"/>
                <w:szCs w:val="28"/>
              </w:rPr>
              <w:t xml:space="preserve">learning media:powerpoint </w:t>
            </w:r>
            <w:r>
              <w:rPr>
                <w:rFonts w:ascii="Times New Roman" w:hAnsi="Times New Roman" w:cs="Times New Roman"/>
                <w:color w:val="000000" w:themeColor="text1"/>
                <w:sz w:val="28"/>
                <w:szCs w:val="28"/>
              </w:rPr>
              <w:t>,newsprint, whiteboard</w:t>
            </w:r>
          </w:p>
          <w:p w14:paraId="7842311D" w14:textId="10E2F370" w:rsidR="00D8149A" w:rsidRPr="004E16EB" w:rsidRDefault="00D8149A" w:rsidP="008E0955">
            <w:pPr>
              <w:tabs>
                <w:tab w:val="left" w:pos="1980"/>
              </w:tabs>
              <w:rPr>
                <w:rFonts w:ascii="Times New Roman" w:hAnsi="Times New Roman" w:cs="Times New Roman"/>
                <w:color w:val="000000" w:themeColor="text1"/>
                <w:sz w:val="28"/>
                <w:szCs w:val="28"/>
              </w:rPr>
            </w:pPr>
          </w:p>
        </w:tc>
      </w:tr>
    </w:tbl>
    <w:p w14:paraId="3E3EF898" w14:textId="5201F437" w:rsidR="008E0955" w:rsidRPr="004E16EB" w:rsidRDefault="008E0955" w:rsidP="008E0955">
      <w:pPr>
        <w:tabs>
          <w:tab w:val="left" w:pos="1980"/>
        </w:tabs>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9019"/>
      </w:tblGrid>
      <w:tr w:rsidR="00D8149A" w:rsidRPr="004E16EB" w14:paraId="06EF857A" w14:textId="77777777" w:rsidTr="00D8149A">
        <w:tc>
          <w:tcPr>
            <w:tcW w:w="9245" w:type="dxa"/>
          </w:tcPr>
          <w:p w14:paraId="3FD9419E" w14:textId="4C75F6CD" w:rsidR="00D8149A" w:rsidRPr="004E16EB" w:rsidRDefault="00D8149A" w:rsidP="008E0955">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General Objective:</w:t>
            </w:r>
          </w:p>
          <w:p w14:paraId="5CC183F0" w14:textId="1686F3B6" w:rsidR="00D8149A" w:rsidRPr="004E16EB" w:rsidRDefault="00D8149A" w:rsidP="009774BA">
            <w:pPr>
              <w:tabs>
                <w:tab w:val="left" w:pos="1980"/>
              </w:tabs>
              <w:rPr>
                <w:rFonts w:ascii="Times New Roman" w:hAnsi="Times New Roman" w:cs="Times New Roman"/>
                <w:color w:val="000000" w:themeColor="text1"/>
                <w:sz w:val="28"/>
                <w:szCs w:val="28"/>
              </w:rPr>
            </w:pPr>
            <w:r w:rsidRPr="004E16EB">
              <w:rPr>
                <w:rFonts w:ascii="Times New Roman" w:hAnsi="Times New Roman" w:cs="Times New Roman"/>
                <w:color w:val="000000" w:themeColor="text1"/>
                <w:sz w:val="28"/>
                <w:szCs w:val="28"/>
              </w:rPr>
              <w:t>At the end of th</w:t>
            </w:r>
            <w:r w:rsidR="00514C4C" w:rsidRPr="004E16EB">
              <w:rPr>
                <w:rFonts w:ascii="Times New Roman" w:hAnsi="Times New Roman" w:cs="Times New Roman"/>
                <w:color w:val="000000" w:themeColor="text1"/>
                <w:sz w:val="28"/>
                <w:szCs w:val="28"/>
              </w:rPr>
              <w:t>is</w:t>
            </w:r>
            <w:r w:rsidR="00D91E4B" w:rsidRPr="004E16EB">
              <w:rPr>
                <w:rFonts w:ascii="Times New Roman" w:hAnsi="Times New Roman" w:cs="Times New Roman"/>
                <w:color w:val="000000" w:themeColor="text1"/>
                <w:sz w:val="28"/>
                <w:szCs w:val="28"/>
              </w:rPr>
              <w:t xml:space="preserve"> classroom </w:t>
            </w:r>
            <w:r w:rsidRPr="004E16EB">
              <w:rPr>
                <w:rFonts w:ascii="Times New Roman" w:hAnsi="Times New Roman" w:cs="Times New Roman"/>
                <w:color w:val="000000" w:themeColor="text1"/>
                <w:sz w:val="28"/>
                <w:szCs w:val="28"/>
              </w:rPr>
              <w:t>teaching learning session, the student</w:t>
            </w:r>
            <w:r w:rsidR="00B422C2" w:rsidRPr="004E16EB">
              <w:rPr>
                <w:rFonts w:ascii="Times New Roman" w:hAnsi="Times New Roman" w:cs="Times New Roman"/>
                <w:color w:val="000000" w:themeColor="text1"/>
                <w:sz w:val="28"/>
                <w:szCs w:val="28"/>
              </w:rPr>
              <w:t>s will be able to</w:t>
            </w:r>
            <w:r w:rsidR="009774BA">
              <w:rPr>
                <w:rFonts w:ascii="Times New Roman" w:hAnsi="Times New Roman" w:cs="Times New Roman"/>
                <w:color w:val="000000" w:themeColor="text1"/>
                <w:sz w:val="28"/>
                <w:szCs w:val="28"/>
              </w:rPr>
              <w:t xml:space="preserve"> </w:t>
            </w:r>
            <w:r w:rsidR="003149EF">
              <w:rPr>
                <w:rFonts w:ascii="Times New Roman" w:hAnsi="Times New Roman" w:cs="Times New Roman"/>
                <w:color w:val="000000" w:themeColor="text1"/>
                <w:sz w:val="28"/>
                <w:szCs w:val="28"/>
              </w:rPr>
              <w:t xml:space="preserve">explain ways to </w:t>
            </w:r>
            <w:r w:rsidR="009774BA">
              <w:rPr>
                <w:rFonts w:ascii="Times New Roman" w:hAnsi="Times New Roman" w:cs="Times New Roman"/>
                <w:color w:val="000000" w:themeColor="text1"/>
                <w:sz w:val="28"/>
                <w:szCs w:val="28"/>
              </w:rPr>
              <w:t>write clear &amp; legible clinical nursing notes</w:t>
            </w:r>
            <w:r w:rsidR="00241161" w:rsidRPr="004E16EB">
              <w:rPr>
                <w:rFonts w:ascii="Times New Roman" w:hAnsi="Times New Roman" w:cs="Times New Roman"/>
                <w:color w:val="000000" w:themeColor="text1"/>
                <w:sz w:val="28"/>
                <w:szCs w:val="28"/>
              </w:rPr>
              <w:t>.</w:t>
            </w:r>
          </w:p>
        </w:tc>
      </w:tr>
    </w:tbl>
    <w:p w14:paraId="16DEA9A4" w14:textId="1A915E27" w:rsidR="00D8149A" w:rsidRDefault="00D8149A" w:rsidP="00D8149A">
      <w:pPr>
        <w:rPr>
          <w:rFonts w:ascii="Times New Roman" w:hAnsi="Times New Roman" w:cs="Times New Roman"/>
          <w:color w:val="000000" w:themeColor="text1"/>
          <w:sz w:val="36"/>
          <w:szCs w:val="36"/>
        </w:rPr>
        <w:sectPr w:rsidR="00D8149A" w:rsidSect="005D1FEE">
          <w:pgSz w:w="11909" w:h="16834" w:code="9"/>
          <w:pgMar w:top="1440" w:right="1440" w:bottom="1440" w:left="1440" w:header="720" w:footer="720" w:gutter="0"/>
          <w:cols w:space="720"/>
          <w:docGrid w:linePitch="360"/>
        </w:sectPr>
      </w:pPr>
    </w:p>
    <w:tbl>
      <w:tblPr>
        <w:tblStyle w:val="TableGrid"/>
        <w:tblpPr w:leftFromText="180" w:rightFromText="180" w:vertAnchor="page" w:horzAnchor="margin" w:tblpXSpec="center" w:tblpY="991"/>
        <w:tblW w:w="14958" w:type="dxa"/>
        <w:tblLayout w:type="fixed"/>
        <w:tblLook w:val="04A0" w:firstRow="1" w:lastRow="0" w:firstColumn="1" w:lastColumn="0" w:noHBand="0" w:noVBand="1"/>
      </w:tblPr>
      <w:tblGrid>
        <w:gridCol w:w="378"/>
        <w:gridCol w:w="2970"/>
        <w:gridCol w:w="2880"/>
        <w:gridCol w:w="900"/>
        <w:gridCol w:w="2610"/>
        <w:gridCol w:w="2430"/>
        <w:gridCol w:w="2790"/>
      </w:tblGrid>
      <w:tr w:rsidR="00B877EB" w14:paraId="5BD2ED42" w14:textId="77777777" w:rsidTr="00CD6805">
        <w:trPr>
          <w:trHeight w:val="710"/>
        </w:trPr>
        <w:tc>
          <w:tcPr>
            <w:tcW w:w="378" w:type="dxa"/>
          </w:tcPr>
          <w:p w14:paraId="525951A9" w14:textId="5DF3815D" w:rsidR="00A1342C" w:rsidRPr="004E16EB" w:rsidRDefault="00514C4C" w:rsidP="00135247">
            <w:pP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lastRenderedPageBreak/>
              <w:t>SN</w:t>
            </w:r>
          </w:p>
        </w:tc>
        <w:tc>
          <w:tcPr>
            <w:tcW w:w="2970" w:type="dxa"/>
          </w:tcPr>
          <w:p w14:paraId="479EA46C" w14:textId="1C511190" w:rsidR="00A1342C" w:rsidRPr="004E16EB" w:rsidRDefault="00514C4C" w:rsidP="00135247">
            <w:pPr>
              <w:jc w:val="cente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Specific Objectives</w:t>
            </w:r>
          </w:p>
        </w:tc>
        <w:tc>
          <w:tcPr>
            <w:tcW w:w="2880" w:type="dxa"/>
          </w:tcPr>
          <w:p w14:paraId="2C16AFE2" w14:textId="53EB9D91" w:rsidR="00A1342C" w:rsidRPr="004E16EB" w:rsidRDefault="00514C4C" w:rsidP="00135247">
            <w:pPr>
              <w:jc w:val="cente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Content</w:t>
            </w:r>
          </w:p>
        </w:tc>
        <w:tc>
          <w:tcPr>
            <w:tcW w:w="900" w:type="dxa"/>
          </w:tcPr>
          <w:p w14:paraId="7D66331C" w14:textId="156F8185" w:rsidR="00A1342C" w:rsidRPr="004E16EB" w:rsidRDefault="00514C4C" w:rsidP="00135247">
            <w:pP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Time (In Min.)</w:t>
            </w:r>
          </w:p>
        </w:tc>
        <w:tc>
          <w:tcPr>
            <w:tcW w:w="5040" w:type="dxa"/>
            <w:gridSpan w:val="2"/>
          </w:tcPr>
          <w:p w14:paraId="73D0C7DD" w14:textId="3683A316" w:rsidR="00A1342C" w:rsidRPr="004E16EB" w:rsidRDefault="00514C4C" w:rsidP="00135247">
            <w:pPr>
              <w:jc w:val="cente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T/L Activities</w:t>
            </w:r>
          </w:p>
        </w:tc>
        <w:tc>
          <w:tcPr>
            <w:tcW w:w="2790" w:type="dxa"/>
          </w:tcPr>
          <w:p w14:paraId="2B9059D4" w14:textId="308AF097" w:rsidR="00A1342C" w:rsidRPr="004E16EB" w:rsidRDefault="00514C4C" w:rsidP="00135247">
            <w:pPr>
              <w:jc w:val="cente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Evaluation</w:t>
            </w:r>
          </w:p>
        </w:tc>
      </w:tr>
      <w:tr w:rsidR="00B877EB" w14:paraId="62BA5371" w14:textId="77777777" w:rsidTr="00CD6805">
        <w:tc>
          <w:tcPr>
            <w:tcW w:w="378" w:type="dxa"/>
          </w:tcPr>
          <w:p w14:paraId="17AAEAF3" w14:textId="77777777" w:rsidR="00A1342C" w:rsidRPr="00A449B6" w:rsidRDefault="00A1342C" w:rsidP="00135247">
            <w:pPr>
              <w:rPr>
                <w:rFonts w:ascii="Times New Roman" w:hAnsi="Times New Roman" w:cs="Times New Roman"/>
                <w:b/>
                <w:color w:val="000000" w:themeColor="text1"/>
                <w:sz w:val="24"/>
                <w:szCs w:val="24"/>
              </w:rPr>
            </w:pPr>
          </w:p>
        </w:tc>
        <w:tc>
          <w:tcPr>
            <w:tcW w:w="2970" w:type="dxa"/>
          </w:tcPr>
          <w:p w14:paraId="130424C7" w14:textId="77777777" w:rsidR="00A1342C" w:rsidRPr="00A449B6" w:rsidRDefault="00A1342C" w:rsidP="00135247">
            <w:pPr>
              <w:rPr>
                <w:rFonts w:ascii="Times New Roman" w:hAnsi="Times New Roman" w:cs="Times New Roman"/>
                <w:b/>
                <w:color w:val="000000" w:themeColor="text1"/>
                <w:sz w:val="24"/>
                <w:szCs w:val="24"/>
              </w:rPr>
            </w:pPr>
          </w:p>
        </w:tc>
        <w:tc>
          <w:tcPr>
            <w:tcW w:w="2880" w:type="dxa"/>
          </w:tcPr>
          <w:p w14:paraId="2103981F" w14:textId="77777777" w:rsidR="00A1342C" w:rsidRPr="00A449B6" w:rsidRDefault="00A1342C" w:rsidP="00135247">
            <w:pPr>
              <w:rPr>
                <w:rFonts w:ascii="Times New Roman" w:hAnsi="Times New Roman" w:cs="Times New Roman"/>
                <w:b/>
                <w:color w:val="000000" w:themeColor="text1"/>
                <w:sz w:val="24"/>
                <w:szCs w:val="24"/>
              </w:rPr>
            </w:pPr>
          </w:p>
        </w:tc>
        <w:tc>
          <w:tcPr>
            <w:tcW w:w="900" w:type="dxa"/>
          </w:tcPr>
          <w:p w14:paraId="21EFAF16" w14:textId="77777777" w:rsidR="00A1342C" w:rsidRPr="00A449B6" w:rsidRDefault="00A1342C" w:rsidP="00135247">
            <w:pPr>
              <w:rPr>
                <w:rFonts w:ascii="Times New Roman" w:hAnsi="Times New Roman" w:cs="Times New Roman"/>
                <w:b/>
                <w:color w:val="000000" w:themeColor="text1"/>
                <w:sz w:val="24"/>
                <w:szCs w:val="24"/>
              </w:rPr>
            </w:pPr>
          </w:p>
        </w:tc>
        <w:tc>
          <w:tcPr>
            <w:tcW w:w="2610" w:type="dxa"/>
          </w:tcPr>
          <w:p w14:paraId="031C9FF6" w14:textId="3F114242" w:rsidR="00A1342C" w:rsidRPr="004E16EB" w:rsidRDefault="00514C4C" w:rsidP="00135247">
            <w:pPr>
              <w:jc w:val="cente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Method</w:t>
            </w:r>
          </w:p>
        </w:tc>
        <w:tc>
          <w:tcPr>
            <w:tcW w:w="2430" w:type="dxa"/>
          </w:tcPr>
          <w:p w14:paraId="7C313FFC" w14:textId="75B64F6F" w:rsidR="00A1342C" w:rsidRPr="004E16EB" w:rsidRDefault="00514C4C" w:rsidP="00135247">
            <w:pPr>
              <w:jc w:val="center"/>
              <w:rPr>
                <w:rFonts w:ascii="Times New Roman" w:hAnsi="Times New Roman" w:cs="Times New Roman"/>
                <w:b/>
                <w:color w:val="000000" w:themeColor="text1"/>
                <w:sz w:val="28"/>
                <w:szCs w:val="28"/>
              </w:rPr>
            </w:pPr>
            <w:r w:rsidRPr="004E16EB">
              <w:rPr>
                <w:rFonts w:ascii="Times New Roman" w:hAnsi="Times New Roman" w:cs="Times New Roman"/>
                <w:b/>
                <w:color w:val="000000" w:themeColor="text1"/>
                <w:sz w:val="28"/>
                <w:szCs w:val="28"/>
              </w:rPr>
              <w:t>Media</w:t>
            </w:r>
          </w:p>
        </w:tc>
        <w:tc>
          <w:tcPr>
            <w:tcW w:w="2790" w:type="dxa"/>
          </w:tcPr>
          <w:p w14:paraId="0870996B" w14:textId="77777777" w:rsidR="00A1342C" w:rsidRPr="00A449B6" w:rsidRDefault="00A1342C" w:rsidP="00135247">
            <w:pPr>
              <w:rPr>
                <w:rFonts w:ascii="Times New Roman" w:hAnsi="Times New Roman" w:cs="Times New Roman"/>
                <w:b/>
                <w:color w:val="000000" w:themeColor="text1"/>
                <w:sz w:val="24"/>
                <w:szCs w:val="24"/>
              </w:rPr>
            </w:pPr>
          </w:p>
        </w:tc>
      </w:tr>
      <w:tr w:rsidR="00B877EB" w14:paraId="08EB8572" w14:textId="77777777" w:rsidTr="00843C50">
        <w:trPr>
          <w:trHeight w:val="1658"/>
        </w:trPr>
        <w:tc>
          <w:tcPr>
            <w:tcW w:w="378" w:type="dxa"/>
          </w:tcPr>
          <w:p w14:paraId="439337C1" w14:textId="4FAFB4AF" w:rsidR="00514C4C" w:rsidRPr="004E16EB" w:rsidRDefault="00514C4C" w:rsidP="00135247">
            <w:pPr>
              <w:rPr>
                <w:rFonts w:ascii="Times New Roman" w:hAnsi="Times New Roman" w:cs="Times New Roman"/>
                <w:color w:val="000000" w:themeColor="text1"/>
                <w:sz w:val="24"/>
                <w:szCs w:val="24"/>
              </w:rPr>
            </w:pPr>
          </w:p>
          <w:p w14:paraId="74FDD49A" w14:textId="77777777" w:rsidR="00871A3A" w:rsidRPr="004E16EB" w:rsidRDefault="00871A3A" w:rsidP="00135247">
            <w:pPr>
              <w:rPr>
                <w:rFonts w:ascii="Times New Roman" w:hAnsi="Times New Roman" w:cs="Times New Roman"/>
                <w:color w:val="000000" w:themeColor="text1"/>
                <w:sz w:val="24"/>
                <w:szCs w:val="24"/>
              </w:rPr>
            </w:pPr>
          </w:p>
          <w:p w14:paraId="3CAAECDD" w14:textId="77777777" w:rsidR="00871A3A" w:rsidRPr="004E16EB" w:rsidRDefault="00871A3A" w:rsidP="00135247">
            <w:pPr>
              <w:rPr>
                <w:rFonts w:ascii="Times New Roman" w:hAnsi="Times New Roman" w:cs="Times New Roman"/>
                <w:color w:val="000000" w:themeColor="text1"/>
                <w:sz w:val="24"/>
                <w:szCs w:val="24"/>
              </w:rPr>
            </w:pPr>
          </w:p>
          <w:p w14:paraId="3218776A" w14:textId="77777777" w:rsidR="00871A3A" w:rsidRPr="004E16EB" w:rsidRDefault="00871A3A" w:rsidP="00135247">
            <w:pPr>
              <w:rPr>
                <w:rFonts w:ascii="Times New Roman" w:hAnsi="Times New Roman" w:cs="Times New Roman"/>
                <w:color w:val="000000" w:themeColor="text1"/>
                <w:sz w:val="24"/>
                <w:szCs w:val="24"/>
              </w:rPr>
            </w:pPr>
          </w:p>
          <w:p w14:paraId="62D12D8D" w14:textId="77777777" w:rsidR="00871A3A" w:rsidRPr="004E16EB" w:rsidRDefault="00871A3A" w:rsidP="00135247">
            <w:pPr>
              <w:rPr>
                <w:rFonts w:ascii="Times New Roman" w:hAnsi="Times New Roman" w:cs="Times New Roman"/>
                <w:color w:val="000000" w:themeColor="text1"/>
                <w:sz w:val="24"/>
                <w:szCs w:val="24"/>
              </w:rPr>
            </w:pPr>
          </w:p>
          <w:p w14:paraId="1B076580" w14:textId="77777777" w:rsidR="00871A3A" w:rsidRPr="004E16EB" w:rsidRDefault="00871A3A" w:rsidP="00135247">
            <w:pPr>
              <w:rPr>
                <w:rFonts w:ascii="Times New Roman" w:hAnsi="Times New Roman" w:cs="Times New Roman"/>
                <w:color w:val="000000" w:themeColor="text1"/>
                <w:sz w:val="24"/>
                <w:szCs w:val="24"/>
              </w:rPr>
            </w:pPr>
          </w:p>
          <w:p w14:paraId="6BC7C642" w14:textId="171E45E8" w:rsidR="00A449B6" w:rsidRPr="004E16EB" w:rsidRDefault="00A449B6" w:rsidP="00843C50">
            <w:pPr>
              <w:rPr>
                <w:rFonts w:ascii="Times New Roman" w:hAnsi="Times New Roman" w:cs="Times New Roman"/>
                <w:color w:val="000000" w:themeColor="text1"/>
                <w:sz w:val="24"/>
                <w:szCs w:val="24"/>
              </w:rPr>
            </w:pPr>
          </w:p>
        </w:tc>
        <w:tc>
          <w:tcPr>
            <w:tcW w:w="2970" w:type="dxa"/>
          </w:tcPr>
          <w:p w14:paraId="4E277290" w14:textId="70B653CE" w:rsidR="00514C4C" w:rsidRPr="004E16EB" w:rsidRDefault="00724DD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 xml:space="preserve">At the end of this classroom </w:t>
            </w:r>
            <w:r w:rsidR="00514C4C" w:rsidRPr="004E16EB">
              <w:rPr>
                <w:rFonts w:ascii="Times New Roman" w:hAnsi="Times New Roman" w:cs="Times New Roman"/>
                <w:color w:val="000000" w:themeColor="text1"/>
                <w:sz w:val="24"/>
                <w:szCs w:val="24"/>
              </w:rPr>
              <w:t xml:space="preserve">teaching </w:t>
            </w:r>
            <w:r w:rsidR="008A2196" w:rsidRPr="004E16EB">
              <w:rPr>
                <w:rFonts w:ascii="Times New Roman" w:hAnsi="Times New Roman" w:cs="Times New Roman"/>
                <w:color w:val="000000" w:themeColor="text1"/>
                <w:sz w:val="24"/>
                <w:szCs w:val="24"/>
              </w:rPr>
              <w:t xml:space="preserve">learning </w:t>
            </w:r>
            <w:r w:rsidR="00514C4C" w:rsidRPr="004E16EB">
              <w:rPr>
                <w:rFonts w:ascii="Times New Roman" w:hAnsi="Times New Roman" w:cs="Times New Roman"/>
                <w:color w:val="000000" w:themeColor="text1"/>
                <w:sz w:val="24"/>
                <w:szCs w:val="24"/>
              </w:rPr>
              <w:t>session, the students will be able to:</w:t>
            </w:r>
          </w:p>
          <w:p w14:paraId="3946BD10" w14:textId="77777777" w:rsidR="00067053" w:rsidRPr="004E16EB" w:rsidRDefault="00067053" w:rsidP="00135247">
            <w:pPr>
              <w:rPr>
                <w:rFonts w:ascii="Times New Roman" w:hAnsi="Times New Roman" w:cs="Times New Roman"/>
                <w:color w:val="000000" w:themeColor="text1"/>
                <w:sz w:val="24"/>
                <w:szCs w:val="24"/>
              </w:rPr>
            </w:pPr>
          </w:p>
          <w:p w14:paraId="524E3D02" w14:textId="77777777" w:rsidR="00A449B6" w:rsidRPr="004E16EB" w:rsidRDefault="00A449B6" w:rsidP="00843C50">
            <w:pPr>
              <w:rPr>
                <w:rFonts w:ascii="Times New Roman" w:hAnsi="Times New Roman" w:cs="Times New Roman"/>
                <w:sz w:val="24"/>
                <w:szCs w:val="24"/>
              </w:rPr>
            </w:pPr>
          </w:p>
        </w:tc>
        <w:tc>
          <w:tcPr>
            <w:tcW w:w="2880" w:type="dxa"/>
          </w:tcPr>
          <w:p w14:paraId="1937318C" w14:textId="77777777" w:rsidR="00514C4C" w:rsidRPr="004E16EB" w:rsidRDefault="00514C4C"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Introduction:</w:t>
            </w:r>
          </w:p>
          <w:p w14:paraId="294A6641" w14:textId="2F529478" w:rsidR="00514C4C" w:rsidRDefault="00514C4C" w:rsidP="00135247">
            <w:pPr>
              <w:pStyle w:val="ListParagraph"/>
              <w:numPr>
                <w:ilvl w:val="0"/>
                <w:numId w:val="1"/>
              </w:num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Greet/ self</w:t>
            </w:r>
          </w:p>
          <w:p w14:paraId="0E167F83" w14:textId="39545E84" w:rsidR="00D17496" w:rsidRPr="004E16EB" w:rsidRDefault="00D17496" w:rsidP="00135247">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w:t>
            </w:r>
          </w:p>
          <w:p w14:paraId="2B3C9B03" w14:textId="5A5FD3BA" w:rsidR="00514C4C" w:rsidRPr="004E16EB" w:rsidRDefault="00514C4C" w:rsidP="00135247">
            <w:pPr>
              <w:pStyle w:val="ListParagraph"/>
              <w:numPr>
                <w:ilvl w:val="0"/>
                <w:numId w:val="1"/>
              </w:num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Topic</w:t>
            </w:r>
          </w:p>
          <w:p w14:paraId="0F27ED59" w14:textId="02A583C2" w:rsidR="00514C4C" w:rsidRPr="004E16EB" w:rsidRDefault="00514C4C" w:rsidP="00135247">
            <w:pPr>
              <w:pStyle w:val="ListParagraph"/>
              <w:numPr>
                <w:ilvl w:val="0"/>
                <w:numId w:val="1"/>
              </w:num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Objectives</w:t>
            </w:r>
          </w:p>
          <w:p w14:paraId="2BD847FB" w14:textId="1FAA9526" w:rsidR="006F18BE" w:rsidRPr="004E16EB" w:rsidRDefault="00514C4C" w:rsidP="00135247">
            <w:pPr>
              <w:pStyle w:val="ListParagraph"/>
              <w:numPr>
                <w:ilvl w:val="0"/>
                <w:numId w:val="1"/>
              </w:num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Pretest</w:t>
            </w:r>
          </w:p>
        </w:tc>
        <w:tc>
          <w:tcPr>
            <w:tcW w:w="900" w:type="dxa"/>
          </w:tcPr>
          <w:p w14:paraId="7BD48BB5" w14:textId="63932B1E" w:rsidR="00514C4C" w:rsidRPr="004E16EB" w:rsidRDefault="00610194"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F9609B" w:rsidRPr="004E16EB">
              <w:rPr>
                <w:rFonts w:ascii="Times New Roman" w:hAnsi="Times New Roman" w:cs="Times New Roman"/>
                <w:color w:val="000000" w:themeColor="text1"/>
                <w:sz w:val="24"/>
                <w:szCs w:val="24"/>
              </w:rPr>
              <w:t xml:space="preserve"> </w:t>
            </w:r>
            <w:r w:rsidR="00871A3A" w:rsidRPr="004E16EB">
              <w:rPr>
                <w:rFonts w:ascii="Times New Roman" w:hAnsi="Times New Roman" w:cs="Times New Roman"/>
                <w:color w:val="000000" w:themeColor="text1"/>
                <w:sz w:val="24"/>
                <w:szCs w:val="24"/>
              </w:rPr>
              <w:t>min</w:t>
            </w:r>
            <w:r w:rsidR="006F18BE" w:rsidRPr="004E16EB">
              <w:rPr>
                <w:rFonts w:ascii="Times New Roman" w:hAnsi="Times New Roman" w:cs="Times New Roman"/>
                <w:color w:val="000000" w:themeColor="text1"/>
                <w:sz w:val="24"/>
                <w:szCs w:val="24"/>
              </w:rPr>
              <w:t>.</w:t>
            </w:r>
            <w:r w:rsidR="00871A3A" w:rsidRPr="004E16EB">
              <w:rPr>
                <w:rFonts w:ascii="Times New Roman" w:hAnsi="Times New Roman" w:cs="Times New Roman"/>
                <w:color w:val="000000" w:themeColor="text1"/>
                <w:sz w:val="24"/>
                <w:szCs w:val="24"/>
              </w:rPr>
              <w:t xml:space="preserve"> </w:t>
            </w:r>
          </w:p>
          <w:p w14:paraId="45C53B6D" w14:textId="77777777" w:rsidR="00871A3A" w:rsidRPr="004E16EB" w:rsidRDefault="00871A3A" w:rsidP="00135247">
            <w:pPr>
              <w:rPr>
                <w:rFonts w:ascii="Times New Roman" w:hAnsi="Times New Roman" w:cs="Times New Roman"/>
                <w:color w:val="000000" w:themeColor="text1"/>
                <w:sz w:val="24"/>
                <w:szCs w:val="24"/>
              </w:rPr>
            </w:pPr>
          </w:p>
          <w:p w14:paraId="39C7764F" w14:textId="77777777" w:rsidR="00794314" w:rsidRPr="004E16EB" w:rsidRDefault="00794314" w:rsidP="00135247">
            <w:pPr>
              <w:rPr>
                <w:rFonts w:ascii="Times New Roman" w:hAnsi="Times New Roman" w:cs="Times New Roman"/>
                <w:color w:val="000000" w:themeColor="text1"/>
                <w:sz w:val="24"/>
                <w:szCs w:val="24"/>
              </w:rPr>
            </w:pPr>
          </w:p>
          <w:p w14:paraId="234E2015" w14:textId="5F812CD8" w:rsidR="005A42AF" w:rsidRPr="004E16EB" w:rsidRDefault="005A42AF" w:rsidP="00135247">
            <w:pPr>
              <w:rPr>
                <w:rFonts w:ascii="Times New Roman" w:hAnsi="Times New Roman" w:cs="Times New Roman"/>
                <w:color w:val="000000" w:themeColor="text1"/>
                <w:sz w:val="24"/>
                <w:szCs w:val="24"/>
              </w:rPr>
            </w:pPr>
          </w:p>
        </w:tc>
        <w:tc>
          <w:tcPr>
            <w:tcW w:w="2610" w:type="dxa"/>
          </w:tcPr>
          <w:p w14:paraId="62F42091" w14:textId="037830B9" w:rsidR="00843C50" w:rsidRPr="004E16EB" w:rsidRDefault="00126D65" w:rsidP="00843C50">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 xml:space="preserve">Interaction + </w:t>
            </w:r>
            <w:r w:rsidR="00871A3A" w:rsidRPr="004E16EB">
              <w:rPr>
                <w:rFonts w:ascii="Times New Roman" w:hAnsi="Times New Roman" w:cs="Times New Roman"/>
                <w:color w:val="000000" w:themeColor="text1"/>
                <w:sz w:val="24"/>
                <w:szCs w:val="24"/>
              </w:rPr>
              <w:t>Brainstorming</w:t>
            </w:r>
            <w:r w:rsidRPr="004E16EB">
              <w:rPr>
                <w:rFonts w:ascii="Times New Roman" w:hAnsi="Times New Roman" w:cs="Times New Roman"/>
                <w:color w:val="000000" w:themeColor="text1"/>
                <w:sz w:val="24"/>
                <w:szCs w:val="24"/>
              </w:rPr>
              <w:t xml:space="preserve"> </w:t>
            </w:r>
          </w:p>
          <w:p w14:paraId="19154963" w14:textId="77777777" w:rsidR="00871A3A" w:rsidRPr="004E16EB" w:rsidRDefault="00871A3A" w:rsidP="00843C50">
            <w:pPr>
              <w:rPr>
                <w:rFonts w:ascii="Times New Roman" w:hAnsi="Times New Roman" w:cs="Times New Roman"/>
                <w:sz w:val="24"/>
                <w:szCs w:val="24"/>
              </w:rPr>
            </w:pPr>
          </w:p>
        </w:tc>
        <w:tc>
          <w:tcPr>
            <w:tcW w:w="2430" w:type="dxa"/>
          </w:tcPr>
          <w:p w14:paraId="1E0DE197" w14:textId="77777777" w:rsidR="00E31C0E" w:rsidRDefault="00E31C0E" w:rsidP="00843C50">
            <w:pPr>
              <w:rPr>
                <w:rFonts w:ascii="Times New Roman" w:hAnsi="Times New Roman" w:cs="Times New Roman"/>
                <w:color w:val="000000" w:themeColor="text1"/>
                <w:sz w:val="24"/>
                <w:szCs w:val="24"/>
              </w:rPr>
            </w:pPr>
          </w:p>
          <w:p w14:paraId="70C5095F" w14:textId="77777777" w:rsidR="00E31C0E" w:rsidRDefault="00E31C0E" w:rsidP="00843C50">
            <w:pPr>
              <w:rPr>
                <w:rFonts w:ascii="Times New Roman" w:hAnsi="Times New Roman" w:cs="Times New Roman"/>
                <w:color w:val="000000" w:themeColor="text1"/>
                <w:sz w:val="24"/>
                <w:szCs w:val="24"/>
              </w:rPr>
            </w:pPr>
          </w:p>
          <w:p w14:paraId="533AC930" w14:textId="235FFD33" w:rsidR="00871A3A" w:rsidRPr="004E16EB" w:rsidRDefault="00F40057" w:rsidP="00843C50">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 xml:space="preserve">PowerPoint presentation </w:t>
            </w:r>
            <w:r w:rsidR="00E31C0E">
              <w:rPr>
                <w:rFonts w:ascii="Times New Roman" w:hAnsi="Times New Roman" w:cs="Times New Roman"/>
                <w:color w:val="000000" w:themeColor="text1"/>
                <w:sz w:val="24"/>
                <w:szCs w:val="24"/>
              </w:rPr>
              <w:t>, photo</w:t>
            </w:r>
          </w:p>
        </w:tc>
        <w:tc>
          <w:tcPr>
            <w:tcW w:w="2790" w:type="dxa"/>
          </w:tcPr>
          <w:p w14:paraId="223C447F" w14:textId="77777777" w:rsidR="00E31C0E" w:rsidRDefault="00E31C0E" w:rsidP="00843C50">
            <w:pPr>
              <w:rPr>
                <w:rFonts w:ascii="Times New Roman" w:hAnsi="Times New Roman" w:cs="Times New Roman"/>
                <w:color w:val="000000" w:themeColor="text1"/>
                <w:sz w:val="24"/>
                <w:szCs w:val="24"/>
              </w:rPr>
            </w:pPr>
          </w:p>
          <w:p w14:paraId="4845DC72" w14:textId="77777777" w:rsidR="00E31C0E" w:rsidRDefault="00E31C0E" w:rsidP="00843C50">
            <w:pPr>
              <w:rPr>
                <w:rFonts w:ascii="Times New Roman" w:hAnsi="Times New Roman" w:cs="Times New Roman"/>
                <w:color w:val="000000" w:themeColor="text1"/>
                <w:sz w:val="24"/>
                <w:szCs w:val="24"/>
              </w:rPr>
            </w:pPr>
          </w:p>
          <w:p w14:paraId="5E820997" w14:textId="77777777" w:rsidR="00E31C0E" w:rsidRDefault="00E31C0E" w:rsidP="00843C50">
            <w:pPr>
              <w:rPr>
                <w:rFonts w:ascii="Times New Roman" w:hAnsi="Times New Roman" w:cs="Times New Roman"/>
                <w:color w:val="000000" w:themeColor="text1"/>
                <w:sz w:val="24"/>
                <w:szCs w:val="24"/>
              </w:rPr>
            </w:pPr>
          </w:p>
          <w:p w14:paraId="2B7F6C50" w14:textId="77777777" w:rsidR="00E31C0E" w:rsidRDefault="00E31C0E" w:rsidP="00843C50">
            <w:pPr>
              <w:rPr>
                <w:rFonts w:ascii="Times New Roman" w:hAnsi="Times New Roman" w:cs="Times New Roman"/>
                <w:color w:val="000000" w:themeColor="text1"/>
                <w:sz w:val="24"/>
                <w:szCs w:val="24"/>
              </w:rPr>
            </w:pPr>
          </w:p>
          <w:p w14:paraId="70707D35" w14:textId="77777777" w:rsidR="00E31C0E" w:rsidRDefault="00E31C0E" w:rsidP="00843C50">
            <w:pPr>
              <w:rPr>
                <w:rFonts w:ascii="Times New Roman" w:hAnsi="Times New Roman" w:cs="Times New Roman"/>
                <w:color w:val="000000" w:themeColor="text1"/>
                <w:sz w:val="24"/>
                <w:szCs w:val="24"/>
              </w:rPr>
            </w:pPr>
          </w:p>
          <w:p w14:paraId="6AA418F7" w14:textId="526B10CD" w:rsidR="006F18BE" w:rsidRPr="004E16EB" w:rsidRDefault="00E95413" w:rsidP="00843C50">
            <w:pPr>
              <w:rPr>
                <w:rFonts w:ascii="Times New Roman" w:hAnsi="Times New Roman" w:cs="Times New Roman"/>
                <w:sz w:val="24"/>
                <w:szCs w:val="24"/>
              </w:rPr>
            </w:pPr>
            <w:r>
              <w:rPr>
                <w:rFonts w:ascii="Times New Roman" w:hAnsi="Times New Roman" w:cs="Times New Roman"/>
                <w:sz w:val="24"/>
                <w:szCs w:val="24"/>
              </w:rPr>
              <w:t>What is Documentation?</w:t>
            </w:r>
          </w:p>
        </w:tc>
      </w:tr>
      <w:tr w:rsidR="001E1640" w14:paraId="1BE76B85" w14:textId="77777777" w:rsidTr="00CD6805">
        <w:trPr>
          <w:trHeight w:val="70"/>
        </w:trPr>
        <w:tc>
          <w:tcPr>
            <w:tcW w:w="378" w:type="dxa"/>
          </w:tcPr>
          <w:p w14:paraId="58F00FF8" w14:textId="6580E071" w:rsidR="001E1640" w:rsidRPr="004E16EB" w:rsidRDefault="00F9609B"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1</w:t>
            </w:r>
          </w:p>
        </w:tc>
        <w:tc>
          <w:tcPr>
            <w:tcW w:w="2970" w:type="dxa"/>
          </w:tcPr>
          <w:p w14:paraId="0CA18193" w14:textId="030E157A" w:rsidR="001E1640" w:rsidRPr="004E16EB" w:rsidRDefault="0050149C"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introduce</w:t>
            </w:r>
            <w:r w:rsidR="003149EF">
              <w:rPr>
                <w:rFonts w:ascii="Times New Roman" w:hAnsi="Times New Roman" w:cs="Times New Roman"/>
                <w:color w:val="000000" w:themeColor="text1"/>
                <w:sz w:val="24"/>
                <w:szCs w:val="24"/>
              </w:rPr>
              <w:t xml:space="preserve"> documentation </w:t>
            </w:r>
          </w:p>
        </w:tc>
        <w:tc>
          <w:tcPr>
            <w:tcW w:w="2880" w:type="dxa"/>
          </w:tcPr>
          <w:p w14:paraId="2AF4AE22" w14:textId="03255D74" w:rsidR="001E1640" w:rsidRPr="004E16EB" w:rsidRDefault="0050149C"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r w:rsidR="001A1CFF">
              <w:rPr>
                <w:rFonts w:ascii="Times New Roman" w:hAnsi="Times New Roman" w:cs="Times New Roman"/>
                <w:color w:val="000000" w:themeColor="text1"/>
                <w:sz w:val="24"/>
                <w:szCs w:val="24"/>
              </w:rPr>
              <w:t xml:space="preserve"> of documentation</w:t>
            </w:r>
          </w:p>
        </w:tc>
        <w:tc>
          <w:tcPr>
            <w:tcW w:w="900" w:type="dxa"/>
          </w:tcPr>
          <w:p w14:paraId="07C91E01" w14:textId="50E3AD5B" w:rsidR="001E1640" w:rsidRPr="004E16EB" w:rsidRDefault="00891F6C"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281F71" w:rsidRPr="004E16EB">
              <w:rPr>
                <w:rFonts w:ascii="Times New Roman" w:hAnsi="Times New Roman" w:cs="Times New Roman"/>
                <w:color w:val="000000" w:themeColor="text1"/>
                <w:sz w:val="24"/>
                <w:szCs w:val="24"/>
              </w:rPr>
              <w:t>min</w:t>
            </w:r>
          </w:p>
        </w:tc>
        <w:tc>
          <w:tcPr>
            <w:tcW w:w="2610" w:type="dxa"/>
          </w:tcPr>
          <w:p w14:paraId="4990C310" w14:textId="4AE9BD25" w:rsidR="001E1640" w:rsidRPr="004E16EB" w:rsidRDefault="001E164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Illustrative lecture + Discussion</w:t>
            </w:r>
          </w:p>
        </w:tc>
        <w:tc>
          <w:tcPr>
            <w:tcW w:w="2430" w:type="dxa"/>
          </w:tcPr>
          <w:p w14:paraId="51980737" w14:textId="63D741C7" w:rsidR="001E1640" w:rsidRPr="004E16EB" w:rsidRDefault="001E164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PowerPoint presentation</w:t>
            </w:r>
            <w:r w:rsidR="00F21DF1">
              <w:rPr>
                <w:rFonts w:ascii="Times New Roman" w:hAnsi="Times New Roman" w:cs="Times New Roman"/>
                <w:color w:val="000000" w:themeColor="text1"/>
                <w:sz w:val="24"/>
                <w:szCs w:val="24"/>
              </w:rPr>
              <w:t>+ Picture</w:t>
            </w:r>
          </w:p>
        </w:tc>
        <w:tc>
          <w:tcPr>
            <w:tcW w:w="2790" w:type="dxa"/>
          </w:tcPr>
          <w:p w14:paraId="5059B0FB" w14:textId="0EB31177" w:rsidR="001E1640" w:rsidRPr="004E16EB" w:rsidRDefault="001E1640" w:rsidP="00B27BC3">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 xml:space="preserve">What </w:t>
            </w:r>
            <w:r w:rsidR="001A1CFF">
              <w:rPr>
                <w:rFonts w:ascii="Times New Roman" w:hAnsi="Times New Roman" w:cs="Times New Roman"/>
                <w:color w:val="000000" w:themeColor="text1"/>
                <w:sz w:val="24"/>
                <w:szCs w:val="24"/>
              </w:rPr>
              <w:t>do you mean by documentation</w:t>
            </w:r>
            <w:r w:rsidR="00B27BC3" w:rsidRPr="004E16EB">
              <w:rPr>
                <w:rFonts w:ascii="Times New Roman" w:hAnsi="Times New Roman" w:cs="Times New Roman"/>
                <w:color w:val="000000" w:themeColor="text1"/>
                <w:sz w:val="24"/>
                <w:szCs w:val="24"/>
              </w:rPr>
              <w:t>?</w:t>
            </w:r>
          </w:p>
        </w:tc>
      </w:tr>
      <w:tr w:rsidR="00453AD7" w14:paraId="57D0B4BF" w14:textId="77777777" w:rsidTr="00CD6805">
        <w:trPr>
          <w:trHeight w:val="70"/>
        </w:trPr>
        <w:tc>
          <w:tcPr>
            <w:tcW w:w="378" w:type="dxa"/>
          </w:tcPr>
          <w:p w14:paraId="4F4CEA89" w14:textId="7CB2E9BC" w:rsidR="00453AD7" w:rsidRPr="004E16EB" w:rsidRDefault="00453AD7"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970" w:type="dxa"/>
          </w:tcPr>
          <w:p w14:paraId="54CE5DA7" w14:textId="5D5A4322" w:rsidR="00453AD7" w:rsidRDefault="0050149C"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453AD7">
              <w:rPr>
                <w:rFonts w:ascii="Times New Roman" w:hAnsi="Times New Roman" w:cs="Times New Roman"/>
                <w:color w:val="000000" w:themeColor="text1"/>
                <w:sz w:val="24"/>
                <w:szCs w:val="24"/>
              </w:rPr>
              <w:t>xplain purposes of documentation</w:t>
            </w:r>
          </w:p>
        </w:tc>
        <w:tc>
          <w:tcPr>
            <w:tcW w:w="2880" w:type="dxa"/>
          </w:tcPr>
          <w:p w14:paraId="0BEBA397" w14:textId="776E71DF" w:rsidR="00453AD7" w:rsidRPr="004E16EB" w:rsidRDefault="00453AD7"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Purposes of documentation</w:t>
            </w:r>
          </w:p>
        </w:tc>
        <w:tc>
          <w:tcPr>
            <w:tcW w:w="900" w:type="dxa"/>
          </w:tcPr>
          <w:p w14:paraId="69EF9C1D" w14:textId="63137870" w:rsidR="00453AD7" w:rsidRPr="004E16EB" w:rsidRDefault="00453AD7"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5min</w:t>
            </w:r>
          </w:p>
        </w:tc>
        <w:tc>
          <w:tcPr>
            <w:tcW w:w="2610" w:type="dxa"/>
          </w:tcPr>
          <w:p w14:paraId="2844F095" w14:textId="3D787ADB" w:rsidR="00453AD7" w:rsidRPr="004E16EB" w:rsidRDefault="00453AD7"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Illustrative lecture + Discussion</w:t>
            </w:r>
          </w:p>
        </w:tc>
        <w:tc>
          <w:tcPr>
            <w:tcW w:w="2430" w:type="dxa"/>
          </w:tcPr>
          <w:p w14:paraId="77CE5B1E" w14:textId="7973C947" w:rsidR="00453AD7" w:rsidRPr="004E16EB" w:rsidRDefault="006079F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PowerPoint presentation</w:t>
            </w:r>
            <w:r w:rsidR="00E31C0E">
              <w:rPr>
                <w:rFonts w:ascii="Times New Roman" w:hAnsi="Times New Roman" w:cs="Times New Roman"/>
                <w:color w:val="000000" w:themeColor="text1"/>
                <w:sz w:val="24"/>
                <w:szCs w:val="24"/>
              </w:rPr>
              <w:t xml:space="preserve"> +newsprint</w:t>
            </w:r>
          </w:p>
        </w:tc>
        <w:tc>
          <w:tcPr>
            <w:tcW w:w="2790" w:type="dxa"/>
          </w:tcPr>
          <w:p w14:paraId="428A89AE" w14:textId="6E1B3619" w:rsidR="00453AD7" w:rsidRPr="004E16EB" w:rsidRDefault="00453AD7" w:rsidP="00B2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purposes of documentation?</w:t>
            </w:r>
          </w:p>
        </w:tc>
      </w:tr>
      <w:tr w:rsidR="001E1640" w14:paraId="0070783B" w14:textId="77777777" w:rsidTr="00CD6805">
        <w:trPr>
          <w:trHeight w:val="70"/>
        </w:trPr>
        <w:tc>
          <w:tcPr>
            <w:tcW w:w="378" w:type="dxa"/>
          </w:tcPr>
          <w:p w14:paraId="32C87781" w14:textId="58C1DEAE" w:rsidR="001E1640" w:rsidRPr="004E16EB" w:rsidRDefault="00F9609B"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2</w:t>
            </w:r>
          </w:p>
        </w:tc>
        <w:tc>
          <w:tcPr>
            <w:tcW w:w="2970" w:type="dxa"/>
          </w:tcPr>
          <w:p w14:paraId="4F9D58EB" w14:textId="06B83007" w:rsidR="001E1640" w:rsidRPr="004E16EB" w:rsidRDefault="0050149C" w:rsidP="008709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1E1640" w:rsidRPr="004E16EB">
              <w:rPr>
                <w:rFonts w:ascii="Times New Roman" w:hAnsi="Times New Roman" w:cs="Times New Roman"/>
                <w:color w:val="000000" w:themeColor="text1"/>
                <w:sz w:val="24"/>
                <w:szCs w:val="24"/>
              </w:rPr>
              <w:t xml:space="preserve">xplain </w:t>
            </w:r>
            <w:r w:rsidR="00870946" w:rsidRPr="004E16EB">
              <w:rPr>
                <w:rFonts w:ascii="Times New Roman" w:hAnsi="Times New Roman" w:cs="Times New Roman"/>
                <w:color w:val="000000" w:themeColor="text1"/>
                <w:sz w:val="24"/>
                <w:szCs w:val="24"/>
              </w:rPr>
              <w:t>way</w:t>
            </w:r>
            <w:r w:rsidR="00453AD7">
              <w:rPr>
                <w:rFonts w:ascii="Times New Roman" w:hAnsi="Times New Roman" w:cs="Times New Roman"/>
                <w:color w:val="000000" w:themeColor="text1"/>
                <w:sz w:val="24"/>
                <w:szCs w:val="24"/>
              </w:rPr>
              <w:t>s to write clear &amp; legible clinical nursing notes</w:t>
            </w:r>
          </w:p>
        </w:tc>
        <w:tc>
          <w:tcPr>
            <w:tcW w:w="2880" w:type="dxa"/>
          </w:tcPr>
          <w:p w14:paraId="62690D08" w14:textId="6B8D740E" w:rsidR="001E1640" w:rsidRPr="004E16EB" w:rsidRDefault="00870946" w:rsidP="00870946">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Way</w:t>
            </w:r>
            <w:r w:rsidR="00453AD7">
              <w:rPr>
                <w:rFonts w:ascii="Times New Roman" w:hAnsi="Times New Roman" w:cs="Times New Roman"/>
                <w:color w:val="000000" w:themeColor="text1"/>
                <w:sz w:val="24"/>
                <w:szCs w:val="24"/>
              </w:rPr>
              <w:t xml:space="preserve">s to write clear &amp; legible clinical nursing notes </w:t>
            </w:r>
          </w:p>
        </w:tc>
        <w:tc>
          <w:tcPr>
            <w:tcW w:w="900" w:type="dxa"/>
          </w:tcPr>
          <w:p w14:paraId="7325C7B1" w14:textId="0CFD3DE3" w:rsidR="001E1640" w:rsidRPr="004E16EB" w:rsidRDefault="00453AD7"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891F6C">
              <w:rPr>
                <w:rFonts w:ascii="Times New Roman" w:hAnsi="Times New Roman" w:cs="Times New Roman"/>
                <w:color w:val="000000" w:themeColor="text1"/>
                <w:sz w:val="24"/>
                <w:szCs w:val="24"/>
              </w:rPr>
              <w:t>0</w:t>
            </w:r>
            <w:r w:rsidR="00281F71" w:rsidRPr="004E16EB">
              <w:rPr>
                <w:rFonts w:ascii="Times New Roman" w:hAnsi="Times New Roman" w:cs="Times New Roman"/>
                <w:color w:val="000000" w:themeColor="text1"/>
                <w:sz w:val="24"/>
                <w:szCs w:val="24"/>
              </w:rPr>
              <w:t>min</w:t>
            </w:r>
          </w:p>
        </w:tc>
        <w:tc>
          <w:tcPr>
            <w:tcW w:w="2610" w:type="dxa"/>
          </w:tcPr>
          <w:p w14:paraId="0B6ABEB3" w14:textId="5CA4EA4A" w:rsidR="001E1640" w:rsidRPr="004E16EB" w:rsidRDefault="001E164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Illustrative lecture + Discussion</w:t>
            </w:r>
          </w:p>
        </w:tc>
        <w:tc>
          <w:tcPr>
            <w:tcW w:w="2430" w:type="dxa"/>
          </w:tcPr>
          <w:p w14:paraId="19229400" w14:textId="3AB418D8" w:rsidR="001E1640" w:rsidRPr="004E16EB" w:rsidRDefault="001E164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PowerPoint presentation</w:t>
            </w:r>
            <w:r w:rsidR="00E31C0E">
              <w:rPr>
                <w:rFonts w:ascii="Times New Roman" w:hAnsi="Times New Roman" w:cs="Times New Roman"/>
                <w:color w:val="000000" w:themeColor="text1"/>
                <w:sz w:val="24"/>
                <w:szCs w:val="24"/>
              </w:rPr>
              <w:t>+ picture</w:t>
            </w:r>
          </w:p>
        </w:tc>
        <w:tc>
          <w:tcPr>
            <w:tcW w:w="2790" w:type="dxa"/>
          </w:tcPr>
          <w:p w14:paraId="5E94759A" w14:textId="14053DF5" w:rsidR="001E1640" w:rsidRPr="004E16EB" w:rsidRDefault="001E1640" w:rsidP="001A1CFF">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 xml:space="preserve">What are the </w:t>
            </w:r>
            <w:r w:rsidR="00870946" w:rsidRPr="004E16EB">
              <w:rPr>
                <w:rFonts w:ascii="Times New Roman" w:hAnsi="Times New Roman" w:cs="Times New Roman"/>
                <w:color w:val="000000" w:themeColor="text1"/>
                <w:sz w:val="24"/>
                <w:szCs w:val="24"/>
              </w:rPr>
              <w:t xml:space="preserve">ways to </w:t>
            </w:r>
            <w:r w:rsidR="001A1CFF">
              <w:rPr>
                <w:rFonts w:ascii="Times New Roman" w:hAnsi="Times New Roman" w:cs="Times New Roman"/>
                <w:color w:val="000000" w:themeColor="text1"/>
                <w:sz w:val="24"/>
                <w:szCs w:val="24"/>
              </w:rPr>
              <w:t>write clear &amp; legible clinical nursing notes?</w:t>
            </w:r>
          </w:p>
        </w:tc>
      </w:tr>
      <w:tr w:rsidR="00843C50" w14:paraId="198E2E32" w14:textId="77777777" w:rsidTr="00CD6805">
        <w:trPr>
          <w:trHeight w:val="70"/>
        </w:trPr>
        <w:tc>
          <w:tcPr>
            <w:tcW w:w="378" w:type="dxa"/>
          </w:tcPr>
          <w:p w14:paraId="6C5FEA29" w14:textId="3EEDBA43" w:rsidR="00843C50" w:rsidRPr="004E16EB" w:rsidRDefault="00BF493C"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5</w:t>
            </w:r>
          </w:p>
        </w:tc>
        <w:tc>
          <w:tcPr>
            <w:tcW w:w="2970" w:type="dxa"/>
          </w:tcPr>
          <w:p w14:paraId="4FFAD863" w14:textId="0D37EEDE" w:rsidR="00D17496" w:rsidRDefault="0050149C"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D17496">
              <w:rPr>
                <w:rFonts w:ascii="Times New Roman" w:hAnsi="Times New Roman" w:cs="Times New Roman"/>
                <w:color w:val="000000" w:themeColor="text1"/>
                <w:sz w:val="24"/>
                <w:szCs w:val="24"/>
              </w:rPr>
              <w:t>ost-test</w:t>
            </w:r>
          </w:p>
          <w:p w14:paraId="36A708D4" w14:textId="0E3130E6" w:rsidR="00843C50" w:rsidRPr="004E16EB" w:rsidRDefault="0050149C"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843C50" w:rsidRPr="004E16EB">
              <w:rPr>
                <w:rFonts w:ascii="Times New Roman" w:hAnsi="Times New Roman" w:cs="Times New Roman"/>
                <w:color w:val="000000" w:themeColor="text1"/>
                <w:sz w:val="24"/>
                <w:szCs w:val="24"/>
              </w:rPr>
              <w:t>um</w:t>
            </w:r>
            <w:r w:rsidR="00D17496">
              <w:rPr>
                <w:rFonts w:ascii="Times New Roman" w:hAnsi="Times New Roman" w:cs="Times New Roman"/>
                <w:color w:val="000000" w:themeColor="text1"/>
                <w:sz w:val="24"/>
                <w:szCs w:val="24"/>
              </w:rPr>
              <w:t>mary</w:t>
            </w:r>
          </w:p>
        </w:tc>
        <w:tc>
          <w:tcPr>
            <w:tcW w:w="2880" w:type="dxa"/>
          </w:tcPr>
          <w:p w14:paraId="4E75E55E" w14:textId="77777777" w:rsidR="00D17496" w:rsidRDefault="00D17496" w:rsidP="00843C5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Post-test</w:t>
            </w:r>
          </w:p>
          <w:p w14:paraId="0C850364" w14:textId="69FDB19C" w:rsidR="00843C50" w:rsidRDefault="00843C50" w:rsidP="00843C50">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Summar</w:t>
            </w:r>
            <w:r w:rsidR="00D17496">
              <w:rPr>
                <w:rFonts w:ascii="Times New Roman" w:hAnsi="Times New Roman" w:cs="Times New Roman"/>
                <w:color w:val="000000" w:themeColor="text1"/>
                <w:sz w:val="24"/>
                <w:szCs w:val="24"/>
              </w:rPr>
              <w:t>ization</w:t>
            </w:r>
          </w:p>
          <w:p w14:paraId="4493A196" w14:textId="4673EFE4" w:rsidR="00E31C0E" w:rsidRDefault="00E31C0E" w:rsidP="00843C5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References</w:t>
            </w:r>
          </w:p>
          <w:p w14:paraId="2BCC0EF3" w14:textId="0D863258" w:rsidR="00E31C0E" w:rsidRDefault="00E31C0E" w:rsidP="00843C5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 assignment</w:t>
            </w:r>
          </w:p>
          <w:p w14:paraId="61A418AC" w14:textId="144EA811" w:rsidR="00E31C0E" w:rsidRPr="004E16EB" w:rsidRDefault="00E31C0E" w:rsidP="00843C5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Plan for next class</w:t>
            </w:r>
          </w:p>
          <w:p w14:paraId="410A7014" w14:textId="77777777" w:rsidR="00843C50" w:rsidRPr="004E16EB" w:rsidRDefault="00843C50" w:rsidP="00135247">
            <w:pPr>
              <w:rPr>
                <w:rFonts w:ascii="Times New Roman" w:hAnsi="Times New Roman" w:cs="Times New Roman"/>
                <w:color w:val="000000" w:themeColor="text1"/>
                <w:sz w:val="24"/>
                <w:szCs w:val="24"/>
              </w:rPr>
            </w:pPr>
          </w:p>
        </w:tc>
        <w:tc>
          <w:tcPr>
            <w:tcW w:w="900" w:type="dxa"/>
          </w:tcPr>
          <w:p w14:paraId="487A788C" w14:textId="79A22CFB" w:rsidR="00843C50" w:rsidRPr="004E16EB" w:rsidRDefault="00610194" w:rsidP="001352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843C50" w:rsidRPr="004E16EB">
              <w:rPr>
                <w:rFonts w:ascii="Times New Roman" w:hAnsi="Times New Roman" w:cs="Times New Roman"/>
                <w:color w:val="000000" w:themeColor="text1"/>
                <w:sz w:val="24"/>
                <w:szCs w:val="24"/>
              </w:rPr>
              <w:t xml:space="preserve"> min</w:t>
            </w:r>
          </w:p>
        </w:tc>
        <w:tc>
          <w:tcPr>
            <w:tcW w:w="2610" w:type="dxa"/>
          </w:tcPr>
          <w:p w14:paraId="1D6F5F10" w14:textId="312C8F7A" w:rsidR="00843C50" w:rsidRPr="004E16EB" w:rsidRDefault="00843C50" w:rsidP="00135247">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Student’s participation</w:t>
            </w:r>
          </w:p>
        </w:tc>
        <w:tc>
          <w:tcPr>
            <w:tcW w:w="2430" w:type="dxa"/>
          </w:tcPr>
          <w:p w14:paraId="549EB83C" w14:textId="77777777" w:rsidR="00843C50" w:rsidRPr="004E16EB" w:rsidRDefault="00843C50" w:rsidP="00135247">
            <w:pPr>
              <w:rPr>
                <w:rFonts w:ascii="Times New Roman" w:hAnsi="Times New Roman" w:cs="Times New Roman"/>
                <w:color w:val="000000" w:themeColor="text1"/>
                <w:sz w:val="24"/>
                <w:szCs w:val="24"/>
              </w:rPr>
            </w:pPr>
          </w:p>
        </w:tc>
        <w:tc>
          <w:tcPr>
            <w:tcW w:w="2790" w:type="dxa"/>
          </w:tcPr>
          <w:p w14:paraId="584D74DD" w14:textId="77777777" w:rsidR="00843C50" w:rsidRPr="004E16EB" w:rsidRDefault="00843C50" w:rsidP="00843C50">
            <w:pPr>
              <w:rPr>
                <w:rFonts w:ascii="Times New Roman" w:hAnsi="Times New Roman" w:cs="Times New Roman"/>
                <w:color w:val="000000" w:themeColor="text1"/>
                <w:sz w:val="24"/>
                <w:szCs w:val="24"/>
              </w:rPr>
            </w:pPr>
            <w:r w:rsidRPr="004E16EB">
              <w:rPr>
                <w:rFonts w:ascii="Times New Roman" w:hAnsi="Times New Roman" w:cs="Times New Roman"/>
                <w:color w:val="000000" w:themeColor="text1"/>
                <w:sz w:val="24"/>
                <w:szCs w:val="24"/>
              </w:rPr>
              <w:t>Learner’s response to questions?</w:t>
            </w:r>
          </w:p>
          <w:p w14:paraId="680EC450" w14:textId="77777777" w:rsidR="00843C50" w:rsidRPr="004E16EB" w:rsidRDefault="00843C50" w:rsidP="00135247">
            <w:pPr>
              <w:rPr>
                <w:rFonts w:ascii="Times New Roman" w:hAnsi="Times New Roman" w:cs="Times New Roman"/>
                <w:color w:val="000000" w:themeColor="text1"/>
                <w:sz w:val="24"/>
                <w:szCs w:val="24"/>
              </w:rPr>
            </w:pPr>
          </w:p>
        </w:tc>
      </w:tr>
    </w:tbl>
    <w:p w14:paraId="1711082C" w14:textId="03733E07" w:rsidR="004E16EB" w:rsidRDefault="004E16EB" w:rsidP="004E16EB">
      <w:pPr>
        <w:rPr>
          <w:rFonts w:ascii="Times New Roman" w:hAnsi="Times New Roman" w:cs="Times New Roman"/>
          <w:color w:val="000000" w:themeColor="text1"/>
          <w:sz w:val="36"/>
          <w:szCs w:val="36"/>
        </w:rPr>
      </w:pPr>
    </w:p>
    <w:p w14:paraId="2B722ACE" w14:textId="07A81278" w:rsidR="004E16EB" w:rsidRPr="004E16EB" w:rsidRDefault="004E16EB" w:rsidP="004E16EB">
      <w:pPr>
        <w:rPr>
          <w:rFonts w:ascii="Times New Roman" w:hAnsi="Times New Roman" w:cs="Times New Roman"/>
          <w:sz w:val="24"/>
          <w:szCs w:val="24"/>
        </w:rPr>
      </w:pPr>
    </w:p>
    <w:p w14:paraId="771F554D" w14:textId="0818651C" w:rsidR="004E16EB" w:rsidRDefault="004E16EB" w:rsidP="004E16EB">
      <w:pPr>
        <w:rPr>
          <w:rFonts w:ascii="Times New Roman" w:hAnsi="Times New Roman" w:cs="Times New Roman"/>
          <w:sz w:val="36"/>
          <w:szCs w:val="36"/>
        </w:rPr>
      </w:pPr>
    </w:p>
    <w:p w14:paraId="2AEB99A5" w14:textId="77777777" w:rsidR="009638A5" w:rsidRPr="004E16EB" w:rsidRDefault="009638A5" w:rsidP="004E16EB">
      <w:pPr>
        <w:rPr>
          <w:rFonts w:ascii="Times New Roman" w:hAnsi="Times New Roman" w:cs="Times New Roman"/>
          <w:sz w:val="36"/>
          <w:szCs w:val="36"/>
        </w:rPr>
        <w:sectPr w:rsidR="009638A5" w:rsidRPr="004E16EB" w:rsidSect="00D8149A">
          <w:pgSz w:w="16834" w:h="11909" w:orient="landscape" w:code="9"/>
          <w:pgMar w:top="1440" w:right="1440" w:bottom="1440" w:left="1440" w:header="720" w:footer="720" w:gutter="0"/>
          <w:cols w:space="720"/>
          <w:docGrid w:linePitch="360"/>
        </w:sectPr>
      </w:pPr>
    </w:p>
    <w:p w14:paraId="7C267BDC" w14:textId="77777777" w:rsidR="00221D51" w:rsidRDefault="00221D51" w:rsidP="00221D51">
      <w:pPr>
        <w:rPr>
          <w:rFonts w:ascii="Times New Roman" w:hAnsi="Times New Roman" w:cs="Times New Roman"/>
          <w:b/>
          <w:sz w:val="28"/>
          <w:szCs w:val="28"/>
        </w:rPr>
      </w:pPr>
      <w:r>
        <w:rPr>
          <w:rFonts w:ascii="Times New Roman" w:hAnsi="Times New Roman" w:cs="Times New Roman"/>
          <w:b/>
          <w:sz w:val="28"/>
          <w:szCs w:val="28"/>
        </w:rPr>
        <w:lastRenderedPageBreak/>
        <w:t xml:space="preserve">Specific skills </w:t>
      </w:r>
    </w:p>
    <w:p w14:paraId="6B6A9A62" w14:textId="77777777" w:rsidR="00221D51" w:rsidRPr="00BB685F" w:rsidRDefault="00221D51" w:rsidP="00221D51">
      <w:pPr>
        <w:pStyle w:val="ListParagraph"/>
        <w:numPr>
          <w:ilvl w:val="0"/>
          <w:numId w:val="27"/>
        </w:numPr>
        <w:rPr>
          <w:rFonts w:ascii="Times New Roman" w:hAnsi="Times New Roman" w:cs="Times New Roman"/>
          <w:sz w:val="24"/>
          <w:szCs w:val="24"/>
        </w:rPr>
      </w:pPr>
      <w:r w:rsidRPr="00BB685F">
        <w:rPr>
          <w:rFonts w:ascii="Times New Roman" w:hAnsi="Times New Roman" w:cs="Times New Roman"/>
          <w:sz w:val="24"/>
          <w:szCs w:val="24"/>
        </w:rPr>
        <w:t>Make effective presentation</w:t>
      </w:r>
    </w:p>
    <w:p w14:paraId="73B19E5B" w14:textId="77777777" w:rsidR="00221D51" w:rsidRPr="00BB685F" w:rsidRDefault="00221D51" w:rsidP="00221D51">
      <w:pPr>
        <w:pStyle w:val="ListParagraph"/>
        <w:numPr>
          <w:ilvl w:val="0"/>
          <w:numId w:val="27"/>
        </w:numPr>
        <w:rPr>
          <w:rFonts w:ascii="Times New Roman" w:hAnsi="Times New Roman" w:cs="Times New Roman"/>
          <w:sz w:val="24"/>
          <w:szCs w:val="24"/>
        </w:rPr>
      </w:pPr>
      <w:r w:rsidRPr="00BB685F">
        <w:rPr>
          <w:rFonts w:ascii="Times New Roman" w:hAnsi="Times New Roman" w:cs="Times New Roman"/>
          <w:sz w:val="24"/>
          <w:szCs w:val="24"/>
        </w:rPr>
        <w:t>Write clear &amp; legible nursing reports</w:t>
      </w:r>
    </w:p>
    <w:p w14:paraId="0014F389" w14:textId="4F40F5DF" w:rsidR="00221D51" w:rsidRPr="00BB685F" w:rsidRDefault="00221D51" w:rsidP="00221D51">
      <w:pPr>
        <w:rPr>
          <w:rFonts w:ascii="Times New Roman" w:hAnsi="Times New Roman" w:cs="Times New Roman"/>
          <w:b/>
          <w:sz w:val="28"/>
          <w:szCs w:val="28"/>
        </w:rPr>
      </w:pPr>
      <w:r>
        <w:rPr>
          <w:rFonts w:ascii="Times New Roman" w:hAnsi="Times New Roman" w:cs="Times New Roman"/>
          <w:b/>
          <w:sz w:val="28"/>
          <w:szCs w:val="28"/>
        </w:rPr>
        <w:t xml:space="preserve">Definition of </w:t>
      </w:r>
      <w:r w:rsidR="003149EF">
        <w:rPr>
          <w:rFonts w:ascii="Times New Roman" w:hAnsi="Times New Roman" w:cs="Times New Roman"/>
          <w:b/>
          <w:sz w:val="28"/>
          <w:szCs w:val="28"/>
        </w:rPr>
        <w:t>documentation</w:t>
      </w:r>
      <w:r w:rsidRPr="00BB685F">
        <w:rPr>
          <w:rFonts w:ascii="Times New Roman" w:hAnsi="Times New Roman" w:cs="Times New Roman"/>
          <w:b/>
          <w:sz w:val="28"/>
          <w:szCs w:val="28"/>
        </w:rPr>
        <w:t xml:space="preserve"> </w:t>
      </w:r>
    </w:p>
    <w:p w14:paraId="60AA86C6" w14:textId="7C01F14D" w:rsidR="0096313A" w:rsidRDefault="0096313A" w:rsidP="00A30460">
      <w:pPr>
        <w:rPr>
          <w:rFonts w:ascii="Times New Roman" w:hAnsi="Times New Roman" w:cs="Times New Roman"/>
          <w:sz w:val="24"/>
          <w:szCs w:val="24"/>
        </w:rPr>
      </w:pPr>
      <w:r>
        <w:rPr>
          <w:rFonts w:ascii="Times New Roman" w:hAnsi="Times New Roman" w:cs="Times New Roman"/>
          <w:sz w:val="24"/>
          <w:szCs w:val="24"/>
        </w:rPr>
        <w:t>Documentation is the act of client’s status and care in a written form.</w:t>
      </w:r>
    </w:p>
    <w:p w14:paraId="473A453B" w14:textId="17FDFCF3" w:rsidR="0096313A" w:rsidRDefault="0096313A" w:rsidP="00A30460">
      <w:pPr>
        <w:rPr>
          <w:rFonts w:ascii="Times New Roman" w:hAnsi="Times New Roman" w:cs="Times New Roman"/>
          <w:sz w:val="24"/>
          <w:szCs w:val="24"/>
        </w:rPr>
      </w:pPr>
      <w:r>
        <w:rPr>
          <w:rFonts w:ascii="Times New Roman" w:hAnsi="Times New Roman" w:cs="Times New Roman"/>
          <w:sz w:val="24"/>
          <w:szCs w:val="24"/>
        </w:rPr>
        <w:t>Or</w:t>
      </w:r>
    </w:p>
    <w:p w14:paraId="20D10BCC" w14:textId="6B25B14F" w:rsidR="00A30460" w:rsidRDefault="0096313A" w:rsidP="00A30460">
      <w:pPr>
        <w:rPr>
          <w:rFonts w:ascii="Times New Roman" w:hAnsi="Times New Roman" w:cs="Times New Roman"/>
          <w:sz w:val="24"/>
          <w:szCs w:val="24"/>
        </w:rPr>
      </w:pPr>
      <w:r>
        <w:rPr>
          <w:rFonts w:ascii="Times New Roman" w:hAnsi="Times New Roman" w:cs="Times New Roman"/>
          <w:sz w:val="24"/>
          <w:szCs w:val="24"/>
        </w:rPr>
        <w:t xml:space="preserve">Documentation is any printed or written record of activities. In health </w:t>
      </w:r>
      <w:r w:rsidR="00717D6C">
        <w:rPr>
          <w:rFonts w:ascii="Times New Roman" w:hAnsi="Times New Roman" w:cs="Times New Roman"/>
          <w:sz w:val="24"/>
          <w:szCs w:val="24"/>
        </w:rPr>
        <w:t>care,</w:t>
      </w:r>
      <w:r>
        <w:rPr>
          <w:rFonts w:ascii="Times New Roman" w:hAnsi="Times New Roman" w:cs="Times New Roman"/>
          <w:sz w:val="24"/>
          <w:szCs w:val="24"/>
        </w:rPr>
        <w:t xml:space="preserve"> it should include the following:</w:t>
      </w:r>
    </w:p>
    <w:p w14:paraId="3FD93A6E" w14:textId="104656E4" w:rsidR="0096313A" w:rsidRPr="00717D6C" w:rsidRDefault="0096313A" w:rsidP="00717D6C">
      <w:pPr>
        <w:pStyle w:val="ListParagraph"/>
        <w:numPr>
          <w:ilvl w:val="0"/>
          <w:numId w:val="39"/>
        </w:numPr>
        <w:rPr>
          <w:rFonts w:ascii="Times New Roman" w:hAnsi="Times New Roman" w:cs="Times New Roman"/>
          <w:sz w:val="24"/>
          <w:szCs w:val="24"/>
        </w:rPr>
      </w:pPr>
      <w:r w:rsidRPr="00717D6C">
        <w:rPr>
          <w:rFonts w:ascii="Times New Roman" w:hAnsi="Times New Roman" w:cs="Times New Roman"/>
          <w:sz w:val="24"/>
          <w:szCs w:val="24"/>
        </w:rPr>
        <w:t>Changes in the client condition.</w:t>
      </w:r>
    </w:p>
    <w:p w14:paraId="75800FA3" w14:textId="2426DE3D" w:rsidR="0096313A" w:rsidRPr="00717D6C" w:rsidRDefault="00717D6C" w:rsidP="00717D6C">
      <w:pPr>
        <w:pStyle w:val="ListParagraph"/>
        <w:numPr>
          <w:ilvl w:val="0"/>
          <w:numId w:val="39"/>
        </w:numPr>
        <w:rPr>
          <w:rFonts w:ascii="Times New Roman" w:hAnsi="Times New Roman" w:cs="Times New Roman"/>
          <w:sz w:val="24"/>
          <w:szCs w:val="24"/>
        </w:rPr>
      </w:pPr>
      <w:r w:rsidRPr="00717D6C">
        <w:rPr>
          <w:rFonts w:ascii="Times New Roman" w:hAnsi="Times New Roman" w:cs="Times New Roman"/>
          <w:sz w:val="24"/>
          <w:szCs w:val="24"/>
        </w:rPr>
        <w:t>Administration of the tests, treatments, procedures, and client education with the results of and client’s response to them</w:t>
      </w:r>
    </w:p>
    <w:p w14:paraId="16A67109" w14:textId="428C5D62" w:rsidR="00717D6C" w:rsidRPr="00717D6C" w:rsidRDefault="00717D6C" w:rsidP="00717D6C">
      <w:pPr>
        <w:pStyle w:val="ListParagraph"/>
        <w:numPr>
          <w:ilvl w:val="0"/>
          <w:numId w:val="39"/>
        </w:numPr>
        <w:rPr>
          <w:rFonts w:ascii="Times New Roman" w:hAnsi="Times New Roman" w:cs="Times New Roman"/>
          <w:sz w:val="24"/>
          <w:szCs w:val="24"/>
        </w:rPr>
      </w:pPr>
      <w:r w:rsidRPr="00717D6C">
        <w:rPr>
          <w:rFonts w:ascii="Times New Roman" w:hAnsi="Times New Roman" w:cs="Times New Roman"/>
          <w:sz w:val="24"/>
          <w:szCs w:val="24"/>
        </w:rPr>
        <w:t>Clients response to an intervention</w:t>
      </w:r>
    </w:p>
    <w:p w14:paraId="1DE761BA" w14:textId="665CBDDD" w:rsidR="00717D6C" w:rsidRPr="00717D6C" w:rsidRDefault="00717D6C" w:rsidP="00717D6C">
      <w:pPr>
        <w:pStyle w:val="ListParagraph"/>
        <w:numPr>
          <w:ilvl w:val="0"/>
          <w:numId w:val="39"/>
        </w:numPr>
        <w:rPr>
          <w:rFonts w:ascii="Times New Roman" w:hAnsi="Times New Roman" w:cs="Times New Roman"/>
          <w:sz w:val="24"/>
          <w:szCs w:val="24"/>
        </w:rPr>
      </w:pPr>
      <w:r w:rsidRPr="00717D6C">
        <w:rPr>
          <w:rFonts w:ascii="Times New Roman" w:hAnsi="Times New Roman" w:cs="Times New Roman"/>
          <w:sz w:val="24"/>
          <w:szCs w:val="24"/>
        </w:rPr>
        <w:t>Evaluation of expected outcome</w:t>
      </w:r>
    </w:p>
    <w:p w14:paraId="0EECC34C" w14:textId="25F79F33" w:rsidR="00717D6C" w:rsidRPr="00717D6C" w:rsidRDefault="00717D6C" w:rsidP="00717D6C">
      <w:pPr>
        <w:pStyle w:val="ListParagraph"/>
        <w:numPr>
          <w:ilvl w:val="0"/>
          <w:numId w:val="39"/>
        </w:numPr>
        <w:rPr>
          <w:rFonts w:ascii="Times New Roman" w:hAnsi="Times New Roman" w:cs="Times New Roman"/>
          <w:sz w:val="24"/>
          <w:szCs w:val="24"/>
        </w:rPr>
      </w:pPr>
      <w:r w:rsidRPr="00717D6C">
        <w:rPr>
          <w:rFonts w:ascii="Times New Roman" w:hAnsi="Times New Roman" w:cs="Times New Roman"/>
          <w:sz w:val="24"/>
          <w:szCs w:val="24"/>
        </w:rPr>
        <w:t>Complaints from the client and family.</w:t>
      </w:r>
    </w:p>
    <w:p w14:paraId="3487FE19" w14:textId="73E3035E" w:rsidR="00A30460" w:rsidRDefault="00A30460" w:rsidP="00A30460">
      <w:pPr>
        <w:rPr>
          <w:rFonts w:ascii="Times New Roman" w:hAnsi="Times New Roman" w:cs="Times New Roman"/>
          <w:sz w:val="24"/>
          <w:szCs w:val="24"/>
        </w:rPr>
      </w:pPr>
      <w:r w:rsidRPr="005F0777">
        <w:rPr>
          <w:rFonts w:ascii="Times New Roman" w:hAnsi="Times New Roman" w:cs="Times New Roman"/>
          <w:sz w:val="24"/>
          <w:szCs w:val="24"/>
        </w:rPr>
        <w:t>A nursing</w:t>
      </w:r>
      <w:r w:rsidR="0096313A">
        <w:rPr>
          <w:rFonts w:ascii="Times New Roman" w:hAnsi="Times New Roman" w:cs="Times New Roman"/>
          <w:sz w:val="24"/>
          <w:szCs w:val="24"/>
        </w:rPr>
        <w:t xml:space="preserve"> notes is an ethical and legal responsibilities of nurses to keep accurate appropriate client’s information in his /her medical record or chart. Any alteration in medical record can create ethical and legal problems. </w:t>
      </w:r>
    </w:p>
    <w:p w14:paraId="67051DB0" w14:textId="11CB7760" w:rsidR="0096313A" w:rsidRDefault="0096313A" w:rsidP="00A30460">
      <w:pPr>
        <w:rPr>
          <w:rFonts w:ascii="Times New Roman" w:hAnsi="Times New Roman" w:cs="Times New Roman"/>
          <w:b/>
          <w:sz w:val="32"/>
          <w:szCs w:val="24"/>
        </w:rPr>
      </w:pPr>
      <w:r w:rsidRPr="00717D6C">
        <w:rPr>
          <w:rFonts w:ascii="Times New Roman" w:hAnsi="Times New Roman" w:cs="Times New Roman"/>
          <w:b/>
          <w:sz w:val="32"/>
          <w:szCs w:val="24"/>
        </w:rPr>
        <w:t>Types of documentation</w:t>
      </w:r>
      <w:r w:rsidR="00717D6C">
        <w:rPr>
          <w:rFonts w:ascii="Times New Roman" w:hAnsi="Times New Roman" w:cs="Times New Roman"/>
          <w:b/>
          <w:sz w:val="32"/>
          <w:szCs w:val="24"/>
        </w:rPr>
        <w:t>:</w:t>
      </w:r>
    </w:p>
    <w:p w14:paraId="45AF48CF" w14:textId="36F2A5A4" w:rsidR="00717D6C" w:rsidRPr="00946F0D" w:rsidRDefault="00717D6C" w:rsidP="00946F0D">
      <w:pPr>
        <w:pStyle w:val="ListParagraph"/>
        <w:numPr>
          <w:ilvl w:val="0"/>
          <w:numId w:val="40"/>
        </w:numPr>
        <w:rPr>
          <w:rFonts w:ascii="Times New Roman" w:hAnsi="Times New Roman" w:cs="Times New Roman"/>
          <w:b/>
          <w:sz w:val="28"/>
          <w:szCs w:val="24"/>
        </w:rPr>
      </w:pPr>
      <w:r w:rsidRPr="00946F0D">
        <w:rPr>
          <w:rFonts w:ascii="Times New Roman" w:hAnsi="Times New Roman" w:cs="Times New Roman"/>
          <w:b/>
          <w:sz w:val="28"/>
          <w:szCs w:val="24"/>
        </w:rPr>
        <w:t xml:space="preserve">Recording </w:t>
      </w:r>
    </w:p>
    <w:p w14:paraId="15C9434C" w14:textId="78B9DA99" w:rsidR="00717D6C" w:rsidRDefault="00717D6C" w:rsidP="00A30460">
      <w:pPr>
        <w:rPr>
          <w:rFonts w:ascii="Times New Roman" w:hAnsi="Times New Roman" w:cs="Times New Roman"/>
          <w:sz w:val="32"/>
          <w:szCs w:val="24"/>
        </w:rPr>
      </w:pPr>
      <w:r w:rsidRPr="00946F0D">
        <w:rPr>
          <w:rFonts w:ascii="Times New Roman" w:hAnsi="Times New Roman" w:cs="Times New Roman"/>
          <w:sz w:val="32"/>
          <w:szCs w:val="24"/>
        </w:rPr>
        <w:t xml:space="preserve">Recording is a brief account of the personal history, medical history, results of diagnostic test, finding in physical </w:t>
      </w:r>
      <w:r w:rsidR="00946F0D" w:rsidRPr="00946F0D">
        <w:rPr>
          <w:rFonts w:ascii="Times New Roman" w:hAnsi="Times New Roman" w:cs="Times New Roman"/>
          <w:sz w:val="32"/>
          <w:szCs w:val="24"/>
        </w:rPr>
        <w:t>examination, treatment and</w:t>
      </w:r>
      <w:r w:rsidRPr="00946F0D">
        <w:rPr>
          <w:rFonts w:ascii="Times New Roman" w:hAnsi="Times New Roman" w:cs="Times New Roman"/>
          <w:sz w:val="32"/>
          <w:szCs w:val="24"/>
        </w:rPr>
        <w:t xml:space="preserve"> nursing care</w:t>
      </w:r>
      <w:r w:rsidR="00946F0D" w:rsidRPr="00946F0D">
        <w:rPr>
          <w:rFonts w:ascii="Times New Roman" w:hAnsi="Times New Roman" w:cs="Times New Roman"/>
          <w:sz w:val="32"/>
          <w:szCs w:val="24"/>
        </w:rPr>
        <w:t>, progress note and condition on discharge.</w:t>
      </w:r>
      <w:r w:rsidR="00946F0D">
        <w:rPr>
          <w:rFonts w:ascii="Times New Roman" w:hAnsi="Times New Roman" w:cs="Times New Roman"/>
          <w:sz w:val="32"/>
          <w:szCs w:val="24"/>
        </w:rPr>
        <w:t xml:space="preserve"> Types of record are as following:</w:t>
      </w:r>
    </w:p>
    <w:p w14:paraId="5FFCACCA" w14:textId="44B0251F"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Outpatient tickets</w:t>
      </w:r>
    </w:p>
    <w:p w14:paraId="348CE457" w14:textId="2F7D8A58"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Case sheet or chart</w:t>
      </w:r>
    </w:p>
    <w:p w14:paraId="7E310C7C" w14:textId="7F65597E"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Doctors order sheet</w:t>
      </w:r>
    </w:p>
    <w:p w14:paraId="6E272883" w14:textId="5F0E2253"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Progress and consultation sheet to write daily progress and consultations</w:t>
      </w:r>
    </w:p>
    <w:p w14:paraId="3C47A544" w14:textId="28F59F51"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Nurses records include plan of care, record of care and reports of observation</w:t>
      </w:r>
    </w:p>
    <w:p w14:paraId="71EDA836" w14:textId="635F8415"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Graphic chart for vital signs</w:t>
      </w:r>
    </w:p>
    <w:p w14:paraId="42BC6E9B" w14:textId="070CBCFA"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lastRenderedPageBreak/>
        <w:t>Report of laboratories findings and examination</w:t>
      </w:r>
    </w:p>
    <w:p w14:paraId="0EBA7374" w14:textId="7BCFEEDD"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Diet sheet</w:t>
      </w:r>
    </w:p>
    <w:p w14:paraId="730B996E" w14:textId="0ED74FAB" w:rsidR="00946F0D" w:rsidRPr="00946F0D" w:rsidRDefault="00946F0D" w:rsidP="00946F0D">
      <w:pPr>
        <w:pStyle w:val="ListParagraph"/>
        <w:numPr>
          <w:ilvl w:val="0"/>
          <w:numId w:val="41"/>
        </w:numPr>
        <w:rPr>
          <w:rFonts w:ascii="Times New Roman" w:hAnsi="Times New Roman" w:cs="Times New Roman"/>
          <w:sz w:val="32"/>
          <w:szCs w:val="24"/>
        </w:rPr>
      </w:pPr>
      <w:r w:rsidRPr="00946F0D">
        <w:rPr>
          <w:rFonts w:ascii="Times New Roman" w:hAnsi="Times New Roman" w:cs="Times New Roman"/>
          <w:sz w:val="32"/>
          <w:szCs w:val="24"/>
        </w:rPr>
        <w:t>Declaration form</w:t>
      </w:r>
    </w:p>
    <w:p w14:paraId="75181534" w14:textId="1650356B" w:rsidR="00946F0D" w:rsidRPr="00946F0D" w:rsidRDefault="00946F0D" w:rsidP="00946F0D">
      <w:pPr>
        <w:pStyle w:val="ListParagraph"/>
        <w:numPr>
          <w:ilvl w:val="0"/>
          <w:numId w:val="42"/>
        </w:numPr>
        <w:rPr>
          <w:rFonts w:ascii="Times New Roman" w:hAnsi="Times New Roman" w:cs="Times New Roman"/>
          <w:sz w:val="32"/>
          <w:szCs w:val="24"/>
        </w:rPr>
      </w:pPr>
      <w:r w:rsidRPr="00946F0D">
        <w:rPr>
          <w:rFonts w:ascii="Times New Roman" w:hAnsi="Times New Roman" w:cs="Times New Roman"/>
          <w:sz w:val="32"/>
          <w:szCs w:val="24"/>
        </w:rPr>
        <w:t>Intake output chart</w:t>
      </w:r>
    </w:p>
    <w:p w14:paraId="1E1E061E" w14:textId="0863843D" w:rsidR="00946F0D" w:rsidRPr="00946F0D" w:rsidRDefault="00946F0D" w:rsidP="00946F0D">
      <w:pPr>
        <w:pStyle w:val="ListParagraph"/>
        <w:numPr>
          <w:ilvl w:val="0"/>
          <w:numId w:val="42"/>
        </w:numPr>
        <w:rPr>
          <w:rFonts w:ascii="Times New Roman" w:hAnsi="Times New Roman" w:cs="Times New Roman"/>
          <w:sz w:val="32"/>
          <w:szCs w:val="24"/>
        </w:rPr>
      </w:pPr>
      <w:r w:rsidRPr="00946F0D">
        <w:rPr>
          <w:rFonts w:ascii="Times New Roman" w:hAnsi="Times New Roman" w:cs="Times New Roman"/>
          <w:sz w:val="32"/>
          <w:szCs w:val="24"/>
        </w:rPr>
        <w:t>X-ray</w:t>
      </w:r>
    </w:p>
    <w:p w14:paraId="6CD4D440" w14:textId="5F119941" w:rsidR="00946F0D" w:rsidRDefault="00946F0D" w:rsidP="00946F0D">
      <w:pPr>
        <w:pStyle w:val="ListParagraph"/>
        <w:numPr>
          <w:ilvl w:val="0"/>
          <w:numId w:val="42"/>
        </w:numPr>
        <w:rPr>
          <w:rFonts w:ascii="Times New Roman" w:hAnsi="Times New Roman" w:cs="Times New Roman"/>
          <w:sz w:val="32"/>
          <w:szCs w:val="24"/>
        </w:rPr>
      </w:pPr>
      <w:r w:rsidRPr="00946F0D">
        <w:rPr>
          <w:rFonts w:ascii="Times New Roman" w:hAnsi="Times New Roman" w:cs="Times New Roman"/>
          <w:sz w:val="32"/>
          <w:szCs w:val="24"/>
        </w:rPr>
        <w:t>Anesthesia chart</w:t>
      </w:r>
      <w:r>
        <w:rPr>
          <w:rFonts w:ascii="Times New Roman" w:hAnsi="Times New Roman" w:cs="Times New Roman"/>
          <w:sz w:val="32"/>
          <w:szCs w:val="24"/>
        </w:rPr>
        <w:t>.</w:t>
      </w:r>
    </w:p>
    <w:p w14:paraId="41314CE6" w14:textId="77777777" w:rsidR="007940DE" w:rsidRDefault="007940DE" w:rsidP="007940DE">
      <w:pPr>
        <w:pStyle w:val="ListParagraph"/>
        <w:rPr>
          <w:rFonts w:ascii="Times New Roman" w:hAnsi="Times New Roman" w:cs="Times New Roman"/>
          <w:sz w:val="32"/>
          <w:szCs w:val="24"/>
        </w:rPr>
      </w:pPr>
    </w:p>
    <w:p w14:paraId="311F1C4D" w14:textId="77777777" w:rsidR="00946F0D" w:rsidRDefault="007940DE" w:rsidP="007940DE">
      <w:pPr>
        <w:pStyle w:val="ListParagraph"/>
        <w:rPr>
          <w:rFonts w:ascii="Times New Roman" w:hAnsi="Times New Roman" w:cs="Times New Roman"/>
          <w:b/>
          <w:sz w:val="36"/>
          <w:szCs w:val="24"/>
        </w:rPr>
      </w:pPr>
      <w:r>
        <w:rPr>
          <w:rFonts w:ascii="Times New Roman" w:hAnsi="Times New Roman" w:cs="Times New Roman"/>
          <w:b/>
          <w:sz w:val="36"/>
          <w:szCs w:val="24"/>
        </w:rPr>
        <w:t>2.</w:t>
      </w:r>
      <w:r w:rsidR="00946F0D" w:rsidRPr="007940DE">
        <w:rPr>
          <w:rFonts w:ascii="Times New Roman" w:hAnsi="Times New Roman" w:cs="Times New Roman"/>
          <w:b/>
          <w:sz w:val="36"/>
          <w:szCs w:val="24"/>
        </w:rPr>
        <w:t>charting</w:t>
      </w:r>
    </w:p>
    <w:p w14:paraId="39BD882E" w14:textId="77777777" w:rsidR="007940DE" w:rsidRDefault="007940DE" w:rsidP="007940DE">
      <w:pPr>
        <w:pStyle w:val="ListParagraph"/>
        <w:rPr>
          <w:rFonts w:ascii="Times New Roman" w:hAnsi="Times New Roman" w:cs="Times New Roman"/>
          <w:sz w:val="36"/>
          <w:szCs w:val="24"/>
        </w:rPr>
      </w:pPr>
      <w:r w:rsidRPr="007940DE">
        <w:rPr>
          <w:rFonts w:ascii="Times New Roman" w:hAnsi="Times New Roman" w:cs="Times New Roman"/>
          <w:sz w:val="36"/>
          <w:szCs w:val="24"/>
        </w:rPr>
        <w:t>A chart is permanent, written and complete record of health history and sociological information obtained a person admitted to a hospital by listening to him, looking at him and treating him. Commonly used charting are:</w:t>
      </w:r>
    </w:p>
    <w:p w14:paraId="5DF63602" w14:textId="77777777" w:rsidR="007940DE" w:rsidRDefault="007940DE" w:rsidP="007940DE">
      <w:pPr>
        <w:pStyle w:val="ListParagraph"/>
        <w:numPr>
          <w:ilvl w:val="0"/>
          <w:numId w:val="44"/>
        </w:numPr>
        <w:rPr>
          <w:rFonts w:ascii="Times New Roman" w:hAnsi="Times New Roman" w:cs="Times New Roman"/>
          <w:sz w:val="36"/>
          <w:szCs w:val="24"/>
        </w:rPr>
      </w:pPr>
      <w:r>
        <w:rPr>
          <w:rFonts w:ascii="Times New Roman" w:hAnsi="Times New Roman" w:cs="Times New Roman"/>
          <w:sz w:val="36"/>
          <w:szCs w:val="24"/>
        </w:rPr>
        <w:t>Graphic sheet</w:t>
      </w:r>
    </w:p>
    <w:p w14:paraId="6D21A2D4" w14:textId="77777777" w:rsidR="007940DE" w:rsidRDefault="007940DE" w:rsidP="007940DE">
      <w:pPr>
        <w:pStyle w:val="ListParagraph"/>
        <w:numPr>
          <w:ilvl w:val="0"/>
          <w:numId w:val="44"/>
        </w:numPr>
        <w:rPr>
          <w:rFonts w:ascii="Times New Roman" w:hAnsi="Times New Roman" w:cs="Times New Roman"/>
          <w:sz w:val="36"/>
          <w:szCs w:val="24"/>
        </w:rPr>
      </w:pPr>
      <w:r>
        <w:rPr>
          <w:rFonts w:ascii="Times New Roman" w:hAnsi="Times New Roman" w:cs="Times New Roman"/>
          <w:sz w:val="36"/>
          <w:szCs w:val="24"/>
        </w:rPr>
        <w:t>Case sheet</w:t>
      </w:r>
    </w:p>
    <w:p w14:paraId="789A75D8" w14:textId="77777777" w:rsidR="007940DE" w:rsidRDefault="007940DE" w:rsidP="007940DE">
      <w:pPr>
        <w:pStyle w:val="ListParagraph"/>
        <w:numPr>
          <w:ilvl w:val="0"/>
          <w:numId w:val="44"/>
        </w:numPr>
        <w:rPr>
          <w:rFonts w:ascii="Times New Roman" w:hAnsi="Times New Roman" w:cs="Times New Roman"/>
          <w:sz w:val="36"/>
          <w:szCs w:val="24"/>
        </w:rPr>
      </w:pPr>
      <w:r>
        <w:rPr>
          <w:rFonts w:ascii="Times New Roman" w:hAnsi="Times New Roman" w:cs="Times New Roman"/>
          <w:sz w:val="36"/>
          <w:szCs w:val="24"/>
        </w:rPr>
        <w:t>Doctors order sheet.</w:t>
      </w:r>
    </w:p>
    <w:p w14:paraId="2F47B592" w14:textId="77777777" w:rsidR="007940DE" w:rsidRDefault="007940DE" w:rsidP="007940DE">
      <w:pPr>
        <w:pStyle w:val="ListParagraph"/>
        <w:numPr>
          <w:ilvl w:val="0"/>
          <w:numId w:val="44"/>
        </w:numPr>
        <w:rPr>
          <w:rFonts w:ascii="Times New Roman" w:hAnsi="Times New Roman" w:cs="Times New Roman"/>
          <w:sz w:val="36"/>
          <w:szCs w:val="24"/>
        </w:rPr>
      </w:pPr>
      <w:r>
        <w:rPr>
          <w:rFonts w:ascii="Times New Roman" w:hAnsi="Times New Roman" w:cs="Times New Roman"/>
          <w:sz w:val="36"/>
          <w:szCs w:val="24"/>
        </w:rPr>
        <w:t>Nurses record sheet</w:t>
      </w:r>
    </w:p>
    <w:p w14:paraId="68716F2A" w14:textId="77777777" w:rsidR="007940DE" w:rsidRDefault="007940DE" w:rsidP="007940DE">
      <w:pPr>
        <w:pStyle w:val="ListParagraph"/>
        <w:numPr>
          <w:ilvl w:val="0"/>
          <w:numId w:val="44"/>
        </w:numPr>
        <w:rPr>
          <w:rFonts w:ascii="Times New Roman" w:hAnsi="Times New Roman" w:cs="Times New Roman"/>
          <w:sz w:val="36"/>
          <w:szCs w:val="24"/>
        </w:rPr>
      </w:pPr>
      <w:r>
        <w:rPr>
          <w:rFonts w:ascii="Times New Roman" w:hAnsi="Times New Roman" w:cs="Times New Roman"/>
          <w:sz w:val="36"/>
          <w:szCs w:val="24"/>
        </w:rPr>
        <w:t>Intake output sheet.</w:t>
      </w:r>
    </w:p>
    <w:p w14:paraId="46E7329C" w14:textId="1F69EFEC" w:rsidR="007940DE" w:rsidRPr="007940DE" w:rsidRDefault="007940DE" w:rsidP="007940DE">
      <w:pPr>
        <w:pStyle w:val="ListParagraph"/>
        <w:numPr>
          <w:ilvl w:val="0"/>
          <w:numId w:val="44"/>
        </w:numPr>
        <w:rPr>
          <w:rFonts w:ascii="Times New Roman" w:hAnsi="Times New Roman" w:cs="Times New Roman"/>
          <w:sz w:val="36"/>
          <w:szCs w:val="24"/>
        </w:rPr>
      </w:pPr>
      <w:r>
        <w:rPr>
          <w:rFonts w:ascii="Times New Roman" w:hAnsi="Times New Roman" w:cs="Times New Roman"/>
          <w:sz w:val="36"/>
          <w:szCs w:val="24"/>
        </w:rPr>
        <w:t>Urine sugar test sheet and insulin chart.</w:t>
      </w:r>
      <w:r w:rsidRPr="007940DE">
        <w:rPr>
          <w:rFonts w:ascii="Times New Roman" w:hAnsi="Times New Roman" w:cs="Times New Roman"/>
          <w:sz w:val="36"/>
          <w:szCs w:val="24"/>
        </w:rPr>
        <w:br/>
      </w:r>
    </w:p>
    <w:p w14:paraId="7ADE94DF" w14:textId="3A9144AE" w:rsidR="00021A8B" w:rsidRPr="0096313A" w:rsidRDefault="0096313A" w:rsidP="0096313A">
      <w:pPr>
        <w:rPr>
          <w:rFonts w:ascii="Times New Roman" w:hAnsi="Times New Roman" w:cs="Times New Roman"/>
          <w:sz w:val="24"/>
          <w:szCs w:val="24"/>
        </w:rPr>
      </w:pPr>
      <w:r w:rsidRPr="0096313A">
        <w:rPr>
          <w:rFonts w:cstheme="minorHAnsi"/>
          <w:color w:val="000000" w:themeColor="text1"/>
          <w:u w:val="single"/>
        </w:rPr>
        <w:t xml:space="preserve"> </w:t>
      </w:r>
    </w:p>
    <w:p w14:paraId="4589B365" w14:textId="77777777" w:rsidR="00A30460" w:rsidRDefault="00A30460" w:rsidP="00A30460">
      <w:pPr>
        <w:rPr>
          <w:rFonts w:ascii="Times New Roman" w:hAnsi="Times New Roman" w:cs="Times New Roman"/>
          <w:b/>
          <w:sz w:val="28"/>
          <w:szCs w:val="28"/>
        </w:rPr>
      </w:pPr>
      <w:r>
        <w:rPr>
          <w:rFonts w:ascii="Times New Roman" w:hAnsi="Times New Roman" w:cs="Times New Roman"/>
          <w:b/>
          <w:sz w:val="28"/>
          <w:szCs w:val="28"/>
        </w:rPr>
        <w:t>Purposes of documentation</w:t>
      </w:r>
      <w:r w:rsidRPr="00257392">
        <w:rPr>
          <w:rFonts w:ascii="Times New Roman" w:hAnsi="Times New Roman" w:cs="Times New Roman"/>
          <w:b/>
          <w:sz w:val="28"/>
          <w:szCs w:val="28"/>
        </w:rPr>
        <w:t>:</w:t>
      </w:r>
    </w:p>
    <w:p w14:paraId="4EB4136A" w14:textId="77777777" w:rsidR="00A30460" w:rsidRPr="006255E0" w:rsidRDefault="00A30460" w:rsidP="00A30460">
      <w:pPr>
        <w:pStyle w:val="ListParagraph"/>
        <w:numPr>
          <w:ilvl w:val="0"/>
          <w:numId w:val="29"/>
        </w:numPr>
        <w:rPr>
          <w:rFonts w:ascii="Times New Roman" w:hAnsi="Times New Roman" w:cs="Times New Roman"/>
          <w:sz w:val="24"/>
          <w:szCs w:val="24"/>
        </w:rPr>
      </w:pPr>
      <w:r w:rsidRPr="006255E0">
        <w:rPr>
          <w:rFonts w:ascii="Times New Roman" w:hAnsi="Times New Roman" w:cs="Times New Roman"/>
          <w:sz w:val="24"/>
          <w:szCs w:val="24"/>
        </w:rPr>
        <w:t xml:space="preserve"> Communicating &amp; providing continuity of care</w:t>
      </w:r>
    </w:p>
    <w:p w14:paraId="6D59AEA9" w14:textId="77777777" w:rsidR="00A30460" w:rsidRPr="006255E0" w:rsidRDefault="00A30460" w:rsidP="00A30460">
      <w:pPr>
        <w:pStyle w:val="ListParagraph"/>
        <w:numPr>
          <w:ilvl w:val="0"/>
          <w:numId w:val="29"/>
        </w:numPr>
        <w:rPr>
          <w:rFonts w:ascii="Times New Roman" w:hAnsi="Times New Roman" w:cs="Times New Roman"/>
          <w:sz w:val="24"/>
          <w:szCs w:val="24"/>
        </w:rPr>
      </w:pPr>
      <w:r w:rsidRPr="006255E0">
        <w:rPr>
          <w:rFonts w:ascii="Times New Roman" w:hAnsi="Times New Roman" w:cs="Times New Roman"/>
          <w:sz w:val="24"/>
          <w:szCs w:val="24"/>
        </w:rPr>
        <w:t>Accountability</w:t>
      </w:r>
    </w:p>
    <w:p w14:paraId="248E6B7A" w14:textId="77777777" w:rsidR="00A30460" w:rsidRPr="006255E0" w:rsidRDefault="00A30460" w:rsidP="00A30460">
      <w:pPr>
        <w:pStyle w:val="ListParagraph"/>
        <w:numPr>
          <w:ilvl w:val="0"/>
          <w:numId w:val="29"/>
        </w:numPr>
        <w:rPr>
          <w:rFonts w:ascii="Times New Roman" w:hAnsi="Times New Roman" w:cs="Times New Roman"/>
          <w:sz w:val="24"/>
          <w:szCs w:val="24"/>
        </w:rPr>
      </w:pPr>
      <w:r w:rsidRPr="006255E0">
        <w:rPr>
          <w:rFonts w:ascii="Times New Roman" w:hAnsi="Times New Roman" w:cs="Times New Roman"/>
          <w:sz w:val="24"/>
          <w:szCs w:val="24"/>
        </w:rPr>
        <w:t>Education</w:t>
      </w:r>
    </w:p>
    <w:p w14:paraId="06BDF852" w14:textId="77777777" w:rsidR="00A30460" w:rsidRPr="006255E0" w:rsidRDefault="00A30460" w:rsidP="00A30460">
      <w:pPr>
        <w:pStyle w:val="ListParagraph"/>
        <w:numPr>
          <w:ilvl w:val="0"/>
          <w:numId w:val="29"/>
        </w:numPr>
        <w:rPr>
          <w:rFonts w:ascii="Times New Roman" w:hAnsi="Times New Roman" w:cs="Times New Roman"/>
          <w:sz w:val="24"/>
          <w:szCs w:val="24"/>
        </w:rPr>
      </w:pPr>
      <w:r w:rsidRPr="006255E0">
        <w:rPr>
          <w:rFonts w:ascii="Times New Roman" w:hAnsi="Times New Roman" w:cs="Times New Roman"/>
          <w:sz w:val="24"/>
          <w:szCs w:val="24"/>
        </w:rPr>
        <w:t>Research</w:t>
      </w:r>
    </w:p>
    <w:p w14:paraId="40EC22D4" w14:textId="77777777" w:rsidR="00A30460" w:rsidRPr="006255E0" w:rsidRDefault="00A30460" w:rsidP="00A30460">
      <w:pPr>
        <w:pStyle w:val="ListParagraph"/>
        <w:numPr>
          <w:ilvl w:val="0"/>
          <w:numId w:val="29"/>
        </w:numPr>
        <w:rPr>
          <w:rFonts w:ascii="Times New Roman" w:hAnsi="Times New Roman" w:cs="Times New Roman"/>
          <w:sz w:val="24"/>
          <w:szCs w:val="24"/>
        </w:rPr>
      </w:pPr>
      <w:r w:rsidRPr="006255E0">
        <w:rPr>
          <w:rFonts w:ascii="Times New Roman" w:hAnsi="Times New Roman" w:cs="Times New Roman"/>
          <w:sz w:val="24"/>
          <w:szCs w:val="24"/>
        </w:rPr>
        <w:t>Audi</w:t>
      </w:r>
      <w:r>
        <w:rPr>
          <w:rFonts w:ascii="Times New Roman" w:hAnsi="Times New Roman" w:cs="Times New Roman"/>
          <w:sz w:val="24"/>
          <w:szCs w:val="24"/>
        </w:rPr>
        <w:t xml:space="preserve">t </w:t>
      </w:r>
      <w:r w:rsidRPr="006255E0">
        <w:rPr>
          <w:rFonts w:ascii="Times New Roman" w:hAnsi="Times New Roman" w:cs="Times New Roman"/>
          <w:sz w:val="24"/>
          <w:szCs w:val="24"/>
        </w:rPr>
        <w:t>&amp;</w:t>
      </w:r>
      <w:r>
        <w:rPr>
          <w:rFonts w:ascii="Times New Roman" w:hAnsi="Times New Roman" w:cs="Times New Roman"/>
          <w:sz w:val="24"/>
          <w:szCs w:val="24"/>
        </w:rPr>
        <w:t xml:space="preserve"> </w:t>
      </w:r>
      <w:r w:rsidRPr="006255E0">
        <w:rPr>
          <w:rFonts w:ascii="Times New Roman" w:hAnsi="Times New Roman" w:cs="Times New Roman"/>
          <w:sz w:val="24"/>
          <w:szCs w:val="24"/>
        </w:rPr>
        <w:t>monitoring</w:t>
      </w:r>
    </w:p>
    <w:p w14:paraId="3E00EBF8" w14:textId="77777777" w:rsidR="00A30460" w:rsidRPr="006255E0" w:rsidRDefault="00A30460" w:rsidP="00A30460">
      <w:pPr>
        <w:pStyle w:val="ListParagraph"/>
        <w:numPr>
          <w:ilvl w:val="0"/>
          <w:numId w:val="29"/>
        </w:numPr>
        <w:rPr>
          <w:rFonts w:ascii="Times New Roman" w:hAnsi="Times New Roman" w:cs="Times New Roman"/>
          <w:sz w:val="24"/>
          <w:szCs w:val="24"/>
        </w:rPr>
      </w:pPr>
      <w:r w:rsidRPr="006255E0">
        <w:rPr>
          <w:rFonts w:ascii="Times New Roman" w:hAnsi="Times New Roman" w:cs="Times New Roman"/>
          <w:sz w:val="24"/>
          <w:szCs w:val="24"/>
        </w:rPr>
        <w:t>Legal aspect</w:t>
      </w:r>
    </w:p>
    <w:p w14:paraId="005ACD8B" w14:textId="77777777" w:rsidR="00A30460" w:rsidRDefault="00A30460" w:rsidP="00A30460">
      <w:pPr>
        <w:rPr>
          <w:rFonts w:ascii="Times New Roman" w:hAnsi="Times New Roman" w:cs="Times New Roman"/>
          <w:b/>
          <w:sz w:val="28"/>
          <w:szCs w:val="28"/>
        </w:rPr>
      </w:pPr>
      <w:r>
        <w:rPr>
          <w:rFonts w:ascii="Times New Roman" w:hAnsi="Times New Roman" w:cs="Times New Roman"/>
          <w:b/>
          <w:sz w:val="28"/>
          <w:szCs w:val="28"/>
        </w:rPr>
        <w:t>Guidelines for Documentation</w:t>
      </w:r>
      <w:r w:rsidR="00221D51">
        <w:rPr>
          <w:rFonts w:ascii="Times New Roman" w:hAnsi="Times New Roman" w:cs="Times New Roman"/>
          <w:b/>
          <w:sz w:val="28"/>
          <w:szCs w:val="28"/>
        </w:rPr>
        <w:t>:</w:t>
      </w:r>
    </w:p>
    <w:p w14:paraId="66ECA642" w14:textId="77777777" w:rsidR="00A30460" w:rsidRDefault="00A30460" w:rsidP="00A30460">
      <w:pPr>
        <w:rPr>
          <w:rFonts w:ascii="Times New Roman" w:hAnsi="Times New Roman" w:cs="Times New Roman"/>
          <w:sz w:val="24"/>
          <w:szCs w:val="24"/>
        </w:rPr>
      </w:pPr>
      <w:r w:rsidRPr="00A30460">
        <w:rPr>
          <w:rFonts w:ascii="Times New Roman" w:hAnsi="Times New Roman" w:cs="Times New Roman"/>
          <w:sz w:val="24"/>
          <w:szCs w:val="24"/>
        </w:rPr>
        <w:t>The following guidelines provide expectations and suggestions to</w:t>
      </w:r>
      <w:r>
        <w:rPr>
          <w:rFonts w:ascii="Times New Roman" w:hAnsi="Times New Roman" w:cs="Times New Roman"/>
          <w:sz w:val="24"/>
          <w:szCs w:val="24"/>
        </w:rPr>
        <w:t xml:space="preserve"> </w:t>
      </w:r>
      <w:r w:rsidRPr="00A30460">
        <w:rPr>
          <w:rFonts w:ascii="Times New Roman" w:hAnsi="Times New Roman" w:cs="Times New Roman"/>
          <w:sz w:val="24"/>
          <w:szCs w:val="24"/>
        </w:rPr>
        <w:t xml:space="preserve">assist nurses in achieving </w:t>
      </w:r>
      <w:r>
        <w:rPr>
          <w:rFonts w:ascii="Times New Roman" w:hAnsi="Times New Roman" w:cs="Times New Roman"/>
          <w:sz w:val="24"/>
          <w:szCs w:val="24"/>
        </w:rPr>
        <w:t>c</w:t>
      </w:r>
      <w:r w:rsidRPr="00A30460">
        <w:rPr>
          <w:rFonts w:ascii="Times New Roman" w:hAnsi="Times New Roman" w:cs="Times New Roman"/>
          <w:sz w:val="24"/>
          <w:szCs w:val="24"/>
        </w:rPr>
        <w:t>omplete and accurate documentation</w:t>
      </w:r>
      <w:r>
        <w:rPr>
          <w:rFonts w:ascii="Times New Roman" w:hAnsi="Times New Roman" w:cs="Times New Roman"/>
          <w:sz w:val="24"/>
          <w:szCs w:val="24"/>
        </w:rPr>
        <w:t xml:space="preserve"> </w:t>
      </w:r>
      <w:r w:rsidRPr="00A30460">
        <w:rPr>
          <w:rFonts w:ascii="Times New Roman" w:hAnsi="Times New Roman" w:cs="Times New Roman"/>
          <w:sz w:val="24"/>
          <w:szCs w:val="24"/>
        </w:rPr>
        <w:t xml:space="preserve">of </w:t>
      </w:r>
      <w:r>
        <w:rPr>
          <w:rFonts w:ascii="Times New Roman" w:hAnsi="Times New Roman" w:cs="Times New Roman"/>
          <w:sz w:val="24"/>
          <w:szCs w:val="24"/>
        </w:rPr>
        <w:t>client care within any setting.</w:t>
      </w:r>
    </w:p>
    <w:p w14:paraId="2D560ABC" w14:textId="77777777" w:rsidR="00A30460" w:rsidRDefault="00A30460" w:rsidP="00A30460">
      <w:pPr>
        <w:pStyle w:val="ListParagraph"/>
        <w:numPr>
          <w:ilvl w:val="0"/>
          <w:numId w:val="32"/>
        </w:numPr>
        <w:rPr>
          <w:rFonts w:ascii="Times New Roman" w:hAnsi="Times New Roman" w:cs="Times New Roman"/>
          <w:sz w:val="24"/>
          <w:szCs w:val="24"/>
        </w:rPr>
      </w:pPr>
      <w:r w:rsidRPr="00A30460">
        <w:rPr>
          <w:rFonts w:ascii="Times New Roman" w:hAnsi="Times New Roman" w:cs="Times New Roman"/>
          <w:b/>
          <w:sz w:val="24"/>
          <w:szCs w:val="24"/>
          <w:u w:val="single"/>
        </w:rPr>
        <w:lastRenderedPageBreak/>
        <w:t>Objective/Factual Documentation</w:t>
      </w:r>
      <w:r w:rsidRPr="00A30460">
        <w:rPr>
          <w:rFonts w:ascii="Times New Roman" w:hAnsi="Times New Roman" w:cs="Times New Roman"/>
          <w:sz w:val="24"/>
          <w:szCs w:val="24"/>
        </w:rPr>
        <w:t>: Nurses must document accurately, completely, and objectively including any errors that occurred. It should contain descriptive, objective information about what the nurse sees, hears, feels and smells. Nurses must record clearly, legibly and accurately and use appropriate terminology. Correct spelling and the use of exact measurements ensures that a health-care record is accurate and demonstrates a level of competency and attention</w:t>
      </w:r>
      <w:r>
        <w:rPr>
          <w:rFonts w:ascii="Times New Roman" w:hAnsi="Times New Roman" w:cs="Times New Roman"/>
          <w:sz w:val="24"/>
          <w:szCs w:val="24"/>
        </w:rPr>
        <w:t xml:space="preserve"> </w:t>
      </w:r>
      <w:r w:rsidRPr="00A30460">
        <w:rPr>
          <w:rFonts w:ascii="Times New Roman" w:hAnsi="Times New Roman" w:cs="Times New Roman"/>
          <w:sz w:val="24"/>
          <w:szCs w:val="24"/>
        </w:rPr>
        <w:t>to detail on the part of the nurses. Because health-care records reflect accountability for the care provided, nurses should</w:t>
      </w:r>
      <w:r>
        <w:rPr>
          <w:rFonts w:ascii="Times New Roman" w:hAnsi="Times New Roman" w:cs="Times New Roman"/>
          <w:sz w:val="24"/>
          <w:szCs w:val="24"/>
        </w:rPr>
        <w:t xml:space="preserve"> </w:t>
      </w:r>
      <w:r w:rsidRPr="00A30460">
        <w:rPr>
          <w:rFonts w:ascii="Times New Roman" w:hAnsi="Times New Roman" w:cs="Times New Roman"/>
          <w:sz w:val="24"/>
          <w:szCs w:val="24"/>
        </w:rPr>
        <w:t>document their own observations and actions only.</w:t>
      </w:r>
    </w:p>
    <w:p w14:paraId="736B8701" w14:textId="77777777" w:rsidR="00C46519" w:rsidRDefault="00A30460" w:rsidP="00D3442F">
      <w:pPr>
        <w:pStyle w:val="ListParagraph"/>
        <w:numPr>
          <w:ilvl w:val="0"/>
          <w:numId w:val="32"/>
        </w:numPr>
        <w:rPr>
          <w:rFonts w:ascii="Times New Roman" w:hAnsi="Times New Roman" w:cs="Times New Roman"/>
          <w:sz w:val="24"/>
          <w:szCs w:val="24"/>
        </w:rPr>
      </w:pPr>
      <w:r w:rsidRPr="00C46519">
        <w:rPr>
          <w:rFonts w:ascii="Times New Roman" w:hAnsi="Times New Roman" w:cs="Times New Roman"/>
          <w:b/>
          <w:sz w:val="24"/>
          <w:szCs w:val="24"/>
          <w:u w:val="single"/>
        </w:rPr>
        <w:t>Timeliness</w:t>
      </w:r>
      <w:r w:rsidRPr="00C46519">
        <w:rPr>
          <w:rFonts w:ascii="Times New Roman" w:hAnsi="Times New Roman" w:cs="Times New Roman"/>
          <w:sz w:val="24"/>
          <w:szCs w:val="24"/>
          <w:u w:val="single"/>
        </w:rPr>
        <w:t>:</w:t>
      </w:r>
      <w:r w:rsidRPr="00C46519">
        <w:rPr>
          <w:rFonts w:ascii="Times New Roman" w:hAnsi="Times New Roman" w:cs="Times New Roman"/>
          <w:sz w:val="24"/>
          <w:szCs w:val="24"/>
        </w:rPr>
        <w:t xml:space="preserve"> Documentation is enhanced when client information is entered frequently into the client health-care record. Documentation of an intervention should never be completed before it takes place. Documentation in chronological succession</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assists in revealing a change pattern in a client's health status</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Information must be entered on the health-care record even if it</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is out of chronological order</w:t>
      </w:r>
      <w:r w:rsidR="00C46519" w:rsidRPr="00C46519">
        <w:rPr>
          <w:rFonts w:ascii="Times New Roman" w:hAnsi="Times New Roman" w:cs="Times New Roman"/>
          <w:sz w:val="24"/>
          <w:szCs w:val="24"/>
        </w:rPr>
        <w:t>.</w:t>
      </w:r>
    </w:p>
    <w:p w14:paraId="2E4504A3" w14:textId="77777777" w:rsidR="00C46519" w:rsidRDefault="00A30460" w:rsidP="00353F18">
      <w:pPr>
        <w:pStyle w:val="ListParagraph"/>
        <w:numPr>
          <w:ilvl w:val="0"/>
          <w:numId w:val="32"/>
        </w:numPr>
        <w:rPr>
          <w:rFonts w:ascii="Times New Roman" w:hAnsi="Times New Roman" w:cs="Times New Roman"/>
          <w:sz w:val="24"/>
          <w:szCs w:val="24"/>
        </w:rPr>
      </w:pPr>
      <w:r w:rsidRPr="00C46519">
        <w:rPr>
          <w:rFonts w:ascii="Times New Roman" w:hAnsi="Times New Roman" w:cs="Times New Roman"/>
          <w:b/>
          <w:sz w:val="24"/>
          <w:szCs w:val="24"/>
          <w:u w:val="single"/>
        </w:rPr>
        <w:t>Use of Space:</w:t>
      </w:r>
      <w:r w:rsidRPr="00C46519">
        <w:rPr>
          <w:rFonts w:ascii="Times New Roman" w:hAnsi="Times New Roman" w:cs="Times New Roman"/>
          <w:sz w:val="24"/>
          <w:szCs w:val="24"/>
        </w:rPr>
        <w:t xml:space="preserve"> Documentation must not have empty lines or</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spaces, and the time when assessments and interventions were</w:t>
      </w:r>
      <w:r w:rsidR="00C46519" w:rsidRPr="00C46519">
        <w:rPr>
          <w:rFonts w:ascii="Times New Roman" w:hAnsi="Times New Roman" w:cs="Times New Roman"/>
          <w:sz w:val="24"/>
          <w:szCs w:val="24"/>
        </w:rPr>
        <w:t xml:space="preserve"> completed must be noted. </w:t>
      </w:r>
      <w:r w:rsidRPr="00C46519">
        <w:rPr>
          <w:rFonts w:ascii="Times New Roman" w:hAnsi="Times New Roman" w:cs="Times New Roman"/>
          <w:sz w:val="24"/>
          <w:szCs w:val="24"/>
        </w:rPr>
        <w:t>"Not applicable" or "N/A" should be</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noted rather than leaving a space blank</w:t>
      </w:r>
      <w:r w:rsidR="00C46519" w:rsidRPr="00C46519">
        <w:rPr>
          <w:rFonts w:ascii="Times New Roman" w:hAnsi="Times New Roman" w:cs="Times New Roman"/>
          <w:sz w:val="24"/>
          <w:szCs w:val="24"/>
        </w:rPr>
        <w:t xml:space="preserve">. </w:t>
      </w:r>
    </w:p>
    <w:p w14:paraId="1417FFA3" w14:textId="77777777" w:rsidR="00C46519" w:rsidRDefault="00A30460" w:rsidP="002846BF">
      <w:pPr>
        <w:pStyle w:val="ListParagraph"/>
        <w:numPr>
          <w:ilvl w:val="0"/>
          <w:numId w:val="32"/>
        </w:numPr>
        <w:rPr>
          <w:rFonts w:ascii="Times New Roman" w:hAnsi="Times New Roman" w:cs="Times New Roman"/>
          <w:sz w:val="24"/>
          <w:szCs w:val="24"/>
        </w:rPr>
      </w:pPr>
      <w:r w:rsidRPr="00C46519">
        <w:rPr>
          <w:rFonts w:ascii="Times New Roman" w:hAnsi="Times New Roman" w:cs="Times New Roman"/>
          <w:b/>
          <w:sz w:val="24"/>
          <w:szCs w:val="24"/>
          <w:u w:val="single"/>
        </w:rPr>
        <w:t>Use of Abbreviations:</w:t>
      </w:r>
      <w:r w:rsidRPr="00C46519">
        <w:rPr>
          <w:rFonts w:ascii="Times New Roman" w:hAnsi="Times New Roman" w:cs="Times New Roman"/>
          <w:sz w:val="24"/>
          <w:szCs w:val="24"/>
        </w:rPr>
        <w:t xml:space="preserve"> Nurses need to know what, if any,</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abbreviations are acceptable in their agency. Many organizations</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are currently developing policies that are aimed at reducing the</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number of common but</w:t>
      </w:r>
      <w:r w:rsidR="00C46519">
        <w:rPr>
          <w:rFonts w:ascii="Times New Roman" w:hAnsi="Times New Roman" w:cs="Times New Roman"/>
          <w:sz w:val="24"/>
          <w:szCs w:val="24"/>
        </w:rPr>
        <w:t xml:space="preserve"> preventable sources of errors.</w:t>
      </w:r>
    </w:p>
    <w:p w14:paraId="6384F219" w14:textId="7B00FDD3" w:rsidR="00A30460" w:rsidRPr="00C46519" w:rsidRDefault="00A30460" w:rsidP="00041FD1">
      <w:pPr>
        <w:pStyle w:val="ListParagraph"/>
        <w:numPr>
          <w:ilvl w:val="0"/>
          <w:numId w:val="32"/>
        </w:numPr>
        <w:rPr>
          <w:rFonts w:ascii="Times New Roman" w:hAnsi="Times New Roman" w:cs="Times New Roman"/>
          <w:sz w:val="24"/>
          <w:szCs w:val="24"/>
        </w:rPr>
      </w:pPr>
      <w:r w:rsidRPr="00C46519">
        <w:rPr>
          <w:rFonts w:ascii="Times New Roman" w:hAnsi="Times New Roman" w:cs="Times New Roman"/>
          <w:b/>
          <w:sz w:val="24"/>
          <w:szCs w:val="24"/>
          <w:u w:val="single"/>
        </w:rPr>
        <w:t>Follow-up:</w:t>
      </w:r>
      <w:r w:rsidRPr="00C46519">
        <w:rPr>
          <w:rFonts w:ascii="Times New Roman" w:hAnsi="Times New Roman" w:cs="Times New Roman"/>
          <w:sz w:val="24"/>
          <w:szCs w:val="24"/>
        </w:rPr>
        <w:t xml:space="preserve"> Document any follow-up of assessments,</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observations or interventions that have been done, including</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whether a physician or other care provider has been notified</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regarding the client. Failed attempts to reach a physician or other</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care provider, the follow-up action taken, and the client's</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response to interventions should be documented on the client's</w:t>
      </w:r>
      <w:r w:rsidR="00C46519" w:rsidRPr="00C46519">
        <w:rPr>
          <w:rFonts w:ascii="Times New Roman" w:hAnsi="Times New Roman" w:cs="Times New Roman"/>
          <w:sz w:val="24"/>
          <w:szCs w:val="24"/>
        </w:rPr>
        <w:t xml:space="preserve"> </w:t>
      </w:r>
      <w:r w:rsidRPr="00C46519">
        <w:rPr>
          <w:rFonts w:ascii="Times New Roman" w:hAnsi="Times New Roman" w:cs="Times New Roman"/>
          <w:sz w:val="24"/>
          <w:szCs w:val="24"/>
        </w:rPr>
        <w:t>health-care record.</w:t>
      </w:r>
    </w:p>
    <w:p w14:paraId="349D7715" w14:textId="65C678D2" w:rsidR="00A30460" w:rsidRPr="00646C6F" w:rsidRDefault="00A30460" w:rsidP="00861F3C">
      <w:pPr>
        <w:pStyle w:val="ListParagraph"/>
        <w:numPr>
          <w:ilvl w:val="0"/>
          <w:numId w:val="32"/>
        </w:numPr>
        <w:rPr>
          <w:rFonts w:ascii="Times New Roman" w:hAnsi="Times New Roman" w:cs="Times New Roman"/>
          <w:sz w:val="24"/>
          <w:szCs w:val="24"/>
        </w:rPr>
      </w:pPr>
      <w:r w:rsidRPr="00646C6F">
        <w:rPr>
          <w:rFonts w:ascii="Times New Roman" w:hAnsi="Times New Roman" w:cs="Times New Roman"/>
          <w:b/>
          <w:sz w:val="24"/>
          <w:szCs w:val="24"/>
          <w:u w:val="single"/>
        </w:rPr>
        <w:t>Correcting Errors:</w:t>
      </w:r>
      <w:r w:rsidRPr="00646C6F">
        <w:rPr>
          <w:rFonts w:ascii="Times New Roman" w:hAnsi="Times New Roman" w:cs="Times New Roman"/>
          <w:sz w:val="24"/>
          <w:szCs w:val="24"/>
        </w:rPr>
        <w:t xml:space="preserve"> To correct an error in a paper-based health-care records system, one method that can be used to</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appropriately make corrections is the slide rule. The slide rule is</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completed as follows: cross through the word(s) with a single</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line, and Insert your initials, along with the date and time the</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correction is made; then enter the correct information/</w:t>
      </w:r>
      <w:r w:rsidR="00646C6F">
        <w:rPr>
          <w:rFonts w:ascii="Times New Roman" w:hAnsi="Times New Roman" w:cs="Times New Roman"/>
          <w:sz w:val="24"/>
          <w:szCs w:val="24"/>
        </w:rPr>
        <w:t xml:space="preserve"> </w:t>
      </w:r>
      <w:r w:rsidRPr="00646C6F">
        <w:rPr>
          <w:rFonts w:ascii="Times New Roman" w:hAnsi="Times New Roman" w:cs="Times New Roman"/>
          <w:sz w:val="24"/>
          <w:szCs w:val="24"/>
        </w:rPr>
        <w:t>explanation</w:t>
      </w:r>
    </w:p>
    <w:p w14:paraId="04F98EC7" w14:textId="36301329" w:rsidR="00646C6F" w:rsidRPr="00646C6F" w:rsidRDefault="00A30460" w:rsidP="001443A3">
      <w:pPr>
        <w:pStyle w:val="ListParagraph"/>
        <w:numPr>
          <w:ilvl w:val="0"/>
          <w:numId w:val="32"/>
        </w:numPr>
        <w:rPr>
          <w:rFonts w:ascii="Times New Roman" w:hAnsi="Times New Roman" w:cs="Times New Roman"/>
          <w:sz w:val="24"/>
          <w:szCs w:val="24"/>
        </w:rPr>
      </w:pPr>
      <w:r w:rsidRPr="00646C6F">
        <w:rPr>
          <w:rFonts w:ascii="Times New Roman" w:hAnsi="Times New Roman" w:cs="Times New Roman"/>
          <w:b/>
          <w:sz w:val="24"/>
          <w:szCs w:val="24"/>
          <w:u w:val="single"/>
        </w:rPr>
        <w:t>Recording Medication Administration</w:t>
      </w:r>
      <w:r w:rsidRPr="00646C6F">
        <w:rPr>
          <w:rFonts w:ascii="Times New Roman" w:hAnsi="Times New Roman" w:cs="Times New Roman"/>
          <w:sz w:val="24"/>
          <w:szCs w:val="24"/>
        </w:rPr>
        <w:t>: Document the</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administration</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of</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medications immediately</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administration. This prevents errors such as another nurse</w:t>
      </w:r>
      <w:r w:rsidR="00646C6F" w:rsidRPr="00646C6F">
        <w:rPr>
          <w:rFonts w:ascii="Times New Roman" w:hAnsi="Times New Roman" w:cs="Times New Roman"/>
          <w:sz w:val="24"/>
          <w:szCs w:val="24"/>
        </w:rPr>
        <w:t xml:space="preserve"> </w:t>
      </w:r>
      <w:r w:rsidRPr="00646C6F">
        <w:rPr>
          <w:rFonts w:ascii="Times New Roman" w:hAnsi="Times New Roman" w:cs="Times New Roman"/>
          <w:sz w:val="24"/>
          <w:szCs w:val="24"/>
        </w:rPr>
        <w:t>administering medication when the first dose was not recorded.</w:t>
      </w:r>
      <w:r w:rsidR="00646C6F" w:rsidRPr="00646C6F">
        <w:rPr>
          <w:rFonts w:ascii="Times New Roman" w:hAnsi="Times New Roman" w:cs="Times New Roman"/>
          <w:sz w:val="24"/>
          <w:szCs w:val="24"/>
        </w:rPr>
        <w:t xml:space="preserve"> The documentation of medications administered by others is not acceptable, and nurses should only record medications they have administered themselves. The nurse should also document in the health-care record additional pertinent information related to the process of administering medications (i.e., self-administration, client questions, client refusal of medication), related interventions (i.e., client education, communication with a prescriber) and outcomes of care (i.e. therapeutic drug response, side effects)</w:t>
      </w:r>
    </w:p>
    <w:p w14:paraId="1E05D3D8" w14:textId="0D353CA2" w:rsidR="00646C6F" w:rsidRPr="00646C6F" w:rsidRDefault="00646C6F" w:rsidP="00646C6F">
      <w:pPr>
        <w:pStyle w:val="ListParagraph"/>
        <w:numPr>
          <w:ilvl w:val="0"/>
          <w:numId w:val="32"/>
        </w:numPr>
        <w:rPr>
          <w:rFonts w:ascii="Times New Roman" w:hAnsi="Times New Roman" w:cs="Times New Roman"/>
          <w:sz w:val="24"/>
          <w:szCs w:val="24"/>
        </w:rPr>
      </w:pPr>
      <w:r w:rsidRPr="00646C6F">
        <w:rPr>
          <w:rFonts w:ascii="Times New Roman" w:hAnsi="Times New Roman" w:cs="Times New Roman"/>
          <w:b/>
          <w:sz w:val="24"/>
          <w:szCs w:val="24"/>
          <w:u w:val="single"/>
        </w:rPr>
        <w:t>Recording Assistance with Care</w:t>
      </w:r>
      <w:r w:rsidRPr="00646C6F">
        <w:rPr>
          <w:rFonts w:ascii="Times New Roman" w:hAnsi="Times New Roman" w:cs="Times New Roman"/>
          <w:sz w:val="24"/>
          <w:szCs w:val="24"/>
        </w:rPr>
        <w:t>: In most circumstances, when a nurse assists another nurse in providing care (e.g. when assisting another nurse to ambulate a patient or insert an IV), the nurse providing care documents the actions and the client's responses and notes that another care provider assisted.</w:t>
      </w:r>
    </w:p>
    <w:p w14:paraId="59D7EBA7" w14:textId="772A8011" w:rsidR="00646C6F" w:rsidRPr="00B602D1" w:rsidRDefault="00646C6F" w:rsidP="0013425F">
      <w:pPr>
        <w:pStyle w:val="ListParagraph"/>
        <w:numPr>
          <w:ilvl w:val="0"/>
          <w:numId w:val="32"/>
        </w:numPr>
        <w:rPr>
          <w:rFonts w:ascii="Times New Roman" w:hAnsi="Times New Roman" w:cs="Times New Roman"/>
          <w:sz w:val="24"/>
          <w:szCs w:val="24"/>
        </w:rPr>
      </w:pPr>
      <w:r w:rsidRPr="00B602D1">
        <w:rPr>
          <w:rFonts w:ascii="Times New Roman" w:hAnsi="Times New Roman" w:cs="Times New Roman"/>
          <w:b/>
          <w:sz w:val="24"/>
          <w:szCs w:val="24"/>
          <w:u w:val="single"/>
        </w:rPr>
        <w:t>Designated Recorder in Emergency Situations</w:t>
      </w:r>
      <w:r w:rsidRPr="00B602D1">
        <w:rPr>
          <w:rFonts w:ascii="Times New Roman" w:hAnsi="Times New Roman" w:cs="Times New Roman"/>
          <w:sz w:val="24"/>
          <w:szCs w:val="24"/>
        </w:rPr>
        <w:t>: In some</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emergency situations (e.g. during</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cardiac arrest)</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documentation may be done by a designated recorder. When</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lastRenderedPageBreak/>
        <w:t>acting as a designated recorder, the recorder identifies the</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persons involved and the care they provided.</w:t>
      </w:r>
    </w:p>
    <w:p w14:paraId="061C626F" w14:textId="6EF7AE6C" w:rsidR="00646C6F" w:rsidRPr="00646C6F" w:rsidRDefault="00646C6F" w:rsidP="00B602D1">
      <w:pPr>
        <w:pStyle w:val="ListParagraph"/>
        <w:numPr>
          <w:ilvl w:val="0"/>
          <w:numId w:val="32"/>
        </w:numPr>
        <w:rPr>
          <w:rFonts w:ascii="Times New Roman" w:hAnsi="Times New Roman" w:cs="Times New Roman"/>
          <w:sz w:val="24"/>
          <w:szCs w:val="24"/>
        </w:rPr>
      </w:pPr>
      <w:r w:rsidRPr="00B602D1">
        <w:rPr>
          <w:rFonts w:ascii="Times New Roman" w:hAnsi="Times New Roman" w:cs="Times New Roman"/>
          <w:b/>
          <w:sz w:val="24"/>
          <w:szCs w:val="24"/>
          <w:u w:val="single"/>
        </w:rPr>
        <w:t>Clarification of Orders:</w:t>
      </w:r>
      <w:r w:rsidRPr="00B602D1">
        <w:rPr>
          <w:rFonts w:ascii="Times New Roman" w:hAnsi="Times New Roman" w:cs="Times New Roman"/>
          <w:sz w:val="24"/>
          <w:szCs w:val="24"/>
        </w:rPr>
        <w:t xml:space="preserve"> If an order is poorly written, never</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guess or rely on group consensus to interpret that order. Always</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call the writer for clarification. There is a high risk for error and</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potentia</w:t>
      </w:r>
      <w:r w:rsidR="00B602D1">
        <w:rPr>
          <w:rFonts w:ascii="Times New Roman" w:hAnsi="Times New Roman" w:cs="Times New Roman"/>
          <w:sz w:val="24"/>
          <w:szCs w:val="24"/>
        </w:rPr>
        <w:t>l for an unsafe event to occur.</w:t>
      </w:r>
    </w:p>
    <w:p w14:paraId="7136225D" w14:textId="1CA84E51" w:rsidR="00646C6F" w:rsidRPr="00B602D1" w:rsidRDefault="00646C6F" w:rsidP="00487D34">
      <w:pPr>
        <w:pStyle w:val="ListParagraph"/>
        <w:numPr>
          <w:ilvl w:val="0"/>
          <w:numId w:val="32"/>
        </w:numPr>
        <w:rPr>
          <w:rFonts w:ascii="Times New Roman" w:hAnsi="Times New Roman" w:cs="Times New Roman"/>
          <w:sz w:val="24"/>
          <w:szCs w:val="24"/>
        </w:rPr>
      </w:pPr>
      <w:r w:rsidRPr="00B602D1">
        <w:rPr>
          <w:rFonts w:ascii="Times New Roman" w:hAnsi="Times New Roman" w:cs="Times New Roman"/>
          <w:b/>
          <w:sz w:val="24"/>
          <w:szCs w:val="24"/>
          <w:u w:val="single"/>
        </w:rPr>
        <w:t>Recording a Telephone Conversation with a Client:</w:t>
      </w:r>
      <w:r w:rsidRPr="00B602D1">
        <w:rPr>
          <w:rFonts w:ascii="Times New Roman" w:hAnsi="Times New Roman" w:cs="Times New Roman"/>
          <w:sz w:val="24"/>
          <w:szCs w:val="24"/>
        </w:rPr>
        <w:t xml:space="preserve"> When</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advice is given by telephone, the nurse is relying on the client's</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own assessment of the situation. The nurse does not have the</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benefit of examination and objective findings. The health-care</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record should include the date (including year) and time of the</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call, the nature of the call, the response by the nurse, and the</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follow-up recommendations.</w:t>
      </w:r>
    </w:p>
    <w:p w14:paraId="1A4B212C" w14:textId="77777777" w:rsidR="00B602D1" w:rsidRDefault="00646C6F" w:rsidP="001F2045">
      <w:pPr>
        <w:pStyle w:val="ListParagraph"/>
        <w:numPr>
          <w:ilvl w:val="0"/>
          <w:numId w:val="32"/>
        </w:numPr>
        <w:rPr>
          <w:rFonts w:ascii="Times New Roman" w:hAnsi="Times New Roman" w:cs="Times New Roman"/>
          <w:sz w:val="24"/>
          <w:szCs w:val="24"/>
        </w:rPr>
      </w:pPr>
      <w:r w:rsidRPr="00B602D1">
        <w:rPr>
          <w:rFonts w:ascii="Times New Roman" w:hAnsi="Times New Roman" w:cs="Times New Roman"/>
          <w:b/>
          <w:sz w:val="24"/>
          <w:szCs w:val="24"/>
          <w:u w:val="single"/>
        </w:rPr>
        <w:t>Interactions with other Health-care Professionals:</w:t>
      </w:r>
      <w:r w:rsidRPr="00B602D1">
        <w:rPr>
          <w:rFonts w:ascii="Times New Roman" w:hAnsi="Times New Roman" w:cs="Times New Roman"/>
          <w:sz w:val="24"/>
          <w:szCs w:val="24"/>
        </w:rPr>
        <w:t xml:space="preserve"> All health-care professionals are responsible for documenting the care they</w:t>
      </w:r>
      <w:r w:rsidR="00B602D1" w:rsidRPr="00B602D1">
        <w:rPr>
          <w:rFonts w:ascii="Times New Roman" w:hAnsi="Times New Roman" w:cs="Times New Roman"/>
          <w:sz w:val="24"/>
          <w:szCs w:val="24"/>
        </w:rPr>
        <w:t xml:space="preserve"> </w:t>
      </w:r>
      <w:r w:rsidRPr="00B602D1">
        <w:rPr>
          <w:rFonts w:ascii="Times New Roman" w:hAnsi="Times New Roman" w:cs="Times New Roman"/>
          <w:sz w:val="24"/>
          <w:szCs w:val="24"/>
        </w:rPr>
        <w:t>provide or the actions taken. The system used should record all</w:t>
      </w:r>
      <w:r w:rsidR="00B602D1" w:rsidRPr="00B602D1">
        <w:rPr>
          <w:rFonts w:ascii="Times New Roman" w:hAnsi="Times New Roman" w:cs="Times New Roman"/>
          <w:sz w:val="24"/>
          <w:szCs w:val="24"/>
        </w:rPr>
        <w:t xml:space="preserve"> interactions with members of the health-care team, including clarification of orders, failed attempts to reach other team </w:t>
      </w:r>
      <w:r w:rsidR="00B602D1">
        <w:rPr>
          <w:rFonts w:ascii="Times New Roman" w:hAnsi="Times New Roman" w:cs="Times New Roman"/>
          <w:sz w:val="24"/>
          <w:szCs w:val="24"/>
        </w:rPr>
        <w:t>members &amp; follow up action taken.</w:t>
      </w:r>
    </w:p>
    <w:p w14:paraId="350FBFA5" w14:textId="77777777" w:rsidR="00B602D1" w:rsidRDefault="00B602D1" w:rsidP="00C526A3">
      <w:pPr>
        <w:pStyle w:val="ListParagraph"/>
        <w:numPr>
          <w:ilvl w:val="0"/>
          <w:numId w:val="32"/>
        </w:numPr>
        <w:rPr>
          <w:rFonts w:ascii="Times New Roman" w:hAnsi="Times New Roman" w:cs="Times New Roman"/>
          <w:sz w:val="24"/>
          <w:szCs w:val="24"/>
        </w:rPr>
      </w:pPr>
      <w:r w:rsidRPr="00B602D1">
        <w:rPr>
          <w:rFonts w:ascii="Times New Roman" w:hAnsi="Times New Roman" w:cs="Times New Roman"/>
          <w:b/>
          <w:sz w:val="24"/>
          <w:szCs w:val="24"/>
          <w:u w:val="single"/>
        </w:rPr>
        <w:t>Client Education:</w:t>
      </w:r>
      <w:r w:rsidRPr="00B602D1">
        <w:rPr>
          <w:rFonts w:ascii="Times New Roman" w:hAnsi="Times New Roman" w:cs="Times New Roman"/>
          <w:sz w:val="24"/>
          <w:szCs w:val="24"/>
        </w:rPr>
        <w:t xml:space="preserve"> Documentation of educational interventions requires knowledge and skills that are complex and comprehensive. The nurse needs to consider the following when documenting client education:</w:t>
      </w:r>
    </w:p>
    <w:p w14:paraId="71F77162" w14:textId="77777777" w:rsidR="00B602D1" w:rsidRDefault="00B602D1" w:rsidP="00B602D1">
      <w:pPr>
        <w:pStyle w:val="ListParagraph"/>
        <w:numPr>
          <w:ilvl w:val="0"/>
          <w:numId w:val="33"/>
        </w:numPr>
        <w:rPr>
          <w:rFonts w:ascii="Times New Roman" w:hAnsi="Times New Roman" w:cs="Times New Roman"/>
          <w:sz w:val="24"/>
          <w:szCs w:val="24"/>
        </w:rPr>
      </w:pPr>
      <w:r w:rsidRPr="00B602D1">
        <w:rPr>
          <w:rFonts w:ascii="Times New Roman" w:hAnsi="Times New Roman" w:cs="Times New Roman"/>
          <w:sz w:val="24"/>
          <w:szCs w:val="24"/>
        </w:rPr>
        <w:t>Document each formal (planned education) as well as</w:t>
      </w:r>
      <w:r>
        <w:rPr>
          <w:rFonts w:ascii="Times New Roman" w:hAnsi="Times New Roman" w:cs="Times New Roman"/>
          <w:sz w:val="24"/>
          <w:szCs w:val="24"/>
        </w:rPr>
        <w:t xml:space="preserve"> </w:t>
      </w:r>
      <w:r w:rsidRPr="00B602D1">
        <w:rPr>
          <w:rFonts w:ascii="Times New Roman" w:hAnsi="Times New Roman" w:cs="Times New Roman"/>
          <w:sz w:val="24"/>
          <w:szCs w:val="24"/>
        </w:rPr>
        <w:t>informal (unplanned) teaching activity</w:t>
      </w:r>
      <w:r>
        <w:rPr>
          <w:rFonts w:ascii="Times New Roman" w:hAnsi="Times New Roman" w:cs="Times New Roman"/>
          <w:sz w:val="24"/>
          <w:szCs w:val="24"/>
        </w:rPr>
        <w:t>.</w:t>
      </w:r>
    </w:p>
    <w:p w14:paraId="02425C39" w14:textId="77777777" w:rsidR="00B602D1" w:rsidRDefault="00B602D1" w:rsidP="00B602D1">
      <w:pPr>
        <w:pStyle w:val="ListParagraph"/>
        <w:numPr>
          <w:ilvl w:val="0"/>
          <w:numId w:val="33"/>
        </w:numPr>
        <w:rPr>
          <w:rFonts w:ascii="Times New Roman" w:hAnsi="Times New Roman" w:cs="Times New Roman"/>
          <w:sz w:val="24"/>
          <w:szCs w:val="24"/>
        </w:rPr>
      </w:pPr>
      <w:r w:rsidRPr="00B602D1">
        <w:rPr>
          <w:rFonts w:ascii="Times New Roman" w:hAnsi="Times New Roman" w:cs="Times New Roman"/>
          <w:sz w:val="24"/>
          <w:szCs w:val="24"/>
        </w:rPr>
        <w:t>Written education entries should include:</w:t>
      </w:r>
      <w:r>
        <w:rPr>
          <w:rFonts w:ascii="Times New Roman" w:hAnsi="Times New Roman" w:cs="Times New Roman"/>
          <w:sz w:val="24"/>
          <w:szCs w:val="24"/>
        </w:rPr>
        <w:t xml:space="preserve"> </w:t>
      </w:r>
    </w:p>
    <w:p w14:paraId="1C1DE45B" w14:textId="77777777" w:rsidR="00B602D1" w:rsidRDefault="00B602D1" w:rsidP="00B602D1">
      <w:pPr>
        <w:pStyle w:val="ListParagraph"/>
        <w:numPr>
          <w:ilvl w:val="0"/>
          <w:numId w:val="34"/>
        </w:numPr>
        <w:rPr>
          <w:rFonts w:ascii="Times New Roman" w:hAnsi="Times New Roman" w:cs="Times New Roman"/>
          <w:sz w:val="24"/>
          <w:szCs w:val="24"/>
        </w:rPr>
      </w:pPr>
      <w:r w:rsidRPr="00B602D1">
        <w:rPr>
          <w:rFonts w:ascii="Times New Roman" w:hAnsi="Times New Roman" w:cs="Times New Roman"/>
          <w:sz w:val="24"/>
          <w:szCs w:val="24"/>
        </w:rPr>
        <w:t>a brief description of the material taught</w:t>
      </w:r>
    </w:p>
    <w:p w14:paraId="00BF2F39" w14:textId="4611E4C2" w:rsidR="00B602D1" w:rsidRDefault="00B602D1" w:rsidP="00B602D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w:t>
      </w:r>
      <w:r w:rsidRPr="00B602D1">
        <w:rPr>
          <w:rFonts w:ascii="Times New Roman" w:hAnsi="Times New Roman" w:cs="Times New Roman"/>
          <w:sz w:val="24"/>
          <w:szCs w:val="24"/>
        </w:rPr>
        <w:t>he methods used for teaching</w:t>
      </w:r>
    </w:p>
    <w:p w14:paraId="45FF5E5D" w14:textId="77777777" w:rsidR="00D519F9" w:rsidRDefault="00B602D1" w:rsidP="00D519F9">
      <w:pPr>
        <w:pStyle w:val="ListParagraph"/>
        <w:numPr>
          <w:ilvl w:val="0"/>
          <w:numId w:val="34"/>
        </w:numPr>
        <w:rPr>
          <w:rFonts w:ascii="Times New Roman" w:hAnsi="Times New Roman" w:cs="Times New Roman"/>
          <w:sz w:val="24"/>
          <w:szCs w:val="24"/>
        </w:rPr>
      </w:pPr>
      <w:r w:rsidRPr="00B602D1">
        <w:rPr>
          <w:rFonts w:ascii="Times New Roman" w:hAnsi="Times New Roman" w:cs="Times New Roman"/>
          <w:sz w:val="24"/>
          <w:szCs w:val="24"/>
        </w:rPr>
        <w:t>the involvement of and the interaction between client and</w:t>
      </w:r>
      <w:r w:rsidR="00D519F9">
        <w:rPr>
          <w:rFonts w:ascii="Times New Roman" w:hAnsi="Times New Roman" w:cs="Times New Roman"/>
          <w:sz w:val="24"/>
          <w:szCs w:val="24"/>
        </w:rPr>
        <w:t xml:space="preserve"> </w:t>
      </w:r>
      <w:r w:rsidRPr="00D519F9">
        <w:rPr>
          <w:rFonts w:ascii="Times New Roman" w:hAnsi="Times New Roman" w:cs="Times New Roman"/>
          <w:sz w:val="24"/>
          <w:szCs w:val="24"/>
        </w:rPr>
        <w:t>family in the teaching/learning process, and evaluation of the</w:t>
      </w:r>
      <w:r w:rsidR="00D519F9">
        <w:rPr>
          <w:rFonts w:ascii="Times New Roman" w:hAnsi="Times New Roman" w:cs="Times New Roman"/>
          <w:sz w:val="24"/>
          <w:szCs w:val="24"/>
        </w:rPr>
        <w:t xml:space="preserve"> </w:t>
      </w:r>
      <w:r w:rsidRPr="00D519F9">
        <w:rPr>
          <w:rFonts w:ascii="Times New Roman" w:hAnsi="Times New Roman" w:cs="Times New Roman"/>
          <w:sz w:val="24"/>
          <w:szCs w:val="24"/>
        </w:rPr>
        <w:t>teaching objectives with validation of client comprehension</w:t>
      </w:r>
      <w:r w:rsidR="00D519F9">
        <w:rPr>
          <w:rFonts w:ascii="Times New Roman" w:hAnsi="Times New Roman" w:cs="Times New Roman"/>
          <w:sz w:val="24"/>
          <w:szCs w:val="24"/>
        </w:rPr>
        <w:t xml:space="preserve"> </w:t>
      </w:r>
      <w:r w:rsidRPr="00D519F9">
        <w:rPr>
          <w:rFonts w:ascii="Times New Roman" w:hAnsi="Times New Roman" w:cs="Times New Roman"/>
          <w:sz w:val="24"/>
          <w:szCs w:val="24"/>
        </w:rPr>
        <w:t>and learning</w:t>
      </w:r>
    </w:p>
    <w:p w14:paraId="3D842EFF" w14:textId="77777777" w:rsidR="00D519F9" w:rsidRDefault="00B602D1" w:rsidP="00D519F9">
      <w:pPr>
        <w:pStyle w:val="ListParagraph"/>
        <w:numPr>
          <w:ilvl w:val="0"/>
          <w:numId w:val="34"/>
        </w:numPr>
        <w:rPr>
          <w:rFonts w:ascii="Times New Roman" w:hAnsi="Times New Roman" w:cs="Times New Roman"/>
          <w:sz w:val="24"/>
          <w:szCs w:val="24"/>
        </w:rPr>
      </w:pPr>
      <w:r w:rsidRPr="00D519F9">
        <w:rPr>
          <w:rFonts w:ascii="Times New Roman" w:hAnsi="Times New Roman" w:cs="Times New Roman"/>
          <w:sz w:val="24"/>
          <w:szCs w:val="24"/>
        </w:rPr>
        <w:t>timed and signed entry</w:t>
      </w:r>
    </w:p>
    <w:p w14:paraId="253294A5" w14:textId="130BC85A" w:rsidR="00B602D1" w:rsidRPr="00D519F9" w:rsidRDefault="00B602D1" w:rsidP="00D519F9">
      <w:pPr>
        <w:pStyle w:val="ListParagraph"/>
        <w:numPr>
          <w:ilvl w:val="0"/>
          <w:numId w:val="34"/>
        </w:numPr>
        <w:rPr>
          <w:rFonts w:ascii="Times New Roman" w:hAnsi="Times New Roman" w:cs="Times New Roman"/>
          <w:sz w:val="24"/>
          <w:szCs w:val="24"/>
        </w:rPr>
      </w:pPr>
      <w:r w:rsidRPr="00D519F9">
        <w:rPr>
          <w:rFonts w:ascii="Times New Roman" w:hAnsi="Times New Roman" w:cs="Times New Roman"/>
          <w:sz w:val="24"/>
          <w:szCs w:val="24"/>
        </w:rPr>
        <w:t>Incorporate follow-up education requirements.</w:t>
      </w:r>
    </w:p>
    <w:p w14:paraId="58E71027" w14:textId="77777777" w:rsidR="00D519F9" w:rsidRPr="00D519F9" w:rsidRDefault="00B602D1" w:rsidP="00222A3D">
      <w:pPr>
        <w:pStyle w:val="ListParagraph"/>
        <w:numPr>
          <w:ilvl w:val="0"/>
          <w:numId w:val="32"/>
        </w:numPr>
        <w:rPr>
          <w:rFonts w:ascii="Times New Roman" w:hAnsi="Times New Roman" w:cs="Times New Roman"/>
          <w:b/>
          <w:sz w:val="28"/>
          <w:szCs w:val="28"/>
        </w:rPr>
      </w:pPr>
      <w:r w:rsidRPr="00D519F9">
        <w:rPr>
          <w:rFonts w:ascii="Times New Roman" w:hAnsi="Times New Roman" w:cs="Times New Roman"/>
          <w:b/>
          <w:sz w:val="24"/>
          <w:szCs w:val="24"/>
          <w:u w:val="single"/>
        </w:rPr>
        <w:t>Documenting an Incident in the Health-care Record:</w:t>
      </w:r>
      <w:r w:rsidRPr="00D519F9">
        <w:rPr>
          <w:rFonts w:ascii="Times New Roman" w:hAnsi="Times New Roman" w:cs="Times New Roman"/>
          <w:sz w:val="24"/>
          <w:szCs w:val="24"/>
        </w:rPr>
        <w:t xml:space="preserve"> When</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an incident occurs, pertinent data should be documented on the</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health-care records of the clients involved in the incident</w:t>
      </w:r>
      <w:r w:rsidR="00D519F9" w:rsidRPr="00D519F9">
        <w:rPr>
          <w:rFonts w:ascii="Times New Roman" w:hAnsi="Times New Roman" w:cs="Times New Roman"/>
          <w:sz w:val="24"/>
          <w:szCs w:val="24"/>
        </w:rPr>
        <w:t xml:space="preserve">. </w:t>
      </w:r>
    </w:p>
    <w:p w14:paraId="0FAF170C" w14:textId="336392F1" w:rsidR="00221D51" w:rsidRPr="00D519F9" w:rsidRDefault="00B602D1" w:rsidP="00D519F9">
      <w:pPr>
        <w:ind w:left="360"/>
        <w:rPr>
          <w:rFonts w:ascii="Times New Roman" w:hAnsi="Times New Roman" w:cs="Times New Roman"/>
          <w:b/>
          <w:sz w:val="28"/>
          <w:szCs w:val="28"/>
        </w:rPr>
      </w:pPr>
      <w:r w:rsidRPr="00D519F9">
        <w:rPr>
          <w:rFonts w:ascii="Times New Roman" w:hAnsi="Times New Roman" w:cs="Times New Roman"/>
          <w:sz w:val="24"/>
          <w:szCs w:val="24"/>
        </w:rPr>
        <w:t>In a malpractice case, the jurors usually view the medical record</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as the best evidence of what really happened. For this reason, al</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documentation should be neatly written and legible. Illegible</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handwriting is handwriting that cannot be read or understood by</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others. This would account for sloppy writing, and often</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misspelled words and poor grammar. Illegible or poorly written</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documentation makes you look careless and distracted. Take the</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time to write neatly and clearly. Do not cover up anything in</w:t>
      </w:r>
      <w:r w:rsidR="00D519F9" w:rsidRPr="00D519F9">
        <w:rPr>
          <w:rFonts w:ascii="Times New Roman" w:hAnsi="Times New Roman" w:cs="Times New Roman"/>
          <w:sz w:val="24"/>
          <w:szCs w:val="24"/>
        </w:rPr>
        <w:t xml:space="preserve"> </w:t>
      </w:r>
      <w:r w:rsidRPr="00D519F9">
        <w:rPr>
          <w:rFonts w:ascii="Times New Roman" w:hAnsi="Times New Roman" w:cs="Times New Roman"/>
          <w:sz w:val="24"/>
          <w:szCs w:val="24"/>
        </w:rPr>
        <w:t>chart with white out.</w:t>
      </w:r>
    </w:p>
    <w:p w14:paraId="2826A6BD" w14:textId="77777777" w:rsidR="001A1CFF" w:rsidRDefault="001A1CFF" w:rsidP="007940F2">
      <w:pPr>
        <w:rPr>
          <w:rFonts w:ascii="Times New Roman" w:hAnsi="Times New Roman" w:cs="Times New Roman"/>
          <w:b/>
          <w:sz w:val="28"/>
          <w:szCs w:val="28"/>
        </w:rPr>
      </w:pPr>
    </w:p>
    <w:p w14:paraId="6DD7661E" w14:textId="77777777" w:rsidR="001A1CFF" w:rsidRDefault="001A1CFF" w:rsidP="007940F2">
      <w:pPr>
        <w:rPr>
          <w:rFonts w:ascii="Times New Roman" w:hAnsi="Times New Roman" w:cs="Times New Roman"/>
          <w:b/>
          <w:sz w:val="28"/>
          <w:szCs w:val="28"/>
        </w:rPr>
      </w:pPr>
    </w:p>
    <w:p w14:paraId="7B757558" w14:textId="77777777" w:rsidR="001A1CFF" w:rsidRDefault="001A1CFF" w:rsidP="007940F2">
      <w:pPr>
        <w:rPr>
          <w:rFonts w:ascii="Times New Roman" w:hAnsi="Times New Roman" w:cs="Times New Roman"/>
          <w:b/>
          <w:sz w:val="28"/>
          <w:szCs w:val="28"/>
        </w:rPr>
      </w:pPr>
    </w:p>
    <w:p w14:paraId="6423B943" w14:textId="77777777" w:rsidR="001A1CFF" w:rsidRDefault="001A1CFF" w:rsidP="007940F2">
      <w:pPr>
        <w:rPr>
          <w:rFonts w:ascii="Times New Roman" w:hAnsi="Times New Roman" w:cs="Times New Roman"/>
          <w:b/>
          <w:sz w:val="28"/>
          <w:szCs w:val="28"/>
        </w:rPr>
      </w:pPr>
    </w:p>
    <w:p w14:paraId="498728C4" w14:textId="0A4CD1D5" w:rsidR="001A1CFF" w:rsidRDefault="00F574C9" w:rsidP="007940F2">
      <w:pPr>
        <w:rPr>
          <w:rFonts w:ascii="Times New Roman" w:hAnsi="Times New Roman" w:cs="Times New Roman"/>
          <w:b/>
          <w:sz w:val="28"/>
          <w:szCs w:val="28"/>
        </w:rPr>
      </w:pPr>
      <w:r>
        <w:rPr>
          <w:rFonts w:ascii="Times New Roman" w:hAnsi="Times New Roman" w:cs="Times New Roman"/>
          <w:b/>
          <w:sz w:val="28"/>
          <w:szCs w:val="28"/>
        </w:rPr>
        <w:t>Summary:</w:t>
      </w:r>
    </w:p>
    <w:p w14:paraId="2E5C4EA1" w14:textId="1F371DED" w:rsidR="00F574C9" w:rsidRPr="00F574C9" w:rsidRDefault="00F574C9" w:rsidP="00F574C9">
      <w:pPr>
        <w:pStyle w:val="ListParagraph"/>
        <w:rPr>
          <w:rFonts w:ascii="Times New Roman" w:hAnsi="Times New Roman" w:cs="Times New Roman"/>
          <w:sz w:val="24"/>
          <w:szCs w:val="24"/>
        </w:rPr>
      </w:pPr>
      <w:r w:rsidRPr="005F0777">
        <w:rPr>
          <w:rFonts w:ascii="Times New Roman" w:hAnsi="Times New Roman" w:cs="Times New Roman"/>
          <w:sz w:val="24"/>
          <w:szCs w:val="24"/>
        </w:rPr>
        <w:t>Documentation means "to give written information that is proof</w:t>
      </w:r>
      <w:r>
        <w:rPr>
          <w:rFonts w:ascii="Times New Roman" w:hAnsi="Times New Roman" w:cs="Times New Roman"/>
          <w:sz w:val="24"/>
          <w:szCs w:val="24"/>
        </w:rPr>
        <w:t xml:space="preserve"> </w:t>
      </w:r>
      <w:r w:rsidRPr="005F0777">
        <w:rPr>
          <w:rFonts w:ascii="Times New Roman" w:hAnsi="Times New Roman" w:cs="Times New Roman"/>
          <w:sz w:val="24"/>
          <w:szCs w:val="24"/>
        </w:rPr>
        <w:t>or support of something that has been done or observed."</w:t>
      </w:r>
      <w:r>
        <w:rPr>
          <w:rFonts w:ascii="Times New Roman" w:hAnsi="Times New Roman" w:cs="Times New Roman"/>
          <w:sz w:val="24"/>
          <w:szCs w:val="24"/>
        </w:rPr>
        <w:t xml:space="preserve"> The purposes of documentation </w:t>
      </w:r>
      <w:r w:rsidR="00E31C0E">
        <w:rPr>
          <w:rFonts w:ascii="Times New Roman" w:hAnsi="Times New Roman" w:cs="Times New Roman"/>
          <w:sz w:val="24"/>
          <w:szCs w:val="24"/>
        </w:rPr>
        <w:t>are: -</w:t>
      </w:r>
      <w:r w:rsidRPr="006255E0">
        <w:rPr>
          <w:rFonts w:ascii="Times New Roman" w:hAnsi="Times New Roman" w:cs="Times New Roman"/>
          <w:sz w:val="24"/>
          <w:szCs w:val="24"/>
        </w:rPr>
        <w:t xml:space="preserve"> Communicating &amp; providing continuity of care</w:t>
      </w:r>
      <w:r>
        <w:rPr>
          <w:rFonts w:ascii="Times New Roman" w:hAnsi="Times New Roman" w:cs="Times New Roman"/>
          <w:sz w:val="24"/>
          <w:szCs w:val="24"/>
        </w:rPr>
        <w:t xml:space="preserve">, </w:t>
      </w:r>
      <w:r w:rsidRPr="00F574C9">
        <w:rPr>
          <w:rFonts w:ascii="Times New Roman" w:hAnsi="Times New Roman" w:cs="Times New Roman"/>
          <w:sz w:val="24"/>
          <w:szCs w:val="24"/>
        </w:rPr>
        <w:t>Accountability</w:t>
      </w:r>
      <w:r>
        <w:rPr>
          <w:rFonts w:ascii="Times New Roman" w:hAnsi="Times New Roman" w:cs="Times New Roman"/>
          <w:sz w:val="24"/>
          <w:szCs w:val="24"/>
        </w:rPr>
        <w:t xml:space="preserve">, </w:t>
      </w:r>
      <w:r w:rsidRPr="00F574C9">
        <w:rPr>
          <w:rFonts w:ascii="Times New Roman" w:hAnsi="Times New Roman" w:cs="Times New Roman"/>
          <w:sz w:val="24"/>
          <w:szCs w:val="24"/>
        </w:rPr>
        <w:t>Education</w:t>
      </w:r>
      <w:r>
        <w:rPr>
          <w:rFonts w:ascii="Times New Roman" w:hAnsi="Times New Roman" w:cs="Times New Roman"/>
          <w:sz w:val="24"/>
          <w:szCs w:val="24"/>
        </w:rPr>
        <w:t xml:space="preserve">, </w:t>
      </w:r>
      <w:r w:rsidRPr="00F574C9">
        <w:rPr>
          <w:rFonts w:ascii="Times New Roman" w:hAnsi="Times New Roman" w:cs="Times New Roman"/>
          <w:sz w:val="24"/>
          <w:szCs w:val="24"/>
        </w:rPr>
        <w:t>Research</w:t>
      </w:r>
      <w:r>
        <w:rPr>
          <w:rFonts w:ascii="Times New Roman" w:hAnsi="Times New Roman" w:cs="Times New Roman"/>
          <w:sz w:val="24"/>
          <w:szCs w:val="24"/>
        </w:rPr>
        <w:t xml:space="preserve">, </w:t>
      </w:r>
      <w:r w:rsidRPr="00F574C9">
        <w:rPr>
          <w:rFonts w:ascii="Times New Roman" w:hAnsi="Times New Roman" w:cs="Times New Roman"/>
          <w:sz w:val="24"/>
          <w:szCs w:val="24"/>
        </w:rPr>
        <w:t>Audit &amp; monitoring</w:t>
      </w:r>
      <w:r>
        <w:rPr>
          <w:rFonts w:ascii="Times New Roman" w:hAnsi="Times New Roman" w:cs="Times New Roman"/>
          <w:sz w:val="24"/>
          <w:szCs w:val="24"/>
        </w:rPr>
        <w:t xml:space="preserve">, </w:t>
      </w:r>
      <w:r w:rsidRPr="00F574C9">
        <w:rPr>
          <w:rFonts w:ascii="Times New Roman" w:hAnsi="Times New Roman" w:cs="Times New Roman"/>
          <w:sz w:val="24"/>
          <w:szCs w:val="24"/>
        </w:rPr>
        <w:t>Legal aspect</w:t>
      </w:r>
      <w:r>
        <w:rPr>
          <w:rFonts w:ascii="Times New Roman" w:hAnsi="Times New Roman" w:cs="Times New Roman"/>
          <w:sz w:val="24"/>
          <w:szCs w:val="24"/>
        </w:rPr>
        <w:t xml:space="preserve">. The ways to write clear and legal nursing notes are </w:t>
      </w:r>
      <w:r w:rsidR="00C65865" w:rsidRPr="00C65865">
        <w:rPr>
          <w:rFonts w:ascii="Times New Roman" w:hAnsi="Times New Roman" w:cs="Times New Roman"/>
          <w:bCs/>
          <w:sz w:val="24"/>
          <w:szCs w:val="24"/>
        </w:rPr>
        <w:t>Objective/Factual Documentation</w:t>
      </w:r>
      <w:r w:rsidR="00C65865">
        <w:rPr>
          <w:rFonts w:ascii="Times New Roman" w:hAnsi="Times New Roman" w:cs="Times New Roman"/>
          <w:bCs/>
          <w:sz w:val="24"/>
          <w:szCs w:val="24"/>
        </w:rPr>
        <w:t>, Timeliness, use of space, use of abbreviation, follow up, correcting errors, client education, clarification of order etc.</w:t>
      </w:r>
    </w:p>
    <w:p w14:paraId="2BE10D1D" w14:textId="264151D4" w:rsidR="00F574C9" w:rsidRPr="005F0777" w:rsidRDefault="00F574C9" w:rsidP="00F574C9">
      <w:pPr>
        <w:rPr>
          <w:rFonts w:ascii="Times New Roman" w:hAnsi="Times New Roman" w:cs="Times New Roman"/>
          <w:sz w:val="24"/>
          <w:szCs w:val="24"/>
        </w:rPr>
      </w:pPr>
    </w:p>
    <w:p w14:paraId="401A97FE" w14:textId="77777777" w:rsidR="00F574C9" w:rsidRDefault="00F574C9" w:rsidP="007940F2">
      <w:pPr>
        <w:rPr>
          <w:rFonts w:ascii="Times New Roman" w:hAnsi="Times New Roman" w:cs="Times New Roman"/>
          <w:b/>
          <w:sz w:val="28"/>
          <w:szCs w:val="28"/>
        </w:rPr>
      </w:pPr>
    </w:p>
    <w:p w14:paraId="6133B07B" w14:textId="77777777" w:rsidR="001A1CFF" w:rsidRDefault="001A1CFF" w:rsidP="007940F2">
      <w:pPr>
        <w:rPr>
          <w:rFonts w:ascii="Times New Roman" w:hAnsi="Times New Roman" w:cs="Times New Roman"/>
          <w:b/>
          <w:sz w:val="28"/>
          <w:szCs w:val="28"/>
        </w:rPr>
      </w:pPr>
    </w:p>
    <w:p w14:paraId="62F6B246" w14:textId="2083C7FE" w:rsidR="007940F2" w:rsidRDefault="00E31C0E" w:rsidP="007940F2">
      <w:pPr>
        <w:rPr>
          <w:rFonts w:ascii="Times New Roman" w:hAnsi="Times New Roman" w:cs="Times New Roman"/>
          <w:b/>
          <w:sz w:val="28"/>
          <w:szCs w:val="28"/>
        </w:rPr>
      </w:pPr>
      <w:r>
        <w:rPr>
          <w:rFonts w:ascii="Times New Roman" w:hAnsi="Times New Roman" w:cs="Times New Roman"/>
          <w:b/>
          <w:sz w:val="28"/>
          <w:szCs w:val="28"/>
        </w:rPr>
        <w:t xml:space="preserve"> Post test</w:t>
      </w:r>
    </w:p>
    <w:p w14:paraId="7A9C2C45" w14:textId="6C916081" w:rsidR="00E31C0E" w:rsidRDefault="006F1DA0" w:rsidP="007940F2">
      <w:pPr>
        <w:rPr>
          <w:rFonts w:ascii="Times New Roman" w:hAnsi="Times New Roman" w:cs="Times New Roman"/>
          <w:b/>
          <w:sz w:val="28"/>
          <w:szCs w:val="28"/>
        </w:rPr>
      </w:pPr>
      <w:r>
        <w:rPr>
          <w:rFonts w:ascii="Times New Roman" w:hAnsi="Times New Roman" w:cs="Times New Roman"/>
          <w:b/>
          <w:sz w:val="28"/>
          <w:szCs w:val="28"/>
        </w:rPr>
        <w:t xml:space="preserve">      </w:t>
      </w:r>
      <w:r w:rsidR="00E31C0E">
        <w:rPr>
          <w:rFonts w:ascii="Times New Roman" w:hAnsi="Times New Roman" w:cs="Times New Roman"/>
          <w:b/>
          <w:sz w:val="28"/>
          <w:szCs w:val="28"/>
        </w:rPr>
        <w:t>Objective questions</w:t>
      </w:r>
    </w:p>
    <w:p w14:paraId="25CE2674" w14:textId="071A9E20" w:rsidR="00E31C0E" w:rsidRPr="006F1DA0" w:rsidRDefault="00E31C0E" w:rsidP="007940F2">
      <w:pPr>
        <w:rPr>
          <w:rFonts w:ascii="Times New Roman" w:hAnsi="Times New Roman" w:cs="Times New Roman"/>
          <w:b/>
          <w:sz w:val="32"/>
          <w:szCs w:val="28"/>
        </w:rPr>
      </w:pPr>
      <w:r>
        <w:rPr>
          <w:rFonts w:ascii="Times New Roman" w:hAnsi="Times New Roman" w:cs="Times New Roman"/>
          <w:b/>
          <w:sz w:val="28"/>
          <w:szCs w:val="28"/>
        </w:rPr>
        <w:t xml:space="preserve"> </w:t>
      </w:r>
      <w:r w:rsidRPr="006F1DA0">
        <w:rPr>
          <w:rFonts w:ascii="Times New Roman" w:hAnsi="Times New Roman" w:cs="Times New Roman"/>
          <w:b/>
          <w:sz w:val="32"/>
          <w:szCs w:val="28"/>
        </w:rPr>
        <w:t>Multiple choice questions[2x1=2]</w:t>
      </w:r>
    </w:p>
    <w:p w14:paraId="580594B7" w14:textId="00BD8B92" w:rsidR="006F1DA0" w:rsidRPr="006F1DA0" w:rsidRDefault="006F1DA0" w:rsidP="006F1DA0">
      <w:pPr>
        <w:pStyle w:val="ListParagraph"/>
        <w:numPr>
          <w:ilvl w:val="0"/>
          <w:numId w:val="36"/>
        </w:numPr>
        <w:rPr>
          <w:rFonts w:ascii="Times New Roman" w:hAnsi="Times New Roman" w:cs="Times New Roman"/>
          <w:b/>
          <w:sz w:val="28"/>
          <w:szCs w:val="28"/>
        </w:rPr>
      </w:pPr>
      <w:r w:rsidRPr="006F1DA0">
        <w:rPr>
          <w:rFonts w:ascii="Times New Roman" w:hAnsi="Times New Roman" w:cs="Times New Roman"/>
          <w:b/>
          <w:sz w:val="28"/>
          <w:szCs w:val="28"/>
        </w:rPr>
        <w:t>Purposes of documentation are</w:t>
      </w:r>
      <w:r>
        <w:rPr>
          <w:rFonts w:ascii="Times New Roman" w:hAnsi="Times New Roman" w:cs="Times New Roman"/>
          <w:b/>
          <w:sz w:val="28"/>
          <w:szCs w:val="28"/>
        </w:rPr>
        <w:t>:</w:t>
      </w:r>
    </w:p>
    <w:p w14:paraId="552B3BEF" w14:textId="601465B3" w:rsidR="00E31C0E" w:rsidRPr="006F1DA0" w:rsidRDefault="006F1DA0" w:rsidP="006F1DA0">
      <w:pPr>
        <w:pStyle w:val="ListParagraph"/>
        <w:numPr>
          <w:ilvl w:val="0"/>
          <w:numId w:val="37"/>
        </w:numPr>
        <w:rPr>
          <w:rFonts w:ascii="Times New Roman" w:hAnsi="Times New Roman" w:cs="Times New Roman"/>
          <w:sz w:val="28"/>
          <w:szCs w:val="28"/>
        </w:rPr>
      </w:pPr>
      <w:r w:rsidRPr="006F1DA0">
        <w:rPr>
          <w:rFonts w:ascii="Times New Roman" w:hAnsi="Times New Roman" w:cs="Times New Roman"/>
          <w:sz w:val="28"/>
          <w:szCs w:val="28"/>
        </w:rPr>
        <w:t>Education</w:t>
      </w:r>
    </w:p>
    <w:p w14:paraId="33E0F6A4" w14:textId="28DF624A" w:rsidR="006F1DA0" w:rsidRPr="006F1DA0" w:rsidRDefault="006F1DA0" w:rsidP="006F1DA0">
      <w:pPr>
        <w:pStyle w:val="ListParagraph"/>
        <w:numPr>
          <w:ilvl w:val="0"/>
          <w:numId w:val="37"/>
        </w:numPr>
        <w:rPr>
          <w:rFonts w:ascii="Times New Roman" w:hAnsi="Times New Roman" w:cs="Times New Roman"/>
          <w:sz w:val="28"/>
          <w:szCs w:val="28"/>
        </w:rPr>
      </w:pPr>
      <w:r w:rsidRPr="006F1DA0">
        <w:rPr>
          <w:rFonts w:ascii="Times New Roman" w:hAnsi="Times New Roman" w:cs="Times New Roman"/>
          <w:sz w:val="28"/>
          <w:szCs w:val="28"/>
        </w:rPr>
        <w:t>Research</w:t>
      </w:r>
    </w:p>
    <w:p w14:paraId="672F1F11" w14:textId="44FA775F" w:rsidR="006F1DA0" w:rsidRPr="006F1DA0" w:rsidRDefault="006F1DA0" w:rsidP="006F1DA0">
      <w:pPr>
        <w:pStyle w:val="ListParagraph"/>
        <w:numPr>
          <w:ilvl w:val="0"/>
          <w:numId w:val="37"/>
        </w:numPr>
        <w:rPr>
          <w:rFonts w:ascii="Times New Roman" w:hAnsi="Times New Roman" w:cs="Times New Roman"/>
          <w:sz w:val="28"/>
          <w:szCs w:val="28"/>
        </w:rPr>
      </w:pPr>
      <w:r w:rsidRPr="006F1DA0">
        <w:rPr>
          <w:rFonts w:ascii="Times New Roman" w:hAnsi="Times New Roman" w:cs="Times New Roman"/>
          <w:sz w:val="28"/>
          <w:szCs w:val="28"/>
        </w:rPr>
        <w:t>Accountability</w:t>
      </w:r>
    </w:p>
    <w:p w14:paraId="79292A72" w14:textId="3AE40948" w:rsidR="006F1DA0" w:rsidRDefault="006F1DA0" w:rsidP="006F1DA0">
      <w:pPr>
        <w:pStyle w:val="ListParagraph"/>
        <w:numPr>
          <w:ilvl w:val="0"/>
          <w:numId w:val="37"/>
        </w:numPr>
        <w:rPr>
          <w:rFonts w:ascii="Times New Roman" w:hAnsi="Times New Roman" w:cs="Times New Roman"/>
          <w:sz w:val="28"/>
          <w:szCs w:val="28"/>
        </w:rPr>
      </w:pPr>
      <w:r w:rsidRPr="006F1DA0">
        <w:rPr>
          <w:rFonts w:ascii="Times New Roman" w:hAnsi="Times New Roman" w:cs="Times New Roman"/>
          <w:sz w:val="28"/>
          <w:szCs w:val="28"/>
        </w:rPr>
        <w:t xml:space="preserve">All </w:t>
      </w:r>
      <w:r w:rsidR="00DC58B7">
        <w:rPr>
          <w:rFonts w:ascii="Times New Roman" w:hAnsi="Times New Roman" w:cs="Times New Roman"/>
          <w:sz w:val="28"/>
          <w:szCs w:val="28"/>
        </w:rPr>
        <w:t>of above</w:t>
      </w:r>
    </w:p>
    <w:p w14:paraId="5944EA6B" w14:textId="43E1EDDA" w:rsidR="00DC58B7" w:rsidRDefault="00DC58B7" w:rsidP="00DC58B7">
      <w:pPr>
        <w:pStyle w:val="ListParagraph"/>
        <w:rPr>
          <w:rFonts w:ascii="Times New Roman" w:hAnsi="Times New Roman" w:cs="Times New Roman"/>
          <w:sz w:val="28"/>
          <w:szCs w:val="28"/>
        </w:rPr>
      </w:pPr>
    </w:p>
    <w:p w14:paraId="7E0D5240" w14:textId="66A17C4E" w:rsidR="00582F0E" w:rsidRPr="00582F0E" w:rsidRDefault="00582F0E" w:rsidP="00582F0E">
      <w:pPr>
        <w:rPr>
          <w:rFonts w:ascii="Times New Roman" w:hAnsi="Times New Roman" w:cs="Times New Roman"/>
          <w:b/>
          <w:sz w:val="28"/>
          <w:szCs w:val="28"/>
        </w:rPr>
      </w:pPr>
      <w:r w:rsidRPr="00582F0E">
        <w:rPr>
          <w:rFonts w:ascii="Times New Roman" w:hAnsi="Times New Roman" w:cs="Times New Roman"/>
          <w:b/>
          <w:sz w:val="28"/>
          <w:szCs w:val="28"/>
        </w:rPr>
        <w:t>2.</w:t>
      </w:r>
      <w:r w:rsidR="00DC58B7" w:rsidRPr="00582F0E">
        <w:rPr>
          <w:rFonts w:ascii="Times New Roman" w:hAnsi="Times New Roman" w:cs="Times New Roman"/>
          <w:b/>
          <w:sz w:val="28"/>
          <w:szCs w:val="28"/>
        </w:rPr>
        <w:t>Which of the</w:t>
      </w:r>
      <w:r w:rsidRPr="00582F0E">
        <w:rPr>
          <w:rFonts w:ascii="Times New Roman" w:hAnsi="Times New Roman" w:cs="Times New Roman"/>
          <w:b/>
          <w:sz w:val="28"/>
          <w:szCs w:val="28"/>
        </w:rPr>
        <w:t xml:space="preserve"> following documentation used by the head nurse to communicate information about patient has sudden hemorrhage to another head nurse in the next shift?</w:t>
      </w:r>
    </w:p>
    <w:p w14:paraId="51E617F0" w14:textId="2B3F14F9" w:rsidR="00582F0E" w:rsidRDefault="00582F0E" w:rsidP="00582F0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Cardex record</w:t>
      </w:r>
    </w:p>
    <w:p w14:paraId="2E144DDB" w14:textId="1E4B4B48" w:rsidR="00582F0E" w:rsidRDefault="00582F0E" w:rsidP="00582F0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Assignment record</w:t>
      </w:r>
    </w:p>
    <w:p w14:paraId="4993C985" w14:textId="70E5C74F" w:rsidR="00582F0E" w:rsidRDefault="00582F0E" w:rsidP="00582F0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Shift record</w:t>
      </w:r>
    </w:p>
    <w:p w14:paraId="3A1C15FE" w14:textId="0F5189C6" w:rsidR="00582F0E" w:rsidRDefault="00582F0E" w:rsidP="00582F0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Incident report</w:t>
      </w:r>
    </w:p>
    <w:p w14:paraId="461F3C28" w14:textId="052C12DF" w:rsidR="00582F0E" w:rsidRDefault="00582F0E" w:rsidP="00582F0E">
      <w:pPr>
        <w:rPr>
          <w:rFonts w:ascii="Times New Roman" w:hAnsi="Times New Roman" w:cs="Times New Roman"/>
          <w:sz w:val="28"/>
          <w:szCs w:val="28"/>
        </w:rPr>
      </w:pPr>
    </w:p>
    <w:p w14:paraId="06DC9EC0" w14:textId="3D5D8B00" w:rsidR="00582F0E" w:rsidRDefault="00582F0E" w:rsidP="00582F0E">
      <w:pPr>
        <w:rPr>
          <w:rFonts w:ascii="Times New Roman" w:hAnsi="Times New Roman" w:cs="Times New Roman"/>
          <w:b/>
          <w:sz w:val="32"/>
          <w:szCs w:val="28"/>
        </w:rPr>
      </w:pPr>
      <w:r w:rsidRPr="00582F0E">
        <w:rPr>
          <w:rFonts w:ascii="Times New Roman" w:hAnsi="Times New Roman" w:cs="Times New Roman"/>
          <w:b/>
          <w:sz w:val="32"/>
          <w:szCs w:val="28"/>
        </w:rPr>
        <w:t>Write T for[true] and F for [false] [2x1+2]</w:t>
      </w:r>
    </w:p>
    <w:p w14:paraId="49589E0D" w14:textId="77777777" w:rsidR="00687EDC" w:rsidRDefault="00687EDC" w:rsidP="00582F0E">
      <w:pPr>
        <w:rPr>
          <w:rFonts w:ascii="Times New Roman" w:hAnsi="Times New Roman" w:cs="Times New Roman"/>
          <w:b/>
          <w:sz w:val="28"/>
          <w:szCs w:val="28"/>
        </w:rPr>
      </w:pPr>
      <w:r>
        <w:rPr>
          <w:rFonts w:ascii="Times New Roman" w:hAnsi="Times New Roman" w:cs="Times New Roman"/>
          <w:b/>
          <w:sz w:val="28"/>
          <w:szCs w:val="28"/>
        </w:rPr>
        <w:lastRenderedPageBreak/>
        <w:t>1.</w:t>
      </w:r>
      <w:r w:rsidR="00582F0E" w:rsidRPr="00687EDC">
        <w:rPr>
          <w:rFonts w:ascii="Times New Roman" w:hAnsi="Times New Roman" w:cs="Times New Roman"/>
          <w:b/>
          <w:sz w:val="28"/>
          <w:szCs w:val="28"/>
        </w:rPr>
        <w:t>Any alter</w:t>
      </w:r>
      <w:r w:rsidRPr="00687EDC">
        <w:rPr>
          <w:rFonts w:ascii="Times New Roman" w:hAnsi="Times New Roman" w:cs="Times New Roman"/>
          <w:b/>
          <w:sz w:val="28"/>
          <w:szCs w:val="28"/>
        </w:rPr>
        <w:t>ation in medical record can create ethical and legal problems. […..]</w:t>
      </w:r>
    </w:p>
    <w:p w14:paraId="73D8AD14" w14:textId="22A0B93F" w:rsidR="00687EDC" w:rsidRDefault="00687EDC" w:rsidP="00582F0E">
      <w:pPr>
        <w:rPr>
          <w:rFonts w:ascii="Times New Roman" w:hAnsi="Times New Roman" w:cs="Times New Roman"/>
          <w:b/>
          <w:sz w:val="28"/>
          <w:szCs w:val="28"/>
        </w:rPr>
      </w:pPr>
      <w:r>
        <w:rPr>
          <w:rFonts w:ascii="Times New Roman" w:hAnsi="Times New Roman" w:cs="Times New Roman"/>
          <w:b/>
          <w:sz w:val="28"/>
          <w:szCs w:val="28"/>
        </w:rPr>
        <w:t>2.Do not use an abbreviation unless you are sure that it is commonly understood and in general use. […..]</w:t>
      </w:r>
    </w:p>
    <w:p w14:paraId="0AEF59E4" w14:textId="1B58358E" w:rsidR="00687EDC" w:rsidRDefault="00687EDC" w:rsidP="00582F0E">
      <w:pPr>
        <w:rPr>
          <w:rFonts w:ascii="Times New Roman" w:hAnsi="Times New Roman" w:cs="Times New Roman"/>
          <w:b/>
          <w:sz w:val="28"/>
          <w:szCs w:val="28"/>
        </w:rPr>
      </w:pPr>
    </w:p>
    <w:p w14:paraId="220B4521" w14:textId="64489765" w:rsidR="00687EDC" w:rsidRPr="00687EDC" w:rsidRDefault="00687EDC" w:rsidP="00582F0E">
      <w:pPr>
        <w:rPr>
          <w:rFonts w:ascii="Times New Roman" w:hAnsi="Times New Roman" w:cs="Times New Roman"/>
          <w:b/>
          <w:sz w:val="32"/>
          <w:szCs w:val="28"/>
        </w:rPr>
      </w:pPr>
      <w:r w:rsidRPr="00687EDC">
        <w:rPr>
          <w:rFonts w:ascii="Times New Roman" w:hAnsi="Times New Roman" w:cs="Times New Roman"/>
          <w:b/>
          <w:sz w:val="32"/>
          <w:szCs w:val="28"/>
        </w:rPr>
        <w:t>Home assignment</w:t>
      </w:r>
    </w:p>
    <w:p w14:paraId="6763D2F7" w14:textId="12D1D070" w:rsidR="004E16EB" w:rsidRDefault="005C515E" w:rsidP="00687EDC">
      <w:pPr>
        <w:rPr>
          <w:rFonts w:ascii="Times New Roman" w:hAnsi="Times New Roman" w:cs="Times New Roman"/>
          <w:sz w:val="28"/>
          <w:szCs w:val="24"/>
        </w:rPr>
      </w:pPr>
      <w:r w:rsidRPr="00687EDC">
        <w:rPr>
          <w:rFonts w:ascii="Times New Roman" w:hAnsi="Times New Roman" w:cs="Times New Roman"/>
          <w:sz w:val="28"/>
          <w:szCs w:val="24"/>
        </w:rPr>
        <w:t xml:space="preserve">Read out the ways to </w:t>
      </w:r>
      <w:r w:rsidR="00453AD7" w:rsidRPr="00687EDC">
        <w:rPr>
          <w:rFonts w:ascii="Times New Roman" w:hAnsi="Times New Roman" w:cs="Times New Roman"/>
          <w:sz w:val="28"/>
          <w:szCs w:val="24"/>
        </w:rPr>
        <w:t>write clear &amp;</w:t>
      </w:r>
      <w:r w:rsidR="00687EDC">
        <w:rPr>
          <w:rFonts w:ascii="Times New Roman" w:hAnsi="Times New Roman" w:cs="Times New Roman"/>
          <w:sz w:val="28"/>
          <w:szCs w:val="24"/>
        </w:rPr>
        <w:t xml:space="preserve"> legible clinical nursing notes.</w:t>
      </w:r>
      <w:r w:rsidR="003B1BD9" w:rsidRPr="00687EDC">
        <w:rPr>
          <w:rFonts w:ascii="Times New Roman" w:hAnsi="Times New Roman" w:cs="Times New Roman"/>
          <w:sz w:val="28"/>
          <w:szCs w:val="24"/>
        </w:rPr>
        <w:t xml:space="preserve"> </w:t>
      </w:r>
    </w:p>
    <w:p w14:paraId="16361ED3" w14:textId="77777777" w:rsidR="00687EDC" w:rsidRPr="00687EDC" w:rsidRDefault="00687EDC" w:rsidP="00687EDC">
      <w:pPr>
        <w:rPr>
          <w:rFonts w:ascii="Times New Roman" w:hAnsi="Times New Roman" w:cs="Times New Roman"/>
          <w:b/>
          <w:sz w:val="32"/>
          <w:szCs w:val="28"/>
        </w:rPr>
      </w:pPr>
    </w:p>
    <w:p w14:paraId="78355C98" w14:textId="7BA12A1D" w:rsidR="007940F2" w:rsidRPr="00687EDC" w:rsidRDefault="007940F2" w:rsidP="004E16EB">
      <w:pPr>
        <w:rPr>
          <w:rFonts w:ascii="Times New Roman" w:hAnsi="Times New Roman" w:cs="Times New Roman"/>
          <w:b/>
          <w:sz w:val="32"/>
          <w:szCs w:val="28"/>
        </w:rPr>
      </w:pPr>
      <w:r w:rsidRPr="00687EDC">
        <w:rPr>
          <w:rFonts w:ascii="Times New Roman" w:hAnsi="Times New Roman" w:cs="Times New Roman"/>
          <w:b/>
          <w:sz w:val="32"/>
          <w:szCs w:val="28"/>
        </w:rPr>
        <w:t>In next class:</w:t>
      </w:r>
    </w:p>
    <w:p w14:paraId="162D6029" w14:textId="5BE9AFFE" w:rsidR="00BF493C" w:rsidRPr="00687EDC" w:rsidRDefault="00A94B2E" w:rsidP="00687EDC">
      <w:pPr>
        <w:rPr>
          <w:rFonts w:ascii="Times New Roman" w:hAnsi="Times New Roman" w:cs="Times New Roman"/>
          <w:sz w:val="28"/>
          <w:szCs w:val="24"/>
        </w:rPr>
      </w:pPr>
      <w:r w:rsidRPr="00687EDC">
        <w:rPr>
          <w:rFonts w:ascii="Times New Roman" w:hAnsi="Times New Roman" w:cs="Times New Roman"/>
          <w:sz w:val="28"/>
          <w:szCs w:val="24"/>
        </w:rPr>
        <w:t>In next class we will discuss about interview and communication skills required in special circumstances.</w:t>
      </w:r>
    </w:p>
    <w:p w14:paraId="04CC7716" w14:textId="55522E38" w:rsidR="004156D4" w:rsidRDefault="004156D4" w:rsidP="00C37722">
      <w:pPr>
        <w:pStyle w:val="Heading1"/>
        <w:rPr>
          <w:b/>
          <w:color w:val="auto"/>
          <w:sz w:val="28"/>
          <w:szCs w:val="28"/>
        </w:rPr>
      </w:pPr>
    </w:p>
    <w:p w14:paraId="4CC40CFC" w14:textId="77777777" w:rsidR="00DC58B7" w:rsidRPr="00DC58B7" w:rsidRDefault="00DC58B7" w:rsidP="00DC58B7"/>
    <w:p w14:paraId="5E862FA9" w14:textId="492EECDA" w:rsidR="001E00F8" w:rsidRPr="00C37722" w:rsidRDefault="00C37722" w:rsidP="00C37722">
      <w:pPr>
        <w:pStyle w:val="Heading1"/>
        <w:rPr>
          <w:b/>
          <w:color w:val="auto"/>
          <w:sz w:val="28"/>
          <w:szCs w:val="28"/>
        </w:rPr>
      </w:pPr>
      <w:r w:rsidRPr="00C37722">
        <w:rPr>
          <w:b/>
          <w:color w:val="auto"/>
          <w:sz w:val="28"/>
          <w:szCs w:val="28"/>
        </w:rPr>
        <w:t>References:</w:t>
      </w:r>
    </w:p>
    <w:p w14:paraId="4611BF7F" w14:textId="1C469F5B" w:rsidR="0005116A" w:rsidRPr="008D1382" w:rsidRDefault="0005116A" w:rsidP="00B374FB">
      <w:pPr>
        <w:pStyle w:val="Bibliography"/>
        <w:ind w:left="720" w:hanging="720"/>
        <w:rPr>
          <w:rFonts w:ascii="Times New Roman" w:hAnsi="Times New Roman" w:cs="Times New Roman"/>
          <w:noProof/>
          <w:sz w:val="24"/>
          <w:szCs w:val="24"/>
        </w:rPr>
      </w:pPr>
      <w:r w:rsidRPr="008D1382">
        <w:rPr>
          <w:rFonts w:ascii="Times New Roman" w:hAnsi="Times New Roman" w:cs="Times New Roman"/>
          <w:noProof/>
          <w:sz w:val="24"/>
          <w:szCs w:val="24"/>
        </w:rPr>
        <w:t xml:space="preserve">Rai, L. (2019). </w:t>
      </w:r>
      <w:r w:rsidRPr="008D1382">
        <w:rPr>
          <w:rFonts w:ascii="Times New Roman" w:hAnsi="Times New Roman" w:cs="Times New Roman"/>
          <w:i/>
          <w:iCs/>
          <w:noProof/>
          <w:sz w:val="24"/>
          <w:szCs w:val="24"/>
        </w:rPr>
        <w:t>Nursing Concept, Theories &amp; principles.</w:t>
      </w:r>
      <w:r w:rsidRPr="008D1382">
        <w:rPr>
          <w:rFonts w:ascii="Times New Roman" w:hAnsi="Times New Roman" w:cs="Times New Roman"/>
          <w:noProof/>
          <w:sz w:val="24"/>
          <w:szCs w:val="24"/>
        </w:rPr>
        <w:t xml:space="preserve"> </w:t>
      </w:r>
      <w:r>
        <w:rPr>
          <w:rFonts w:ascii="Times New Roman" w:hAnsi="Times New Roman" w:cs="Times New Roman"/>
          <w:noProof/>
          <w:sz w:val="24"/>
          <w:szCs w:val="24"/>
        </w:rPr>
        <w:t>(4</w:t>
      </w:r>
      <w:r w:rsidRPr="008D1382">
        <w:rPr>
          <w:rFonts w:ascii="Times New Roman" w:hAnsi="Times New Roman" w:cs="Times New Roman"/>
          <w:noProof/>
          <w:sz w:val="24"/>
          <w:szCs w:val="24"/>
          <w:vertAlign w:val="superscript"/>
        </w:rPr>
        <w:t>th</w:t>
      </w:r>
      <w:r w:rsidR="004E16EB">
        <w:rPr>
          <w:rFonts w:ascii="Times New Roman" w:hAnsi="Times New Roman" w:cs="Times New Roman"/>
          <w:noProof/>
          <w:sz w:val="24"/>
          <w:szCs w:val="24"/>
        </w:rPr>
        <w:t xml:space="preserve"> edition). Pp163-164</w:t>
      </w:r>
      <w:r>
        <w:rPr>
          <w:rFonts w:ascii="Times New Roman" w:hAnsi="Times New Roman" w:cs="Times New Roman"/>
          <w:noProof/>
          <w:sz w:val="24"/>
          <w:szCs w:val="24"/>
        </w:rPr>
        <w:t xml:space="preserve">, </w:t>
      </w:r>
      <w:r w:rsidRPr="008D1382">
        <w:rPr>
          <w:rFonts w:ascii="Times New Roman" w:hAnsi="Times New Roman" w:cs="Times New Roman"/>
          <w:noProof/>
          <w:sz w:val="24"/>
          <w:szCs w:val="24"/>
        </w:rPr>
        <w:t>kathmandu</w:t>
      </w:r>
      <w:r>
        <w:rPr>
          <w:rFonts w:ascii="Times New Roman" w:hAnsi="Times New Roman" w:cs="Times New Roman"/>
          <w:noProof/>
          <w:sz w:val="24"/>
          <w:szCs w:val="24"/>
        </w:rPr>
        <w:t>, Nepal</w:t>
      </w:r>
      <w:r w:rsidRPr="008D1382">
        <w:rPr>
          <w:rFonts w:ascii="Times New Roman" w:hAnsi="Times New Roman" w:cs="Times New Roman"/>
          <w:noProof/>
          <w:sz w:val="24"/>
          <w:szCs w:val="24"/>
        </w:rPr>
        <w:t>: Akshav.</w:t>
      </w:r>
    </w:p>
    <w:p w14:paraId="39AB78F1" w14:textId="0733427D" w:rsidR="00FC7A86" w:rsidRDefault="00FC7A86" w:rsidP="00B374FB">
      <w:pPr>
        <w:pStyle w:val="Bibliography"/>
        <w:ind w:left="720" w:hanging="720"/>
        <w:rPr>
          <w:rFonts w:ascii="Times New Roman" w:hAnsi="Times New Roman" w:cs="Times New Roman"/>
          <w:noProof/>
          <w:sz w:val="24"/>
          <w:szCs w:val="24"/>
        </w:rPr>
      </w:pPr>
      <w:r w:rsidRPr="00FC7A86">
        <w:rPr>
          <w:rFonts w:ascii="Times New Roman" w:hAnsi="Times New Roman" w:cs="Times New Roman"/>
          <w:noProof/>
          <w:sz w:val="24"/>
          <w:szCs w:val="24"/>
        </w:rPr>
        <w:t>Acharya</w:t>
      </w:r>
      <w:r w:rsidR="009172F9">
        <w:rPr>
          <w:rFonts w:ascii="Times New Roman" w:hAnsi="Times New Roman" w:cs="Times New Roman"/>
          <w:noProof/>
          <w:sz w:val="24"/>
          <w:szCs w:val="24"/>
        </w:rPr>
        <w:t xml:space="preserve"> D.K, K. D</w:t>
      </w:r>
      <w:r w:rsidRPr="00FC7A86">
        <w:rPr>
          <w:rFonts w:ascii="Times New Roman" w:hAnsi="Times New Roman" w:cs="Times New Roman"/>
          <w:noProof/>
          <w:sz w:val="24"/>
          <w:szCs w:val="24"/>
        </w:rPr>
        <w:t xml:space="preserve">. </w:t>
      </w:r>
      <w:r w:rsidRPr="00FC7A86">
        <w:rPr>
          <w:rFonts w:ascii="Times New Roman" w:hAnsi="Times New Roman" w:cs="Times New Roman"/>
          <w:i/>
          <w:iCs/>
          <w:noProof/>
          <w:sz w:val="24"/>
          <w:szCs w:val="24"/>
        </w:rPr>
        <w:t>Nursing Concepts &amp; Principles.</w:t>
      </w:r>
      <w:r w:rsidRPr="00FC7A86">
        <w:rPr>
          <w:rFonts w:ascii="Times New Roman" w:hAnsi="Times New Roman" w:cs="Times New Roman"/>
          <w:noProof/>
          <w:sz w:val="24"/>
          <w:szCs w:val="24"/>
        </w:rPr>
        <w:t xml:space="preserve"> </w:t>
      </w:r>
      <w:r>
        <w:rPr>
          <w:rFonts w:ascii="Times New Roman" w:hAnsi="Times New Roman" w:cs="Times New Roman"/>
          <w:noProof/>
          <w:sz w:val="24"/>
          <w:szCs w:val="24"/>
        </w:rPr>
        <w:t>(2</w:t>
      </w:r>
      <w:r w:rsidRPr="00FC7A86">
        <w:rPr>
          <w:rFonts w:ascii="Times New Roman" w:hAnsi="Times New Roman" w:cs="Times New Roman"/>
          <w:noProof/>
          <w:sz w:val="24"/>
          <w:szCs w:val="24"/>
          <w:vertAlign w:val="superscript"/>
        </w:rPr>
        <w:t>nd</w:t>
      </w:r>
      <w:r w:rsidR="004E16EB">
        <w:rPr>
          <w:rFonts w:ascii="Times New Roman" w:hAnsi="Times New Roman" w:cs="Times New Roman"/>
          <w:noProof/>
          <w:sz w:val="24"/>
          <w:szCs w:val="24"/>
        </w:rPr>
        <w:t xml:space="preserve"> edition). Pp 219-221</w:t>
      </w:r>
      <w:r>
        <w:rPr>
          <w:rFonts w:ascii="Times New Roman" w:hAnsi="Times New Roman" w:cs="Times New Roman"/>
          <w:noProof/>
          <w:sz w:val="24"/>
          <w:szCs w:val="24"/>
        </w:rPr>
        <w:t xml:space="preserve">, </w:t>
      </w:r>
      <w:r w:rsidRPr="00FC7A86">
        <w:rPr>
          <w:rFonts w:ascii="Times New Roman" w:hAnsi="Times New Roman" w:cs="Times New Roman"/>
          <w:noProof/>
          <w:sz w:val="24"/>
          <w:szCs w:val="24"/>
        </w:rPr>
        <w:t>Kathmandu, Nepal: Jupiter Publishers &amp; Distributor Pvt. Ltd.</w:t>
      </w:r>
    </w:p>
    <w:p w14:paraId="62541DC4" w14:textId="487F9C90" w:rsidR="000E0678" w:rsidRPr="000E0678" w:rsidRDefault="000E0678" w:rsidP="00B374FB">
      <w:pPr>
        <w:pStyle w:val="Bibliography"/>
        <w:ind w:left="720" w:hanging="720"/>
        <w:rPr>
          <w:rFonts w:ascii="Times New Roman" w:hAnsi="Times New Roman" w:cs="Times New Roman"/>
          <w:noProof/>
          <w:sz w:val="24"/>
          <w:szCs w:val="24"/>
        </w:rPr>
      </w:pPr>
      <w:r w:rsidRPr="000E0678">
        <w:rPr>
          <w:rFonts w:ascii="Times New Roman" w:hAnsi="Times New Roman" w:cs="Times New Roman"/>
          <w:noProof/>
          <w:sz w:val="24"/>
          <w:szCs w:val="24"/>
        </w:rPr>
        <w:t xml:space="preserve">Singh, I. (2011). </w:t>
      </w:r>
      <w:r w:rsidRPr="000E0678">
        <w:rPr>
          <w:rFonts w:ascii="Times New Roman" w:hAnsi="Times New Roman" w:cs="Times New Roman"/>
          <w:i/>
          <w:iCs/>
          <w:noProof/>
          <w:sz w:val="24"/>
          <w:szCs w:val="24"/>
        </w:rPr>
        <w:t>Essentials of Education.</w:t>
      </w:r>
      <w:r w:rsidRPr="000E0678">
        <w:rPr>
          <w:rFonts w:ascii="Times New Roman" w:hAnsi="Times New Roman" w:cs="Times New Roman"/>
          <w:noProof/>
          <w:sz w:val="24"/>
          <w:szCs w:val="24"/>
        </w:rPr>
        <w:t xml:space="preserve"> </w:t>
      </w:r>
      <w:r>
        <w:rPr>
          <w:rFonts w:ascii="Times New Roman" w:hAnsi="Times New Roman" w:cs="Times New Roman"/>
          <w:noProof/>
          <w:sz w:val="24"/>
          <w:szCs w:val="24"/>
        </w:rPr>
        <w:t>(5</w:t>
      </w:r>
      <w:r w:rsidRPr="000E0678">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edition). Pp 209-229, </w:t>
      </w:r>
      <w:r w:rsidRPr="000E0678">
        <w:rPr>
          <w:rFonts w:ascii="Times New Roman" w:hAnsi="Times New Roman" w:cs="Times New Roman"/>
          <w:noProof/>
          <w:sz w:val="24"/>
          <w:szCs w:val="24"/>
        </w:rPr>
        <w:t>Kathmandu, Nepal: Hisi Offset.</w:t>
      </w:r>
    </w:p>
    <w:p w14:paraId="5B73CED2" w14:textId="66B8E156" w:rsidR="004E16EB" w:rsidRDefault="000E0678" w:rsidP="00B374FB">
      <w:pPr>
        <w:pStyle w:val="ListParagraph"/>
        <w:ind w:hanging="720"/>
        <w:rPr>
          <w:rFonts w:ascii="Times New Roman" w:hAnsi="Times New Roman" w:cs="Times New Roman"/>
          <w:sz w:val="24"/>
          <w:szCs w:val="24"/>
        </w:rPr>
      </w:pPr>
      <w:r w:rsidRPr="000E0678">
        <w:rPr>
          <w:rFonts w:ascii="Times New Roman" w:hAnsi="Times New Roman" w:cs="Times New Roman"/>
          <w:sz w:val="24"/>
          <w:szCs w:val="24"/>
        </w:rPr>
        <w:t xml:space="preserve">Shrestha, T. (2076). </w:t>
      </w:r>
      <w:r w:rsidRPr="000E0678">
        <w:rPr>
          <w:rFonts w:ascii="Times New Roman" w:hAnsi="Times New Roman" w:cs="Times New Roman"/>
          <w:i/>
          <w:sz w:val="24"/>
          <w:szCs w:val="24"/>
        </w:rPr>
        <w:t>A Textbook of Educational Science for nurses</w:t>
      </w:r>
      <w:r w:rsidRPr="000E0678">
        <w:rPr>
          <w:rFonts w:ascii="Times New Roman" w:hAnsi="Times New Roman" w:cs="Times New Roman"/>
          <w:sz w:val="24"/>
          <w:szCs w:val="24"/>
        </w:rPr>
        <w:t>. (2</w:t>
      </w:r>
      <w:r w:rsidRPr="000E0678">
        <w:rPr>
          <w:rFonts w:ascii="Times New Roman" w:hAnsi="Times New Roman" w:cs="Times New Roman"/>
          <w:sz w:val="24"/>
          <w:szCs w:val="24"/>
          <w:vertAlign w:val="superscript"/>
        </w:rPr>
        <w:t>nd</w:t>
      </w:r>
      <w:r w:rsidR="00453AD7">
        <w:rPr>
          <w:rFonts w:ascii="Times New Roman" w:hAnsi="Times New Roman" w:cs="Times New Roman"/>
          <w:sz w:val="24"/>
          <w:szCs w:val="24"/>
        </w:rPr>
        <w:t xml:space="preserve"> edition). Pp 167-198</w:t>
      </w:r>
      <w:r w:rsidRPr="000E0678">
        <w:rPr>
          <w:rFonts w:ascii="Times New Roman" w:hAnsi="Times New Roman" w:cs="Times New Roman"/>
          <w:sz w:val="24"/>
          <w:szCs w:val="24"/>
        </w:rPr>
        <w:t>, Kathmandu Nepal: Heritage</w:t>
      </w:r>
      <w:r w:rsidR="00B374FB">
        <w:rPr>
          <w:rFonts w:ascii="Times New Roman" w:hAnsi="Times New Roman" w:cs="Times New Roman"/>
          <w:sz w:val="24"/>
          <w:szCs w:val="24"/>
        </w:rPr>
        <w:t>.</w:t>
      </w:r>
    </w:p>
    <w:p w14:paraId="5DA98252" w14:textId="77777777" w:rsidR="00D9421C" w:rsidRDefault="00D9421C" w:rsidP="00B374FB">
      <w:pPr>
        <w:pStyle w:val="ListParagraph"/>
        <w:ind w:hanging="720"/>
        <w:rPr>
          <w:rFonts w:ascii="Times New Roman" w:hAnsi="Times New Roman" w:cs="Times New Roman"/>
          <w:sz w:val="24"/>
          <w:szCs w:val="24"/>
        </w:rPr>
      </w:pPr>
    </w:p>
    <w:p w14:paraId="76E1FA71" w14:textId="00579967" w:rsidR="00D9421C" w:rsidRDefault="00D9421C" w:rsidP="00D9421C">
      <w:pPr>
        <w:pStyle w:val="ListParagraph"/>
        <w:ind w:hanging="720"/>
        <w:rPr>
          <w:rFonts w:ascii="Times New Roman" w:hAnsi="Times New Roman" w:cs="Times New Roman"/>
          <w:sz w:val="24"/>
          <w:szCs w:val="24"/>
          <w:lang w:val="en-GB"/>
        </w:rPr>
      </w:pPr>
      <w:r w:rsidRPr="00D9421C">
        <w:rPr>
          <w:rFonts w:ascii="Times New Roman" w:hAnsi="Times New Roman" w:cs="Times New Roman"/>
          <w:sz w:val="24"/>
          <w:szCs w:val="24"/>
          <w:lang w:val="en-GB"/>
        </w:rPr>
        <w:t xml:space="preserve">Sharma,M. (2019). </w:t>
      </w:r>
      <w:r w:rsidRPr="00D9421C">
        <w:rPr>
          <w:rFonts w:ascii="Times New Roman" w:hAnsi="Times New Roman" w:cs="Times New Roman"/>
          <w:i/>
          <w:iCs/>
          <w:sz w:val="24"/>
          <w:szCs w:val="24"/>
          <w:lang w:val="en-GB"/>
        </w:rPr>
        <w:t xml:space="preserve">Nursing Concepts And Principles . </w:t>
      </w:r>
      <w:r w:rsidRPr="00D9421C">
        <w:rPr>
          <w:rFonts w:ascii="Times New Roman" w:hAnsi="Times New Roman" w:cs="Times New Roman"/>
          <w:sz w:val="24"/>
          <w:szCs w:val="24"/>
          <w:lang w:val="en-GB"/>
        </w:rPr>
        <w:t>2nd edition.  Medhavi Publication</w:t>
      </w:r>
      <w:r>
        <w:rPr>
          <w:rFonts w:ascii="Times New Roman" w:hAnsi="Times New Roman" w:cs="Times New Roman"/>
          <w:sz w:val="24"/>
          <w:szCs w:val="24"/>
          <w:lang w:val="en-GB"/>
        </w:rPr>
        <w:t>.</w:t>
      </w:r>
    </w:p>
    <w:p w14:paraId="3BA4B712" w14:textId="765A47C6" w:rsidR="003527AB" w:rsidRDefault="003527AB" w:rsidP="00D9421C">
      <w:pPr>
        <w:pStyle w:val="ListParagraph"/>
        <w:ind w:hanging="720"/>
        <w:rPr>
          <w:rFonts w:ascii="Times New Roman" w:hAnsi="Times New Roman" w:cs="Times New Roman"/>
          <w:sz w:val="24"/>
          <w:szCs w:val="24"/>
          <w:lang w:val="en-GB"/>
        </w:rPr>
      </w:pPr>
    </w:p>
    <w:p w14:paraId="008067ED" w14:textId="7A258853" w:rsidR="003527AB" w:rsidRDefault="003527AB" w:rsidP="00D9421C">
      <w:pPr>
        <w:pStyle w:val="ListParagraph"/>
        <w:ind w:hanging="720"/>
        <w:rPr>
          <w:rFonts w:ascii="Times New Roman" w:hAnsi="Times New Roman" w:cs="Times New Roman"/>
          <w:sz w:val="24"/>
          <w:szCs w:val="24"/>
          <w:lang w:val="en-GB"/>
        </w:rPr>
      </w:pPr>
      <w:r>
        <w:rPr>
          <w:rFonts w:ascii="Times New Roman" w:hAnsi="Times New Roman" w:cs="Times New Roman"/>
          <w:sz w:val="24"/>
          <w:szCs w:val="24"/>
          <w:lang w:val="en-GB"/>
        </w:rPr>
        <w:t>Regmi,A &amp; Sherpa, M. Educational Science in Nursing. 1</w:t>
      </w:r>
      <w:r w:rsidRPr="003527AB">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Edition.</w:t>
      </w:r>
    </w:p>
    <w:p w14:paraId="17F67C51" w14:textId="32695FED" w:rsidR="00D9421C" w:rsidRDefault="003527AB" w:rsidP="00D9421C">
      <w:pPr>
        <w:pStyle w:val="ListParagraph"/>
        <w:ind w:hanging="720"/>
        <w:rPr>
          <w:rFonts w:ascii="Times New Roman" w:hAnsi="Times New Roman" w:cs="Times New Roman"/>
          <w:sz w:val="24"/>
          <w:szCs w:val="24"/>
          <w:lang w:val="en-GB"/>
        </w:rPr>
      </w:pPr>
      <w:r>
        <w:rPr>
          <w:rFonts w:ascii="Times New Roman" w:hAnsi="Times New Roman" w:cs="Times New Roman"/>
          <w:sz w:val="24"/>
          <w:szCs w:val="24"/>
          <w:lang w:val="en-GB"/>
        </w:rPr>
        <w:t xml:space="preserve">            Samikshya Publication.</w:t>
      </w:r>
    </w:p>
    <w:p w14:paraId="71A52C64" w14:textId="719E5AF4" w:rsidR="00FC017D" w:rsidRPr="00FC017D" w:rsidRDefault="00FC017D" w:rsidP="00FC017D">
      <w:pPr>
        <w:rPr>
          <w:rFonts w:ascii="Times New Roman" w:hAnsi="Times New Roman" w:cs="Times New Roman"/>
          <w:color w:val="000000" w:themeColor="text1"/>
          <w:sz w:val="28"/>
          <w:szCs w:val="28"/>
        </w:rPr>
      </w:pPr>
      <w:bookmarkStart w:id="0" w:name="_GoBack"/>
      <w:bookmarkEnd w:id="0"/>
    </w:p>
    <w:sectPr w:rsidR="00FC017D" w:rsidRPr="00FC017D" w:rsidSect="00EB4B8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DAF9A" w14:textId="77777777" w:rsidR="00492DCF" w:rsidRDefault="00492DCF" w:rsidP="00D8149A">
      <w:pPr>
        <w:spacing w:after="0" w:line="240" w:lineRule="auto"/>
      </w:pPr>
      <w:r>
        <w:separator/>
      </w:r>
    </w:p>
  </w:endnote>
  <w:endnote w:type="continuationSeparator" w:id="0">
    <w:p w14:paraId="65ADE8E0" w14:textId="77777777" w:rsidR="00492DCF" w:rsidRDefault="00492DCF" w:rsidP="00D8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89FE6" w14:textId="77777777" w:rsidR="00492DCF" w:rsidRDefault="00492DCF" w:rsidP="00D8149A">
      <w:pPr>
        <w:spacing w:after="0" w:line="240" w:lineRule="auto"/>
      </w:pPr>
      <w:r>
        <w:separator/>
      </w:r>
    </w:p>
  </w:footnote>
  <w:footnote w:type="continuationSeparator" w:id="0">
    <w:p w14:paraId="0BE73323" w14:textId="77777777" w:rsidR="00492DCF" w:rsidRDefault="00492DCF" w:rsidP="00D8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B5"/>
    <w:multiLevelType w:val="hybridMultilevel"/>
    <w:tmpl w:val="C27C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3C09"/>
    <w:multiLevelType w:val="hybridMultilevel"/>
    <w:tmpl w:val="045237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551A6"/>
    <w:multiLevelType w:val="hybridMultilevel"/>
    <w:tmpl w:val="07000E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2B4175"/>
    <w:multiLevelType w:val="hybridMultilevel"/>
    <w:tmpl w:val="D7A09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250DD"/>
    <w:multiLevelType w:val="hybridMultilevel"/>
    <w:tmpl w:val="D24086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5A1FB1"/>
    <w:multiLevelType w:val="hybridMultilevel"/>
    <w:tmpl w:val="013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21280"/>
    <w:multiLevelType w:val="hybridMultilevel"/>
    <w:tmpl w:val="BAE2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00570"/>
    <w:multiLevelType w:val="hybridMultilevel"/>
    <w:tmpl w:val="AE7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0613F"/>
    <w:multiLevelType w:val="hybridMultilevel"/>
    <w:tmpl w:val="F22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236E7"/>
    <w:multiLevelType w:val="hybridMultilevel"/>
    <w:tmpl w:val="355A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C1CF7"/>
    <w:multiLevelType w:val="hybridMultilevel"/>
    <w:tmpl w:val="BF468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930BD6"/>
    <w:multiLevelType w:val="hybridMultilevel"/>
    <w:tmpl w:val="62247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F24DC"/>
    <w:multiLevelType w:val="hybridMultilevel"/>
    <w:tmpl w:val="655C004C"/>
    <w:lvl w:ilvl="0" w:tplc="5A18B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EB7026"/>
    <w:multiLevelType w:val="hybridMultilevel"/>
    <w:tmpl w:val="FB52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D571F"/>
    <w:multiLevelType w:val="hybridMultilevel"/>
    <w:tmpl w:val="5476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016E4"/>
    <w:multiLevelType w:val="hybridMultilevel"/>
    <w:tmpl w:val="B1AC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3A528B"/>
    <w:multiLevelType w:val="hybridMultilevel"/>
    <w:tmpl w:val="E5F8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434225"/>
    <w:multiLevelType w:val="hybridMultilevel"/>
    <w:tmpl w:val="B3B2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602580"/>
    <w:multiLevelType w:val="hybridMultilevel"/>
    <w:tmpl w:val="A2B0E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4B78CB"/>
    <w:multiLevelType w:val="hybridMultilevel"/>
    <w:tmpl w:val="626C5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6246F"/>
    <w:multiLevelType w:val="hybridMultilevel"/>
    <w:tmpl w:val="0452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842B02"/>
    <w:multiLevelType w:val="hybridMultilevel"/>
    <w:tmpl w:val="2B4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A54E4"/>
    <w:multiLevelType w:val="hybridMultilevel"/>
    <w:tmpl w:val="DC38C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7F7A0D"/>
    <w:multiLevelType w:val="hybridMultilevel"/>
    <w:tmpl w:val="41C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034736"/>
    <w:multiLevelType w:val="hybridMultilevel"/>
    <w:tmpl w:val="6F06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256D68"/>
    <w:multiLevelType w:val="hybridMultilevel"/>
    <w:tmpl w:val="7E502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892346"/>
    <w:multiLevelType w:val="hybridMultilevel"/>
    <w:tmpl w:val="E51AAE2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491614ED"/>
    <w:multiLevelType w:val="hybridMultilevel"/>
    <w:tmpl w:val="0FA0C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EF6628"/>
    <w:multiLevelType w:val="hybridMultilevel"/>
    <w:tmpl w:val="09A4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177C2F"/>
    <w:multiLevelType w:val="hybridMultilevel"/>
    <w:tmpl w:val="DFBE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B513EE"/>
    <w:multiLevelType w:val="hybridMultilevel"/>
    <w:tmpl w:val="7710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A6965"/>
    <w:multiLevelType w:val="hybridMultilevel"/>
    <w:tmpl w:val="47EA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A268D"/>
    <w:multiLevelType w:val="hybridMultilevel"/>
    <w:tmpl w:val="413ACE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B813517"/>
    <w:multiLevelType w:val="hybridMultilevel"/>
    <w:tmpl w:val="C7B4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F5422C"/>
    <w:multiLevelType w:val="hybridMultilevel"/>
    <w:tmpl w:val="C58E4D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5581C68"/>
    <w:multiLevelType w:val="hybridMultilevel"/>
    <w:tmpl w:val="CCD6C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5C4594"/>
    <w:multiLevelType w:val="hybridMultilevel"/>
    <w:tmpl w:val="1E0ABF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7DE07A7"/>
    <w:multiLevelType w:val="hybridMultilevel"/>
    <w:tmpl w:val="9F003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025064"/>
    <w:multiLevelType w:val="hybridMultilevel"/>
    <w:tmpl w:val="BC246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B10983"/>
    <w:multiLevelType w:val="hybridMultilevel"/>
    <w:tmpl w:val="2638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F446FE"/>
    <w:multiLevelType w:val="hybridMultilevel"/>
    <w:tmpl w:val="38407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F5CCF"/>
    <w:multiLevelType w:val="hybridMultilevel"/>
    <w:tmpl w:val="98986C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7C7715"/>
    <w:multiLevelType w:val="hybridMultilevel"/>
    <w:tmpl w:val="B60C85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E5407"/>
    <w:multiLevelType w:val="hybridMultilevel"/>
    <w:tmpl w:val="C602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2"/>
  </w:num>
  <w:num w:numId="4">
    <w:abstractNumId w:val="14"/>
  </w:num>
  <w:num w:numId="5">
    <w:abstractNumId w:val="28"/>
  </w:num>
  <w:num w:numId="6">
    <w:abstractNumId w:val="13"/>
  </w:num>
  <w:num w:numId="7">
    <w:abstractNumId w:val="38"/>
  </w:num>
  <w:num w:numId="8">
    <w:abstractNumId w:val="31"/>
  </w:num>
  <w:num w:numId="9">
    <w:abstractNumId w:val="35"/>
  </w:num>
  <w:num w:numId="10">
    <w:abstractNumId w:val="39"/>
  </w:num>
  <w:num w:numId="11">
    <w:abstractNumId w:val="16"/>
  </w:num>
  <w:num w:numId="12">
    <w:abstractNumId w:val="8"/>
  </w:num>
  <w:num w:numId="13">
    <w:abstractNumId w:val="6"/>
  </w:num>
  <w:num w:numId="14">
    <w:abstractNumId w:val="43"/>
  </w:num>
  <w:num w:numId="15">
    <w:abstractNumId w:val="17"/>
  </w:num>
  <w:num w:numId="16">
    <w:abstractNumId w:val="5"/>
  </w:num>
  <w:num w:numId="17">
    <w:abstractNumId w:val="9"/>
  </w:num>
  <w:num w:numId="18">
    <w:abstractNumId w:val="2"/>
  </w:num>
  <w:num w:numId="19">
    <w:abstractNumId w:val="40"/>
  </w:num>
  <w:num w:numId="20">
    <w:abstractNumId w:val="19"/>
  </w:num>
  <w:num w:numId="21">
    <w:abstractNumId w:val="4"/>
  </w:num>
  <w:num w:numId="22">
    <w:abstractNumId w:val="22"/>
  </w:num>
  <w:num w:numId="23">
    <w:abstractNumId w:val="18"/>
  </w:num>
  <w:num w:numId="24">
    <w:abstractNumId w:val="3"/>
  </w:num>
  <w:num w:numId="25">
    <w:abstractNumId w:val="25"/>
  </w:num>
  <w:num w:numId="26">
    <w:abstractNumId w:val="10"/>
  </w:num>
  <w:num w:numId="27">
    <w:abstractNumId w:val="15"/>
  </w:num>
  <w:num w:numId="28">
    <w:abstractNumId w:val="34"/>
  </w:num>
  <w:num w:numId="29">
    <w:abstractNumId w:val="20"/>
  </w:num>
  <w:num w:numId="30">
    <w:abstractNumId w:val="37"/>
  </w:num>
  <w:num w:numId="31">
    <w:abstractNumId w:val="26"/>
  </w:num>
  <w:num w:numId="32">
    <w:abstractNumId w:val="21"/>
  </w:num>
  <w:num w:numId="33">
    <w:abstractNumId w:val="29"/>
  </w:num>
  <w:num w:numId="34">
    <w:abstractNumId w:val="32"/>
  </w:num>
  <w:num w:numId="35">
    <w:abstractNumId w:val="1"/>
  </w:num>
  <w:num w:numId="36">
    <w:abstractNumId w:val="27"/>
  </w:num>
  <w:num w:numId="37">
    <w:abstractNumId w:val="41"/>
  </w:num>
  <w:num w:numId="38">
    <w:abstractNumId w:val="36"/>
  </w:num>
  <w:num w:numId="39">
    <w:abstractNumId w:val="30"/>
  </w:num>
  <w:num w:numId="40">
    <w:abstractNumId w:val="23"/>
  </w:num>
  <w:num w:numId="41">
    <w:abstractNumId w:val="7"/>
  </w:num>
  <w:num w:numId="42">
    <w:abstractNumId w:val="33"/>
  </w:num>
  <w:num w:numId="43">
    <w:abstractNumId w:val="12"/>
  </w:num>
  <w:num w:numId="44">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9DE"/>
    <w:rsid w:val="000124E2"/>
    <w:rsid w:val="00014DED"/>
    <w:rsid w:val="00021A8B"/>
    <w:rsid w:val="000442FE"/>
    <w:rsid w:val="0005116A"/>
    <w:rsid w:val="00061357"/>
    <w:rsid w:val="00067053"/>
    <w:rsid w:val="00077847"/>
    <w:rsid w:val="00084778"/>
    <w:rsid w:val="000902D5"/>
    <w:rsid w:val="000B6CD6"/>
    <w:rsid w:val="000C6307"/>
    <w:rsid w:val="000E0678"/>
    <w:rsid w:val="000F09C8"/>
    <w:rsid w:val="001115CB"/>
    <w:rsid w:val="00115269"/>
    <w:rsid w:val="0012691E"/>
    <w:rsid w:val="00126D65"/>
    <w:rsid w:val="00135247"/>
    <w:rsid w:val="00171B39"/>
    <w:rsid w:val="001A1CFF"/>
    <w:rsid w:val="001B4F50"/>
    <w:rsid w:val="001D1C74"/>
    <w:rsid w:val="001D3245"/>
    <w:rsid w:val="001E00F8"/>
    <w:rsid w:val="001E1640"/>
    <w:rsid w:val="001E68F7"/>
    <w:rsid w:val="00203642"/>
    <w:rsid w:val="00221432"/>
    <w:rsid w:val="00221D51"/>
    <w:rsid w:val="00223D86"/>
    <w:rsid w:val="00227326"/>
    <w:rsid w:val="00230E6B"/>
    <w:rsid w:val="00241161"/>
    <w:rsid w:val="00242854"/>
    <w:rsid w:val="00257392"/>
    <w:rsid w:val="00281F71"/>
    <w:rsid w:val="00282B2F"/>
    <w:rsid w:val="00292DCF"/>
    <w:rsid w:val="002D4B61"/>
    <w:rsid w:val="002E0773"/>
    <w:rsid w:val="003149EF"/>
    <w:rsid w:val="0031554F"/>
    <w:rsid w:val="00327031"/>
    <w:rsid w:val="003429DE"/>
    <w:rsid w:val="003527AB"/>
    <w:rsid w:val="003733BC"/>
    <w:rsid w:val="00377477"/>
    <w:rsid w:val="00380FDD"/>
    <w:rsid w:val="003A64CC"/>
    <w:rsid w:val="003B048C"/>
    <w:rsid w:val="003B1BD9"/>
    <w:rsid w:val="003C597A"/>
    <w:rsid w:val="003F0088"/>
    <w:rsid w:val="00413948"/>
    <w:rsid w:val="004156D4"/>
    <w:rsid w:val="004332DA"/>
    <w:rsid w:val="00443635"/>
    <w:rsid w:val="00453236"/>
    <w:rsid w:val="00453950"/>
    <w:rsid w:val="00453AD7"/>
    <w:rsid w:val="004558CF"/>
    <w:rsid w:val="00464D12"/>
    <w:rsid w:val="00485D16"/>
    <w:rsid w:val="00492DCF"/>
    <w:rsid w:val="004A0BAF"/>
    <w:rsid w:val="004B50F8"/>
    <w:rsid w:val="004D3A7F"/>
    <w:rsid w:val="004E16EB"/>
    <w:rsid w:val="0050149C"/>
    <w:rsid w:val="0051022F"/>
    <w:rsid w:val="00514C4C"/>
    <w:rsid w:val="00523D71"/>
    <w:rsid w:val="00562D2E"/>
    <w:rsid w:val="00582F0E"/>
    <w:rsid w:val="005867D1"/>
    <w:rsid w:val="005972EE"/>
    <w:rsid w:val="005A42AF"/>
    <w:rsid w:val="005B1EF4"/>
    <w:rsid w:val="005B3C2B"/>
    <w:rsid w:val="005C515E"/>
    <w:rsid w:val="005C6B62"/>
    <w:rsid w:val="005D1FEE"/>
    <w:rsid w:val="005F0777"/>
    <w:rsid w:val="005F3C49"/>
    <w:rsid w:val="005F4460"/>
    <w:rsid w:val="00606584"/>
    <w:rsid w:val="00607219"/>
    <w:rsid w:val="006079F0"/>
    <w:rsid w:val="00610194"/>
    <w:rsid w:val="00622149"/>
    <w:rsid w:val="006255E0"/>
    <w:rsid w:val="00642BD6"/>
    <w:rsid w:val="00643257"/>
    <w:rsid w:val="00646C6F"/>
    <w:rsid w:val="00672A04"/>
    <w:rsid w:val="006868E8"/>
    <w:rsid w:val="00687EDC"/>
    <w:rsid w:val="006B6EEA"/>
    <w:rsid w:val="006D10EE"/>
    <w:rsid w:val="006F18BE"/>
    <w:rsid w:val="006F1DA0"/>
    <w:rsid w:val="007016DC"/>
    <w:rsid w:val="0071484F"/>
    <w:rsid w:val="00714E56"/>
    <w:rsid w:val="00717D6C"/>
    <w:rsid w:val="00724DD0"/>
    <w:rsid w:val="007256DC"/>
    <w:rsid w:val="00750D65"/>
    <w:rsid w:val="0076173F"/>
    <w:rsid w:val="007868B8"/>
    <w:rsid w:val="00786FFA"/>
    <w:rsid w:val="007940DE"/>
    <w:rsid w:val="007940F2"/>
    <w:rsid w:val="00794314"/>
    <w:rsid w:val="007D50D7"/>
    <w:rsid w:val="007F45A2"/>
    <w:rsid w:val="00810FBC"/>
    <w:rsid w:val="00813467"/>
    <w:rsid w:val="00824F7A"/>
    <w:rsid w:val="00843C50"/>
    <w:rsid w:val="00870946"/>
    <w:rsid w:val="00871A3A"/>
    <w:rsid w:val="00871C52"/>
    <w:rsid w:val="00891F6C"/>
    <w:rsid w:val="00895206"/>
    <w:rsid w:val="008A2196"/>
    <w:rsid w:val="008B785C"/>
    <w:rsid w:val="008C705F"/>
    <w:rsid w:val="008E0955"/>
    <w:rsid w:val="00904151"/>
    <w:rsid w:val="009172F9"/>
    <w:rsid w:val="00946F0D"/>
    <w:rsid w:val="00950A1C"/>
    <w:rsid w:val="00960147"/>
    <w:rsid w:val="0096313A"/>
    <w:rsid w:val="009638A5"/>
    <w:rsid w:val="009646FA"/>
    <w:rsid w:val="009774BA"/>
    <w:rsid w:val="009A6B33"/>
    <w:rsid w:val="009D0E59"/>
    <w:rsid w:val="009D29FF"/>
    <w:rsid w:val="009D51A5"/>
    <w:rsid w:val="009D6175"/>
    <w:rsid w:val="00A1342C"/>
    <w:rsid w:val="00A1705F"/>
    <w:rsid w:val="00A20A3B"/>
    <w:rsid w:val="00A30460"/>
    <w:rsid w:val="00A419C7"/>
    <w:rsid w:val="00A449B6"/>
    <w:rsid w:val="00A579F4"/>
    <w:rsid w:val="00A94B2E"/>
    <w:rsid w:val="00A964D5"/>
    <w:rsid w:val="00AB768E"/>
    <w:rsid w:val="00AC2AB4"/>
    <w:rsid w:val="00AD68F0"/>
    <w:rsid w:val="00B27BC3"/>
    <w:rsid w:val="00B31EA9"/>
    <w:rsid w:val="00B374FB"/>
    <w:rsid w:val="00B422C2"/>
    <w:rsid w:val="00B56C4D"/>
    <w:rsid w:val="00B602D1"/>
    <w:rsid w:val="00B77EB6"/>
    <w:rsid w:val="00B877EB"/>
    <w:rsid w:val="00BA28A4"/>
    <w:rsid w:val="00BB685F"/>
    <w:rsid w:val="00BB696D"/>
    <w:rsid w:val="00BC28E9"/>
    <w:rsid w:val="00BC43A5"/>
    <w:rsid w:val="00BF493C"/>
    <w:rsid w:val="00C16A57"/>
    <w:rsid w:val="00C21370"/>
    <w:rsid w:val="00C326A0"/>
    <w:rsid w:val="00C37722"/>
    <w:rsid w:val="00C46519"/>
    <w:rsid w:val="00C6533A"/>
    <w:rsid w:val="00C65865"/>
    <w:rsid w:val="00C72B21"/>
    <w:rsid w:val="00CD6805"/>
    <w:rsid w:val="00CE29F5"/>
    <w:rsid w:val="00CF4CFF"/>
    <w:rsid w:val="00D00B5A"/>
    <w:rsid w:val="00D03D18"/>
    <w:rsid w:val="00D17496"/>
    <w:rsid w:val="00D24E62"/>
    <w:rsid w:val="00D32155"/>
    <w:rsid w:val="00D35773"/>
    <w:rsid w:val="00D4059C"/>
    <w:rsid w:val="00D519F9"/>
    <w:rsid w:val="00D8149A"/>
    <w:rsid w:val="00D84969"/>
    <w:rsid w:val="00D91E4B"/>
    <w:rsid w:val="00D9421C"/>
    <w:rsid w:val="00D97F32"/>
    <w:rsid w:val="00DA1B08"/>
    <w:rsid w:val="00DA56F9"/>
    <w:rsid w:val="00DB04EB"/>
    <w:rsid w:val="00DC2F33"/>
    <w:rsid w:val="00DC58B7"/>
    <w:rsid w:val="00DF0BD7"/>
    <w:rsid w:val="00E07BE3"/>
    <w:rsid w:val="00E2091E"/>
    <w:rsid w:val="00E31C0E"/>
    <w:rsid w:val="00E57CDB"/>
    <w:rsid w:val="00E74936"/>
    <w:rsid w:val="00E83859"/>
    <w:rsid w:val="00E94973"/>
    <w:rsid w:val="00E95413"/>
    <w:rsid w:val="00EA12DF"/>
    <w:rsid w:val="00EB4B80"/>
    <w:rsid w:val="00ED5B6F"/>
    <w:rsid w:val="00EF5701"/>
    <w:rsid w:val="00EF7B94"/>
    <w:rsid w:val="00F104B5"/>
    <w:rsid w:val="00F171A5"/>
    <w:rsid w:val="00F21841"/>
    <w:rsid w:val="00F21DF1"/>
    <w:rsid w:val="00F40057"/>
    <w:rsid w:val="00F42FFC"/>
    <w:rsid w:val="00F574C9"/>
    <w:rsid w:val="00F57C06"/>
    <w:rsid w:val="00F639AD"/>
    <w:rsid w:val="00F724EF"/>
    <w:rsid w:val="00F9609B"/>
    <w:rsid w:val="00FC017D"/>
    <w:rsid w:val="00FC3717"/>
    <w:rsid w:val="00FC373E"/>
    <w:rsid w:val="00FC7A86"/>
    <w:rsid w:val="21E2750C"/>
    <w:rsid w:val="29ECDD08"/>
    <w:rsid w:val="337A96F1"/>
    <w:rsid w:val="3F559AB4"/>
    <w:rsid w:val="56403F8A"/>
    <w:rsid w:val="5FBCD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AC81"/>
  <w15:chartTrackingRefBased/>
  <w15:docId w15:val="{B4848A9F-ECAE-4ED3-964F-0D94E433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D16"/>
  </w:style>
  <w:style w:type="paragraph" w:styleId="Heading1">
    <w:name w:val="heading 1"/>
    <w:basedOn w:val="Normal"/>
    <w:next w:val="Normal"/>
    <w:link w:val="Heading1Char"/>
    <w:uiPriority w:val="9"/>
    <w:qFormat/>
    <w:rsid w:val="003429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9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D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29DE"/>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42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9DE"/>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8E0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49A"/>
  </w:style>
  <w:style w:type="paragraph" w:styleId="Footer">
    <w:name w:val="footer"/>
    <w:basedOn w:val="Normal"/>
    <w:link w:val="FooterChar"/>
    <w:uiPriority w:val="99"/>
    <w:unhideWhenUsed/>
    <w:rsid w:val="00D81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49A"/>
  </w:style>
  <w:style w:type="paragraph" w:styleId="ListParagraph">
    <w:name w:val="List Paragraph"/>
    <w:basedOn w:val="Normal"/>
    <w:uiPriority w:val="34"/>
    <w:qFormat/>
    <w:rsid w:val="00514C4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62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D2E"/>
    <w:rPr>
      <w:rFonts w:ascii="Segoe UI" w:hAnsi="Segoe UI" w:cs="Segoe UI"/>
      <w:sz w:val="18"/>
      <w:szCs w:val="18"/>
    </w:rPr>
  </w:style>
  <w:style w:type="character" w:styleId="Hyperlink">
    <w:name w:val="Hyperlink"/>
    <w:basedOn w:val="DefaultParagraphFont"/>
    <w:uiPriority w:val="99"/>
    <w:unhideWhenUsed/>
    <w:rsid w:val="000902D5"/>
    <w:rPr>
      <w:color w:val="0000FF" w:themeColor="hyperlink"/>
      <w:u w:val="single"/>
    </w:rPr>
  </w:style>
  <w:style w:type="paragraph" w:styleId="Bibliography">
    <w:name w:val="Bibliography"/>
    <w:basedOn w:val="Normal"/>
    <w:next w:val="Normal"/>
    <w:uiPriority w:val="37"/>
    <w:unhideWhenUsed/>
    <w:rsid w:val="001E00F8"/>
  </w:style>
  <w:style w:type="character" w:styleId="Strong">
    <w:name w:val="Strong"/>
    <w:basedOn w:val="DefaultParagraphFont"/>
    <w:uiPriority w:val="22"/>
    <w:qFormat/>
    <w:rsid w:val="00021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0220">
      <w:bodyDiv w:val="1"/>
      <w:marLeft w:val="0"/>
      <w:marRight w:val="0"/>
      <w:marTop w:val="0"/>
      <w:marBottom w:val="0"/>
      <w:divBdr>
        <w:top w:val="none" w:sz="0" w:space="0" w:color="auto"/>
        <w:left w:val="none" w:sz="0" w:space="0" w:color="auto"/>
        <w:bottom w:val="none" w:sz="0" w:space="0" w:color="auto"/>
        <w:right w:val="none" w:sz="0" w:space="0" w:color="auto"/>
      </w:divBdr>
    </w:div>
    <w:div w:id="571744328">
      <w:bodyDiv w:val="1"/>
      <w:marLeft w:val="0"/>
      <w:marRight w:val="0"/>
      <w:marTop w:val="0"/>
      <w:marBottom w:val="0"/>
      <w:divBdr>
        <w:top w:val="none" w:sz="0" w:space="0" w:color="auto"/>
        <w:left w:val="none" w:sz="0" w:space="0" w:color="auto"/>
        <w:bottom w:val="none" w:sz="0" w:space="0" w:color="auto"/>
        <w:right w:val="none" w:sz="0" w:space="0" w:color="auto"/>
      </w:divBdr>
    </w:div>
    <w:div w:id="620920441">
      <w:bodyDiv w:val="1"/>
      <w:marLeft w:val="0"/>
      <w:marRight w:val="0"/>
      <w:marTop w:val="0"/>
      <w:marBottom w:val="0"/>
      <w:divBdr>
        <w:top w:val="none" w:sz="0" w:space="0" w:color="auto"/>
        <w:left w:val="none" w:sz="0" w:space="0" w:color="auto"/>
        <w:bottom w:val="none" w:sz="0" w:space="0" w:color="auto"/>
        <w:right w:val="none" w:sz="0" w:space="0" w:color="auto"/>
      </w:divBdr>
    </w:div>
    <w:div w:id="667169456">
      <w:bodyDiv w:val="1"/>
      <w:marLeft w:val="0"/>
      <w:marRight w:val="0"/>
      <w:marTop w:val="0"/>
      <w:marBottom w:val="0"/>
      <w:divBdr>
        <w:top w:val="none" w:sz="0" w:space="0" w:color="auto"/>
        <w:left w:val="none" w:sz="0" w:space="0" w:color="auto"/>
        <w:bottom w:val="none" w:sz="0" w:space="0" w:color="auto"/>
        <w:right w:val="none" w:sz="0" w:space="0" w:color="auto"/>
      </w:divBdr>
    </w:div>
    <w:div w:id="869219962">
      <w:bodyDiv w:val="1"/>
      <w:marLeft w:val="0"/>
      <w:marRight w:val="0"/>
      <w:marTop w:val="0"/>
      <w:marBottom w:val="0"/>
      <w:divBdr>
        <w:top w:val="none" w:sz="0" w:space="0" w:color="auto"/>
        <w:left w:val="none" w:sz="0" w:space="0" w:color="auto"/>
        <w:bottom w:val="none" w:sz="0" w:space="0" w:color="auto"/>
        <w:right w:val="none" w:sz="0" w:space="0" w:color="auto"/>
      </w:divBdr>
    </w:div>
    <w:div w:id="877275393">
      <w:bodyDiv w:val="1"/>
      <w:marLeft w:val="0"/>
      <w:marRight w:val="0"/>
      <w:marTop w:val="0"/>
      <w:marBottom w:val="0"/>
      <w:divBdr>
        <w:top w:val="none" w:sz="0" w:space="0" w:color="auto"/>
        <w:left w:val="none" w:sz="0" w:space="0" w:color="auto"/>
        <w:bottom w:val="none" w:sz="0" w:space="0" w:color="auto"/>
        <w:right w:val="none" w:sz="0" w:space="0" w:color="auto"/>
      </w:divBdr>
    </w:div>
    <w:div w:id="1015614704">
      <w:bodyDiv w:val="1"/>
      <w:marLeft w:val="0"/>
      <w:marRight w:val="0"/>
      <w:marTop w:val="0"/>
      <w:marBottom w:val="0"/>
      <w:divBdr>
        <w:top w:val="none" w:sz="0" w:space="0" w:color="auto"/>
        <w:left w:val="none" w:sz="0" w:space="0" w:color="auto"/>
        <w:bottom w:val="none" w:sz="0" w:space="0" w:color="auto"/>
        <w:right w:val="none" w:sz="0" w:space="0" w:color="auto"/>
      </w:divBdr>
    </w:div>
    <w:div w:id="1152871451">
      <w:bodyDiv w:val="1"/>
      <w:marLeft w:val="0"/>
      <w:marRight w:val="0"/>
      <w:marTop w:val="0"/>
      <w:marBottom w:val="0"/>
      <w:divBdr>
        <w:top w:val="none" w:sz="0" w:space="0" w:color="auto"/>
        <w:left w:val="none" w:sz="0" w:space="0" w:color="auto"/>
        <w:bottom w:val="none" w:sz="0" w:space="0" w:color="auto"/>
        <w:right w:val="none" w:sz="0" w:space="0" w:color="auto"/>
      </w:divBdr>
      <w:divsChild>
        <w:div w:id="1368143624">
          <w:marLeft w:val="0"/>
          <w:marRight w:val="240"/>
          <w:marTop w:val="0"/>
          <w:marBottom w:val="0"/>
          <w:divBdr>
            <w:top w:val="none" w:sz="0" w:space="0" w:color="auto"/>
            <w:left w:val="none" w:sz="0" w:space="0" w:color="auto"/>
            <w:bottom w:val="none" w:sz="0" w:space="0" w:color="auto"/>
            <w:right w:val="none" w:sz="0" w:space="0" w:color="auto"/>
          </w:divBdr>
          <w:divsChild>
            <w:div w:id="1300112188">
              <w:marLeft w:val="0"/>
              <w:marRight w:val="0"/>
              <w:marTop w:val="0"/>
              <w:marBottom w:val="0"/>
              <w:divBdr>
                <w:top w:val="none" w:sz="0" w:space="0" w:color="auto"/>
                <w:left w:val="none" w:sz="0" w:space="0" w:color="auto"/>
                <w:bottom w:val="none" w:sz="0" w:space="0" w:color="auto"/>
                <w:right w:val="none" w:sz="0" w:space="0" w:color="auto"/>
              </w:divBdr>
              <w:divsChild>
                <w:div w:id="698167908">
                  <w:marLeft w:val="0"/>
                  <w:marRight w:val="0"/>
                  <w:marTop w:val="0"/>
                  <w:marBottom w:val="0"/>
                  <w:divBdr>
                    <w:top w:val="none" w:sz="0" w:space="0" w:color="auto"/>
                    <w:left w:val="none" w:sz="0" w:space="0" w:color="auto"/>
                    <w:bottom w:val="none" w:sz="0" w:space="0" w:color="auto"/>
                    <w:right w:val="none" w:sz="0" w:space="0" w:color="auto"/>
                  </w:divBdr>
                  <w:divsChild>
                    <w:div w:id="1191842158">
                      <w:marLeft w:val="0"/>
                      <w:marRight w:val="0"/>
                      <w:marTop w:val="0"/>
                      <w:marBottom w:val="0"/>
                      <w:divBdr>
                        <w:top w:val="none" w:sz="0" w:space="0" w:color="auto"/>
                        <w:left w:val="none" w:sz="0" w:space="0" w:color="auto"/>
                        <w:bottom w:val="none" w:sz="0" w:space="0" w:color="auto"/>
                        <w:right w:val="none" w:sz="0" w:space="0" w:color="auto"/>
                      </w:divBdr>
                      <w:divsChild>
                        <w:div w:id="1703048312">
                          <w:marLeft w:val="0"/>
                          <w:marRight w:val="0"/>
                          <w:marTop w:val="0"/>
                          <w:marBottom w:val="0"/>
                          <w:divBdr>
                            <w:top w:val="none" w:sz="0" w:space="0" w:color="auto"/>
                            <w:left w:val="none" w:sz="0" w:space="0" w:color="auto"/>
                            <w:bottom w:val="none" w:sz="0" w:space="0" w:color="auto"/>
                            <w:right w:val="none" w:sz="0" w:space="0" w:color="auto"/>
                          </w:divBdr>
                          <w:divsChild>
                            <w:div w:id="1212963122">
                              <w:marLeft w:val="0"/>
                              <w:marRight w:val="0"/>
                              <w:marTop w:val="0"/>
                              <w:marBottom w:val="0"/>
                              <w:divBdr>
                                <w:top w:val="single" w:sz="2" w:space="0" w:color="EFEFEF"/>
                                <w:left w:val="none" w:sz="0" w:space="0" w:color="auto"/>
                                <w:bottom w:val="none" w:sz="0" w:space="0" w:color="auto"/>
                                <w:right w:val="none" w:sz="0" w:space="0" w:color="auto"/>
                              </w:divBdr>
                              <w:divsChild>
                                <w:div w:id="270554970">
                                  <w:marLeft w:val="0"/>
                                  <w:marRight w:val="0"/>
                                  <w:marTop w:val="0"/>
                                  <w:marBottom w:val="0"/>
                                  <w:divBdr>
                                    <w:top w:val="none" w:sz="0" w:space="0" w:color="auto"/>
                                    <w:left w:val="none" w:sz="0" w:space="0" w:color="auto"/>
                                    <w:bottom w:val="none" w:sz="0" w:space="0" w:color="auto"/>
                                    <w:right w:val="none" w:sz="0" w:space="0" w:color="auto"/>
                                  </w:divBdr>
                                  <w:divsChild>
                                    <w:div w:id="1858228560">
                                      <w:marLeft w:val="0"/>
                                      <w:marRight w:val="0"/>
                                      <w:marTop w:val="0"/>
                                      <w:marBottom w:val="0"/>
                                      <w:divBdr>
                                        <w:top w:val="none" w:sz="0" w:space="0" w:color="auto"/>
                                        <w:left w:val="none" w:sz="0" w:space="0" w:color="auto"/>
                                        <w:bottom w:val="none" w:sz="0" w:space="0" w:color="auto"/>
                                        <w:right w:val="none" w:sz="0" w:space="0" w:color="auto"/>
                                      </w:divBdr>
                                      <w:divsChild>
                                        <w:div w:id="1487018325">
                                          <w:marLeft w:val="0"/>
                                          <w:marRight w:val="0"/>
                                          <w:marTop w:val="0"/>
                                          <w:marBottom w:val="0"/>
                                          <w:divBdr>
                                            <w:top w:val="none" w:sz="0" w:space="0" w:color="auto"/>
                                            <w:left w:val="none" w:sz="0" w:space="0" w:color="auto"/>
                                            <w:bottom w:val="none" w:sz="0" w:space="0" w:color="auto"/>
                                            <w:right w:val="none" w:sz="0" w:space="0" w:color="auto"/>
                                          </w:divBdr>
                                          <w:divsChild>
                                            <w:div w:id="655914312">
                                              <w:marLeft w:val="0"/>
                                              <w:marRight w:val="0"/>
                                              <w:marTop w:val="0"/>
                                              <w:marBottom w:val="0"/>
                                              <w:divBdr>
                                                <w:top w:val="none" w:sz="0" w:space="0" w:color="auto"/>
                                                <w:left w:val="none" w:sz="0" w:space="0" w:color="auto"/>
                                                <w:bottom w:val="none" w:sz="0" w:space="0" w:color="auto"/>
                                                <w:right w:val="none" w:sz="0" w:space="0" w:color="auto"/>
                                              </w:divBdr>
                                              <w:divsChild>
                                                <w:div w:id="2129007331">
                                                  <w:marLeft w:val="0"/>
                                                  <w:marRight w:val="0"/>
                                                  <w:marTop w:val="0"/>
                                                  <w:marBottom w:val="0"/>
                                                  <w:divBdr>
                                                    <w:top w:val="none" w:sz="0" w:space="0" w:color="auto"/>
                                                    <w:left w:val="none" w:sz="0" w:space="0" w:color="auto"/>
                                                    <w:bottom w:val="none" w:sz="0" w:space="0" w:color="auto"/>
                                                    <w:right w:val="none" w:sz="0" w:space="0" w:color="auto"/>
                                                  </w:divBdr>
                                                  <w:divsChild>
                                                    <w:div w:id="1110507957">
                                                      <w:marLeft w:val="0"/>
                                                      <w:marRight w:val="0"/>
                                                      <w:marTop w:val="0"/>
                                                      <w:marBottom w:val="0"/>
                                                      <w:divBdr>
                                                        <w:top w:val="none" w:sz="0" w:space="0" w:color="auto"/>
                                                        <w:left w:val="none" w:sz="0" w:space="0" w:color="auto"/>
                                                        <w:bottom w:val="none" w:sz="0" w:space="0" w:color="auto"/>
                                                        <w:right w:val="none" w:sz="0" w:space="0" w:color="auto"/>
                                                      </w:divBdr>
                                                      <w:divsChild>
                                                        <w:div w:id="650788773">
                                                          <w:marLeft w:val="0"/>
                                                          <w:marRight w:val="0"/>
                                                          <w:marTop w:val="120"/>
                                                          <w:marBottom w:val="0"/>
                                                          <w:divBdr>
                                                            <w:top w:val="none" w:sz="0" w:space="0" w:color="auto"/>
                                                            <w:left w:val="none" w:sz="0" w:space="0" w:color="auto"/>
                                                            <w:bottom w:val="none" w:sz="0" w:space="0" w:color="auto"/>
                                                            <w:right w:val="none" w:sz="0" w:space="0" w:color="auto"/>
                                                          </w:divBdr>
                                                          <w:divsChild>
                                                            <w:div w:id="189152765">
                                                              <w:marLeft w:val="0"/>
                                                              <w:marRight w:val="0"/>
                                                              <w:marTop w:val="0"/>
                                                              <w:marBottom w:val="0"/>
                                                              <w:divBdr>
                                                                <w:top w:val="none" w:sz="0" w:space="0" w:color="auto"/>
                                                                <w:left w:val="none" w:sz="0" w:space="0" w:color="auto"/>
                                                                <w:bottom w:val="none" w:sz="0" w:space="0" w:color="auto"/>
                                                                <w:right w:val="none" w:sz="0" w:space="0" w:color="auto"/>
                                                              </w:divBdr>
                                                              <w:divsChild>
                                                                <w:div w:id="673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815072">
                                              <w:marLeft w:val="0"/>
                                              <w:marRight w:val="0"/>
                                              <w:marTop w:val="0"/>
                                              <w:marBottom w:val="0"/>
                                              <w:divBdr>
                                                <w:top w:val="none" w:sz="0" w:space="0" w:color="auto"/>
                                                <w:left w:val="none" w:sz="0" w:space="0" w:color="auto"/>
                                                <w:bottom w:val="none" w:sz="0" w:space="0" w:color="auto"/>
                                                <w:right w:val="none" w:sz="0" w:space="0" w:color="auto"/>
                                              </w:divBdr>
                                              <w:divsChild>
                                                <w:div w:id="1183789447">
                                                  <w:marLeft w:val="0"/>
                                                  <w:marRight w:val="0"/>
                                                  <w:marTop w:val="0"/>
                                                  <w:marBottom w:val="0"/>
                                                  <w:divBdr>
                                                    <w:top w:val="none" w:sz="0" w:space="0" w:color="auto"/>
                                                    <w:left w:val="none" w:sz="0" w:space="0" w:color="auto"/>
                                                    <w:bottom w:val="none" w:sz="0" w:space="0" w:color="auto"/>
                                                    <w:right w:val="none" w:sz="0" w:space="0" w:color="auto"/>
                                                  </w:divBdr>
                                                  <w:divsChild>
                                                    <w:div w:id="1193154840">
                                                      <w:marLeft w:val="0"/>
                                                      <w:marRight w:val="0"/>
                                                      <w:marTop w:val="0"/>
                                                      <w:marBottom w:val="0"/>
                                                      <w:divBdr>
                                                        <w:top w:val="none" w:sz="0" w:space="0" w:color="auto"/>
                                                        <w:left w:val="none" w:sz="0" w:space="0" w:color="auto"/>
                                                        <w:bottom w:val="none" w:sz="0" w:space="0" w:color="auto"/>
                                                        <w:right w:val="none" w:sz="0" w:space="0" w:color="auto"/>
                                                      </w:divBdr>
                                                      <w:divsChild>
                                                        <w:div w:id="1795950170">
                                                          <w:marLeft w:val="0"/>
                                                          <w:marRight w:val="0"/>
                                                          <w:marTop w:val="0"/>
                                                          <w:marBottom w:val="0"/>
                                                          <w:divBdr>
                                                            <w:top w:val="none" w:sz="0" w:space="0" w:color="auto"/>
                                                            <w:left w:val="none" w:sz="0" w:space="0" w:color="auto"/>
                                                            <w:bottom w:val="none" w:sz="0" w:space="0" w:color="auto"/>
                                                            <w:right w:val="none" w:sz="0" w:space="0" w:color="auto"/>
                                                          </w:divBdr>
                                                          <w:divsChild>
                                                            <w:div w:id="834418813">
                                                              <w:marLeft w:val="0"/>
                                                              <w:marRight w:val="0"/>
                                                              <w:marTop w:val="0"/>
                                                              <w:marBottom w:val="0"/>
                                                              <w:divBdr>
                                                                <w:top w:val="none" w:sz="0" w:space="0" w:color="auto"/>
                                                                <w:left w:val="none" w:sz="0" w:space="0" w:color="auto"/>
                                                                <w:bottom w:val="none" w:sz="0" w:space="0" w:color="auto"/>
                                                                <w:right w:val="none" w:sz="0" w:space="0" w:color="auto"/>
                                                              </w:divBdr>
                                                              <w:divsChild>
                                                                <w:div w:id="1693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7511898">
              <w:marLeft w:val="0"/>
              <w:marRight w:val="0"/>
              <w:marTop w:val="0"/>
              <w:marBottom w:val="0"/>
              <w:divBdr>
                <w:top w:val="none" w:sz="0" w:space="0" w:color="auto"/>
                <w:left w:val="none" w:sz="0" w:space="0" w:color="auto"/>
                <w:bottom w:val="none" w:sz="0" w:space="0" w:color="auto"/>
                <w:right w:val="none" w:sz="0" w:space="0" w:color="auto"/>
              </w:divBdr>
              <w:divsChild>
                <w:div w:id="573667288">
                  <w:marLeft w:val="0"/>
                  <w:marRight w:val="0"/>
                  <w:marTop w:val="0"/>
                  <w:marBottom w:val="240"/>
                  <w:divBdr>
                    <w:top w:val="none" w:sz="0" w:space="0" w:color="auto"/>
                    <w:left w:val="none" w:sz="0" w:space="0" w:color="auto"/>
                    <w:bottom w:val="none" w:sz="0" w:space="0" w:color="auto"/>
                    <w:right w:val="none" w:sz="0" w:space="0" w:color="auto"/>
                  </w:divBdr>
                  <w:divsChild>
                    <w:div w:id="1392391052">
                      <w:marLeft w:val="0"/>
                      <w:marRight w:val="0"/>
                      <w:marTop w:val="0"/>
                      <w:marBottom w:val="0"/>
                      <w:divBdr>
                        <w:top w:val="none" w:sz="0" w:space="0" w:color="auto"/>
                        <w:left w:val="none" w:sz="0" w:space="0" w:color="auto"/>
                        <w:bottom w:val="none" w:sz="0" w:space="0" w:color="auto"/>
                        <w:right w:val="none" w:sz="0" w:space="0" w:color="auto"/>
                      </w:divBdr>
                      <w:divsChild>
                        <w:div w:id="2048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9785">
      <w:bodyDiv w:val="1"/>
      <w:marLeft w:val="0"/>
      <w:marRight w:val="0"/>
      <w:marTop w:val="0"/>
      <w:marBottom w:val="0"/>
      <w:divBdr>
        <w:top w:val="none" w:sz="0" w:space="0" w:color="auto"/>
        <w:left w:val="none" w:sz="0" w:space="0" w:color="auto"/>
        <w:bottom w:val="none" w:sz="0" w:space="0" w:color="auto"/>
        <w:right w:val="none" w:sz="0" w:space="0" w:color="auto"/>
      </w:divBdr>
    </w:div>
    <w:div w:id="1600991789">
      <w:bodyDiv w:val="1"/>
      <w:marLeft w:val="0"/>
      <w:marRight w:val="0"/>
      <w:marTop w:val="0"/>
      <w:marBottom w:val="0"/>
      <w:divBdr>
        <w:top w:val="none" w:sz="0" w:space="0" w:color="auto"/>
        <w:left w:val="none" w:sz="0" w:space="0" w:color="auto"/>
        <w:bottom w:val="none" w:sz="0" w:space="0" w:color="auto"/>
        <w:right w:val="none" w:sz="0" w:space="0" w:color="auto"/>
      </w:divBdr>
    </w:div>
    <w:div w:id="1608344820">
      <w:bodyDiv w:val="1"/>
      <w:marLeft w:val="0"/>
      <w:marRight w:val="0"/>
      <w:marTop w:val="0"/>
      <w:marBottom w:val="0"/>
      <w:divBdr>
        <w:top w:val="none" w:sz="0" w:space="0" w:color="auto"/>
        <w:left w:val="none" w:sz="0" w:space="0" w:color="auto"/>
        <w:bottom w:val="none" w:sz="0" w:space="0" w:color="auto"/>
        <w:right w:val="none" w:sz="0" w:space="0" w:color="auto"/>
      </w:divBdr>
      <w:divsChild>
        <w:div w:id="1460028653">
          <w:marLeft w:val="331"/>
          <w:marRight w:val="0"/>
          <w:marTop w:val="134"/>
          <w:marBottom w:val="0"/>
          <w:divBdr>
            <w:top w:val="none" w:sz="0" w:space="0" w:color="auto"/>
            <w:left w:val="none" w:sz="0" w:space="0" w:color="auto"/>
            <w:bottom w:val="none" w:sz="0" w:space="0" w:color="auto"/>
            <w:right w:val="none" w:sz="0" w:space="0" w:color="auto"/>
          </w:divBdr>
        </w:div>
      </w:divsChild>
    </w:div>
    <w:div w:id="1868759520">
      <w:bodyDiv w:val="1"/>
      <w:marLeft w:val="0"/>
      <w:marRight w:val="0"/>
      <w:marTop w:val="0"/>
      <w:marBottom w:val="0"/>
      <w:divBdr>
        <w:top w:val="none" w:sz="0" w:space="0" w:color="auto"/>
        <w:left w:val="none" w:sz="0" w:space="0" w:color="auto"/>
        <w:bottom w:val="none" w:sz="0" w:space="0" w:color="auto"/>
        <w:right w:val="none" w:sz="0" w:space="0" w:color="auto"/>
      </w:divBdr>
      <w:divsChild>
        <w:div w:id="1616787595">
          <w:marLeft w:val="0"/>
          <w:marRight w:val="240"/>
          <w:marTop w:val="0"/>
          <w:marBottom w:val="0"/>
          <w:divBdr>
            <w:top w:val="none" w:sz="0" w:space="0" w:color="auto"/>
            <w:left w:val="none" w:sz="0" w:space="0" w:color="auto"/>
            <w:bottom w:val="none" w:sz="0" w:space="0" w:color="auto"/>
            <w:right w:val="none" w:sz="0" w:space="0" w:color="auto"/>
          </w:divBdr>
          <w:divsChild>
            <w:div w:id="807435751">
              <w:marLeft w:val="0"/>
              <w:marRight w:val="0"/>
              <w:marTop w:val="0"/>
              <w:marBottom w:val="0"/>
              <w:divBdr>
                <w:top w:val="none" w:sz="0" w:space="0" w:color="auto"/>
                <w:left w:val="none" w:sz="0" w:space="0" w:color="auto"/>
                <w:bottom w:val="none" w:sz="0" w:space="0" w:color="auto"/>
                <w:right w:val="none" w:sz="0" w:space="0" w:color="auto"/>
              </w:divBdr>
              <w:divsChild>
                <w:div w:id="927739518">
                  <w:marLeft w:val="0"/>
                  <w:marRight w:val="0"/>
                  <w:marTop w:val="0"/>
                  <w:marBottom w:val="0"/>
                  <w:divBdr>
                    <w:top w:val="none" w:sz="0" w:space="0" w:color="auto"/>
                    <w:left w:val="none" w:sz="0" w:space="0" w:color="auto"/>
                    <w:bottom w:val="none" w:sz="0" w:space="0" w:color="auto"/>
                    <w:right w:val="none" w:sz="0" w:space="0" w:color="auto"/>
                  </w:divBdr>
                  <w:divsChild>
                    <w:div w:id="1316642640">
                      <w:marLeft w:val="0"/>
                      <w:marRight w:val="0"/>
                      <w:marTop w:val="0"/>
                      <w:marBottom w:val="0"/>
                      <w:divBdr>
                        <w:top w:val="none" w:sz="0" w:space="0" w:color="auto"/>
                        <w:left w:val="none" w:sz="0" w:space="0" w:color="auto"/>
                        <w:bottom w:val="none" w:sz="0" w:space="0" w:color="auto"/>
                        <w:right w:val="none" w:sz="0" w:space="0" w:color="auto"/>
                      </w:divBdr>
                      <w:divsChild>
                        <w:div w:id="1740441586">
                          <w:marLeft w:val="0"/>
                          <w:marRight w:val="0"/>
                          <w:marTop w:val="0"/>
                          <w:marBottom w:val="0"/>
                          <w:divBdr>
                            <w:top w:val="none" w:sz="0" w:space="0" w:color="auto"/>
                            <w:left w:val="none" w:sz="0" w:space="0" w:color="auto"/>
                            <w:bottom w:val="none" w:sz="0" w:space="0" w:color="auto"/>
                            <w:right w:val="none" w:sz="0" w:space="0" w:color="auto"/>
                          </w:divBdr>
                          <w:divsChild>
                            <w:div w:id="1656182849">
                              <w:marLeft w:val="0"/>
                              <w:marRight w:val="0"/>
                              <w:marTop w:val="0"/>
                              <w:marBottom w:val="0"/>
                              <w:divBdr>
                                <w:top w:val="single" w:sz="2" w:space="0" w:color="EFEFEF"/>
                                <w:left w:val="none" w:sz="0" w:space="0" w:color="auto"/>
                                <w:bottom w:val="none" w:sz="0" w:space="0" w:color="auto"/>
                                <w:right w:val="none" w:sz="0" w:space="0" w:color="auto"/>
                              </w:divBdr>
                              <w:divsChild>
                                <w:div w:id="1503541515">
                                  <w:marLeft w:val="0"/>
                                  <w:marRight w:val="0"/>
                                  <w:marTop w:val="0"/>
                                  <w:marBottom w:val="0"/>
                                  <w:divBdr>
                                    <w:top w:val="none" w:sz="0" w:space="0" w:color="auto"/>
                                    <w:left w:val="none" w:sz="0" w:space="0" w:color="auto"/>
                                    <w:bottom w:val="none" w:sz="0" w:space="0" w:color="auto"/>
                                    <w:right w:val="none" w:sz="0" w:space="0" w:color="auto"/>
                                  </w:divBdr>
                                  <w:divsChild>
                                    <w:div w:id="324940532">
                                      <w:marLeft w:val="0"/>
                                      <w:marRight w:val="0"/>
                                      <w:marTop w:val="0"/>
                                      <w:marBottom w:val="0"/>
                                      <w:divBdr>
                                        <w:top w:val="none" w:sz="0" w:space="0" w:color="auto"/>
                                        <w:left w:val="none" w:sz="0" w:space="0" w:color="auto"/>
                                        <w:bottom w:val="none" w:sz="0" w:space="0" w:color="auto"/>
                                        <w:right w:val="none" w:sz="0" w:space="0" w:color="auto"/>
                                      </w:divBdr>
                                      <w:divsChild>
                                        <w:div w:id="2068331174">
                                          <w:marLeft w:val="0"/>
                                          <w:marRight w:val="0"/>
                                          <w:marTop w:val="0"/>
                                          <w:marBottom w:val="0"/>
                                          <w:divBdr>
                                            <w:top w:val="none" w:sz="0" w:space="0" w:color="auto"/>
                                            <w:left w:val="none" w:sz="0" w:space="0" w:color="auto"/>
                                            <w:bottom w:val="none" w:sz="0" w:space="0" w:color="auto"/>
                                            <w:right w:val="none" w:sz="0" w:space="0" w:color="auto"/>
                                          </w:divBdr>
                                          <w:divsChild>
                                            <w:div w:id="1954168234">
                                              <w:marLeft w:val="0"/>
                                              <w:marRight w:val="0"/>
                                              <w:marTop w:val="0"/>
                                              <w:marBottom w:val="0"/>
                                              <w:divBdr>
                                                <w:top w:val="none" w:sz="0" w:space="0" w:color="auto"/>
                                                <w:left w:val="none" w:sz="0" w:space="0" w:color="auto"/>
                                                <w:bottom w:val="none" w:sz="0" w:space="0" w:color="auto"/>
                                                <w:right w:val="none" w:sz="0" w:space="0" w:color="auto"/>
                                              </w:divBdr>
                                              <w:divsChild>
                                                <w:div w:id="1502430866">
                                                  <w:marLeft w:val="0"/>
                                                  <w:marRight w:val="0"/>
                                                  <w:marTop w:val="0"/>
                                                  <w:marBottom w:val="0"/>
                                                  <w:divBdr>
                                                    <w:top w:val="none" w:sz="0" w:space="0" w:color="auto"/>
                                                    <w:left w:val="none" w:sz="0" w:space="0" w:color="auto"/>
                                                    <w:bottom w:val="none" w:sz="0" w:space="0" w:color="auto"/>
                                                    <w:right w:val="none" w:sz="0" w:space="0" w:color="auto"/>
                                                  </w:divBdr>
                                                  <w:divsChild>
                                                    <w:div w:id="74058955">
                                                      <w:marLeft w:val="0"/>
                                                      <w:marRight w:val="0"/>
                                                      <w:marTop w:val="0"/>
                                                      <w:marBottom w:val="0"/>
                                                      <w:divBdr>
                                                        <w:top w:val="none" w:sz="0" w:space="0" w:color="auto"/>
                                                        <w:left w:val="none" w:sz="0" w:space="0" w:color="auto"/>
                                                        <w:bottom w:val="none" w:sz="0" w:space="0" w:color="auto"/>
                                                        <w:right w:val="none" w:sz="0" w:space="0" w:color="auto"/>
                                                      </w:divBdr>
                                                      <w:divsChild>
                                                        <w:div w:id="1214123853">
                                                          <w:marLeft w:val="0"/>
                                                          <w:marRight w:val="0"/>
                                                          <w:marTop w:val="120"/>
                                                          <w:marBottom w:val="0"/>
                                                          <w:divBdr>
                                                            <w:top w:val="none" w:sz="0" w:space="0" w:color="auto"/>
                                                            <w:left w:val="none" w:sz="0" w:space="0" w:color="auto"/>
                                                            <w:bottom w:val="none" w:sz="0" w:space="0" w:color="auto"/>
                                                            <w:right w:val="none" w:sz="0" w:space="0" w:color="auto"/>
                                                          </w:divBdr>
                                                          <w:divsChild>
                                                            <w:div w:id="1169904311">
                                                              <w:marLeft w:val="0"/>
                                                              <w:marRight w:val="0"/>
                                                              <w:marTop w:val="0"/>
                                                              <w:marBottom w:val="0"/>
                                                              <w:divBdr>
                                                                <w:top w:val="none" w:sz="0" w:space="0" w:color="auto"/>
                                                                <w:left w:val="none" w:sz="0" w:space="0" w:color="auto"/>
                                                                <w:bottom w:val="none" w:sz="0" w:space="0" w:color="auto"/>
                                                                <w:right w:val="none" w:sz="0" w:space="0" w:color="auto"/>
                                                              </w:divBdr>
                                                              <w:divsChild>
                                                                <w:div w:id="1217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41437">
                                              <w:marLeft w:val="0"/>
                                              <w:marRight w:val="0"/>
                                              <w:marTop w:val="0"/>
                                              <w:marBottom w:val="0"/>
                                              <w:divBdr>
                                                <w:top w:val="none" w:sz="0" w:space="0" w:color="auto"/>
                                                <w:left w:val="none" w:sz="0" w:space="0" w:color="auto"/>
                                                <w:bottom w:val="none" w:sz="0" w:space="0" w:color="auto"/>
                                                <w:right w:val="none" w:sz="0" w:space="0" w:color="auto"/>
                                              </w:divBdr>
                                              <w:divsChild>
                                                <w:div w:id="1900743967">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12195624">
                                                          <w:marLeft w:val="0"/>
                                                          <w:marRight w:val="0"/>
                                                          <w:marTop w:val="0"/>
                                                          <w:marBottom w:val="0"/>
                                                          <w:divBdr>
                                                            <w:top w:val="none" w:sz="0" w:space="0" w:color="auto"/>
                                                            <w:left w:val="none" w:sz="0" w:space="0" w:color="auto"/>
                                                            <w:bottom w:val="none" w:sz="0" w:space="0" w:color="auto"/>
                                                            <w:right w:val="none" w:sz="0" w:space="0" w:color="auto"/>
                                                          </w:divBdr>
                                                          <w:divsChild>
                                                            <w:div w:id="1356887509">
                                                              <w:marLeft w:val="0"/>
                                                              <w:marRight w:val="0"/>
                                                              <w:marTop w:val="0"/>
                                                              <w:marBottom w:val="0"/>
                                                              <w:divBdr>
                                                                <w:top w:val="none" w:sz="0" w:space="0" w:color="auto"/>
                                                                <w:left w:val="none" w:sz="0" w:space="0" w:color="auto"/>
                                                                <w:bottom w:val="none" w:sz="0" w:space="0" w:color="auto"/>
                                                                <w:right w:val="none" w:sz="0" w:space="0" w:color="auto"/>
                                                              </w:divBdr>
                                                              <w:divsChild>
                                                                <w:div w:id="1116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839781">
              <w:marLeft w:val="0"/>
              <w:marRight w:val="0"/>
              <w:marTop w:val="0"/>
              <w:marBottom w:val="0"/>
              <w:divBdr>
                <w:top w:val="none" w:sz="0" w:space="0" w:color="auto"/>
                <w:left w:val="none" w:sz="0" w:space="0" w:color="auto"/>
                <w:bottom w:val="none" w:sz="0" w:space="0" w:color="auto"/>
                <w:right w:val="none" w:sz="0" w:space="0" w:color="auto"/>
              </w:divBdr>
              <w:divsChild>
                <w:div w:id="252058099">
                  <w:marLeft w:val="0"/>
                  <w:marRight w:val="0"/>
                  <w:marTop w:val="0"/>
                  <w:marBottom w:val="240"/>
                  <w:divBdr>
                    <w:top w:val="none" w:sz="0" w:space="0" w:color="auto"/>
                    <w:left w:val="none" w:sz="0" w:space="0" w:color="auto"/>
                    <w:bottom w:val="none" w:sz="0" w:space="0" w:color="auto"/>
                    <w:right w:val="none" w:sz="0" w:space="0" w:color="auto"/>
                  </w:divBdr>
                  <w:divsChild>
                    <w:div w:id="422726311">
                      <w:marLeft w:val="0"/>
                      <w:marRight w:val="0"/>
                      <w:marTop w:val="0"/>
                      <w:marBottom w:val="0"/>
                      <w:divBdr>
                        <w:top w:val="none" w:sz="0" w:space="0" w:color="auto"/>
                        <w:left w:val="none" w:sz="0" w:space="0" w:color="auto"/>
                        <w:bottom w:val="none" w:sz="0" w:space="0" w:color="auto"/>
                        <w:right w:val="none" w:sz="0" w:space="0" w:color="auto"/>
                      </w:divBdr>
                      <w:divsChild>
                        <w:div w:id="7914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5722">
      <w:bodyDiv w:val="1"/>
      <w:marLeft w:val="0"/>
      <w:marRight w:val="0"/>
      <w:marTop w:val="0"/>
      <w:marBottom w:val="0"/>
      <w:divBdr>
        <w:top w:val="none" w:sz="0" w:space="0" w:color="auto"/>
        <w:left w:val="none" w:sz="0" w:space="0" w:color="auto"/>
        <w:bottom w:val="none" w:sz="0" w:space="0" w:color="auto"/>
        <w:right w:val="none" w:sz="0" w:space="0" w:color="auto"/>
      </w:divBdr>
    </w:div>
    <w:div w:id="1938322977">
      <w:bodyDiv w:val="1"/>
      <w:marLeft w:val="0"/>
      <w:marRight w:val="0"/>
      <w:marTop w:val="0"/>
      <w:marBottom w:val="0"/>
      <w:divBdr>
        <w:top w:val="none" w:sz="0" w:space="0" w:color="auto"/>
        <w:left w:val="none" w:sz="0" w:space="0" w:color="auto"/>
        <w:bottom w:val="none" w:sz="0" w:space="0" w:color="auto"/>
        <w:right w:val="none" w:sz="0" w:space="0" w:color="auto"/>
      </w:divBdr>
    </w:div>
    <w:div w:id="1950160548">
      <w:bodyDiv w:val="1"/>
      <w:marLeft w:val="0"/>
      <w:marRight w:val="0"/>
      <w:marTop w:val="0"/>
      <w:marBottom w:val="0"/>
      <w:divBdr>
        <w:top w:val="none" w:sz="0" w:space="0" w:color="auto"/>
        <w:left w:val="none" w:sz="0" w:space="0" w:color="auto"/>
        <w:bottom w:val="none" w:sz="0" w:space="0" w:color="auto"/>
        <w:right w:val="none" w:sz="0" w:space="0" w:color="auto"/>
      </w:divBdr>
    </w:div>
    <w:div w:id="1969124195">
      <w:bodyDiv w:val="1"/>
      <w:marLeft w:val="0"/>
      <w:marRight w:val="0"/>
      <w:marTop w:val="0"/>
      <w:marBottom w:val="0"/>
      <w:divBdr>
        <w:top w:val="none" w:sz="0" w:space="0" w:color="auto"/>
        <w:left w:val="none" w:sz="0" w:space="0" w:color="auto"/>
        <w:bottom w:val="none" w:sz="0" w:space="0" w:color="auto"/>
        <w:right w:val="none" w:sz="0" w:space="0" w:color="auto"/>
      </w:divBdr>
    </w:div>
    <w:div w:id="19892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BA75437449D40B912B87957332414" ma:contentTypeVersion="11" ma:contentTypeDescription="Create a new document." ma:contentTypeScope="" ma:versionID="54c6f7bb95a96dad0b3a7359566cfad4">
  <xsd:schema xmlns:xsd="http://www.w3.org/2001/XMLSchema" xmlns:xs="http://www.w3.org/2001/XMLSchema" xmlns:p="http://schemas.microsoft.com/office/2006/metadata/properties" xmlns:ns2="a38f8a91-c76c-400e-9439-251f786ba5f0" targetNamespace="http://schemas.microsoft.com/office/2006/metadata/properties" ma:root="true" ma:fieldsID="30d9bbe6383ad7f84af30061c56c6389" ns2:_="">
    <xsd:import namespace="a38f8a91-c76c-400e-9439-251f786ba5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8f8a91-c76c-400e-9439-251f786ba5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38f8a91-c76c-400e-9439-251f786ba5f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Bin21</b:Tag>
    <b:SourceType>Book</b:SourceType>
    <b:Guid>{3138C140-4746-4B53-9EFF-BC7DE9D1A3A5}</b:Guid>
    <b:Author>
      <b:Author>
        <b:NameList>
          <b:Person>
            <b:Last>Ghimire</b:Last>
            <b:First>Binda</b:First>
          </b:Person>
          <b:Person>
            <b:Last>Khadka</b:Last>
            <b:First>Shobha</b:First>
          </b:Person>
        </b:NameList>
      </b:Author>
    </b:Author>
    <b:Title>A textbook of community health nursing - I</b:Title>
    <b:Year>2021</b:Year>
    <b:City>kathmandu</b:City>
    <b:Publisher>vidhyarthi pustak bhandar</b:Publisher>
    <b:RefOrder>1</b:RefOrder>
  </b:Source>
  <b:Source>
    <b:Tag>Dev</b:Tag>
    <b:SourceType>Book</b:SourceType>
    <b:Guid>{FE699AA3-FB21-4E4E-BB19-49F3333E98F9}</b:Guid>
    <b:Author>
      <b:Author>
        <b:NameList>
          <b:Person>
            <b:Last>Devaka Kumari Acharya</b:Last>
            <b:First>Kamala</b:First>
            <b:Middle>Dhakal (Pokhrel)</b:Middle>
          </b:Person>
        </b:NameList>
      </b:Author>
    </b:Author>
    <b:Title>Nursing Concepts &amp; Principles</b:Title>
    <b:City>Kathmandu, Nepal</b:City>
    <b:Publisher>Jupiter Publishers &amp; Distributor Pvt. Ltd.</b:Publisher>
    <b:RefOrder>2</b:RefOrder>
  </b:Source>
  <b:Source>
    <b:Tag>Ind11</b:Tag>
    <b:SourceType>Book</b:SourceType>
    <b:Guid>{4063BE9E-0326-421F-9033-4D45812C6D61}</b:Guid>
    <b:Author>
      <b:Author>
        <b:NameList>
          <b:Person>
            <b:Last>Singh</b:Last>
            <b:First>Indira</b:First>
          </b:Person>
        </b:NameList>
      </b:Author>
    </b:Author>
    <b:Title>Essentials of Education</b:Title>
    <b:Year>2011</b:Year>
    <b:City>Kathmandu, Nepal</b:City>
    <b:Publisher>Hisi Offset</b:Publisher>
    <b:RefOrder>3</b:RefOrder>
  </b:Source>
</b:Sources>
</file>

<file path=customXml/itemProps1.xml><?xml version="1.0" encoding="utf-8"?>
<ds:datastoreItem xmlns:ds="http://schemas.openxmlformats.org/officeDocument/2006/customXml" ds:itemID="{8CF1C43A-B784-4FBC-848D-D72D1A357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8f8a91-c76c-400e-9439-251f786ba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8D488-92D1-4C4E-B1BA-9D55CD6A5A52}">
  <ds:schemaRefs>
    <ds:schemaRef ds:uri="http://schemas.microsoft.com/sharepoint/v3/contenttype/forms"/>
  </ds:schemaRefs>
</ds:datastoreItem>
</file>

<file path=customXml/itemProps3.xml><?xml version="1.0" encoding="utf-8"?>
<ds:datastoreItem xmlns:ds="http://schemas.openxmlformats.org/officeDocument/2006/customXml" ds:itemID="{77FC2F63-87F4-4300-B11E-B6A94B8DF172}">
  <ds:schemaRefs>
    <ds:schemaRef ds:uri="http://schemas.microsoft.com/office/2006/metadata/properties"/>
    <ds:schemaRef ds:uri="http://schemas.microsoft.com/office/infopath/2007/PartnerControls"/>
    <ds:schemaRef ds:uri="a38f8a91-c76c-400e-9439-251f786ba5f0"/>
  </ds:schemaRefs>
</ds:datastoreItem>
</file>

<file path=customXml/itemProps4.xml><?xml version="1.0" encoding="utf-8"?>
<ds:datastoreItem xmlns:ds="http://schemas.openxmlformats.org/officeDocument/2006/customXml" ds:itemID="{044E0AB1-2ACD-486C-8669-12838F7F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magrati</dc:creator>
  <cp:keywords/>
  <dc:description/>
  <cp:lastModifiedBy>DELL</cp:lastModifiedBy>
  <cp:revision>8</cp:revision>
  <dcterms:created xsi:type="dcterms:W3CDTF">2022-02-11T05:46:00Z</dcterms:created>
  <dcterms:modified xsi:type="dcterms:W3CDTF">2023-03-12T07:32:00Z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0x010100405BA75437449D40B912B87957332414</vt:lpwstr>
  </property>
</Properties>
</file>