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5D79" w:rsidRPr="005B6616" w:rsidRDefault="005B6616" w:rsidP="00693197">
      <w:pPr>
        <w:spacing w:after="0" w:line="240" w:lineRule="auto"/>
        <w:jc w:val="both"/>
        <w:rPr>
          <w:b/>
          <w:bCs/>
          <w:sz w:val="24"/>
          <w:szCs w:val="24"/>
        </w:rPr>
      </w:pPr>
      <w:r w:rsidRPr="005B6616">
        <w:rPr>
          <w:b/>
          <w:bCs/>
          <w:sz w:val="24"/>
          <w:szCs w:val="24"/>
        </w:rPr>
        <w:t>Reproductive System</w:t>
      </w:r>
    </w:p>
    <w:p w:rsidR="005B6616" w:rsidRPr="005B6616" w:rsidRDefault="005B6616" w:rsidP="00693197">
      <w:pPr>
        <w:spacing w:after="0" w:line="240" w:lineRule="auto"/>
        <w:jc w:val="both"/>
        <w:rPr>
          <w:sz w:val="24"/>
          <w:szCs w:val="24"/>
        </w:rPr>
      </w:pPr>
      <w:r w:rsidRPr="005B6616">
        <w:rPr>
          <w:b/>
          <w:bCs/>
          <w:sz w:val="24"/>
          <w:szCs w:val="24"/>
        </w:rPr>
        <w:t xml:space="preserve">Pelvic Inflammatory Disease </w:t>
      </w:r>
    </w:p>
    <w:p w:rsidR="00F35D79" w:rsidRPr="005B6616" w:rsidRDefault="00F6687D" w:rsidP="00693197">
      <w:pPr>
        <w:numPr>
          <w:ilvl w:val="0"/>
          <w:numId w:val="1"/>
        </w:numPr>
        <w:spacing w:after="0" w:line="240" w:lineRule="auto"/>
        <w:jc w:val="both"/>
        <w:rPr>
          <w:sz w:val="24"/>
          <w:szCs w:val="24"/>
        </w:rPr>
      </w:pPr>
      <w:r w:rsidRPr="005B6616">
        <w:rPr>
          <w:sz w:val="24"/>
          <w:szCs w:val="24"/>
        </w:rPr>
        <w:t>It is a gynecological problem characterised by inflammatory conditions of pelvic cavity that may begin with cervicitis and may involve uterus (</w:t>
      </w:r>
      <w:proofErr w:type="spellStart"/>
      <w:r w:rsidRPr="005B6616">
        <w:rPr>
          <w:sz w:val="24"/>
          <w:szCs w:val="24"/>
        </w:rPr>
        <w:t>endometritis</w:t>
      </w:r>
      <w:proofErr w:type="spellEnd"/>
      <w:r w:rsidRPr="005B6616">
        <w:rPr>
          <w:sz w:val="24"/>
          <w:szCs w:val="24"/>
        </w:rPr>
        <w:t>), pelvic peritoneum, fallopian tube (</w:t>
      </w:r>
      <w:proofErr w:type="spellStart"/>
      <w:r w:rsidRPr="005B6616">
        <w:rPr>
          <w:sz w:val="24"/>
          <w:szCs w:val="24"/>
        </w:rPr>
        <w:t>salpingitis</w:t>
      </w:r>
      <w:proofErr w:type="spellEnd"/>
      <w:r w:rsidRPr="005B6616">
        <w:rPr>
          <w:sz w:val="24"/>
          <w:szCs w:val="24"/>
        </w:rPr>
        <w:t>), ovaries (</w:t>
      </w:r>
      <w:proofErr w:type="spellStart"/>
      <w:r w:rsidRPr="005B6616">
        <w:rPr>
          <w:sz w:val="24"/>
          <w:szCs w:val="24"/>
        </w:rPr>
        <w:t>oophoritis</w:t>
      </w:r>
      <w:proofErr w:type="spellEnd"/>
      <w:r w:rsidRPr="005B6616">
        <w:rPr>
          <w:sz w:val="24"/>
          <w:szCs w:val="24"/>
        </w:rPr>
        <w:t xml:space="preserve">) or pelvic vascular system. </w:t>
      </w:r>
    </w:p>
    <w:p w:rsidR="005B6616" w:rsidRPr="005B6616" w:rsidRDefault="005B6616" w:rsidP="00693197">
      <w:pPr>
        <w:spacing w:after="0" w:line="240" w:lineRule="auto"/>
        <w:jc w:val="both"/>
        <w:rPr>
          <w:sz w:val="24"/>
          <w:szCs w:val="24"/>
        </w:rPr>
      </w:pPr>
      <w:r w:rsidRPr="005B6616">
        <w:rPr>
          <w:b/>
          <w:bCs/>
          <w:sz w:val="24"/>
          <w:szCs w:val="24"/>
        </w:rPr>
        <w:t>Etiology:</w:t>
      </w:r>
    </w:p>
    <w:p w:rsidR="00F35D79" w:rsidRPr="005B6616" w:rsidRDefault="00F6687D" w:rsidP="00693197">
      <w:pPr>
        <w:numPr>
          <w:ilvl w:val="0"/>
          <w:numId w:val="2"/>
        </w:numPr>
        <w:spacing w:after="0" w:line="240" w:lineRule="auto"/>
        <w:jc w:val="both"/>
        <w:rPr>
          <w:sz w:val="24"/>
          <w:szCs w:val="24"/>
        </w:rPr>
      </w:pPr>
      <w:r w:rsidRPr="005B6616">
        <w:rPr>
          <w:sz w:val="24"/>
          <w:szCs w:val="24"/>
        </w:rPr>
        <w:t>Common cause is bacteria, e.g., gonorrheal organisms (</w:t>
      </w:r>
      <w:r w:rsidRPr="005B6616">
        <w:rPr>
          <w:i/>
          <w:iCs/>
          <w:sz w:val="24"/>
          <w:szCs w:val="24"/>
        </w:rPr>
        <w:t xml:space="preserve">Neisseria </w:t>
      </w:r>
      <w:proofErr w:type="spellStart"/>
      <w:r w:rsidRPr="005B6616">
        <w:rPr>
          <w:i/>
          <w:iCs/>
          <w:sz w:val="24"/>
          <w:szCs w:val="24"/>
        </w:rPr>
        <w:t>gonorrhoeae</w:t>
      </w:r>
      <w:proofErr w:type="spellEnd"/>
      <w:r w:rsidRPr="005B6616">
        <w:rPr>
          <w:sz w:val="24"/>
          <w:szCs w:val="24"/>
        </w:rPr>
        <w:t xml:space="preserve">), </w:t>
      </w:r>
      <w:r w:rsidRPr="005B6616">
        <w:rPr>
          <w:i/>
          <w:iCs/>
          <w:sz w:val="24"/>
          <w:szCs w:val="24"/>
        </w:rPr>
        <w:t xml:space="preserve">Chlamydia trachomatis, Streptococci, Staphylococci </w:t>
      </w:r>
      <w:r w:rsidRPr="005B6616">
        <w:rPr>
          <w:sz w:val="24"/>
          <w:szCs w:val="24"/>
        </w:rPr>
        <w:t xml:space="preserve">and other pus producing </w:t>
      </w:r>
      <w:proofErr w:type="spellStart"/>
      <w:r w:rsidRPr="005B6616">
        <w:rPr>
          <w:sz w:val="24"/>
          <w:szCs w:val="24"/>
        </w:rPr>
        <w:t>pyogens</w:t>
      </w:r>
      <w:proofErr w:type="spellEnd"/>
      <w:r w:rsidRPr="005B6616">
        <w:rPr>
          <w:sz w:val="24"/>
          <w:szCs w:val="24"/>
        </w:rPr>
        <w:t>.</w:t>
      </w:r>
    </w:p>
    <w:p w:rsidR="00F35D79" w:rsidRPr="005B6616" w:rsidRDefault="00F6687D" w:rsidP="00693197">
      <w:pPr>
        <w:numPr>
          <w:ilvl w:val="0"/>
          <w:numId w:val="2"/>
        </w:numPr>
        <w:spacing w:after="0" w:line="240" w:lineRule="auto"/>
        <w:jc w:val="both"/>
        <w:rPr>
          <w:sz w:val="24"/>
          <w:szCs w:val="24"/>
        </w:rPr>
      </w:pPr>
      <w:r w:rsidRPr="005B6616">
        <w:rPr>
          <w:sz w:val="24"/>
          <w:szCs w:val="24"/>
        </w:rPr>
        <w:t xml:space="preserve">Some viruses e.g., CMV (Cytomegalo virus) </w:t>
      </w:r>
    </w:p>
    <w:p w:rsidR="005B6616" w:rsidRDefault="005B6616" w:rsidP="00693197">
      <w:pPr>
        <w:spacing w:after="0" w:line="240" w:lineRule="auto"/>
        <w:jc w:val="both"/>
        <w:rPr>
          <w:sz w:val="24"/>
          <w:szCs w:val="24"/>
        </w:rPr>
      </w:pPr>
      <w:r w:rsidRPr="005B6616">
        <w:rPr>
          <w:b/>
          <w:bCs/>
          <w:sz w:val="24"/>
          <w:szCs w:val="24"/>
        </w:rPr>
        <w:t xml:space="preserve">Pathophysiology: </w:t>
      </w:r>
    </w:p>
    <w:p w:rsidR="005B6616" w:rsidRDefault="005B6616" w:rsidP="00693197">
      <w:pPr>
        <w:spacing w:after="0"/>
        <w:jc w:val="both"/>
        <w:rPr>
          <w:sz w:val="24"/>
          <w:szCs w:val="24"/>
        </w:rPr>
      </w:pPr>
      <w:r w:rsidRPr="005B6616">
        <w:rPr>
          <w:noProof/>
          <w:sz w:val="24"/>
          <w:szCs w:val="24"/>
        </w:rPr>
        <w:drawing>
          <wp:inline distT="0" distB="0" distL="0" distR="0">
            <wp:extent cx="3264195" cy="2838893"/>
            <wp:effectExtent l="0" t="0" r="0" b="0"/>
            <wp:docPr id="1" name="Object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5361532" cy="4648200"/>
                      <a:chOff x="2106068" y="1295400"/>
                      <a:chExt cx="5361532" cy="4648200"/>
                    </a:xfrm>
                  </a:grpSpPr>
                  <a:sp>
                    <a:nvSpPr>
                      <a:cNvPr id="4" name="TextBox 3"/>
                      <a:cNvSpPr txBox="1"/>
                    </a:nvSpPr>
                    <a:spPr>
                      <a:xfrm>
                        <a:off x="2489946" y="1295400"/>
                        <a:ext cx="3987054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dirty="0" smtClean="0"/>
                            <a:t>Organism enter the body through vagina</a:t>
                          </a:r>
                          <a:endParaRPr lang="en-US" dirty="0"/>
                        </a:p>
                      </a:txBody>
                      <a:useSpRect/>
                    </a:txSp>
                  </a:sp>
                  <a:sp>
                    <a:nvSpPr>
                      <a:cNvPr id="5" name="TextBox 4"/>
                      <a:cNvSpPr txBox="1"/>
                    </a:nvSpPr>
                    <a:spPr>
                      <a:xfrm>
                        <a:off x="3319189" y="2286000"/>
                        <a:ext cx="2700611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dirty="0" smtClean="0"/>
                            <a:t>Pass through cervical canal</a:t>
                          </a:r>
                          <a:endParaRPr lang="en-US" dirty="0"/>
                        </a:p>
                      </a:txBody>
                      <a:useSpRect/>
                    </a:txSp>
                  </a:sp>
                  <a:sp>
                    <a:nvSpPr>
                      <a:cNvPr id="6" name="TextBox 5"/>
                      <a:cNvSpPr txBox="1"/>
                    </a:nvSpPr>
                    <a:spPr>
                      <a:xfrm>
                        <a:off x="3429000" y="3288268"/>
                        <a:ext cx="2433808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dirty="0" smtClean="0"/>
                            <a:t>Colonize the </a:t>
                          </a:r>
                          <a:r>
                            <a:rPr lang="en-US" dirty="0" err="1" smtClean="0"/>
                            <a:t>endocervix</a:t>
                          </a:r>
                          <a:endParaRPr lang="en-US" dirty="0"/>
                        </a:p>
                      </a:txBody>
                      <a:useSpRect/>
                    </a:txSp>
                  </a:sp>
                  <a:sp>
                    <a:nvSpPr>
                      <a:cNvPr id="7" name="TextBox 6"/>
                      <a:cNvSpPr txBox="1"/>
                    </a:nvSpPr>
                    <a:spPr>
                      <a:xfrm>
                        <a:off x="3239346" y="4278868"/>
                        <a:ext cx="2932854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dirty="0" smtClean="0"/>
                            <a:t>Move upward into the uterus</a:t>
                          </a:r>
                          <a:endParaRPr lang="en-US" dirty="0"/>
                        </a:p>
                      </a:txBody>
                      <a:useSpRect/>
                    </a:txSp>
                  </a:sp>
                  <a:sp>
                    <a:nvSpPr>
                      <a:cNvPr id="8" name="TextBox 7"/>
                      <a:cNvSpPr txBox="1"/>
                    </a:nvSpPr>
                    <a:spPr>
                      <a:xfrm>
                        <a:off x="2106068" y="5297269"/>
                        <a:ext cx="5361532" cy="646331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Condition may proceed into one or both fallopian tube </a:t>
                          </a:r>
                        </a:p>
                        <a:p>
                          <a:pPr algn="ctr"/>
                          <a:r>
                            <a:rPr lang="en-US" dirty="0" smtClean="0"/>
                            <a:t>and ovaries and into pelvis</a:t>
                          </a:r>
                          <a:endParaRPr lang="en-US" dirty="0"/>
                        </a:p>
                      </a:txBody>
                      <a:useSpRect/>
                    </a:txSp>
                  </a:sp>
                  <a:cxnSp>
                    <a:nvCxnSpPr>
                      <a:cNvPr id="10" name="Straight Arrow Connector 9"/>
                      <a:cNvCxnSpPr/>
                    </a:nvCxnSpPr>
                    <a:spPr>
                      <a:xfrm rot="5400000">
                        <a:off x="4344194" y="1980406"/>
                        <a:ext cx="6096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2" name="Straight Arrow Connector 11"/>
                      <a:cNvCxnSpPr/>
                    </a:nvCxnSpPr>
                    <a:spPr>
                      <a:xfrm rot="5400000">
                        <a:off x="4342606" y="4952206"/>
                        <a:ext cx="6096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3" name="Straight Arrow Connector 12"/>
                      <a:cNvCxnSpPr/>
                    </a:nvCxnSpPr>
                    <a:spPr>
                      <a:xfrm rot="5400000">
                        <a:off x="4344194" y="3961606"/>
                        <a:ext cx="6096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4" name="Straight Arrow Connector 13"/>
                      <a:cNvCxnSpPr/>
                    </a:nvCxnSpPr>
                    <a:spPr>
                      <a:xfrm rot="5400000">
                        <a:off x="4344194" y="2971006"/>
                        <a:ext cx="6096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F35D79" w:rsidRPr="005B6616" w:rsidRDefault="00F6687D" w:rsidP="00693197">
      <w:pPr>
        <w:numPr>
          <w:ilvl w:val="0"/>
          <w:numId w:val="3"/>
        </w:numPr>
        <w:spacing w:after="0"/>
        <w:jc w:val="both"/>
        <w:rPr>
          <w:sz w:val="24"/>
          <w:szCs w:val="24"/>
        </w:rPr>
      </w:pPr>
      <w:r w:rsidRPr="005B6616">
        <w:rPr>
          <w:i/>
          <w:iCs/>
          <w:sz w:val="24"/>
          <w:szCs w:val="24"/>
        </w:rPr>
        <w:t>Gonococcal</w:t>
      </w:r>
      <w:r w:rsidRPr="005B6616">
        <w:rPr>
          <w:sz w:val="24"/>
          <w:szCs w:val="24"/>
        </w:rPr>
        <w:t xml:space="preserve"> and </w:t>
      </w:r>
      <w:r w:rsidRPr="005B6616">
        <w:rPr>
          <w:i/>
          <w:iCs/>
          <w:sz w:val="24"/>
          <w:szCs w:val="24"/>
        </w:rPr>
        <w:t>staphylococcal</w:t>
      </w:r>
      <w:r w:rsidRPr="005B6616">
        <w:rPr>
          <w:sz w:val="24"/>
          <w:szCs w:val="24"/>
        </w:rPr>
        <w:t xml:space="preserve"> organisms spread along the uterine endometrium to fallopian tubes, where they cause an acute </w:t>
      </w:r>
      <w:proofErr w:type="spellStart"/>
      <w:r w:rsidRPr="005B6616">
        <w:rPr>
          <w:b/>
          <w:bCs/>
          <w:sz w:val="24"/>
          <w:szCs w:val="24"/>
        </w:rPr>
        <w:t>salpingitis</w:t>
      </w:r>
      <w:proofErr w:type="spellEnd"/>
      <w:r w:rsidRPr="005B6616">
        <w:rPr>
          <w:sz w:val="24"/>
          <w:szCs w:val="24"/>
        </w:rPr>
        <w:t xml:space="preserve"> (inflammation of fallopian tube).</w:t>
      </w:r>
    </w:p>
    <w:p w:rsidR="00F35D79" w:rsidRPr="005B6616" w:rsidRDefault="00F6687D" w:rsidP="00693197">
      <w:pPr>
        <w:numPr>
          <w:ilvl w:val="0"/>
          <w:numId w:val="3"/>
        </w:numPr>
        <w:spacing w:after="0"/>
        <w:jc w:val="both"/>
        <w:rPr>
          <w:sz w:val="24"/>
          <w:szCs w:val="24"/>
        </w:rPr>
      </w:pPr>
      <w:r w:rsidRPr="005B6616">
        <w:rPr>
          <w:sz w:val="24"/>
          <w:szCs w:val="24"/>
        </w:rPr>
        <w:t xml:space="preserve">The tubes become partially </w:t>
      </w:r>
      <w:r w:rsidRPr="005B6616">
        <w:rPr>
          <w:b/>
          <w:bCs/>
          <w:sz w:val="24"/>
          <w:szCs w:val="24"/>
        </w:rPr>
        <w:t>occluded</w:t>
      </w:r>
      <w:r w:rsidRPr="005B6616">
        <w:rPr>
          <w:sz w:val="24"/>
          <w:szCs w:val="24"/>
        </w:rPr>
        <w:t xml:space="preserve"> and may drain </w:t>
      </w:r>
      <w:r w:rsidRPr="005B6616">
        <w:rPr>
          <w:b/>
          <w:bCs/>
          <w:sz w:val="24"/>
          <w:szCs w:val="24"/>
        </w:rPr>
        <w:t>pus</w:t>
      </w:r>
      <w:r w:rsidRPr="005B6616">
        <w:rPr>
          <w:sz w:val="24"/>
          <w:szCs w:val="24"/>
        </w:rPr>
        <w:t xml:space="preserve">, </w:t>
      </w:r>
      <w:r w:rsidRPr="005B6616">
        <w:rPr>
          <w:b/>
          <w:bCs/>
          <w:sz w:val="24"/>
          <w:szCs w:val="24"/>
        </w:rPr>
        <w:t>leukocyte</w:t>
      </w:r>
      <w:r w:rsidRPr="005B6616">
        <w:rPr>
          <w:sz w:val="24"/>
          <w:szCs w:val="24"/>
        </w:rPr>
        <w:t xml:space="preserve">, and other </w:t>
      </w:r>
      <w:r w:rsidRPr="005B6616">
        <w:rPr>
          <w:b/>
          <w:bCs/>
          <w:sz w:val="24"/>
          <w:szCs w:val="24"/>
        </w:rPr>
        <w:t>debris</w:t>
      </w:r>
      <w:r w:rsidRPr="005B6616">
        <w:rPr>
          <w:sz w:val="24"/>
          <w:szCs w:val="24"/>
        </w:rPr>
        <w:t xml:space="preserve"> into pelvic cavity, causing pelvic </w:t>
      </w:r>
      <w:r w:rsidRPr="005B6616">
        <w:rPr>
          <w:b/>
          <w:bCs/>
          <w:sz w:val="24"/>
          <w:szCs w:val="24"/>
        </w:rPr>
        <w:t>peritonitis</w:t>
      </w:r>
      <w:r w:rsidRPr="005B6616">
        <w:rPr>
          <w:sz w:val="24"/>
          <w:szCs w:val="24"/>
        </w:rPr>
        <w:t xml:space="preserve"> or material may form a pocket around the ovary causing </w:t>
      </w:r>
      <w:proofErr w:type="spellStart"/>
      <w:r w:rsidRPr="005B6616">
        <w:rPr>
          <w:b/>
          <w:bCs/>
          <w:sz w:val="24"/>
          <w:szCs w:val="24"/>
        </w:rPr>
        <w:t>tubo</w:t>
      </w:r>
      <w:proofErr w:type="spellEnd"/>
      <w:r w:rsidRPr="005B6616">
        <w:rPr>
          <w:b/>
          <w:bCs/>
          <w:sz w:val="24"/>
          <w:szCs w:val="24"/>
        </w:rPr>
        <w:t>-ovarian abscess</w:t>
      </w:r>
      <w:r w:rsidRPr="005B6616">
        <w:rPr>
          <w:sz w:val="24"/>
          <w:szCs w:val="24"/>
        </w:rPr>
        <w:t>.</w:t>
      </w:r>
    </w:p>
    <w:p w:rsidR="00F35D79" w:rsidRPr="005B6616" w:rsidRDefault="00F6687D" w:rsidP="00693197">
      <w:pPr>
        <w:numPr>
          <w:ilvl w:val="0"/>
          <w:numId w:val="3"/>
        </w:numPr>
        <w:spacing w:after="0"/>
        <w:jc w:val="both"/>
        <w:rPr>
          <w:sz w:val="24"/>
          <w:szCs w:val="24"/>
        </w:rPr>
      </w:pPr>
      <w:r w:rsidRPr="005B6616">
        <w:rPr>
          <w:i/>
          <w:iCs/>
          <w:sz w:val="24"/>
          <w:szCs w:val="24"/>
        </w:rPr>
        <w:t>Streptococci</w:t>
      </w:r>
      <w:r w:rsidRPr="005B6616">
        <w:rPr>
          <w:sz w:val="24"/>
          <w:szCs w:val="24"/>
        </w:rPr>
        <w:t xml:space="preserve"> spread similarly except they tend to travel via the uterine and cervical </w:t>
      </w:r>
      <w:proofErr w:type="spellStart"/>
      <w:r w:rsidRPr="005B6616">
        <w:rPr>
          <w:b/>
          <w:bCs/>
          <w:sz w:val="24"/>
          <w:szCs w:val="24"/>
        </w:rPr>
        <w:t>lymphatics</w:t>
      </w:r>
      <w:proofErr w:type="spellEnd"/>
      <w:r w:rsidRPr="005B6616">
        <w:rPr>
          <w:sz w:val="24"/>
          <w:szCs w:val="24"/>
        </w:rPr>
        <w:t xml:space="preserve"> across the </w:t>
      </w:r>
      <w:proofErr w:type="spellStart"/>
      <w:r w:rsidRPr="005B6616">
        <w:rPr>
          <w:sz w:val="24"/>
          <w:szCs w:val="24"/>
        </w:rPr>
        <w:t>parametrium</w:t>
      </w:r>
      <w:proofErr w:type="spellEnd"/>
      <w:r w:rsidRPr="005B6616">
        <w:rPr>
          <w:sz w:val="24"/>
          <w:szCs w:val="24"/>
        </w:rPr>
        <w:t xml:space="preserve"> to tube or ovaries. There they may cause </w:t>
      </w:r>
      <w:r w:rsidRPr="005B6616">
        <w:rPr>
          <w:b/>
          <w:bCs/>
          <w:sz w:val="24"/>
          <w:szCs w:val="24"/>
        </w:rPr>
        <w:t>pelvic</w:t>
      </w:r>
      <w:r w:rsidRPr="005B6616">
        <w:rPr>
          <w:sz w:val="24"/>
          <w:szCs w:val="24"/>
        </w:rPr>
        <w:t xml:space="preserve"> </w:t>
      </w:r>
      <w:r w:rsidRPr="005B6616">
        <w:rPr>
          <w:b/>
          <w:bCs/>
          <w:sz w:val="24"/>
          <w:szCs w:val="24"/>
        </w:rPr>
        <w:t>cellulitis</w:t>
      </w:r>
      <w:r w:rsidRPr="005B6616">
        <w:rPr>
          <w:sz w:val="24"/>
          <w:szCs w:val="24"/>
        </w:rPr>
        <w:t xml:space="preserve"> and sometimes </w:t>
      </w:r>
      <w:r w:rsidRPr="005B6616">
        <w:rPr>
          <w:b/>
          <w:bCs/>
          <w:sz w:val="24"/>
          <w:szCs w:val="24"/>
        </w:rPr>
        <w:t>thrombophlebitis</w:t>
      </w:r>
      <w:r w:rsidRPr="005B6616">
        <w:rPr>
          <w:sz w:val="24"/>
          <w:szCs w:val="24"/>
        </w:rPr>
        <w:t xml:space="preserve"> of the major pelvic veins, with the risk of the development of embolism.</w:t>
      </w:r>
    </w:p>
    <w:p w:rsidR="00F35D79" w:rsidRPr="005B6616" w:rsidRDefault="00F6687D" w:rsidP="00693197">
      <w:pPr>
        <w:numPr>
          <w:ilvl w:val="0"/>
          <w:numId w:val="3"/>
        </w:numPr>
        <w:spacing w:after="0"/>
        <w:jc w:val="both"/>
        <w:rPr>
          <w:sz w:val="24"/>
          <w:szCs w:val="24"/>
        </w:rPr>
      </w:pPr>
      <w:r w:rsidRPr="005B6616">
        <w:rPr>
          <w:sz w:val="24"/>
          <w:szCs w:val="24"/>
        </w:rPr>
        <w:t xml:space="preserve">Another route of infection is from pelvic cavity itself. Organisms such as </w:t>
      </w:r>
      <w:r w:rsidRPr="005B6616">
        <w:rPr>
          <w:i/>
          <w:iCs/>
          <w:sz w:val="24"/>
          <w:szCs w:val="24"/>
        </w:rPr>
        <w:t xml:space="preserve">E. coli </w:t>
      </w:r>
      <w:r w:rsidRPr="005B6616">
        <w:rPr>
          <w:sz w:val="24"/>
          <w:szCs w:val="24"/>
        </w:rPr>
        <w:t xml:space="preserve">may be extruded from a ruptured </w:t>
      </w:r>
      <w:proofErr w:type="spellStart"/>
      <w:r w:rsidRPr="005B6616">
        <w:rPr>
          <w:b/>
          <w:bCs/>
          <w:sz w:val="24"/>
          <w:szCs w:val="24"/>
        </w:rPr>
        <w:t>viscus</w:t>
      </w:r>
      <w:proofErr w:type="spellEnd"/>
      <w:r w:rsidRPr="005B6616">
        <w:rPr>
          <w:sz w:val="24"/>
          <w:szCs w:val="24"/>
        </w:rPr>
        <w:t xml:space="preserve">, causing </w:t>
      </w:r>
      <w:r w:rsidRPr="005B6616">
        <w:rPr>
          <w:b/>
          <w:bCs/>
          <w:sz w:val="24"/>
          <w:szCs w:val="24"/>
        </w:rPr>
        <w:t xml:space="preserve">peritonitis </w:t>
      </w:r>
    </w:p>
    <w:p w:rsidR="005B6616" w:rsidRPr="005B6616" w:rsidRDefault="005B6616" w:rsidP="00693197">
      <w:pPr>
        <w:spacing w:after="0"/>
        <w:jc w:val="both"/>
        <w:rPr>
          <w:sz w:val="24"/>
          <w:szCs w:val="24"/>
        </w:rPr>
      </w:pPr>
      <w:r w:rsidRPr="005B6616">
        <w:rPr>
          <w:b/>
          <w:bCs/>
          <w:sz w:val="24"/>
          <w:szCs w:val="24"/>
        </w:rPr>
        <w:t xml:space="preserve">Clinical features: </w:t>
      </w:r>
    </w:p>
    <w:p w:rsidR="00F35D79" w:rsidRPr="005B6616" w:rsidRDefault="00F6687D" w:rsidP="00693197">
      <w:pPr>
        <w:numPr>
          <w:ilvl w:val="0"/>
          <w:numId w:val="4"/>
        </w:numPr>
        <w:spacing w:after="0"/>
        <w:jc w:val="both"/>
        <w:rPr>
          <w:sz w:val="24"/>
          <w:szCs w:val="24"/>
        </w:rPr>
      </w:pPr>
      <w:r w:rsidRPr="005B6616">
        <w:rPr>
          <w:sz w:val="24"/>
          <w:szCs w:val="24"/>
        </w:rPr>
        <w:t>Vaginal discharge</w:t>
      </w:r>
    </w:p>
    <w:p w:rsidR="00F35D79" w:rsidRPr="005B6616" w:rsidRDefault="00F6687D" w:rsidP="00693197">
      <w:pPr>
        <w:numPr>
          <w:ilvl w:val="0"/>
          <w:numId w:val="4"/>
        </w:numPr>
        <w:spacing w:after="0"/>
        <w:jc w:val="both"/>
        <w:rPr>
          <w:sz w:val="24"/>
          <w:szCs w:val="24"/>
        </w:rPr>
      </w:pPr>
      <w:r w:rsidRPr="005B6616">
        <w:rPr>
          <w:sz w:val="24"/>
          <w:szCs w:val="24"/>
        </w:rPr>
        <w:t xml:space="preserve">Dyspareunia </w:t>
      </w:r>
    </w:p>
    <w:p w:rsidR="00F35D79" w:rsidRPr="005B6616" w:rsidRDefault="00F6687D" w:rsidP="00693197">
      <w:pPr>
        <w:numPr>
          <w:ilvl w:val="0"/>
          <w:numId w:val="4"/>
        </w:numPr>
        <w:spacing w:after="0"/>
        <w:jc w:val="both"/>
        <w:rPr>
          <w:sz w:val="24"/>
          <w:szCs w:val="24"/>
        </w:rPr>
      </w:pPr>
      <w:r w:rsidRPr="005B6616">
        <w:rPr>
          <w:sz w:val="24"/>
          <w:szCs w:val="24"/>
        </w:rPr>
        <w:t>Lower abdominal pelvic pain and tenderness that occurs after menses</w:t>
      </w:r>
    </w:p>
    <w:p w:rsidR="00F35D79" w:rsidRPr="005B6616" w:rsidRDefault="00F6687D" w:rsidP="00693197">
      <w:pPr>
        <w:numPr>
          <w:ilvl w:val="0"/>
          <w:numId w:val="4"/>
        </w:numPr>
        <w:spacing w:after="0"/>
        <w:jc w:val="both"/>
        <w:rPr>
          <w:sz w:val="24"/>
          <w:szCs w:val="24"/>
        </w:rPr>
      </w:pPr>
      <w:r w:rsidRPr="005B6616">
        <w:rPr>
          <w:sz w:val="24"/>
          <w:szCs w:val="24"/>
        </w:rPr>
        <w:t>Pain may be aggravated with defecation and voiding</w:t>
      </w:r>
    </w:p>
    <w:p w:rsidR="00F35D79" w:rsidRPr="005B6616" w:rsidRDefault="00F6687D" w:rsidP="00693197">
      <w:pPr>
        <w:numPr>
          <w:ilvl w:val="0"/>
          <w:numId w:val="4"/>
        </w:numPr>
        <w:spacing w:after="0"/>
        <w:jc w:val="both"/>
        <w:rPr>
          <w:sz w:val="24"/>
          <w:szCs w:val="24"/>
        </w:rPr>
      </w:pPr>
      <w:r w:rsidRPr="005B6616">
        <w:rPr>
          <w:sz w:val="24"/>
          <w:szCs w:val="24"/>
        </w:rPr>
        <w:t>Occasionally vaginal bleeding</w:t>
      </w:r>
    </w:p>
    <w:p w:rsidR="00F35D79" w:rsidRPr="005B6616" w:rsidRDefault="00F6687D" w:rsidP="00693197">
      <w:pPr>
        <w:numPr>
          <w:ilvl w:val="0"/>
          <w:numId w:val="4"/>
        </w:numPr>
        <w:spacing w:after="0"/>
        <w:jc w:val="both"/>
        <w:rPr>
          <w:sz w:val="24"/>
          <w:szCs w:val="24"/>
        </w:rPr>
      </w:pPr>
      <w:r w:rsidRPr="005B6616">
        <w:rPr>
          <w:sz w:val="24"/>
          <w:szCs w:val="24"/>
        </w:rPr>
        <w:t>On pelvic examination, intense tenderness may be noted</w:t>
      </w:r>
    </w:p>
    <w:p w:rsidR="005B6616" w:rsidRPr="005B6616" w:rsidRDefault="005B6616" w:rsidP="00693197">
      <w:pPr>
        <w:spacing w:after="0"/>
        <w:jc w:val="both"/>
        <w:rPr>
          <w:sz w:val="24"/>
          <w:szCs w:val="24"/>
        </w:rPr>
      </w:pPr>
      <w:r w:rsidRPr="005B6616">
        <w:rPr>
          <w:b/>
          <w:bCs/>
          <w:sz w:val="24"/>
          <w:szCs w:val="24"/>
        </w:rPr>
        <w:t>Other generalized sign and symptoms</w:t>
      </w:r>
    </w:p>
    <w:p w:rsidR="00F35D79" w:rsidRPr="005B6616" w:rsidRDefault="00F6687D" w:rsidP="00693197">
      <w:pPr>
        <w:numPr>
          <w:ilvl w:val="0"/>
          <w:numId w:val="5"/>
        </w:numPr>
        <w:spacing w:after="0"/>
        <w:jc w:val="both"/>
        <w:rPr>
          <w:sz w:val="24"/>
          <w:szCs w:val="24"/>
        </w:rPr>
      </w:pPr>
      <w:r w:rsidRPr="005B6616">
        <w:rPr>
          <w:sz w:val="24"/>
          <w:szCs w:val="24"/>
        </w:rPr>
        <w:t>Fever</w:t>
      </w:r>
    </w:p>
    <w:p w:rsidR="00F35D79" w:rsidRPr="005B6616" w:rsidRDefault="00F6687D" w:rsidP="00693197">
      <w:pPr>
        <w:numPr>
          <w:ilvl w:val="0"/>
          <w:numId w:val="5"/>
        </w:numPr>
        <w:spacing w:after="0"/>
        <w:jc w:val="both"/>
        <w:rPr>
          <w:sz w:val="24"/>
          <w:szCs w:val="24"/>
        </w:rPr>
      </w:pPr>
      <w:r w:rsidRPr="005B6616">
        <w:rPr>
          <w:sz w:val="24"/>
          <w:szCs w:val="24"/>
        </w:rPr>
        <w:t>General malaise</w:t>
      </w:r>
    </w:p>
    <w:p w:rsidR="00F35D79" w:rsidRPr="005B6616" w:rsidRDefault="00F6687D" w:rsidP="00693197">
      <w:pPr>
        <w:numPr>
          <w:ilvl w:val="0"/>
          <w:numId w:val="5"/>
        </w:numPr>
        <w:spacing w:after="0"/>
        <w:jc w:val="both"/>
        <w:rPr>
          <w:sz w:val="24"/>
          <w:szCs w:val="24"/>
        </w:rPr>
      </w:pPr>
      <w:r w:rsidRPr="005B6616">
        <w:rPr>
          <w:sz w:val="24"/>
          <w:szCs w:val="24"/>
        </w:rPr>
        <w:lastRenderedPageBreak/>
        <w:t>Anorexia</w:t>
      </w:r>
    </w:p>
    <w:p w:rsidR="00F35D79" w:rsidRPr="005B6616" w:rsidRDefault="00F6687D" w:rsidP="00693197">
      <w:pPr>
        <w:numPr>
          <w:ilvl w:val="0"/>
          <w:numId w:val="5"/>
        </w:numPr>
        <w:spacing w:after="0"/>
        <w:jc w:val="both"/>
        <w:rPr>
          <w:sz w:val="24"/>
          <w:szCs w:val="24"/>
        </w:rPr>
      </w:pPr>
      <w:r w:rsidRPr="005B6616">
        <w:rPr>
          <w:sz w:val="24"/>
          <w:szCs w:val="24"/>
        </w:rPr>
        <w:t>Nausea</w:t>
      </w:r>
    </w:p>
    <w:p w:rsidR="00F35D79" w:rsidRPr="005B6616" w:rsidRDefault="00F6687D" w:rsidP="00693197">
      <w:pPr>
        <w:numPr>
          <w:ilvl w:val="0"/>
          <w:numId w:val="5"/>
        </w:numPr>
        <w:spacing w:after="0"/>
        <w:jc w:val="both"/>
        <w:rPr>
          <w:sz w:val="24"/>
          <w:szCs w:val="24"/>
        </w:rPr>
      </w:pPr>
      <w:r w:rsidRPr="005B6616">
        <w:rPr>
          <w:sz w:val="24"/>
          <w:szCs w:val="24"/>
        </w:rPr>
        <w:t xml:space="preserve">Headache </w:t>
      </w:r>
    </w:p>
    <w:p w:rsidR="00F35D79" w:rsidRPr="005B6616" w:rsidRDefault="00F6687D" w:rsidP="00693197">
      <w:pPr>
        <w:numPr>
          <w:ilvl w:val="0"/>
          <w:numId w:val="5"/>
        </w:numPr>
        <w:spacing w:after="0"/>
        <w:jc w:val="both"/>
        <w:rPr>
          <w:sz w:val="24"/>
          <w:szCs w:val="24"/>
        </w:rPr>
      </w:pPr>
      <w:r w:rsidRPr="005B6616">
        <w:rPr>
          <w:sz w:val="24"/>
          <w:szCs w:val="24"/>
        </w:rPr>
        <w:t xml:space="preserve">Possibly vomiting </w:t>
      </w:r>
    </w:p>
    <w:p w:rsidR="005B6616" w:rsidRPr="005B6616" w:rsidRDefault="005B6616" w:rsidP="00693197">
      <w:pPr>
        <w:spacing w:after="0" w:line="240" w:lineRule="auto"/>
        <w:jc w:val="both"/>
        <w:rPr>
          <w:sz w:val="24"/>
          <w:szCs w:val="24"/>
        </w:rPr>
      </w:pPr>
      <w:r w:rsidRPr="005B6616">
        <w:rPr>
          <w:b/>
          <w:bCs/>
          <w:sz w:val="24"/>
          <w:szCs w:val="24"/>
        </w:rPr>
        <w:t xml:space="preserve">Complications of PID: </w:t>
      </w:r>
    </w:p>
    <w:p w:rsidR="00F35D79" w:rsidRPr="005B6616" w:rsidRDefault="00F6687D" w:rsidP="00693197">
      <w:pPr>
        <w:numPr>
          <w:ilvl w:val="0"/>
          <w:numId w:val="6"/>
        </w:numPr>
        <w:spacing w:after="0" w:line="240" w:lineRule="auto"/>
        <w:jc w:val="both"/>
        <w:rPr>
          <w:sz w:val="24"/>
          <w:szCs w:val="24"/>
        </w:rPr>
      </w:pPr>
      <w:r w:rsidRPr="005B6616">
        <w:rPr>
          <w:b/>
          <w:bCs/>
          <w:sz w:val="24"/>
          <w:szCs w:val="24"/>
        </w:rPr>
        <w:t>Peritonitis</w:t>
      </w:r>
    </w:p>
    <w:p w:rsidR="00F35D79" w:rsidRPr="005B6616" w:rsidRDefault="00F6687D" w:rsidP="00693197">
      <w:pPr>
        <w:numPr>
          <w:ilvl w:val="0"/>
          <w:numId w:val="6"/>
        </w:numPr>
        <w:spacing w:after="0" w:line="240" w:lineRule="auto"/>
        <w:jc w:val="both"/>
        <w:rPr>
          <w:sz w:val="24"/>
          <w:szCs w:val="24"/>
        </w:rPr>
      </w:pPr>
      <w:r w:rsidRPr="005B6616">
        <w:rPr>
          <w:b/>
          <w:bCs/>
          <w:sz w:val="24"/>
          <w:szCs w:val="24"/>
        </w:rPr>
        <w:t xml:space="preserve">Intestinal obstruction </w:t>
      </w:r>
      <w:r w:rsidRPr="005B6616">
        <w:rPr>
          <w:sz w:val="24"/>
          <w:szCs w:val="24"/>
        </w:rPr>
        <w:t>due to adhesion between small bowel and pelvic organ</w:t>
      </w:r>
    </w:p>
    <w:p w:rsidR="00F35D79" w:rsidRPr="005B6616" w:rsidRDefault="00F6687D" w:rsidP="00693197">
      <w:pPr>
        <w:numPr>
          <w:ilvl w:val="0"/>
          <w:numId w:val="6"/>
        </w:numPr>
        <w:spacing w:after="0" w:line="240" w:lineRule="auto"/>
        <w:jc w:val="both"/>
        <w:rPr>
          <w:sz w:val="24"/>
          <w:szCs w:val="24"/>
        </w:rPr>
      </w:pPr>
      <w:r w:rsidRPr="005B6616">
        <w:rPr>
          <w:b/>
          <w:bCs/>
          <w:sz w:val="24"/>
          <w:szCs w:val="24"/>
        </w:rPr>
        <w:t>Bacteraemia</w:t>
      </w:r>
      <w:r w:rsidRPr="005B6616">
        <w:rPr>
          <w:sz w:val="24"/>
          <w:szCs w:val="24"/>
        </w:rPr>
        <w:t>, which may produce endocarditis, meningitis and suppurative arthritis</w:t>
      </w:r>
    </w:p>
    <w:p w:rsidR="00F35D79" w:rsidRPr="005B6616" w:rsidRDefault="00F6687D" w:rsidP="00693197">
      <w:pPr>
        <w:numPr>
          <w:ilvl w:val="0"/>
          <w:numId w:val="6"/>
        </w:numPr>
        <w:spacing w:after="0" w:line="240" w:lineRule="auto"/>
        <w:jc w:val="both"/>
        <w:rPr>
          <w:sz w:val="24"/>
          <w:szCs w:val="24"/>
        </w:rPr>
      </w:pPr>
      <w:r w:rsidRPr="005B6616">
        <w:rPr>
          <w:b/>
          <w:bCs/>
          <w:sz w:val="24"/>
          <w:szCs w:val="24"/>
        </w:rPr>
        <w:t>Infertility</w:t>
      </w:r>
    </w:p>
    <w:p w:rsidR="005B6616" w:rsidRPr="005B6616" w:rsidRDefault="005B6616" w:rsidP="00693197">
      <w:pPr>
        <w:spacing w:after="0" w:line="240" w:lineRule="auto"/>
        <w:jc w:val="both"/>
        <w:rPr>
          <w:sz w:val="24"/>
          <w:szCs w:val="24"/>
        </w:rPr>
      </w:pPr>
      <w:r w:rsidRPr="005B6616">
        <w:rPr>
          <w:b/>
          <w:bCs/>
          <w:sz w:val="24"/>
          <w:szCs w:val="24"/>
        </w:rPr>
        <w:t xml:space="preserve">Management: </w:t>
      </w:r>
    </w:p>
    <w:p w:rsidR="00F35D79" w:rsidRPr="005B6616" w:rsidRDefault="00F6687D" w:rsidP="00693197">
      <w:pPr>
        <w:numPr>
          <w:ilvl w:val="0"/>
          <w:numId w:val="7"/>
        </w:numPr>
        <w:spacing w:after="0" w:line="240" w:lineRule="auto"/>
        <w:jc w:val="both"/>
        <w:rPr>
          <w:sz w:val="24"/>
          <w:szCs w:val="24"/>
        </w:rPr>
      </w:pPr>
      <w:r w:rsidRPr="005B6616">
        <w:rPr>
          <w:b/>
          <w:bCs/>
          <w:sz w:val="24"/>
          <w:szCs w:val="24"/>
        </w:rPr>
        <w:t>Broad</w:t>
      </w:r>
      <w:r w:rsidRPr="005B6616">
        <w:rPr>
          <w:sz w:val="24"/>
          <w:szCs w:val="24"/>
        </w:rPr>
        <w:t xml:space="preserve"> </w:t>
      </w:r>
      <w:r w:rsidRPr="005B6616">
        <w:rPr>
          <w:b/>
          <w:bCs/>
          <w:sz w:val="24"/>
          <w:szCs w:val="24"/>
        </w:rPr>
        <w:t xml:space="preserve">spectrum antibiotic therapy </w:t>
      </w:r>
      <w:r w:rsidRPr="005B6616">
        <w:rPr>
          <w:sz w:val="24"/>
          <w:szCs w:val="24"/>
        </w:rPr>
        <w:t>– usually a combination of ceftriaxone (</w:t>
      </w:r>
      <w:proofErr w:type="spellStart"/>
      <w:r w:rsidRPr="005B6616">
        <w:rPr>
          <w:sz w:val="24"/>
          <w:szCs w:val="24"/>
        </w:rPr>
        <w:t>ceftin</w:t>
      </w:r>
      <w:proofErr w:type="spellEnd"/>
      <w:r w:rsidRPr="005B6616">
        <w:rPr>
          <w:sz w:val="24"/>
          <w:szCs w:val="24"/>
        </w:rPr>
        <w:t>), azithromycin or doxycycline.</w:t>
      </w:r>
    </w:p>
    <w:p w:rsidR="00F35D79" w:rsidRPr="005B6616" w:rsidRDefault="00F6687D" w:rsidP="00693197">
      <w:pPr>
        <w:numPr>
          <w:ilvl w:val="0"/>
          <w:numId w:val="7"/>
        </w:numPr>
        <w:spacing w:after="0" w:line="240" w:lineRule="auto"/>
        <w:jc w:val="both"/>
        <w:rPr>
          <w:sz w:val="24"/>
          <w:szCs w:val="24"/>
        </w:rPr>
      </w:pPr>
      <w:r w:rsidRPr="005B6616">
        <w:rPr>
          <w:sz w:val="24"/>
          <w:szCs w:val="24"/>
        </w:rPr>
        <w:t xml:space="preserve">Intensive therapy includes </w:t>
      </w:r>
      <w:r w:rsidRPr="005B6616">
        <w:rPr>
          <w:b/>
          <w:bCs/>
          <w:sz w:val="24"/>
          <w:szCs w:val="24"/>
        </w:rPr>
        <w:t>bed rest</w:t>
      </w:r>
      <w:r w:rsidRPr="005B6616">
        <w:rPr>
          <w:sz w:val="24"/>
          <w:szCs w:val="24"/>
        </w:rPr>
        <w:t xml:space="preserve">, </w:t>
      </w:r>
      <w:r w:rsidRPr="005B6616">
        <w:rPr>
          <w:b/>
          <w:bCs/>
          <w:sz w:val="24"/>
          <w:szCs w:val="24"/>
        </w:rPr>
        <w:t xml:space="preserve">intravenous fluids </w:t>
      </w:r>
      <w:r w:rsidRPr="005B6616">
        <w:rPr>
          <w:sz w:val="24"/>
          <w:szCs w:val="24"/>
        </w:rPr>
        <w:t xml:space="preserve">and </w:t>
      </w:r>
      <w:r w:rsidRPr="005B6616">
        <w:rPr>
          <w:b/>
          <w:bCs/>
          <w:sz w:val="24"/>
          <w:szCs w:val="24"/>
        </w:rPr>
        <w:t>intravenous antibiotics.</w:t>
      </w:r>
    </w:p>
    <w:p w:rsidR="00F35D79" w:rsidRPr="005B6616" w:rsidRDefault="00F6687D" w:rsidP="00693197">
      <w:pPr>
        <w:numPr>
          <w:ilvl w:val="0"/>
          <w:numId w:val="7"/>
        </w:numPr>
        <w:spacing w:after="0" w:line="240" w:lineRule="auto"/>
        <w:jc w:val="both"/>
        <w:rPr>
          <w:sz w:val="24"/>
          <w:szCs w:val="24"/>
        </w:rPr>
      </w:pPr>
      <w:r w:rsidRPr="005B6616">
        <w:rPr>
          <w:b/>
          <w:bCs/>
          <w:sz w:val="24"/>
          <w:szCs w:val="24"/>
        </w:rPr>
        <w:t xml:space="preserve">Treatment of sexual partner </w:t>
      </w:r>
      <w:r w:rsidRPr="005B6616">
        <w:rPr>
          <w:sz w:val="24"/>
          <w:szCs w:val="24"/>
        </w:rPr>
        <w:t>is necessary to prevent reinfection.</w:t>
      </w:r>
    </w:p>
    <w:p w:rsidR="002E581B" w:rsidRDefault="002E581B" w:rsidP="00693197">
      <w:pPr>
        <w:jc w:val="both"/>
        <w:rPr>
          <w:b/>
          <w:bCs/>
          <w:sz w:val="24"/>
          <w:szCs w:val="24"/>
        </w:rPr>
      </w:pPr>
    </w:p>
    <w:p w:rsidR="002E581B" w:rsidRPr="002E581B" w:rsidRDefault="002E581B" w:rsidP="00693197">
      <w:pPr>
        <w:spacing w:after="0" w:line="240" w:lineRule="auto"/>
        <w:jc w:val="both"/>
        <w:rPr>
          <w:sz w:val="24"/>
          <w:szCs w:val="24"/>
        </w:rPr>
      </w:pPr>
      <w:r w:rsidRPr="002E581B">
        <w:rPr>
          <w:b/>
          <w:bCs/>
          <w:sz w:val="24"/>
          <w:szCs w:val="24"/>
        </w:rPr>
        <w:t xml:space="preserve">Tumor of Ovary </w:t>
      </w:r>
    </w:p>
    <w:p w:rsidR="002E581B" w:rsidRPr="002E581B" w:rsidRDefault="002E581B" w:rsidP="00693197">
      <w:pPr>
        <w:spacing w:after="0" w:line="240" w:lineRule="auto"/>
        <w:jc w:val="both"/>
        <w:rPr>
          <w:sz w:val="24"/>
          <w:szCs w:val="24"/>
        </w:rPr>
      </w:pPr>
      <w:r w:rsidRPr="002E581B">
        <w:rPr>
          <w:b/>
          <w:bCs/>
          <w:sz w:val="24"/>
          <w:szCs w:val="24"/>
        </w:rPr>
        <w:t xml:space="preserve">Structure of Ovaries </w:t>
      </w:r>
    </w:p>
    <w:p w:rsidR="00F35D79" w:rsidRPr="002E581B" w:rsidRDefault="00F6687D" w:rsidP="00F6687D">
      <w:pPr>
        <w:numPr>
          <w:ilvl w:val="0"/>
          <w:numId w:val="8"/>
        </w:numPr>
        <w:spacing w:after="0"/>
        <w:jc w:val="both"/>
        <w:rPr>
          <w:sz w:val="24"/>
          <w:szCs w:val="24"/>
        </w:rPr>
      </w:pPr>
      <w:r w:rsidRPr="002E581B">
        <w:rPr>
          <w:sz w:val="24"/>
          <w:szCs w:val="24"/>
        </w:rPr>
        <w:t xml:space="preserve">Ovaries, a pair of female gonads (sex organs), reside in the pelvic part of the abdomen on either sides of the uterus. Ovaries produce </w:t>
      </w:r>
      <w:r w:rsidRPr="002E581B">
        <w:rPr>
          <w:b/>
          <w:bCs/>
          <w:sz w:val="24"/>
          <w:szCs w:val="24"/>
        </w:rPr>
        <w:t>ova</w:t>
      </w:r>
      <w:r w:rsidRPr="002E581B">
        <w:rPr>
          <w:sz w:val="24"/>
          <w:szCs w:val="24"/>
        </w:rPr>
        <w:t xml:space="preserve"> and </w:t>
      </w:r>
      <w:r w:rsidRPr="002E581B">
        <w:rPr>
          <w:b/>
          <w:bCs/>
          <w:sz w:val="24"/>
          <w:szCs w:val="24"/>
        </w:rPr>
        <w:t xml:space="preserve">estrogen </w:t>
      </w:r>
      <w:r w:rsidRPr="002E581B">
        <w:rPr>
          <w:sz w:val="24"/>
          <w:szCs w:val="24"/>
        </w:rPr>
        <w:t>(female sex hormones).</w:t>
      </w:r>
    </w:p>
    <w:p w:rsidR="00F35D79" w:rsidRPr="002E581B" w:rsidRDefault="00F6687D" w:rsidP="00F6687D">
      <w:pPr>
        <w:numPr>
          <w:ilvl w:val="0"/>
          <w:numId w:val="8"/>
        </w:numPr>
        <w:spacing w:after="0"/>
        <w:jc w:val="both"/>
        <w:rPr>
          <w:sz w:val="24"/>
          <w:szCs w:val="24"/>
        </w:rPr>
      </w:pPr>
      <w:r w:rsidRPr="002E581B">
        <w:rPr>
          <w:sz w:val="24"/>
          <w:szCs w:val="24"/>
        </w:rPr>
        <w:t xml:space="preserve">The ovaries have two functions: </w:t>
      </w:r>
      <w:r w:rsidRPr="002E581B">
        <w:rPr>
          <w:b/>
          <w:bCs/>
          <w:sz w:val="24"/>
          <w:szCs w:val="24"/>
        </w:rPr>
        <w:t xml:space="preserve">production </w:t>
      </w:r>
      <w:r w:rsidRPr="002E581B">
        <w:rPr>
          <w:sz w:val="24"/>
          <w:szCs w:val="24"/>
        </w:rPr>
        <w:t>&amp;</w:t>
      </w:r>
      <w:r w:rsidRPr="002E581B">
        <w:rPr>
          <w:b/>
          <w:bCs/>
          <w:sz w:val="24"/>
          <w:szCs w:val="24"/>
        </w:rPr>
        <w:t xml:space="preserve"> ovulation of oocytes </w:t>
      </w:r>
      <w:r w:rsidRPr="002E581B">
        <w:rPr>
          <w:sz w:val="24"/>
          <w:szCs w:val="24"/>
        </w:rPr>
        <w:t xml:space="preserve">and </w:t>
      </w:r>
      <w:r w:rsidRPr="002E581B">
        <w:rPr>
          <w:b/>
          <w:bCs/>
          <w:sz w:val="24"/>
          <w:szCs w:val="24"/>
        </w:rPr>
        <w:t xml:space="preserve">production </w:t>
      </w:r>
      <w:r w:rsidRPr="002E581B">
        <w:rPr>
          <w:sz w:val="24"/>
          <w:szCs w:val="24"/>
        </w:rPr>
        <w:t>&amp;</w:t>
      </w:r>
      <w:r w:rsidRPr="002E581B">
        <w:rPr>
          <w:b/>
          <w:bCs/>
          <w:sz w:val="24"/>
          <w:szCs w:val="24"/>
        </w:rPr>
        <w:t xml:space="preserve"> secretion of hormones</w:t>
      </w:r>
      <w:r w:rsidRPr="002E581B">
        <w:rPr>
          <w:sz w:val="24"/>
          <w:szCs w:val="24"/>
        </w:rPr>
        <w:t>.</w:t>
      </w:r>
    </w:p>
    <w:p w:rsidR="00F35D79" w:rsidRPr="002E581B" w:rsidRDefault="00F6687D" w:rsidP="00F6687D">
      <w:pPr>
        <w:numPr>
          <w:ilvl w:val="0"/>
          <w:numId w:val="8"/>
        </w:numPr>
        <w:spacing w:after="0"/>
        <w:jc w:val="both"/>
        <w:rPr>
          <w:sz w:val="24"/>
          <w:szCs w:val="24"/>
        </w:rPr>
      </w:pPr>
      <w:r w:rsidRPr="002E581B">
        <w:rPr>
          <w:sz w:val="24"/>
          <w:szCs w:val="24"/>
        </w:rPr>
        <w:t xml:space="preserve">The ovary is attached to the broad ligament by a short fold of </w:t>
      </w:r>
      <w:r w:rsidRPr="002E581B">
        <w:rPr>
          <w:b/>
          <w:bCs/>
          <w:sz w:val="24"/>
          <w:szCs w:val="24"/>
        </w:rPr>
        <w:t>peritoneum</w:t>
      </w:r>
      <w:r w:rsidRPr="002E581B">
        <w:rPr>
          <w:sz w:val="24"/>
          <w:szCs w:val="24"/>
        </w:rPr>
        <w:t xml:space="preserve">, called </w:t>
      </w:r>
      <w:proofErr w:type="spellStart"/>
      <w:r w:rsidRPr="002E581B">
        <w:rPr>
          <w:b/>
          <w:bCs/>
          <w:sz w:val="24"/>
          <w:szCs w:val="24"/>
        </w:rPr>
        <w:t>mesovarium</w:t>
      </w:r>
      <w:proofErr w:type="spellEnd"/>
      <w:r w:rsidRPr="002E581B">
        <w:rPr>
          <w:b/>
          <w:bCs/>
          <w:sz w:val="24"/>
          <w:szCs w:val="24"/>
        </w:rPr>
        <w:t xml:space="preserve"> </w:t>
      </w:r>
      <w:r w:rsidRPr="002E581B">
        <w:rPr>
          <w:sz w:val="24"/>
          <w:szCs w:val="24"/>
        </w:rPr>
        <w:t xml:space="preserve">(or ligament of the ovary), through which vessels and nerves pass to the ovary and enter it at the </w:t>
      </w:r>
      <w:proofErr w:type="spellStart"/>
      <w:r w:rsidRPr="002E581B">
        <w:rPr>
          <w:sz w:val="24"/>
          <w:szCs w:val="24"/>
        </w:rPr>
        <w:t>hilus</w:t>
      </w:r>
      <w:proofErr w:type="spellEnd"/>
      <w:r w:rsidRPr="002E581B">
        <w:rPr>
          <w:sz w:val="24"/>
          <w:szCs w:val="24"/>
        </w:rPr>
        <w:t xml:space="preserve"> of the ovary. </w:t>
      </w:r>
    </w:p>
    <w:p w:rsidR="005B6616" w:rsidRDefault="00A345C4" w:rsidP="00F6687D">
      <w:pPr>
        <w:spacing w:after="0"/>
        <w:jc w:val="center"/>
        <w:rPr>
          <w:sz w:val="24"/>
          <w:szCs w:val="24"/>
        </w:rPr>
      </w:pPr>
      <w:r w:rsidRPr="00A345C4">
        <w:rPr>
          <w:noProof/>
          <w:sz w:val="24"/>
          <w:szCs w:val="24"/>
        </w:rPr>
        <w:drawing>
          <wp:inline distT="0" distB="0" distL="0" distR="0">
            <wp:extent cx="5943600" cy="3288030"/>
            <wp:effectExtent l="1905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345C4" w:rsidRPr="00A345C4" w:rsidRDefault="00A345C4" w:rsidP="00693197">
      <w:pPr>
        <w:spacing w:after="0"/>
        <w:jc w:val="both"/>
        <w:rPr>
          <w:sz w:val="24"/>
          <w:szCs w:val="24"/>
        </w:rPr>
      </w:pPr>
      <w:r w:rsidRPr="00A345C4">
        <w:rPr>
          <w:b/>
          <w:bCs/>
          <w:sz w:val="24"/>
          <w:szCs w:val="24"/>
        </w:rPr>
        <w:t>Fig: A section of an ovary showing the stages of development of one ovarian follicle.</w:t>
      </w:r>
      <w:r w:rsidRPr="00A345C4">
        <w:rPr>
          <w:sz w:val="24"/>
          <w:szCs w:val="24"/>
        </w:rPr>
        <w:t xml:space="preserve"> </w:t>
      </w:r>
    </w:p>
    <w:p w:rsidR="00A345C4" w:rsidRDefault="00A345C4" w:rsidP="00693197">
      <w:pPr>
        <w:spacing w:after="0"/>
        <w:jc w:val="both"/>
        <w:rPr>
          <w:b/>
          <w:bCs/>
          <w:i/>
          <w:iCs/>
          <w:sz w:val="24"/>
          <w:szCs w:val="24"/>
        </w:rPr>
      </w:pPr>
    </w:p>
    <w:p w:rsidR="00A345C4" w:rsidRDefault="00A345C4" w:rsidP="00693197">
      <w:pPr>
        <w:spacing w:after="0"/>
        <w:jc w:val="both"/>
        <w:rPr>
          <w:b/>
          <w:bCs/>
          <w:i/>
          <w:iCs/>
          <w:sz w:val="24"/>
          <w:szCs w:val="24"/>
        </w:rPr>
      </w:pPr>
    </w:p>
    <w:p w:rsidR="00A345C4" w:rsidRDefault="00A345C4" w:rsidP="00693197">
      <w:pPr>
        <w:spacing w:after="0"/>
        <w:jc w:val="both"/>
        <w:rPr>
          <w:b/>
          <w:bCs/>
          <w:i/>
          <w:iCs/>
          <w:sz w:val="24"/>
          <w:szCs w:val="24"/>
        </w:rPr>
      </w:pPr>
    </w:p>
    <w:p w:rsidR="00A345C4" w:rsidRDefault="00A345C4" w:rsidP="00693197">
      <w:pPr>
        <w:spacing w:after="0"/>
        <w:jc w:val="both"/>
        <w:rPr>
          <w:b/>
          <w:bCs/>
          <w:i/>
          <w:iCs/>
          <w:sz w:val="24"/>
          <w:szCs w:val="24"/>
        </w:rPr>
      </w:pPr>
    </w:p>
    <w:p w:rsidR="00A345C4" w:rsidRPr="00A345C4" w:rsidRDefault="00A345C4" w:rsidP="00693197">
      <w:pPr>
        <w:spacing w:after="0"/>
        <w:jc w:val="both"/>
        <w:rPr>
          <w:sz w:val="24"/>
          <w:szCs w:val="24"/>
        </w:rPr>
      </w:pPr>
      <w:bookmarkStart w:id="0" w:name="_GoBack"/>
      <w:bookmarkEnd w:id="0"/>
      <w:r w:rsidRPr="00A345C4">
        <w:rPr>
          <w:b/>
          <w:bCs/>
          <w:i/>
          <w:iCs/>
          <w:sz w:val="24"/>
          <w:szCs w:val="24"/>
        </w:rPr>
        <w:lastRenderedPageBreak/>
        <w:t xml:space="preserve">Histologically, </w:t>
      </w:r>
      <w:r w:rsidRPr="00A345C4">
        <w:rPr>
          <w:sz w:val="24"/>
          <w:szCs w:val="24"/>
        </w:rPr>
        <w:t xml:space="preserve">the ovarian structure consists of covering by </w:t>
      </w:r>
      <w:proofErr w:type="spellStart"/>
      <w:r w:rsidRPr="00A345C4">
        <w:rPr>
          <w:sz w:val="24"/>
          <w:szCs w:val="24"/>
        </w:rPr>
        <w:t>coelomic</w:t>
      </w:r>
      <w:proofErr w:type="spellEnd"/>
      <w:r w:rsidRPr="00A345C4">
        <w:rPr>
          <w:sz w:val="24"/>
          <w:szCs w:val="24"/>
        </w:rPr>
        <w:t xml:space="preserve"> epithelium, outer cortex and inner medulla.</w:t>
      </w:r>
    </w:p>
    <w:p w:rsidR="00A345C4" w:rsidRDefault="00A345C4" w:rsidP="00693197">
      <w:pPr>
        <w:spacing w:after="0"/>
        <w:jc w:val="both"/>
        <w:rPr>
          <w:sz w:val="24"/>
          <w:szCs w:val="24"/>
        </w:rPr>
      </w:pPr>
      <w:r w:rsidRPr="00A345C4">
        <w:rPr>
          <w:noProof/>
          <w:sz w:val="24"/>
          <w:szCs w:val="24"/>
        </w:rPr>
        <w:drawing>
          <wp:inline distT="0" distB="0" distL="0" distR="0">
            <wp:extent cx="6424280" cy="2604977"/>
            <wp:effectExtent l="1905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2495" cy="2604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345C4" w:rsidRPr="00A345C4" w:rsidRDefault="00A345C4" w:rsidP="00693197">
      <w:pPr>
        <w:spacing w:after="0"/>
        <w:jc w:val="both"/>
        <w:rPr>
          <w:sz w:val="24"/>
          <w:szCs w:val="24"/>
        </w:rPr>
      </w:pPr>
      <w:r w:rsidRPr="00A345C4">
        <w:rPr>
          <w:b/>
          <w:bCs/>
          <w:sz w:val="24"/>
          <w:szCs w:val="24"/>
        </w:rPr>
        <w:t>Fig:  Structure of the ovary to illustrate origin of ovarian tumours.</w:t>
      </w:r>
      <w:r w:rsidRPr="00A345C4">
        <w:rPr>
          <w:sz w:val="24"/>
          <w:szCs w:val="24"/>
        </w:rPr>
        <w:t xml:space="preserve"> </w:t>
      </w:r>
    </w:p>
    <w:p w:rsidR="00A345C4" w:rsidRDefault="00A345C4" w:rsidP="00693197">
      <w:pPr>
        <w:spacing w:after="0"/>
        <w:jc w:val="both"/>
        <w:rPr>
          <w:sz w:val="24"/>
          <w:szCs w:val="24"/>
        </w:rPr>
      </w:pPr>
    </w:p>
    <w:p w:rsidR="00F35D79" w:rsidRPr="00A345C4" w:rsidRDefault="00F6687D" w:rsidP="00F6687D">
      <w:pPr>
        <w:numPr>
          <w:ilvl w:val="0"/>
          <w:numId w:val="9"/>
        </w:numPr>
        <w:spacing w:after="0"/>
        <w:jc w:val="both"/>
        <w:rPr>
          <w:sz w:val="24"/>
          <w:szCs w:val="24"/>
        </w:rPr>
      </w:pPr>
      <w:r w:rsidRPr="00A345C4">
        <w:rPr>
          <w:sz w:val="24"/>
          <w:szCs w:val="24"/>
        </w:rPr>
        <w:t xml:space="preserve">The ovary is third most common site of primary malignancy in the female genital tract, preceded only by endometrial and cervical cancer. </w:t>
      </w:r>
    </w:p>
    <w:p w:rsidR="00F35D79" w:rsidRPr="00A345C4" w:rsidRDefault="00F6687D" w:rsidP="00F6687D">
      <w:pPr>
        <w:numPr>
          <w:ilvl w:val="0"/>
          <w:numId w:val="9"/>
        </w:numPr>
        <w:spacing w:after="0"/>
        <w:jc w:val="both"/>
        <w:rPr>
          <w:sz w:val="24"/>
          <w:szCs w:val="24"/>
        </w:rPr>
      </w:pPr>
      <w:r w:rsidRPr="00A345C4">
        <w:rPr>
          <w:sz w:val="24"/>
          <w:szCs w:val="24"/>
        </w:rPr>
        <w:t>Both benign and malignant tumours occur in the ovaries.</w:t>
      </w:r>
    </w:p>
    <w:p w:rsidR="00A345C4" w:rsidRPr="00A345C4" w:rsidRDefault="00A345C4" w:rsidP="00693197">
      <w:pPr>
        <w:spacing w:after="0"/>
        <w:jc w:val="both"/>
        <w:rPr>
          <w:sz w:val="24"/>
          <w:szCs w:val="24"/>
        </w:rPr>
      </w:pPr>
      <w:r w:rsidRPr="00A345C4">
        <w:rPr>
          <w:b/>
          <w:bCs/>
          <w:sz w:val="24"/>
          <w:szCs w:val="24"/>
        </w:rPr>
        <w:t>ETIOPATHOGENESIS</w:t>
      </w:r>
    </w:p>
    <w:p w:rsidR="00F35D79" w:rsidRPr="00A345C4" w:rsidRDefault="00F6687D" w:rsidP="00F6687D">
      <w:pPr>
        <w:numPr>
          <w:ilvl w:val="0"/>
          <w:numId w:val="10"/>
        </w:numPr>
        <w:spacing w:after="0"/>
        <w:jc w:val="both"/>
        <w:rPr>
          <w:sz w:val="24"/>
          <w:szCs w:val="24"/>
        </w:rPr>
      </w:pPr>
      <w:r w:rsidRPr="00A345C4">
        <w:rPr>
          <w:b/>
          <w:bCs/>
          <w:sz w:val="24"/>
          <w:szCs w:val="24"/>
        </w:rPr>
        <w:t>Mostly unknown</w:t>
      </w:r>
    </w:p>
    <w:p w:rsidR="00F35D79" w:rsidRPr="00A345C4" w:rsidRDefault="00F6687D" w:rsidP="00F6687D">
      <w:pPr>
        <w:numPr>
          <w:ilvl w:val="0"/>
          <w:numId w:val="10"/>
        </w:numPr>
        <w:spacing w:after="0"/>
        <w:jc w:val="both"/>
        <w:rPr>
          <w:sz w:val="24"/>
          <w:szCs w:val="24"/>
        </w:rPr>
      </w:pPr>
      <w:r w:rsidRPr="00A345C4">
        <w:rPr>
          <w:sz w:val="24"/>
          <w:szCs w:val="24"/>
        </w:rPr>
        <w:t>However, a few risk factors have been identified as under:</w:t>
      </w:r>
    </w:p>
    <w:p w:rsidR="00F35D79" w:rsidRPr="00A345C4" w:rsidRDefault="00F6687D" w:rsidP="00F6687D">
      <w:pPr>
        <w:numPr>
          <w:ilvl w:val="1"/>
          <w:numId w:val="10"/>
        </w:numPr>
        <w:spacing w:after="0"/>
        <w:jc w:val="both"/>
        <w:rPr>
          <w:sz w:val="24"/>
          <w:szCs w:val="24"/>
        </w:rPr>
      </w:pPr>
      <w:proofErr w:type="spellStart"/>
      <w:r w:rsidRPr="00A345C4">
        <w:rPr>
          <w:b/>
          <w:bCs/>
          <w:sz w:val="24"/>
          <w:szCs w:val="24"/>
        </w:rPr>
        <w:t>Nulliparity</w:t>
      </w:r>
      <w:proofErr w:type="spellEnd"/>
      <w:r w:rsidRPr="00A345C4">
        <w:rPr>
          <w:b/>
          <w:bCs/>
          <w:sz w:val="24"/>
          <w:szCs w:val="24"/>
        </w:rPr>
        <w:t xml:space="preserve">: </w:t>
      </w:r>
      <w:r w:rsidRPr="00A345C4">
        <w:rPr>
          <w:sz w:val="24"/>
          <w:szCs w:val="24"/>
        </w:rPr>
        <w:t xml:space="preserve">higher incidence of ovarian cancer in unmarried women and married women with low or no parity. </w:t>
      </w:r>
    </w:p>
    <w:p w:rsidR="00F35D79" w:rsidRPr="00A345C4" w:rsidRDefault="00F6687D" w:rsidP="00F6687D">
      <w:pPr>
        <w:numPr>
          <w:ilvl w:val="1"/>
          <w:numId w:val="10"/>
        </w:numPr>
        <w:spacing w:after="0"/>
        <w:jc w:val="both"/>
        <w:rPr>
          <w:sz w:val="24"/>
          <w:szCs w:val="24"/>
        </w:rPr>
      </w:pPr>
      <w:r w:rsidRPr="00A345C4">
        <w:rPr>
          <w:b/>
          <w:bCs/>
          <w:sz w:val="24"/>
          <w:szCs w:val="24"/>
        </w:rPr>
        <w:t xml:space="preserve">Heredity: </w:t>
      </w:r>
      <w:r w:rsidRPr="00A345C4">
        <w:rPr>
          <w:sz w:val="24"/>
          <w:szCs w:val="24"/>
        </w:rPr>
        <w:t xml:space="preserve">family history of ovarian or breast cancer. </w:t>
      </w:r>
    </w:p>
    <w:p w:rsidR="00F35D79" w:rsidRPr="00A345C4" w:rsidRDefault="00F6687D" w:rsidP="00F6687D">
      <w:pPr>
        <w:numPr>
          <w:ilvl w:val="1"/>
          <w:numId w:val="10"/>
        </w:numPr>
        <w:spacing w:after="0"/>
        <w:jc w:val="both"/>
        <w:rPr>
          <w:sz w:val="24"/>
          <w:szCs w:val="24"/>
        </w:rPr>
      </w:pPr>
      <w:r w:rsidRPr="00A345C4">
        <w:rPr>
          <w:b/>
          <w:bCs/>
          <w:sz w:val="24"/>
          <w:szCs w:val="24"/>
        </w:rPr>
        <w:t xml:space="preserve">Complex genetic syndromes: </w:t>
      </w:r>
      <w:r w:rsidRPr="00A345C4">
        <w:rPr>
          <w:sz w:val="24"/>
          <w:szCs w:val="24"/>
        </w:rPr>
        <w:t xml:space="preserve">e.g. </w:t>
      </w:r>
      <w:r w:rsidRPr="00A345C4">
        <w:rPr>
          <w:i/>
          <w:iCs/>
          <w:sz w:val="24"/>
          <w:szCs w:val="24"/>
        </w:rPr>
        <w:t>Lynch syndrome (</w:t>
      </w:r>
      <w:r w:rsidRPr="00A345C4">
        <w:rPr>
          <w:sz w:val="24"/>
          <w:szCs w:val="24"/>
        </w:rPr>
        <w:t>colorectal cancer</w:t>
      </w:r>
      <w:proofErr w:type="gramStart"/>
      <w:r w:rsidRPr="00A345C4">
        <w:rPr>
          <w:sz w:val="24"/>
          <w:szCs w:val="24"/>
        </w:rPr>
        <w:t>)associated</w:t>
      </w:r>
      <w:proofErr w:type="gramEnd"/>
      <w:r w:rsidRPr="00A345C4">
        <w:rPr>
          <w:sz w:val="24"/>
          <w:szCs w:val="24"/>
        </w:rPr>
        <w:t xml:space="preserve"> with increased risk of ovarian cancer, etc.</w:t>
      </w:r>
    </w:p>
    <w:p w:rsidR="00C90567" w:rsidRPr="00C90567" w:rsidRDefault="00C90567" w:rsidP="00693197">
      <w:pPr>
        <w:spacing w:after="0"/>
        <w:jc w:val="both"/>
        <w:rPr>
          <w:sz w:val="24"/>
          <w:szCs w:val="24"/>
        </w:rPr>
      </w:pPr>
      <w:r w:rsidRPr="00C90567">
        <w:rPr>
          <w:b/>
          <w:bCs/>
          <w:sz w:val="24"/>
          <w:szCs w:val="24"/>
        </w:rPr>
        <w:t>Clinical Features</w:t>
      </w:r>
    </w:p>
    <w:p w:rsidR="00F35D79" w:rsidRPr="00C90567" w:rsidRDefault="00F6687D" w:rsidP="00F6687D">
      <w:pPr>
        <w:numPr>
          <w:ilvl w:val="0"/>
          <w:numId w:val="11"/>
        </w:numPr>
        <w:spacing w:after="0"/>
        <w:jc w:val="both"/>
        <w:rPr>
          <w:sz w:val="24"/>
          <w:szCs w:val="24"/>
        </w:rPr>
      </w:pPr>
      <w:r w:rsidRPr="00C90567">
        <w:rPr>
          <w:sz w:val="24"/>
          <w:szCs w:val="24"/>
        </w:rPr>
        <w:t xml:space="preserve">In general, </w:t>
      </w:r>
      <w:r w:rsidRPr="00C90567">
        <w:rPr>
          <w:b/>
          <w:bCs/>
          <w:sz w:val="24"/>
          <w:szCs w:val="24"/>
        </w:rPr>
        <w:t xml:space="preserve">benign ovarian tumours </w:t>
      </w:r>
      <w:r w:rsidRPr="00C90567">
        <w:rPr>
          <w:sz w:val="24"/>
          <w:szCs w:val="24"/>
        </w:rPr>
        <w:t xml:space="preserve">are more common, particularly in young women between the age of </w:t>
      </w:r>
      <w:r w:rsidRPr="00C90567">
        <w:rPr>
          <w:b/>
          <w:bCs/>
          <w:sz w:val="24"/>
          <w:szCs w:val="24"/>
        </w:rPr>
        <w:t>20 and 40 years</w:t>
      </w:r>
      <w:r w:rsidRPr="00C90567">
        <w:rPr>
          <w:sz w:val="24"/>
          <w:szCs w:val="24"/>
        </w:rPr>
        <w:t>, and account for 80% of all ovarian neoplasms.</w:t>
      </w:r>
    </w:p>
    <w:p w:rsidR="00F35D79" w:rsidRPr="00C90567" w:rsidRDefault="00F6687D" w:rsidP="00F6687D">
      <w:pPr>
        <w:numPr>
          <w:ilvl w:val="0"/>
          <w:numId w:val="11"/>
        </w:numPr>
        <w:spacing w:after="0"/>
        <w:jc w:val="both"/>
        <w:rPr>
          <w:sz w:val="24"/>
          <w:szCs w:val="24"/>
        </w:rPr>
      </w:pPr>
      <w:r w:rsidRPr="00C90567">
        <w:rPr>
          <w:sz w:val="24"/>
          <w:szCs w:val="24"/>
        </w:rPr>
        <w:t xml:space="preserve">Primary </w:t>
      </w:r>
      <w:r w:rsidRPr="00C90567">
        <w:rPr>
          <w:b/>
          <w:bCs/>
          <w:sz w:val="24"/>
          <w:szCs w:val="24"/>
        </w:rPr>
        <w:t xml:space="preserve">malignant ovarian tumours </w:t>
      </w:r>
      <w:r w:rsidRPr="00C90567">
        <w:rPr>
          <w:sz w:val="24"/>
          <w:szCs w:val="24"/>
        </w:rPr>
        <w:t xml:space="preserve">are more common in older women between the age of </w:t>
      </w:r>
      <w:r w:rsidRPr="00C90567">
        <w:rPr>
          <w:b/>
          <w:bCs/>
          <w:sz w:val="24"/>
          <w:szCs w:val="24"/>
        </w:rPr>
        <w:t>40 and 60 years</w:t>
      </w:r>
      <w:r w:rsidRPr="00C90567">
        <w:rPr>
          <w:sz w:val="24"/>
          <w:szCs w:val="24"/>
        </w:rPr>
        <w:t>.</w:t>
      </w:r>
    </w:p>
    <w:p w:rsidR="00F35D79" w:rsidRPr="00C90567" w:rsidRDefault="00F6687D" w:rsidP="00F6687D">
      <w:pPr>
        <w:numPr>
          <w:ilvl w:val="0"/>
          <w:numId w:val="11"/>
        </w:numPr>
        <w:spacing w:after="0"/>
        <w:jc w:val="both"/>
        <w:rPr>
          <w:sz w:val="24"/>
          <w:szCs w:val="24"/>
        </w:rPr>
      </w:pPr>
      <w:r w:rsidRPr="00C90567">
        <w:rPr>
          <w:sz w:val="24"/>
          <w:szCs w:val="24"/>
        </w:rPr>
        <w:t xml:space="preserve">Causes </w:t>
      </w:r>
      <w:r w:rsidRPr="00C90567">
        <w:rPr>
          <w:b/>
          <w:bCs/>
          <w:sz w:val="24"/>
          <w:szCs w:val="24"/>
        </w:rPr>
        <w:t xml:space="preserve">abdominal discomfort </w:t>
      </w:r>
      <w:r w:rsidRPr="00C90567">
        <w:rPr>
          <w:sz w:val="24"/>
          <w:szCs w:val="24"/>
        </w:rPr>
        <w:t xml:space="preserve">and </w:t>
      </w:r>
      <w:r w:rsidRPr="00C90567">
        <w:rPr>
          <w:b/>
          <w:bCs/>
          <w:sz w:val="24"/>
          <w:szCs w:val="24"/>
        </w:rPr>
        <w:t>distension</w:t>
      </w:r>
      <w:r w:rsidRPr="00C90567">
        <w:rPr>
          <w:sz w:val="24"/>
          <w:szCs w:val="24"/>
        </w:rPr>
        <w:t>.</w:t>
      </w:r>
    </w:p>
    <w:p w:rsidR="00F35D79" w:rsidRPr="00C90567" w:rsidRDefault="00F6687D" w:rsidP="00F6687D">
      <w:pPr>
        <w:numPr>
          <w:ilvl w:val="0"/>
          <w:numId w:val="11"/>
        </w:numPr>
        <w:spacing w:after="0"/>
        <w:jc w:val="both"/>
        <w:rPr>
          <w:sz w:val="24"/>
          <w:szCs w:val="24"/>
        </w:rPr>
      </w:pPr>
      <w:r w:rsidRPr="00C90567">
        <w:rPr>
          <w:b/>
          <w:bCs/>
          <w:sz w:val="24"/>
          <w:szCs w:val="24"/>
        </w:rPr>
        <w:t xml:space="preserve">Urinary tract </w:t>
      </w:r>
      <w:r w:rsidRPr="00C90567">
        <w:rPr>
          <w:sz w:val="24"/>
          <w:szCs w:val="24"/>
        </w:rPr>
        <w:t xml:space="preserve">and </w:t>
      </w:r>
      <w:r w:rsidRPr="00C90567">
        <w:rPr>
          <w:b/>
          <w:bCs/>
          <w:sz w:val="24"/>
          <w:szCs w:val="24"/>
        </w:rPr>
        <w:t xml:space="preserve">gastrointestinal tract symptoms </w:t>
      </w:r>
      <w:r w:rsidRPr="00C90567">
        <w:rPr>
          <w:sz w:val="24"/>
          <w:szCs w:val="24"/>
        </w:rPr>
        <w:t>are frequently associated due to compression by the tumour.</w:t>
      </w:r>
    </w:p>
    <w:p w:rsidR="00F35D79" w:rsidRPr="00C90567" w:rsidRDefault="00F6687D" w:rsidP="00F6687D">
      <w:pPr>
        <w:numPr>
          <w:ilvl w:val="0"/>
          <w:numId w:val="11"/>
        </w:numPr>
        <w:spacing w:after="0"/>
        <w:jc w:val="both"/>
        <w:rPr>
          <w:sz w:val="24"/>
          <w:szCs w:val="24"/>
        </w:rPr>
      </w:pPr>
      <w:r w:rsidRPr="00C90567">
        <w:rPr>
          <w:b/>
          <w:bCs/>
          <w:sz w:val="24"/>
          <w:szCs w:val="24"/>
        </w:rPr>
        <w:t>Ascites</w:t>
      </w:r>
      <w:r w:rsidRPr="00C90567">
        <w:rPr>
          <w:sz w:val="24"/>
          <w:szCs w:val="24"/>
        </w:rPr>
        <w:t xml:space="preserve"> is common in both benign and malignant ovarian tumours.</w:t>
      </w:r>
    </w:p>
    <w:p w:rsidR="00F35D79" w:rsidRPr="00C90567" w:rsidRDefault="00F6687D" w:rsidP="00F6687D">
      <w:pPr>
        <w:numPr>
          <w:ilvl w:val="0"/>
          <w:numId w:val="11"/>
        </w:numPr>
        <w:spacing w:after="0"/>
        <w:jc w:val="both"/>
        <w:rPr>
          <w:sz w:val="24"/>
          <w:szCs w:val="24"/>
        </w:rPr>
      </w:pPr>
      <w:r w:rsidRPr="00C90567">
        <w:rPr>
          <w:b/>
          <w:bCs/>
          <w:sz w:val="24"/>
          <w:szCs w:val="24"/>
        </w:rPr>
        <w:t xml:space="preserve">Menstrual irregularities </w:t>
      </w:r>
      <w:r w:rsidRPr="00C90567">
        <w:rPr>
          <w:sz w:val="24"/>
          <w:szCs w:val="24"/>
        </w:rPr>
        <w:t>may or may not be present.</w:t>
      </w:r>
    </w:p>
    <w:p w:rsidR="00F35D79" w:rsidRPr="00C90567" w:rsidRDefault="00F6687D" w:rsidP="00F6687D">
      <w:pPr>
        <w:numPr>
          <w:ilvl w:val="0"/>
          <w:numId w:val="11"/>
        </w:numPr>
        <w:spacing w:after="0"/>
        <w:jc w:val="both"/>
        <w:rPr>
          <w:sz w:val="24"/>
          <w:szCs w:val="24"/>
        </w:rPr>
      </w:pPr>
      <w:r w:rsidRPr="00C90567">
        <w:rPr>
          <w:sz w:val="24"/>
          <w:szCs w:val="24"/>
        </w:rPr>
        <w:t xml:space="preserve">Some ovarian tumours are </w:t>
      </w:r>
      <w:r w:rsidRPr="00C90567">
        <w:rPr>
          <w:b/>
          <w:bCs/>
          <w:sz w:val="24"/>
          <w:szCs w:val="24"/>
        </w:rPr>
        <w:t>bilateral</w:t>
      </w:r>
      <w:r w:rsidRPr="00C90567">
        <w:rPr>
          <w:sz w:val="24"/>
          <w:szCs w:val="24"/>
        </w:rPr>
        <w:t>.</w:t>
      </w:r>
    </w:p>
    <w:p w:rsidR="00F35D79" w:rsidRPr="00C90567" w:rsidRDefault="00F6687D" w:rsidP="00F6687D">
      <w:pPr>
        <w:numPr>
          <w:ilvl w:val="0"/>
          <w:numId w:val="11"/>
        </w:numPr>
        <w:spacing w:after="0"/>
        <w:jc w:val="both"/>
        <w:rPr>
          <w:sz w:val="24"/>
          <w:szCs w:val="24"/>
        </w:rPr>
      </w:pPr>
      <w:r w:rsidRPr="00C90567">
        <w:rPr>
          <w:sz w:val="24"/>
          <w:szCs w:val="24"/>
        </w:rPr>
        <w:t xml:space="preserve">Malignant tumours usually </w:t>
      </w:r>
      <w:r w:rsidRPr="00C90567">
        <w:rPr>
          <w:b/>
          <w:bCs/>
          <w:sz w:val="24"/>
          <w:szCs w:val="24"/>
        </w:rPr>
        <w:t>spread</w:t>
      </w:r>
      <w:r w:rsidRPr="00C90567">
        <w:rPr>
          <w:sz w:val="24"/>
          <w:szCs w:val="24"/>
        </w:rPr>
        <w:t xml:space="preserve"> beyond the ovary to other sites before the diagnosis is made.</w:t>
      </w:r>
    </w:p>
    <w:p w:rsidR="00B5452E" w:rsidRDefault="00B5452E" w:rsidP="00693197">
      <w:pPr>
        <w:spacing w:after="0"/>
        <w:jc w:val="both"/>
        <w:rPr>
          <w:b/>
          <w:bCs/>
          <w:sz w:val="24"/>
          <w:szCs w:val="24"/>
        </w:rPr>
      </w:pPr>
    </w:p>
    <w:p w:rsidR="00B5452E" w:rsidRDefault="00B5452E" w:rsidP="00693197">
      <w:pPr>
        <w:spacing w:after="0"/>
        <w:jc w:val="both"/>
        <w:rPr>
          <w:b/>
          <w:bCs/>
          <w:sz w:val="24"/>
          <w:szCs w:val="24"/>
        </w:rPr>
      </w:pPr>
    </w:p>
    <w:p w:rsidR="00B5452E" w:rsidRDefault="00B5452E" w:rsidP="00693197">
      <w:pPr>
        <w:spacing w:after="0"/>
        <w:jc w:val="both"/>
        <w:rPr>
          <w:b/>
          <w:bCs/>
          <w:sz w:val="24"/>
          <w:szCs w:val="24"/>
        </w:rPr>
      </w:pPr>
    </w:p>
    <w:p w:rsidR="00B5452E" w:rsidRPr="00B5452E" w:rsidRDefault="00B5452E" w:rsidP="00693197">
      <w:pPr>
        <w:spacing w:after="0"/>
        <w:jc w:val="both"/>
        <w:rPr>
          <w:sz w:val="24"/>
          <w:szCs w:val="24"/>
        </w:rPr>
      </w:pPr>
      <w:r w:rsidRPr="00B5452E">
        <w:rPr>
          <w:b/>
          <w:bCs/>
          <w:sz w:val="24"/>
          <w:szCs w:val="24"/>
        </w:rPr>
        <w:lastRenderedPageBreak/>
        <w:t>Classification</w:t>
      </w:r>
      <w:r w:rsidRPr="00B5452E">
        <w:rPr>
          <w:sz w:val="24"/>
          <w:szCs w:val="24"/>
        </w:rPr>
        <w:t xml:space="preserve"> </w:t>
      </w:r>
    </w:p>
    <w:p w:rsidR="00F35D79" w:rsidRPr="00B5452E" w:rsidRDefault="00F6687D" w:rsidP="00F6687D">
      <w:pPr>
        <w:numPr>
          <w:ilvl w:val="0"/>
          <w:numId w:val="12"/>
        </w:numPr>
        <w:spacing w:after="0"/>
        <w:jc w:val="both"/>
        <w:rPr>
          <w:sz w:val="24"/>
          <w:szCs w:val="24"/>
        </w:rPr>
      </w:pPr>
      <w:r w:rsidRPr="00B5452E">
        <w:rPr>
          <w:sz w:val="24"/>
          <w:szCs w:val="24"/>
        </w:rPr>
        <w:t>A simplified classification proposed by the WHO with minor modifications has been widely adopted.</w:t>
      </w:r>
    </w:p>
    <w:p w:rsidR="00F35D79" w:rsidRPr="00B5452E" w:rsidRDefault="00F6687D" w:rsidP="00F6687D">
      <w:pPr>
        <w:numPr>
          <w:ilvl w:val="0"/>
          <w:numId w:val="12"/>
        </w:numPr>
        <w:spacing w:after="0"/>
        <w:jc w:val="both"/>
        <w:rPr>
          <w:sz w:val="24"/>
          <w:szCs w:val="24"/>
        </w:rPr>
      </w:pPr>
      <w:r w:rsidRPr="00B5452E">
        <w:rPr>
          <w:sz w:val="24"/>
          <w:szCs w:val="24"/>
        </w:rPr>
        <w:t>According to this classification, ovarian tumours arise from normally-occurring cellular components of the ovary.</w:t>
      </w:r>
    </w:p>
    <w:p w:rsidR="00F35D79" w:rsidRPr="00B5452E" w:rsidRDefault="00F6687D" w:rsidP="00F6687D">
      <w:pPr>
        <w:numPr>
          <w:ilvl w:val="0"/>
          <w:numId w:val="12"/>
        </w:numPr>
        <w:spacing w:after="0"/>
        <w:jc w:val="both"/>
        <w:rPr>
          <w:sz w:val="24"/>
          <w:szCs w:val="24"/>
        </w:rPr>
      </w:pPr>
      <w:r w:rsidRPr="00B5452E">
        <w:rPr>
          <w:b/>
          <w:bCs/>
          <w:sz w:val="24"/>
          <w:szCs w:val="24"/>
        </w:rPr>
        <w:t>Five major groups have been described:</w:t>
      </w:r>
    </w:p>
    <w:p w:rsidR="00F35D79" w:rsidRPr="00B5452E" w:rsidRDefault="00F6687D" w:rsidP="00F6687D">
      <w:pPr>
        <w:numPr>
          <w:ilvl w:val="2"/>
          <w:numId w:val="12"/>
        </w:numPr>
        <w:spacing w:after="0"/>
        <w:jc w:val="both"/>
        <w:rPr>
          <w:sz w:val="24"/>
          <w:szCs w:val="24"/>
        </w:rPr>
      </w:pPr>
      <w:r w:rsidRPr="00B5452E">
        <w:rPr>
          <w:sz w:val="24"/>
          <w:szCs w:val="24"/>
        </w:rPr>
        <w:t>Tumours of surface epithelium (common epithelial tumours)</w:t>
      </w:r>
    </w:p>
    <w:p w:rsidR="00F35D79" w:rsidRPr="00B5452E" w:rsidRDefault="00F6687D" w:rsidP="00F6687D">
      <w:pPr>
        <w:numPr>
          <w:ilvl w:val="2"/>
          <w:numId w:val="12"/>
        </w:numPr>
        <w:spacing w:after="0"/>
        <w:jc w:val="both"/>
        <w:rPr>
          <w:sz w:val="24"/>
          <w:szCs w:val="24"/>
        </w:rPr>
      </w:pPr>
      <w:r w:rsidRPr="00B5452E">
        <w:rPr>
          <w:sz w:val="24"/>
          <w:szCs w:val="24"/>
        </w:rPr>
        <w:t>Germ cell tumours</w:t>
      </w:r>
    </w:p>
    <w:p w:rsidR="00F35D79" w:rsidRPr="00B5452E" w:rsidRDefault="00F6687D" w:rsidP="00F6687D">
      <w:pPr>
        <w:numPr>
          <w:ilvl w:val="2"/>
          <w:numId w:val="12"/>
        </w:numPr>
        <w:spacing w:after="0"/>
        <w:jc w:val="both"/>
        <w:rPr>
          <w:sz w:val="24"/>
          <w:szCs w:val="24"/>
        </w:rPr>
      </w:pPr>
      <w:r w:rsidRPr="00B5452E">
        <w:rPr>
          <w:sz w:val="24"/>
          <w:szCs w:val="24"/>
        </w:rPr>
        <w:t xml:space="preserve">Sex cord-stromal </w:t>
      </w:r>
      <w:proofErr w:type="spellStart"/>
      <w:r w:rsidRPr="00B5452E">
        <w:rPr>
          <w:sz w:val="24"/>
          <w:szCs w:val="24"/>
        </w:rPr>
        <w:t>tumours</w:t>
      </w:r>
      <w:proofErr w:type="spellEnd"/>
    </w:p>
    <w:p w:rsidR="00F35D79" w:rsidRPr="00B5452E" w:rsidRDefault="00F6687D" w:rsidP="00F6687D">
      <w:pPr>
        <w:numPr>
          <w:ilvl w:val="2"/>
          <w:numId w:val="12"/>
        </w:numPr>
        <w:spacing w:after="0"/>
        <w:jc w:val="both"/>
        <w:rPr>
          <w:sz w:val="24"/>
          <w:szCs w:val="24"/>
        </w:rPr>
      </w:pPr>
      <w:r w:rsidRPr="00B5452E">
        <w:rPr>
          <w:sz w:val="24"/>
          <w:szCs w:val="24"/>
        </w:rPr>
        <w:t>Miscellaneous tumours</w:t>
      </w:r>
    </w:p>
    <w:p w:rsidR="00F35D79" w:rsidRPr="00B5452E" w:rsidRDefault="00F6687D" w:rsidP="00F6687D">
      <w:pPr>
        <w:numPr>
          <w:ilvl w:val="2"/>
          <w:numId w:val="12"/>
        </w:numPr>
        <w:spacing w:after="0"/>
        <w:jc w:val="both"/>
        <w:rPr>
          <w:sz w:val="24"/>
          <w:szCs w:val="24"/>
        </w:rPr>
      </w:pPr>
      <w:r w:rsidRPr="00B5452E">
        <w:rPr>
          <w:sz w:val="24"/>
          <w:szCs w:val="24"/>
        </w:rPr>
        <w:t xml:space="preserve">Metastatic tumors </w:t>
      </w:r>
    </w:p>
    <w:p w:rsidR="00A345C4" w:rsidRDefault="00A345C4" w:rsidP="00693197">
      <w:pPr>
        <w:spacing w:after="0"/>
        <w:jc w:val="both"/>
        <w:rPr>
          <w:sz w:val="24"/>
          <w:szCs w:val="24"/>
        </w:rPr>
      </w:pPr>
    </w:p>
    <w:p w:rsidR="00B5452E" w:rsidRDefault="00B5452E" w:rsidP="00693197">
      <w:pPr>
        <w:spacing w:after="0"/>
        <w:jc w:val="both"/>
        <w:rPr>
          <w:sz w:val="24"/>
          <w:szCs w:val="24"/>
        </w:rPr>
      </w:pPr>
      <w:r w:rsidRPr="00B5452E">
        <w:rPr>
          <w:noProof/>
          <w:sz w:val="24"/>
          <w:szCs w:val="24"/>
        </w:rPr>
        <w:drawing>
          <wp:inline distT="0" distB="0" distL="0" distR="0">
            <wp:extent cx="6913378" cy="4550735"/>
            <wp:effectExtent l="19050" t="0" r="1772" b="0"/>
            <wp:docPr id="5" name="Picture 5" descr="C:\Users\krishna bastola\Desktop\kjk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Users\krishna bastola\Desktop\kjk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7674" cy="45535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5452E" w:rsidRDefault="00B5452E" w:rsidP="00693197">
      <w:pPr>
        <w:spacing w:after="0"/>
        <w:jc w:val="both"/>
        <w:rPr>
          <w:sz w:val="24"/>
          <w:szCs w:val="24"/>
        </w:rPr>
      </w:pPr>
    </w:p>
    <w:p w:rsidR="00B5452E" w:rsidRPr="00B5452E" w:rsidRDefault="00B5452E" w:rsidP="00693197">
      <w:pPr>
        <w:spacing w:after="0"/>
        <w:jc w:val="both"/>
        <w:rPr>
          <w:sz w:val="24"/>
          <w:szCs w:val="24"/>
        </w:rPr>
      </w:pPr>
      <w:r w:rsidRPr="00B5452E">
        <w:rPr>
          <w:b/>
          <w:bCs/>
          <w:sz w:val="24"/>
          <w:szCs w:val="24"/>
        </w:rPr>
        <w:t>I. Tumours of Surface Epithelium (Common Epithelial Tumours)</w:t>
      </w:r>
    </w:p>
    <w:p w:rsidR="00F35D79" w:rsidRPr="00B5452E" w:rsidRDefault="00F6687D" w:rsidP="00F6687D">
      <w:pPr>
        <w:numPr>
          <w:ilvl w:val="0"/>
          <w:numId w:val="13"/>
        </w:numPr>
        <w:spacing w:after="0"/>
        <w:jc w:val="both"/>
        <w:rPr>
          <w:sz w:val="24"/>
          <w:szCs w:val="24"/>
        </w:rPr>
      </w:pPr>
      <w:r w:rsidRPr="00B5452E">
        <w:rPr>
          <w:sz w:val="24"/>
          <w:szCs w:val="24"/>
        </w:rPr>
        <w:t xml:space="preserve">Tumours derived from the </w:t>
      </w:r>
      <w:r w:rsidRPr="00B5452E">
        <w:rPr>
          <w:b/>
          <w:bCs/>
          <w:sz w:val="24"/>
          <w:szCs w:val="24"/>
        </w:rPr>
        <w:t>surface (</w:t>
      </w:r>
      <w:proofErr w:type="spellStart"/>
      <w:r w:rsidRPr="00B5452E">
        <w:rPr>
          <w:b/>
          <w:bCs/>
          <w:sz w:val="24"/>
          <w:szCs w:val="24"/>
        </w:rPr>
        <w:t>coelomic</w:t>
      </w:r>
      <w:proofErr w:type="spellEnd"/>
      <w:r w:rsidRPr="00B5452E">
        <w:rPr>
          <w:b/>
          <w:bCs/>
          <w:sz w:val="24"/>
          <w:szCs w:val="24"/>
        </w:rPr>
        <w:t xml:space="preserve">) epithelium </w:t>
      </w:r>
      <w:r w:rsidRPr="00B5452E">
        <w:rPr>
          <w:sz w:val="24"/>
          <w:szCs w:val="24"/>
        </w:rPr>
        <w:t xml:space="preserve">called common epithelial tumours form the largest group of ovarian tumours. </w:t>
      </w:r>
    </w:p>
    <w:p w:rsidR="00F35D79" w:rsidRPr="00B5452E" w:rsidRDefault="00F6687D" w:rsidP="00F6687D">
      <w:pPr>
        <w:numPr>
          <w:ilvl w:val="0"/>
          <w:numId w:val="13"/>
        </w:numPr>
        <w:spacing w:after="0"/>
        <w:jc w:val="both"/>
        <w:rPr>
          <w:sz w:val="24"/>
          <w:szCs w:val="24"/>
        </w:rPr>
      </w:pPr>
      <w:r w:rsidRPr="00B5452E">
        <w:rPr>
          <w:sz w:val="24"/>
          <w:szCs w:val="24"/>
        </w:rPr>
        <w:t>The common epithelial tumours are of 3 major types—</w:t>
      </w:r>
      <w:r w:rsidRPr="00B5452E">
        <w:rPr>
          <w:b/>
          <w:bCs/>
          <w:i/>
          <w:iCs/>
          <w:sz w:val="24"/>
          <w:szCs w:val="24"/>
        </w:rPr>
        <w:t>serous</w:t>
      </w:r>
      <w:r w:rsidRPr="00B5452E">
        <w:rPr>
          <w:i/>
          <w:iCs/>
          <w:sz w:val="24"/>
          <w:szCs w:val="24"/>
        </w:rPr>
        <w:t>,</w:t>
      </w:r>
      <w:r w:rsidRPr="00B5452E">
        <w:rPr>
          <w:b/>
          <w:bCs/>
          <w:i/>
          <w:iCs/>
          <w:sz w:val="24"/>
          <w:szCs w:val="24"/>
        </w:rPr>
        <w:t xml:space="preserve"> mucinous </w:t>
      </w:r>
      <w:r w:rsidRPr="00B5452E">
        <w:rPr>
          <w:sz w:val="24"/>
          <w:szCs w:val="24"/>
        </w:rPr>
        <w:t>and</w:t>
      </w:r>
      <w:r w:rsidRPr="00B5452E">
        <w:rPr>
          <w:i/>
          <w:iCs/>
          <w:sz w:val="24"/>
          <w:szCs w:val="24"/>
        </w:rPr>
        <w:t xml:space="preserve"> </w:t>
      </w:r>
      <w:proofErr w:type="spellStart"/>
      <w:r w:rsidRPr="00B5452E">
        <w:rPr>
          <w:b/>
          <w:bCs/>
          <w:i/>
          <w:iCs/>
          <w:sz w:val="24"/>
          <w:szCs w:val="24"/>
        </w:rPr>
        <w:t>endometrioid</w:t>
      </w:r>
      <w:proofErr w:type="spellEnd"/>
      <w:r w:rsidRPr="00B5452E">
        <w:rPr>
          <w:b/>
          <w:bCs/>
          <w:i/>
          <w:iCs/>
          <w:sz w:val="24"/>
          <w:szCs w:val="24"/>
        </w:rPr>
        <w:t>.</w:t>
      </w:r>
      <w:r w:rsidRPr="00B5452E">
        <w:rPr>
          <w:i/>
          <w:iCs/>
          <w:sz w:val="24"/>
          <w:szCs w:val="24"/>
        </w:rPr>
        <w:t xml:space="preserve"> </w:t>
      </w:r>
    </w:p>
    <w:p w:rsidR="00F35D79" w:rsidRPr="00B5452E" w:rsidRDefault="00F6687D" w:rsidP="00F6687D">
      <w:pPr>
        <w:numPr>
          <w:ilvl w:val="0"/>
          <w:numId w:val="13"/>
        </w:numPr>
        <w:spacing w:after="0"/>
        <w:jc w:val="both"/>
        <w:rPr>
          <w:sz w:val="24"/>
          <w:szCs w:val="24"/>
        </w:rPr>
      </w:pPr>
      <w:r w:rsidRPr="00B5452E">
        <w:rPr>
          <w:sz w:val="24"/>
          <w:szCs w:val="24"/>
        </w:rPr>
        <w:t xml:space="preserve">Depending upon the aggressiveness, the surface epithelial tumours are divided into 3 groups: </w:t>
      </w:r>
      <w:r w:rsidRPr="00B5452E">
        <w:rPr>
          <w:i/>
          <w:iCs/>
          <w:sz w:val="24"/>
          <w:szCs w:val="24"/>
        </w:rPr>
        <w:t xml:space="preserve">clearly benign, clearly malignant, and borderline </w:t>
      </w:r>
      <w:r w:rsidRPr="00B5452E">
        <w:rPr>
          <w:sz w:val="24"/>
          <w:szCs w:val="24"/>
        </w:rPr>
        <w:t xml:space="preserve">(or </w:t>
      </w:r>
      <w:r w:rsidRPr="00B5452E">
        <w:rPr>
          <w:i/>
          <w:iCs/>
          <w:sz w:val="24"/>
          <w:szCs w:val="24"/>
        </w:rPr>
        <w:t>atypical proliferating or low-grade) malignant tumours.</w:t>
      </w:r>
      <w:r w:rsidRPr="00B5452E">
        <w:rPr>
          <w:sz w:val="24"/>
          <w:szCs w:val="24"/>
        </w:rPr>
        <w:t xml:space="preserve"> </w:t>
      </w:r>
    </w:p>
    <w:p w:rsidR="00F35D79" w:rsidRPr="00B5452E" w:rsidRDefault="00F6687D" w:rsidP="00F6687D">
      <w:pPr>
        <w:numPr>
          <w:ilvl w:val="0"/>
          <w:numId w:val="14"/>
        </w:numPr>
        <w:spacing w:after="0"/>
        <w:jc w:val="both"/>
        <w:rPr>
          <w:sz w:val="24"/>
          <w:szCs w:val="24"/>
        </w:rPr>
      </w:pPr>
      <w:r w:rsidRPr="00B5452E">
        <w:rPr>
          <w:b/>
          <w:bCs/>
          <w:sz w:val="24"/>
          <w:szCs w:val="24"/>
        </w:rPr>
        <w:t xml:space="preserve">Clearly benign tumours – </w:t>
      </w:r>
      <w:r w:rsidRPr="00B5452E">
        <w:rPr>
          <w:sz w:val="24"/>
          <w:szCs w:val="24"/>
        </w:rPr>
        <w:t xml:space="preserve">are lined by a </w:t>
      </w:r>
      <w:r w:rsidRPr="00B5452E">
        <w:rPr>
          <w:b/>
          <w:bCs/>
          <w:sz w:val="24"/>
          <w:szCs w:val="24"/>
        </w:rPr>
        <w:t xml:space="preserve">single layer </w:t>
      </w:r>
      <w:r w:rsidRPr="00B5452E">
        <w:rPr>
          <w:sz w:val="24"/>
          <w:szCs w:val="24"/>
        </w:rPr>
        <w:t>of well-oriented columnar epithelium.</w:t>
      </w:r>
    </w:p>
    <w:p w:rsidR="00F35D79" w:rsidRPr="00B5452E" w:rsidRDefault="00F6687D" w:rsidP="00F6687D">
      <w:pPr>
        <w:numPr>
          <w:ilvl w:val="0"/>
          <w:numId w:val="14"/>
        </w:numPr>
        <w:spacing w:after="0"/>
        <w:jc w:val="both"/>
        <w:rPr>
          <w:sz w:val="24"/>
          <w:szCs w:val="24"/>
        </w:rPr>
      </w:pPr>
      <w:r w:rsidRPr="00B5452E">
        <w:rPr>
          <w:b/>
          <w:bCs/>
          <w:sz w:val="24"/>
          <w:szCs w:val="24"/>
        </w:rPr>
        <w:t xml:space="preserve">Clearly malignant tumours – </w:t>
      </w:r>
      <w:r w:rsidRPr="00B5452E">
        <w:rPr>
          <w:sz w:val="24"/>
          <w:szCs w:val="24"/>
        </w:rPr>
        <w:t>have anaplastic epithelial component</w:t>
      </w:r>
      <w:r w:rsidRPr="00B5452E">
        <w:rPr>
          <w:b/>
          <w:bCs/>
          <w:sz w:val="24"/>
          <w:szCs w:val="24"/>
        </w:rPr>
        <w:t>, multi-layering</w:t>
      </w:r>
      <w:r w:rsidRPr="00B5452E">
        <w:rPr>
          <w:sz w:val="24"/>
          <w:szCs w:val="24"/>
        </w:rPr>
        <w:t>, loss of basal polarity and stromal invasion.</w:t>
      </w:r>
    </w:p>
    <w:p w:rsidR="00F35D79" w:rsidRPr="00B5452E" w:rsidRDefault="00F6687D" w:rsidP="00F6687D">
      <w:pPr>
        <w:numPr>
          <w:ilvl w:val="0"/>
          <w:numId w:val="14"/>
        </w:numPr>
        <w:spacing w:after="0"/>
        <w:jc w:val="both"/>
        <w:rPr>
          <w:sz w:val="24"/>
          <w:szCs w:val="24"/>
        </w:rPr>
      </w:pPr>
      <w:r w:rsidRPr="00B5452E">
        <w:rPr>
          <w:b/>
          <w:bCs/>
          <w:sz w:val="24"/>
          <w:szCs w:val="24"/>
        </w:rPr>
        <w:lastRenderedPageBreak/>
        <w:t xml:space="preserve">Borderline (atypical proliferating) tumours – </w:t>
      </w:r>
      <w:r w:rsidRPr="00B5452E">
        <w:rPr>
          <w:sz w:val="24"/>
          <w:szCs w:val="24"/>
        </w:rPr>
        <w:t xml:space="preserve">absence of stromal invasion, </w:t>
      </w:r>
      <w:r w:rsidRPr="00B5452E">
        <w:rPr>
          <w:b/>
          <w:bCs/>
          <w:sz w:val="24"/>
          <w:szCs w:val="24"/>
        </w:rPr>
        <w:t xml:space="preserve">stratification </w:t>
      </w:r>
      <w:r w:rsidRPr="00B5452E">
        <w:rPr>
          <w:sz w:val="24"/>
          <w:szCs w:val="24"/>
        </w:rPr>
        <w:t>(</w:t>
      </w:r>
      <w:r w:rsidRPr="00B5452E">
        <w:rPr>
          <w:b/>
          <w:bCs/>
          <w:sz w:val="24"/>
          <w:szCs w:val="24"/>
        </w:rPr>
        <w:t>2-3 layers</w:t>
      </w:r>
      <w:r w:rsidRPr="00B5452E">
        <w:rPr>
          <w:sz w:val="24"/>
          <w:szCs w:val="24"/>
        </w:rPr>
        <w:t xml:space="preserve">) of the epithelial cells but generally maintained basal polarity of nuclei, moderate nuclear abnormalities, and some mitotic activity. </w:t>
      </w:r>
    </w:p>
    <w:p w:rsidR="00B5452E" w:rsidRDefault="00B5452E" w:rsidP="00F6687D">
      <w:pPr>
        <w:spacing w:after="0"/>
        <w:jc w:val="center"/>
        <w:rPr>
          <w:sz w:val="24"/>
          <w:szCs w:val="24"/>
        </w:rPr>
      </w:pPr>
      <w:r w:rsidRPr="00B5452E">
        <w:rPr>
          <w:noProof/>
          <w:sz w:val="24"/>
          <w:szCs w:val="24"/>
        </w:rPr>
        <w:drawing>
          <wp:inline distT="0" distB="0" distL="0" distR="0">
            <wp:extent cx="5943600" cy="2352675"/>
            <wp:effectExtent l="1905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5452E" w:rsidRPr="00B5452E" w:rsidRDefault="00B5452E" w:rsidP="00693197">
      <w:pPr>
        <w:spacing w:after="0"/>
        <w:jc w:val="both"/>
        <w:rPr>
          <w:sz w:val="24"/>
          <w:szCs w:val="24"/>
        </w:rPr>
      </w:pPr>
      <w:r w:rsidRPr="00B5452E">
        <w:rPr>
          <w:sz w:val="24"/>
          <w:szCs w:val="24"/>
        </w:rPr>
        <w:t xml:space="preserve">Fig: Diagrammatic representation of general histologic criteria to distinguish benign, borderline (atypical proliferating) and malignant surface epithelial tumours of the ovary. </w:t>
      </w:r>
    </w:p>
    <w:p w:rsidR="00B5452E" w:rsidRDefault="00B5452E" w:rsidP="00693197">
      <w:pPr>
        <w:spacing w:after="0"/>
        <w:jc w:val="both"/>
        <w:rPr>
          <w:sz w:val="24"/>
          <w:szCs w:val="24"/>
        </w:rPr>
      </w:pPr>
    </w:p>
    <w:p w:rsidR="00B5452E" w:rsidRPr="00B5452E" w:rsidRDefault="00B5452E" w:rsidP="00693197">
      <w:pPr>
        <w:spacing w:after="0"/>
        <w:jc w:val="both"/>
        <w:rPr>
          <w:sz w:val="24"/>
          <w:szCs w:val="24"/>
        </w:rPr>
      </w:pPr>
      <w:r w:rsidRPr="00B5452E">
        <w:rPr>
          <w:b/>
          <w:bCs/>
          <w:sz w:val="24"/>
          <w:szCs w:val="24"/>
          <w:u w:val="single"/>
        </w:rPr>
        <w:t>Serous Tumours:</w:t>
      </w:r>
    </w:p>
    <w:p w:rsidR="00B5452E" w:rsidRPr="00B5452E" w:rsidRDefault="00B5452E" w:rsidP="00693197">
      <w:pPr>
        <w:spacing w:after="0"/>
        <w:jc w:val="both"/>
        <w:rPr>
          <w:sz w:val="24"/>
          <w:szCs w:val="24"/>
        </w:rPr>
      </w:pPr>
      <w:proofErr w:type="gramStart"/>
      <w:r w:rsidRPr="00B5452E">
        <w:rPr>
          <w:sz w:val="24"/>
          <w:szCs w:val="24"/>
        </w:rPr>
        <w:t>presence</w:t>
      </w:r>
      <w:proofErr w:type="gramEnd"/>
      <w:r w:rsidRPr="00B5452E">
        <w:rPr>
          <w:sz w:val="24"/>
          <w:szCs w:val="24"/>
        </w:rPr>
        <w:t xml:space="preserve"> of </w:t>
      </w:r>
      <w:r w:rsidRPr="00B5452E">
        <w:rPr>
          <w:b/>
          <w:bCs/>
          <w:sz w:val="24"/>
          <w:szCs w:val="24"/>
        </w:rPr>
        <w:t>clear</w:t>
      </w:r>
      <w:r w:rsidRPr="00B5452E">
        <w:rPr>
          <w:sz w:val="24"/>
          <w:szCs w:val="24"/>
        </w:rPr>
        <w:t xml:space="preserve">, </w:t>
      </w:r>
      <w:r w:rsidRPr="00B5452E">
        <w:rPr>
          <w:b/>
          <w:bCs/>
          <w:sz w:val="24"/>
          <w:szCs w:val="24"/>
        </w:rPr>
        <w:t>watery</w:t>
      </w:r>
      <w:r w:rsidRPr="00B5452E">
        <w:rPr>
          <w:sz w:val="24"/>
          <w:szCs w:val="24"/>
        </w:rPr>
        <w:t xml:space="preserve">, </w:t>
      </w:r>
      <w:r w:rsidRPr="00B5452E">
        <w:rPr>
          <w:b/>
          <w:bCs/>
          <w:sz w:val="24"/>
          <w:szCs w:val="24"/>
        </w:rPr>
        <w:t>serous</w:t>
      </w:r>
      <w:r w:rsidRPr="00B5452E">
        <w:rPr>
          <w:sz w:val="24"/>
          <w:szCs w:val="24"/>
        </w:rPr>
        <w:t xml:space="preserve"> </w:t>
      </w:r>
      <w:r w:rsidRPr="00B5452E">
        <w:rPr>
          <w:b/>
          <w:bCs/>
          <w:sz w:val="24"/>
          <w:szCs w:val="24"/>
        </w:rPr>
        <w:t>fluid</w:t>
      </w:r>
      <w:r w:rsidRPr="00B5452E">
        <w:rPr>
          <w:sz w:val="24"/>
          <w:szCs w:val="24"/>
        </w:rPr>
        <w:t xml:space="preserve"> in these predominantly cystic tumours.</w:t>
      </w:r>
    </w:p>
    <w:p w:rsidR="00B5452E" w:rsidRPr="00B5452E" w:rsidRDefault="00B5452E" w:rsidP="00693197">
      <w:pPr>
        <w:spacing w:after="0"/>
        <w:jc w:val="both"/>
        <w:rPr>
          <w:sz w:val="24"/>
          <w:szCs w:val="24"/>
        </w:rPr>
      </w:pPr>
      <w:proofErr w:type="gramStart"/>
      <w:r w:rsidRPr="00B5452E">
        <w:rPr>
          <w:b/>
          <w:bCs/>
          <w:sz w:val="24"/>
          <w:szCs w:val="24"/>
        </w:rPr>
        <w:t>Morphologic Features.</w:t>
      </w:r>
      <w:proofErr w:type="gramEnd"/>
      <w:r w:rsidRPr="00B5452E">
        <w:rPr>
          <w:b/>
          <w:bCs/>
          <w:sz w:val="24"/>
          <w:szCs w:val="24"/>
        </w:rPr>
        <w:t xml:space="preserve"> </w:t>
      </w:r>
    </w:p>
    <w:p w:rsidR="00F35D79" w:rsidRPr="00B5452E" w:rsidRDefault="00F6687D" w:rsidP="00F6687D">
      <w:pPr>
        <w:numPr>
          <w:ilvl w:val="0"/>
          <w:numId w:val="15"/>
        </w:numPr>
        <w:spacing w:after="0"/>
        <w:jc w:val="both"/>
        <w:rPr>
          <w:sz w:val="24"/>
          <w:szCs w:val="24"/>
        </w:rPr>
      </w:pPr>
      <w:r w:rsidRPr="00B5452E">
        <w:rPr>
          <w:b/>
          <w:bCs/>
          <w:sz w:val="24"/>
          <w:szCs w:val="24"/>
        </w:rPr>
        <w:t xml:space="preserve">Grossly, </w:t>
      </w:r>
      <w:r w:rsidRPr="00B5452E">
        <w:rPr>
          <w:sz w:val="24"/>
          <w:szCs w:val="24"/>
        </w:rPr>
        <w:t xml:space="preserve">benign, borderline and malignant serous tumours are </w:t>
      </w:r>
      <w:r w:rsidRPr="00B5452E">
        <w:rPr>
          <w:b/>
          <w:bCs/>
          <w:sz w:val="24"/>
          <w:szCs w:val="24"/>
        </w:rPr>
        <w:t>large</w:t>
      </w:r>
      <w:r w:rsidRPr="00B5452E">
        <w:rPr>
          <w:sz w:val="24"/>
          <w:szCs w:val="24"/>
        </w:rPr>
        <w:t xml:space="preserve"> (above 5 cm in diameter) and </w:t>
      </w:r>
      <w:r w:rsidRPr="00B5452E">
        <w:rPr>
          <w:b/>
          <w:bCs/>
          <w:sz w:val="24"/>
          <w:szCs w:val="24"/>
        </w:rPr>
        <w:t>spherical</w:t>
      </w:r>
      <w:r w:rsidRPr="00B5452E">
        <w:rPr>
          <w:sz w:val="24"/>
          <w:szCs w:val="24"/>
        </w:rPr>
        <w:t xml:space="preserve"> </w:t>
      </w:r>
      <w:r w:rsidRPr="00B5452E">
        <w:rPr>
          <w:b/>
          <w:bCs/>
          <w:sz w:val="24"/>
          <w:szCs w:val="24"/>
        </w:rPr>
        <w:t>masses</w:t>
      </w:r>
      <w:r w:rsidRPr="00B5452E">
        <w:rPr>
          <w:sz w:val="24"/>
          <w:szCs w:val="24"/>
        </w:rPr>
        <w:t xml:space="preserve">. </w:t>
      </w:r>
    </w:p>
    <w:p w:rsidR="00F35D79" w:rsidRPr="00B5452E" w:rsidRDefault="00F6687D" w:rsidP="00F6687D">
      <w:pPr>
        <w:numPr>
          <w:ilvl w:val="0"/>
          <w:numId w:val="15"/>
        </w:numPr>
        <w:spacing w:after="0"/>
        <w:jc w:val="both"/>
        <w:rPr>
          <w:sz w:val="24"/>
          <w:szCs w:val="24"/>
        </w:rPr>
      </w:pPr>
      <w:r w:rsidRPr="00B5452E">
        <w:rPr>
          <w:sz w:val="24"/>
          <w:szCs w:val="24"/>
        </w:rPr>
        <w:t xml:space="preserve">Small masses are generally </w:t>
      </w:r>
      <w:proofErr w:type="spellStart"/>
      <w:r w:rsidRPr="00B5452E">
        <w:rPr>
          <w:b/>
          <w:bCs/>
          <w:sz w:val="24"/>
          <w:szCs w:val="24"/>
        </w:rPr>
        <w:t>unilocular</w:t>
      </w:r>
      <w:proofErr w:type="spellEnd"/>
      <w:r w:rsidRPr="00B5452E">
        <w:rPr>
          <w:sz w:val="24"/>
          <w:szCs w:val="24"/>
        </w:rPr>
        <w:t xml:space="preserve"> while the larger serous cysts are </w:t>
      </w:r>
      <w:proofErr w:type="spellStart"/>
      <w:r w:rsidRPr="00B5452E">
        <w:rPr>
          <w:b/>
          <w:bCs/>
          <w:sz w:val="24"/>
          <w:szCs w:val="24"/>
        </w:rPr>
        <w:t>multiloculated</w:t>
      </w:r>
      <w:proofErr w:type="spellEnd"/>
      <w:r w:rsidRPr="00B5452E">
        <w:rPr>
          <w:b/>
          <w:bCs/>
          <w:sz w:val="24"/>
          <w:szCs w:val="24"/>
        </w:rPr>
        <w:t xml:space="preserve"> </w:t>
      </w:r>
    </w:p>
    <w:p w:rsidR="00F35D79" w:rsidRPr="00B5452E" w:rsidRDefault="00F6687D" w:rsidP="00F6687D">
      <w:pPr>
        <w:numPr>
          <w:ilvl w:val="0"/>
          <w:numId w:val="15"/>
        </w:numPr>
        <w:spacing w:after="0"/>
        <w:jc w:val="both"/>
        <w:rPr>
          <w:sz w:val="24"/>
          <w:szCs w:val="24"/>
        </w:rPr>
      </w:pPr>
      <w:r w:rsidRPr="00B5452E">
        <w:rPr>
          <w:i/>
          <w:iCs/>
          <w:sz w:val="24"/>
          <w:szCs w:val="24"/>
        </w:rPr>
        <w:t xml:space="preserve">Malignant serous tumours </w:t>
      </w:r>
      <w:r w:rsidRPr="00B5452E">
        <w:rPr>
          <w:sz w:val="24"/>
          <w:szCs w:val="24"/>
        </w:rPr>
        <w:t xml:space="preserve">may have solid areas in the cystic mass. </w:t>
      </w:r>
    </w:p>
    <w:p w:rsidR="00F35D79" w:rsidRPr="00B5452E" w:rsidRDefault="00F6687D" w:rsidP="00F6687D">
      <w:pPr>
        <w:numPr>
          <w:ilvl w:val="0"/>
          <w:numId w:val="15"/>
        </w:numPr>
        <w:spacing w:after="0"/>
        <w:jc w:val="both"/>
        <w:rPr>
          <w:sz w:val="24"/>
          <w:szCs w:val="24"/>
        </w:rPr>
      </w:pPr>
      <w:proofErr w:type="spellStart"/>
      <w:r w:rsidRPr="00B5452E">
        <w:rPr>
          <w:b/>
          <w:bCs/>
          <w:sz w:val="24"/>
          <w:szCs w:val="24"/>
        </w:rPr>
        <w:t>Intracystic</w:t>
      </w:r>
      <w:proofErr w:type="spellEnd"/>
      <w:r w:rsidRPr="00B5452E">
        <w:rPr>
          <w:b/>
          <w:bCs/>
          <w:sz w:val="24"/>
          <w:szCs w:val="24"/>
        </w:rPr>
        <w:t xml:space="preserve"> papillary projections </w:t>
      </w:r>
      <w:r w:rsidRPr="00B5452E">
        <w:rPr>
          <w:sz w:val="24"/>
          <w:szCs w:val="24"/>
        </w:rPr>
        <w:t xml:space="preserve">may be present </w:t>
      </w:r>
    </w:p>
    <w:p w:rsidR="00B5452E" w:rsidRPr="00B5452E" w:rsidRDefault="00B5452E" w:rsidP="00693197">
      <w:pPr>
        <w:spacing w:after="0"/>
        <w:jc w:val="both"/>
        <w:rPr>
          <w:sz w:val="24"/>
          <w:szCs w:val="24"/>
        </w:rPr>
      </w:pPr>
      <w:r w:rsidRPr="00B5452E">
        <w:rPr>
          <w:b/>
          <w:bCs/>
          <w:sz w:val="24"/>
          <w:szCs w:val="24"/>
        </w:rPr>
        <w:t>Histologically, the features are as follows:</w:t>
      </w:r>
    </w:p>
    <w:p w:rsidR="00F35D79" w:rsidRPr="00B5452E" w:rsidRDefault="00F6687D" w:rsidP="00F6687D">
      <w:pPr>
        <w:numPr>
          <w:ilvl w:val="0"/>
          <w:numId w:val="16"/>
        </w:numPr>
        <w:spacing w:after="0"/>
        <w:jc w:val="both"/>
        <w:rPr>
          <w:sz w:val="24"/>
          <w:szCs w:val="24"/>
        </w:rPr>
      </w:pPr>
      <w:r w:rsidRPr="00B5452E">
        <w:rPr>
          <w:b/>
          <w:bCs/>
          <w:sz w:val="24"/>
          <w:szCs w:val="24"/>
        </w:rPr>
        <w:t xml:space="preserve">Serous </w:t>
      </w:r>
      <w:proofErr w:type="spellStart"/>
      <w:r w:rsidRPr="00B5452E">
        <w:rPr>
          <w:b/>
          <w:bCs/>
          <w:sz w:val="24"/>
          <w:szCs w:val="24"/>
        </w:rPr>
        <w:t>cystadenoma</w:t>
      </w:r>
      <w:proofErr w:type="spellEnd"/>
      <w:r w:rsidRPr="00B5452E">
        <w:rPr>
          <w:b/>
          <w:bCs/>
          <w:sz w:val="24"/>
          <w:szCs w:val="24"/>
        </w:rPr>
        <w:t xml:space="preserve"> </w:t>
      </w:r>
    </w:p>
    <w:p w:rsidR="00F35D79" w:rsidRPr="00B5452E" w:rsidRDefault="00F6687D" w:rsidP="00F6687D">
      <w:pPr>
        <w:numPr>
          <w:ilvl w:val="0"/>
          <w:numId w:val="17"/>
        </w:numPr>
        <w:spacing w:after="0"/>
        <w:jc w:val="both"/>
        <w:rPr>
          <w:sz w:val="24"/>
          <w:szCs w:val="24"/>
        </w:rPr>
      </w:pPr>
      <w:proofErr w:type="gramStart"/>
      <w:r w:rsidRPr="00B5452E">
        <w:rPr>
          <w:sz w:val="24"/>
          <w:szCs w:val="24"/>
        </w:rPr>
        <w:t>lined</w:t>
      </w:r>
      <w:proofErr w:type="gramEnd"/>
      <w:r w:rsidRPr="00B5452E">
        <w:rPr>
          <w:sz w:val="24"/>
          <w:szCs w:val="24"/>
        </w:rPr>
        <w:t xml:space="preserve"> by </w:t>
      </w:r>
      <w:r w:rsidRPr="00B5452E">
        <w:rPr>
          <w:b/>
          <w:bCs/>
          <w:sz w:val="24"/>
          <w:szCs w:val="24"/>
        </w:rPr>
        <w:t>columnar epithelium</w:t>
      </w:r>
      <w:r w:rsidRPr="00B5452E">
        <w:rPr>
          <w:sz w:val="24"/>
          <w:szCs w:val="24"/>
        </w:rPr>
        <w:t xml:space="preserve">, </w:t>
      </w:r>
      <w:r w:rsidRPr="00B5452E">
        <w:rPr>
          <w:b/>
          <w:bCs/>
          <w:sz w:val="24"/>
          <w:szCs w:val="24"/>
        </w:rPr>
        <w:t>ciliated</w:t>
      </w:r>
      <w:r w:rsidRPr="00B5452E">
        <w:rPr>
          <w:sz w:val="24"/>
          <w:szCs w:val="24"/>
        </w:rPr>
        <w:t xml:space="preserve"> and resembles </w:t>
      </w:r>
      <w:r w:rsidRPr="00B5452E">
        <w:rPr>
          <w:b/>
          <w:bCs/>
          <w:sz w:val="24"/>
          <w:szCs w:val="24"/>
        </w:rPr>
        <w:t>tubal</w:t>
      </w:r>
      <w:r w:rsidRPr="00B5452E">
        <w:rPr>
          <w:sz w:val="24"/>
          <w:szCs w:val="24"/>
        </w:rPr>
        <w:t xml:space="preserve"> </w:t>
      </w:r>
      <w:r w:rsidRPr="00B5452E">
        <w:rPr>
          <w:b/>
          <w:bCs/>
          <w:sz w:val="24"/>
          <w:szCs w:val="24"/>
        </w:rPr>
        <w:t>epithelium</w:t>
      </w:r>
      <w:r w:rsidRPr="00B5452E">
        <w:rPr>
          <w:sz w:val="24"/>
          <w:szCs w:val="24"/>
        </w:rPr>
        <w:t xml:space="preserve">. </w:t>
      </w:r>
    </w:p>
    <w:p w:rsidR="00F35D79" w:rsidRPr="00B5452E" w:rsidRDefault="00F6687D" w:rsidP="00F6687D">
      <w:pPr>
        <w:numPr>
          <w:ilvl w:val="0"/>
          <w:numId w:val="17"/>
        </w:numPr>
        <w:spacing w:after="0"/>
        <w:jc w:val="both"/>
        <w:rPr>
          <w:sz w:val="24"/>
          <w:szCs w:val="24"/>
        </w:rPr>
      </w:pPr>
      <w:r w:rsidRPr="00B5452E">
        <w:rPr>
          <w:sz w:val="24"/>
          <w:szCs w:val="24"/>
        </w:rPr>
        <w:t xml:space="preserve">microscopic </w:t>
      </w:r>
      <w:r w:rsidRPr="00B5452E">
        <w:rPr>
          <w:b/>
          <w:bCs/>
          <w:sz w:val="24"/>
          <w:szCs w:val="24"/>
        </w:rPr>
        <w:t>papillae</w:t>
      </w:r>
      <w:r w:rsidRPr="00B5452E">
        <w:rPr>
          <w:sz w:val="24"/>
          <w:szCs w:val="24"/>
        </w:rPr>
        <w:t xml:space="preserve"> may be found</w:t>
      </w:r>
    </w:p>
    <w:p w:rsidR="00F35D79" w:rsidRPr="00B5452E" w:rsidRDefault="00F6687D" w:rsidP="00F6687D">
      <w:pPr>
        <w:numPr>
          <w:ilvl w:val="0"/>
          <w:numId w:val="18"/>
        </w:numPr>
        <w:spacing w:after="0"/>
        <w:jc w:val="both"/>
        <w:rPr>
          <w:sz w:val="24"/>
          <w:szCs w:val="24"/>
        </w:rPr>
      </w:pPr>
      <w:r w:rsidRPr="00B5452E">
        <w:rPr>
          <w:b/>
          <w:bCs/>
          <w:sz w:val="24"/>
          <w:szCs w:val="24"/>
        </w:rPr>
        <w:t>Borderline (atypical proliferating) serous tumour</w:t>
      </w:r>
    </w:p>
    <w:p w:rsidR="00F35D79" w:rsidRPr="00B5452E" w:rsidRDefault="00F6687D" w:rsidP="00F6687D">
      <w:pPr>
        <w:numPr>
          <w:ilvl w:val="0"/>
          <w:numId w:val="19"/>
        </w:numPr>
        <w:spacing w:after="0"/>
        <w:jc w:val="both"/>
        <w:rPr>
          <w:sz w:val="24"/>
          <w:szCs w:val="24"/>
        </w:rPr>
      </w:pPr>
      <w:proofErr w:type="gramStart"/>
      <w:r w:rsidRPr="00B5452E">
        <w:rPr>
          <w:b/>
          <w:bCs/>
          <w:sz w:val="24"/>
          <w:szCs w:val="24"/>
        </w:rPr>
        <w:t>stratification</w:t>
      </w:r>
      <w:proofErr w:type="gramEnd"/>
      <w:r w:rsidRPr="00B5452E">
        <w:rPr>
          <w:sz w:val="24"/>
          <w:szCs w:val="24"/>
        </w:rPr>
        <w:t xml:space="preserve"> (2-3 layers) of benign serous type of epithelium. </w:t>
      </w:r>
    </w:p>
    <w:p w:rsidR="00F35D79" w:rsidRPr="00B5452E" w:rsidRDefault="00F6687D" w:rsidP="00F6687D">
      <w:pPr>
        <w:numPr>
          <w:ilvl w:val="0"/>
          <w:numId w:val="19"/>
        </w:numPr>
        <w:spacing w:after="0"/>
        <w:jc w:val="both"/>
        <w:rPr>
          <w:sz w:val="24"/>
          <w:szCs w:val="24"/>
        </w:rPr>
      </w:pPr>
      <w:proofErr w:type="gramStart"/>
      <w:r w:rsidRPr="00B5452E">
        <w:rPr>
          <w:b/>
          <w:bCs/>
          <w:sz w:val="24"/>
          <w:szCs w:val="24"/>
        </w:rPr>
        <w:t>detachment</w:t>
      </w:r>
      <w:proofErr w:type="gramEnd"/>
      <w:r w:rsidRPr="00B5452E">
        <w:rPr>
          <w:b/>
          <w:bCs/>
          <w:sz w:val="24"/>
          <w:szCs w:val="24"/>
        </w:rPr>
        <w:t xml:space="preserve"> of cell clusters</w:t>
      </w:r>
      <w:r w:rsidRPr="00B5452E">
        <w:rPr>
          <w:sz w:val="24"/>
          <w:szCs w:val="24"/>
        </w:rPr>
        <w:t xml:space="preserve">, moderate features of malignancy and </w:t>
      </w:r>
      <w:r w:rsidRPr="00B5452E">
        <w:rPr>
          <w:b/>
          <w:bCs/>
          <w:sz w:val="24"/>
          <w:szCs w:val="24"/>
        </w:rPr>
        <w:t>absence of stromal invasion</w:t>
      </w:r>
      <w:r w:rsidRPr="00B5452E">
        <w:rPr>
          <w:sz w:val="24"/>
          <w:szCs w:val="24"/>
        </w:rPr>
        <w:t>.</w:t>
      </w:r>
    </w:p>
    <w:p w:rsidR="00F35D79" w:rsidRPr="00B5452E" w:rsidRDefault="00F6687D" w:rsidP="00F6687D">
      <w:pPr>
        <w:numPr>
          <w:ilvl w:val="0"/>
          <w:numId w:val="20"/>
        </w:numPr>
        <w:spacing w:after="0"/>
        <w:jc w:val="both"/>
        <w:rPr>
          <w:sz w:val="24"/>
          <w:szCs w:val="24"/>
        </w:rPr>
      </w:pPr>
      <w:r w:rsidRPr="00B5452E">
        <w:rPr>
          <w:b/>
          <w:bCs/>
          <w:sz w:val="24"/>
          <w:szCs w:val="24"/>
        </w:rPr>
        <w:t xml:space="preserve">Serous </w:t>
      </w:r>
      <w:proofErr w:type="spellStart"/>
      <w:r w:rsidRPr="00B5452E">
        <w:rPr>
          <w:b/>
          <w:bCs/>
          <w:sz w:val="24"/>
          <w:szCs w:val="24"/>
        </w:rPr>
        <w:t>cystadenocarcinoma</w:t>
      </w:r>
      <w:proofErr w:type="spellEnd"/>
      <w:r w:rsidRPr="00B5452E">
        <w:rPr>
          <w:b/>
          <w:bCs/>
          <w:sz w:val="24"/>
          <w:szCs w:val="24"/>
        </w:rPr>
        <w:t xml:space="preserve"> </w:t>
      </w:r>
    </w:p>
    <w:p w:rsidR="00F35D79" w:rsidRPr="00B5452E" w:rsidRDefault="00F6687D" w:rsidP="00F6687D">
      <w:pPr>
        <w:numPr>
          <w:ilvl w:val="0"/>
          <w:numId w:val="21"/>
        </w:numPr>
        <w:spacing w:after="0"/>
        <w:jc w:val="both"/>
        <w:rPr>
          <w:sz w:val="24"/>
          <w:szCs w:val="24"/>
        </w:rPr>
      </w:pPr>
      <w:proofErr w:type="gramStart"/>
      <w:r w:rsidRPr="00B5452E">
        <w:rPr>
          <w:b/>
          <w:bCs/>
          <w:sz w:val="24"/>
          <w:szCs w:val="24"/>
        </w:rPr>
        <w:t>multilayered</w:t>
      </w:r>
      <w:proofErr w:type="gramEnd"/>
      <w:r w:rsidRPr="00B5452E">
        <w:rPr>
          <w:sz w:val="24"/>
          <w:szCs w:val="24"/>
        </w:rPr>
        <w:t xml:space="preserve"> malignant cells which show </w:t>
      </w:r>
      <w:r w:rsidRPr="00B5452E">
        <w:rPr>
          <w:b/>
          <w:bCs/>
          <w:sz w:val="24"/>
          <w:szCs w:val="24"/>
        </w:rPr>
        <w:t>loss of polarity</w:t>
      </w:r>
      <w:r w:rsidRPr="00B5452E">
        <w:rPr>
          <w:sz w:val="24"/>
          <w:szCs w:val="24"/>
        </w:rPr>
        <w:t xml:space="preserve">, presence of solid sheets of </w:t>
      </w:r>
      <w:r w:rsidRPr="00B5452E">
        <w:rPr>
          <w:b/>
          <w:bCs/>
          <w:sz w:val="24"/>
          <w:szCs w:val="24"/>
        </w:rPr>
        <w:t xml:space="preserve">anaplastic epithelial cells </w:t>
      </w:r>
      <w:r w:rsidRPr="00B5452E">
        <w:rPr>
          <w:sz w:val="24"/>
          <w:szCs w:val="24"/>
        </w:rPr>
        <w:t xml:space="preserve">and definite </w:t>
      </w:r>
      <w:r w:rsidRPr="00B5452E">
        <w:rPr>
          <w:b/>
          <w:bCs/>
          <w:sz w:val="24"/>
          <w:szCs w:val="24"/>
        </w:rPr>
        <w:t>evidence of stromal invasion</w:t>
      </w:r>
      <w:r w:rsidRPr="00B5452E">
        <w:rPr>
          <w:sz w:val="24"/>
          <w:szCs w:val="24"/>
        </w:rPr>
        <w:t xml:space="preserve">. </w:t>
      </w:r>
    </w:p>
    <w:p w:rsidR="00F35D79" w:rsidRPr="00B5452E" w:rsidRDefault="00F6687D" w:rsidP="00F6687D">
      <w:pPr>
        <w:numPr>
          <w:ilvl w:val="0"/>
          <w:numId w:val="21"/>
        </w:numPr>
        <w:spacing w:after="0"/>
        <w:jc w:val="both"/>
        <w:rPr>
          <w:sz w:val="24"/>
          <w:szCs w:val="24"/>
        </w:rPr>
      </w:pPr>
      <w:r w:rsidRPr="00B5452E">
        <w:rPr>
          <w:b/>
          <w:bCs/>
          <w:sz w:val="24"/>
          <w:szCs w:val="24"/>
        </w:rPr>
        <w:t xml:space="preserve">papillae formations </w:t>
      </w:r>
      <w:r w:rsidRPr="00B5452E">
        <w:rPr>
          <w:sz w:val="24"/>
          <w:szCs w:val="24"/>
        </w:rPr>
        <w:t xml:space="preserve">and may be associated with </w:t>
      </w:r>
      <w:r w:rsidRPr="00B5452E">
        <w:rPr>
          <w:b/>
          <w:bCs/>
          <w:sz w:val="24"/>
          <w:szCs w:val="24"/>
        </w:rPr>
        <w:t>psammoma</w:t>
      </w:r>
      <w:r w:rsidRPr="00B5452E">
        <w:rPr>
          <w:sz w:val="24"/>
          <w:szCs w:val="24"/>
        </w:rPr>
        <w:t xml:space="preserve"> </w:t>
      </w:r>
      <w:r w:rsidRPr="00B5452E">
        <w:rPr>
          <w:b/>
          <w:bCs/>
          <w:sz w:val="24"/>
          <w:szCs w:val="24"/>
        </w:rPr>
        <w:t xml:space="preserve">bodies </w:t>
      </w:r>
    </w:p>
    <w:p w:rsidR="00B5452E" w:rsidRDefault="00B5452E" w:rsidP="00693197">
      <w:pPr>
        <w:spacing w:after="0" w:line="240" w:lineRule="auto"/>
        <w:jc w:val="both"/>
        <w:rPr>
          <w:b/>
          <w:bCs/>
          <w:sz w:val="24"/>
          <w:szCs w:val="24"/>
          <w:u w:val="single"/>
        </w:rPr>
      </w:pPr>
    </w:p>
    <w:p w:rsidR="00B5452E" w:rsidRPr="00B5452E" w:rsidRDefault="00B5452E" w:rsidP="00693197">
      <w:pPr>
        <w:spacing w:after="0" w:line="240" w:lineRule="auto"/>
        <w:jc w:val="both"/>
        <w:rPr>
          <w:sz w:val="24"/>
          <w:szCs w:val="24"/>
        </w:rPr>
      </w:pPr>
      <w:r w:rsidRPr="00B5452E">
        <w:rPr>
          <w:b/>
          <w:bCs/>
          <w:sz w:val="24"/>
          <w:szCs w:val="24"/>
          <w:u w:val="single"/>
        </w:rPr>
        <w:t xml:space="preserve">Mucinous </w:t>
      </w:r>
      <w:proofErr w:type="spellStart"/>
      <w:r w:rsidRPr="00B5452E">
        <w:rPr>
          <w:b/>
          <w:bCs/>
          <w:sz w:val="24"/>
          <w:szCs w:val="24"/>
          <w:u w:val="single"/>
        </w:rPr>
        <w:t>Tumours</w:t>
      </w:r>
      <w:proofErr w:type="spellEnd"/>
      <w:r w:rsidRPr="00B5452E">
        <w:rPr>
          <w:sz w:val="24"/>
          <w:szCs w:val="24"/>
          <w:u w:val="single"/>
        </w:rPr>
        <w:t xml:space="preserve"> </w:t>
      </w:r>
    </w:p>
    <w:p w:rsidR="00B5452E" w:rsidRPr="00B5452E" w:rsidRDefault="00B5452E" w:rsidP="00693197">
      <w:pPr>
        <w:spacing w:after="0"/>
        <w:jc w:val="both"/>
        <w:rPr>
          <w:sz w:val="24"/>
          <w:szCs w:val="24"/>
        </w:rPr>
      </w:pPr>
      <w:r w:rsidRPr="00B5452E">
        <w:rPr>
          <w:b/>
          <w:bCs/>
          <w:sz w:val="24"/>
          <w:szCs w:val="24"/>
        </w:rPr>
        <w:t>Morphologic Features</w:t>
      </w:r>
    </w:p>
    <w:p w:rsidR="00F35D79" w:rsidRPr="00B5452E" w:rsidRDefault="00F6687D" w:rsidP="00F6687D">
      <w:pPr>
        <w:numPr>
          <w:ilvl w:val="0"/>
          <w:numId w:val="22"/>
        </w:numPr>
        <w:spacing w:after="0"/>
        <w:jc w:val="both"/>
        <w:rPr>
          <w:sz w:val="24"/>
          <w:szCs w:val="24"/>
        </w:rPr>
      </w:pPr>
      <w:r w:rsidRPr="00B5452E">
        <w:rPr>
          <w:b/>
          <w:bCs/>
          <w:sz w:val="24"/>
          <w:szCs w:val="24"/>
        </w:rPr>
        <w:t xml:space="preserve">Grossly, </w:t>
      </w:r>
      <w:r w:rsidRPr="00B5452E">
        <w:rPr>
          <w:sz w:val="24"/>
          <w:szCs w:val="24"/>
        </w:rPr>
        <w:t>mucinous</w:t>
      </w:r>
      <w:r w:rsidRPr="00B5452E">
        <w:rPr>
          <w:b/>
          <w:bCs/>
          <w:sz w:val="24"/>
          <w:szCs w:val="24"/>
        </w:rPr>
        <w:t xml:space="preserve"> </w:t>
      </w:r>
      <w:proofErr w:type="spellStart"/>
      <w:r w:rsidRPr="00B5452E">
        <w:rPr>
          <w:sz w:val="24"/>
          <w:szCs w:val="24"/>
        </w:rPr>
        <w:t>tumours</w:t>
      </w:r>
      <w:proofErr w:type="spellEnd"/>
      <w:r w:rsidRPr="00B5452E">
        <w:rPr>
          <w:sz w:val="24"/>
          <w:szCs w:val="24"/>
        </w:rPr>
        <w:t xml:space="preserve"> are much </w:t>
      </w:r>
      <w:r w:rsidRPr="00B5452E">
        <w:rPr>
          <w:b/>
          <w:bCs/>
          <w:sz w:val="24"/>
          <w:szCs w:val="24"/>
        </w:rPr>
        <w:t>larger</w:t>
      </w:r>
      <w:r w:rsidRPr="00B5452E">
        <w:rPr>
          <w:sz w:val="24"/>
          <w:szCs w:val="24"/>
        </w:rPr>
        <w:t xml:space="preserve"> than serous tumours. They are smooth-surfaced cysts with characteristic </w:t>
      </w:r>
      <w:proofErr w:type="spellStart"/>
      <w:r w:rsidRPr="00B5452E">
        <w:rPr>
          <w:b/>
          <w:bCs/>
          <w:sz w:val="24"/>
          <w:szCs w:val="24"/>
        </w:rPr>
        <w:t>multiloculations</w:t>
      </w:r>
      <w:proofErr w:type="spellEnd"/>
      <w:r w:rsidRPr="00B5452E">
        <w:rPr>
          <w:sz w:val="24"/>
          <w:szCs w:val="24"/>
        </w:rPr>
        <w:t xml:space="preserve"> containing </w:t>
      </w:r>
      <w:r w:rsidRPr="00B5452E">
        <w:rPr>
          <w:b/>
          <w:bCs/>
          <w:sz w:val="24"/>
          <w:szCs w:val="24"/>
        </w:rPr>
        <w:t>thick</w:t>
      </w:r>
      <w:r w:rsidRPr="00B5452E">
        <w:rPr>
          <w:sz w:val="24"/>
          <w:szCs w:val="24"/>
        </w:rPr>
        <w:t xml:space="preserve"> and </w:t>
      </w:r>
      <w:r w:rsidRPr="00B5452E">
        <w:rPr>
          <w:b/>
          <w:bCs/>
          <w:sz w:val="24"/>
          <w:szCs w:val="24"/>
        </w:rPr>
        <w:t>viscid</w:t>
      </w:r>
      <w:r w:rsidRPr="00B5452E">
        <w:rPr>
          <w:sz w:val="24"/>
          <w:szCs w:val="24"/>
        </w:rPr>
        <w:t xml:space="preserve"> </w:t>
      </w:r>
      <w:r w:rsidRPr="00B5452E">
        <w:rPr>
          <w:b/>
          <w:bCs/>
          <w:sz w:val="24"/>
          <w:szCs w:val="24"/>
        </w:rPr>
        <w:t>gelatinous</w:t>
      </w:r>
      <w:r w:rsidRPr="00B5452E">
        <w:rPr>
          <w:sz w:val="24"/>
          <w:szCs w:val="24"/>
        </w:rPr>
        <w:t xml:space="preserve"> </w:t>
      </w:r>
      <w:r w:rsidRPr="00B5452E">
        <w:rPr>
          <w:b/>
          <w:bCs/>
          <w:sz w:val="24"/>
          <w:szCs w:val="24"/>
        </w:rPr>
        <w:t>fluid</w:t>
      </w:r>
    </w:p>
    <w:p w:rsidR="00F35D79" w:rsidRPr="00B5452E" w:rsidRDefault="00F6687D" w:rsidP="00F6687D">
      <w:pPr>
        <w:numPr>
          <w:ilvl w:val="0"/>
          <w:numId w:val="22"/>
        </w:numPr>
        <w:spacing w:after="0"/>
        <w:jc w:val="both"/>
        <w:rPr>
          <w:sz w:val="24"/>
          <w:szCs w:val="24"/>
        </w:rPr>
      </w:pPr>
      <w:r w:rsidRPr="00B5452E">
        <w:rPr>
          <w:b/>
          <w:bCs/>
          <w:sz w:val="24"/>
          <w:szCs w:val="24"/>
        </w:rPr>
        <w:t xml:space="preserve">Histologically, </w:t>
      </w:r>
      <w:r w:rsidRPr="00B5452E">
        <w:rPr>
          <w:sz w:val="24"/>
          <w:szCs w:val="24"/>
        </w:rPr>
        <w:t>the most distinctive feature is the characteristic tall columnar non-ciliated epithelium.</w:t>
      </w:r>
      <w:r w:rsidRPr="00B5452E">
        <w:rPr>
          <w:b/>
          <w:bCs/>
          <w:sz w:val="24"/>
          <w:szCs w:val="24"/>
        </w:rPr>
        <w:t xml:space="preserve"> </w:t>
      </w:r>
    </w:p>
    <w:p w:rsidR="00B5452E" w:rsidRDefault="00B5452E" w:rsidP="00693197">
      <w:pPr>
        <w:spacing w:after="0"/>
        <w:jc w:val="both"/>
        <w:rPr>
          <w:b/>
          <w:bCs/>
          <w:sz w:val="24"/>
          <w:szCs w:val="24"/>
        </w:rPr>
      </w:pPr>
    </w:p>
    <w:p w:rsidR="00B5452E" w:rsidRPr="00B5452E" w:rsidRDefault="00B5452E" w:rsidP="00693197">
      <w:pPr>
        <w:spacing w:after="0"/>
        <w:jc w:val="both"/>
        <w:rPr>
          <w:sz w:val="24"/>
          <w:szCs w:val="24"/>
        </w:rPr>
      </w:pPr>
      <w:r w:rsidRPr="00B5452E">
        <w:rPr>
          <w:b/>
          <w:bCs/>
          <w:sz w:val="24"/>
          <w:szCs w:val="24"/>
        </w:rPr>
        <w:lastRenderedPageBreak/>
        <w:t>Other features are as under:</w:t>
      </w:r>
    </w:p>
    <w:p w:rsidR="00F35D79" w:rsidRPr="00B5452E" w:rsidRDefault="00F6687D" w:rsidP="00F6687D">
      <w:pPr>
        <w:numPr>
          <w:ilvl w:val="0"/>
          <w:numId w:val="23"/>
        </w:numPr>
        <w:spacing w:after="0"/>
        <w:jc w:val="both"/>
        <w:rPr>
          <w:sz w:val="24"/>
          <w:szCs w:val="24"/>
        </w:rPr>
      </w:pPr>
      <w:r w:rsidRPr="00B5452E">
        <w:rPr>
          <w:b/>
          <w:bCs/>
          <w:sz w:val="24"/>
          <w:szCs w:val="24"/>
        </w:rPr>
        <w:t xml:space="preserve">Mucinous </w:t>
      </w:r>
      <w:proofErr w:type="spellStart"/>
      <w:r w:rsidRPr="00B5452E">
        <w:rPr>
          <w:b/>
          <w:bCs/>
          <w:sz w:val="24"/>
          <w:szCs w:val="24"/>
        </w:rPr>
        <w:t>cystadenoma</w:t>
      </w:r>
      <w:proofErr w:type="spellEnd"/>
      <w:r w:rsidRPr="00B5452E">
        <w:rPr>
          <w:b/>
          <w:bCs/>
          <w:sz w:val="24"/>
          <w:szCs w:val="24"/>
        </w:rPr>
        <w:t xml:space="preserve"> </w:t>
      </w:r>
    </w:p>
    <w:p w:rsidR="00B5452E" w:rsidRPr="00B5452E" w:rsidRDefault="00B5452E" w:rsidP="00693197">
      <w:pPr>
        <w:spacing w:after="0"/>
        <w:jc w:val="both"/>
        <w:rPr>
          <w:sz w:val="24"/>
          <w:szCs w:val="24"/>
        </w:rPr>
      </w:pPr>
      <w:r w:rsidRPr="00B5452E">
        <w:rPr>
          <w:b/>
          <w:bCs/>
          <w:sz w:val="24"/>
          <w:szCs w:val="24"/>
        </w:rPr>
        <w:tab/>
      </w:r>
      <w:proofErr w:type="gramStart"/>
      <w:r w:rsidRPr="00B5452E">
        <w:rPr>
          <w:sz w:val="24"/>
          <w:szCs w:val="24"/>
        </w:rPr>
        <w:t>lined</w:t>
      </w:r>
      <w:proofErr w:type="gramEnd"/>
      <w:r w:rsidRPr="00B5452E">
        <w:rPr>
          <w:sz w:val="24"/>
          <w:szCs w:val="24"/>
        </w:rPr>
        <w:t xml:space="preserve"> by a </w:t>
      </w:r>
      <w:r w:rsidRPr="00B5452E">
        <w:rPr>
          <w:b/>
          <w:bCs/>
          <w:sz w:val="24"/>
          <w:szCs w:val="24"/>
        </w:rPr>
        <w:t xml:space="preserve">single layer of cells </w:t>
      </w:r>
      <w:r w:rsidRPr="00B5452E">
        <w:rPr>
          <w:sz w:val="24"/>
          <w:szCs w:val="24"/>
        </w:rPr>
        <w:t xml:space="preserve">having </w:t>
      </w:r>
      <w:r w:rsidRPr="00B5452E">
        <w:rPr>
          <w:b/>
          <w:bCs/>
          <w:sz w:val="24"/>
          <w:szCs w:val="24"/>
        </w:rPr>
        <w:t xml:space="preserve">basal nuclei </w:t>
      </w:r>
      <w:r w:rsidRPr="00B5452E">
        <w:rPr>
          <w:sz w:val="24"/>
          <w:szCs w:val="24"/>
        </w:rPr>
        <w:t xml:space="preserve">and </w:t>
      </w:r>
      <w:r w:rsidRPr="00B5452E">
        <w:rPr>
          <w:b/>
          <w:bCs/>
          <w:sz w:val="24"/>
          <w:szCs w:val="24"/>
        </w:rPr>
        <w:t>apical mucinous vacuoles</w:t>
      </w:r>
      <w:r w:rsidRPr="00B5452E">
        <w:rPr>
          <w:sz w:val="24"/>
          <w:szCs w:val="24"/>
        </w:rPr>
        <w:t xml:space="preserve">. </w:t>
      </w:r>
    </w:p>
    <w:p w:rsidR="00F35D79" w:rsidRPr="00B5452E" w:rsidRDefault="00F6687D" w:rsidP="00F6687D">
      <w:pPr>
        <w:numPr>
          <w:ilvl w:val="0"/>
          <w:numId w:val="24"/>
        </w:numPr>
        <w:spacing w:after="0"/>
        <w:jc w:val="both"/>
        <w:rPr>
          <w:sz w:val="24"/>
          <w:szCs w:val="24"/>
        </w:rPr>
      </w:pPr>
      <w:r w:rsidRPr="00B5452E">
        <w:rPr>
          <w:b/>
          <w:bCs/>
          <w:sz w:val="24"/>
          <w:szCs w:val="24"/>
        </w:rPr>
        <w:t xml:space="preserve">Borderline (atypical proliferating) mucinous </w:t>
      </w:r>
      <w:proofErr w:type="spellStart"/>
      <w:r w:rsidRPr="00B5452E">
        <w:rPr>
          <w:b/>
          <w:bCs/>
          <w:sz w:val="24"/>
          <w:szCs w:val="24"/>
        </w:rPr>
        <w:t>tumour</w:t>
      </w:r>
      <w:proofErr w:type="spellEnd"/>
    </w:p>
    <w:p w:rsidR="00B5452E" w:rsidRPr="00B5452E" w:rsidRDefault="00B5452E" w:rsidP="00693197">
      <w:pPr>
        <w:spacing w:after="0"/>
        <w:jc w:val="both"/>
        <w:rPr>
          <w:sz w:val="24"/>
          <w:szCs w:val="24"/>
        </w:rPr>
      </w:pPr>
      <w:r w:rsidRPr="00B5452E">
        <w:rPr>
          <w:b/>
          <w:bCs/>
          <w:sz w:val="24"/>
          <w:szCs w:val="24"/>
        </w:rPr>
        <w:tab/>
      </w:r>
      <w:proofErr w:type="gramStart"/>
      <w:r w:rsidRPr="00B5452E">
        <w:rPr>
          <w:b/>
          <w:bCs/>
          <w:sz w:val="24"/>
          <w:szCs w:val="24"/>
        </w:rPr>
        <w:t>stratification</w:t>
      </w:r>
      <w:proofErr w:type="gramEnd"/>
      <w:r w:rsidRPr="00B5452E">
        <w:rPr>
          <w:sz w:val="24"/>
          <w:szCs w:val="24"/>
        </w:rPr>
        <w:t xml:space="preserve"> (usually 2-3 cell thick) of typical epithelium </w:t>
      </w:r>
      <w:r w:rsidRPr="00B5452E">
        <w:rPr>
          <w:b/>
          <w:bCs/>
          <w:sz w:val="24"/>
          <w:szCs w:val="24"/>
        </w:rPr>
        <w:t>without stromal invasion</w:t>
      </w:r>
      <w:r w:rsidRPr="00B5452E">
        <w:rPr>
          <w:sz w:val="24"/>
          <w:szCs w:val="24"/>
        </w:rPr>
        <w:t>.</w:t>
      </w:r>
    </w:p>
    <w:p w:rsidR="00F35D79" w:rsidRPr="00B5452E" w:rsidRDefault="00F6687D" w:rsidP="00F6687D">
      <w:pPr>
        <w:numPr>
          <w:ilvl w:val="0"/>
          <w:numId w:val="25"/>
        </w:numPr>
        <w:spacing w:after="0"/>
        <w:jc w:val="both"/>
        <w:rPr>
          <w:sz w:val="24"/>
          <w:szCs w:val="24"/>
        </w:rPr>
      </w:pPr>
      <w:r w:rsidRPr="00B5452E">
        <w:rPr>
          <w:b/>
          <w:bCs/>
          <w:sz w:val="24"/>
          <w:szCs w:val="24"/>
        </w:rPr>
        <w:t xml:space="preserve">Mucinous </w:t>
      </w:r>
      <w:proofErr w:type="spellStart"/>
      <w:r w:rsidRPr="00B5452E">
        <w:rPr>
          <w:b/>
          <w:bCs/>
          <w:sz w:val="24"/>
          <w:szCs w:val="24"/>
        </w:rPr>
        <w:t>cystadenocarcinoma</w:t>
      </w:r>
      <w:proofErr w:type="spellEnd"/>
      <w:r w:rsidRPr="00B5452E">
        <w:rPr>
          <w:b/>
          <w:bCs/>
          <w:sz w:val="24"/>
          <w:szCs w:val="24"/>
        </w:rPr>
        <w:t xml:space="preserve"> </w:t>
      </w:r>
    </w:p>
    <w:p w:rsidR="00B5452E" w:rsidRPr="00B5452E" w:rsidRDefault="00B5452E" w:rsidP="00693197">
      <w:pPr>
        <w:spacing w:after="0"/>
        <w:ind w:left="720"/>
        <w:jc w:val="both"/>
        <w:rPr>
          <w:sz w:val="24"/>
          <w:szCs w:val="24"/>
        </w:rPr>
      </w:pPr>
      <w:proofErr w:type="gramStart"/>
      <w:r w:rsidRPr="00B5452E">
        <w:rPr>
          <w:b/>
          <w:bCs/>
          <w:sz w:val="24"/>
          <w:szCs w:val="24"/>
        </w:rPr>
        <w:t>malignant</w:t>
      </w:r>
      <w:proofErr w:type="gramEnd"/>
      <w:r w:rsidRPr="00B5452E">
        <w:rPr>
          <w:b/>
          <w:bCs/>
          <w:sz w:val="24"/>
          <w:szCs w:val="24"/>
        </w:rPr>
        <w:t xml:space="preserve"> epithelium</w:t>
      </w:r>
      <w:r w:rsidRPr="00B5452E">
        <w:rPr>
          <w:sz w:val="24"/>
          <w:szCs w:val="24"/>
        </w:rPr>
        <w:t xml:space="preserve">, at places forming solid sheets, </w:t>
      </w:r>
      <w:r w:rsidRPr="00B5452E">
        <w:rPr>
          <w:b/>
          <w:bCs/>
          <w:sz w:val="24"/>
          <w:szCs w:val="24"/>
        </w:rPr>
        <w:t>papillary formation</w:t>
      </w:r>
      <w:r w:rsidRPr="00B5452E">
        <w:rPr>
          <w:sz w:val="24"/>
          <w:szCs w:val="24"/>
        </w:rPr>
        <w:t>, adenomatous pattern and</w:t>
      </w:r>
      <w:r>
        <w:rPr>
          <w:sz w:val="24"/>
          <w:szCs w:val="24"/>
        </w:rPr>
        <w:t xml:space="preserve"> </w:t>
      </w:r>
      <w:r w:rsidRPr="00B5452E">
        <w:rPr>
          <w:b/>
          <w:bCs/>
          <w:sz w:val="24"/>
          <w:szCs w:val="24"/>
        </w:rPr>
        <w:t xml:space="preserve">infiltration into stroma </w:t>
      </w:r>
      <w:r w:rsidRPr="00B5452E">
        <w:rPr>
          <w:sz w:val="24"/>
          <w:szCs w:val="24"/>
        </w:rPr>
        <w:t xml:space="preserve">with or without pools of </w:t>
      </w:r>
      <w:proofErr w:type="spellStart"/>
      <w:r w:rsidRPr="00B5452E">
        <w:rPr>
          <w:sz w:val="24"/>
          <w:szCs w:val="24"/>
        </w:rPr>
        <w:t>mucin</w:t>
      </w:r>
      <w:proofErr w:type="spellEnd"/>
      <w:r w:rsidRPr="00B5452E">
        <w:rPr>
          <w:sz w:val="24"/>
          <w:szCs w:val="24"/>
        </w:rPr>
        <w:t xml:space="preserve">. </w:t>
      </w:r>
    </w:p>
    <w:p w:rsidR="00B5452E" w:rsidRDefault="00B5452E" w:rsidP="00693197">
      <w:pPr>
        <w:spacing w:after="0" w:line="240" w:lineRule="auto"/>
        <w:jc w:val="both"/>
        <w:rPr>
          <w:b/>
          <w:bCs/>
          <w:sz w:val="24"/>
          <w:szCs w:val="24"/>
          <w:u w:val="single"/>
        </w:rPr>
      </w:pPr>
    </w:p>
    <w:p w:rsidR="00B5452E" w:rsidRPr="00B5452E" w:rsidRDefault="00B5452E" w:rsidP="00693197">
      <w:pPr>
        <w:spacing w:after="0" w:line="240" w:lineRule="auto"/>
        <w:jc w:val="both"/>
        <w:rPr>
          <w:sz w:val="24"/>
          <w:szCs w:val="24"/>
        </w:rPr>
      </w:pPr>
      <w:proofErr w:type="spellStart"/>
      <w:r w:rsidRPr="00B5452E">
        <w:rPr>
          <w:b/>
          <w:bCs/>
          <w:sz w:val="24"/>
          <w:szCs w:val="24"/>
          <w:u w:val="single"/>
        </w:rPr>
        <w:t>Endometrioid</w:t>
      </w:r>
      <w:proofErr w:type="spellEnd"/>
      <w:r w:rsidRPr="00B5452E">
        <w:rPr>
          <w:b/>
          <w:bCs/>
          <w:sz w:val="24"/>
          <w:szCs w:val="24"/>
          <w:u w:val="single"/>
        </w:rPr>
        <w:t xml:space="preserve"> </w:t>
      </w:r>
      <w:proofErr w:type="spellStart"/>
      <w:r w:rsidRPr="00B5452E">
        <w:rPr>
          <w:b/>
          <w:bCs/>
          <w:sz w:val="24"/>
          <w:szCs w:val="24"/>
          <w:u w:val="single"/>
        </w:rPr>
        <w:t>Tumours</w:t>
      </w:r>
      <w:proofErr w:type="spellEnd"/>
      <w:r w:rsidRPr="00B5452E">
        <w:rPr>
          <w:sz w:val="24"/>
          <w:szCs w:val="24"/>
          <w:u w:val="single"/>
        </w:rPr>
        <w:t xml:space="preserve"> </w:t>
      </w:r>
    </w:p>
    <w:p w:rsidR="00B5452E" w:rsidRPr="00B5452E" w:rsidRDefault="00B5452E" w:rsidP="00693197">
      <w:pPr>
        <w:spacing w:after="0" w:line="240" w:lineRule="auto"/>
        <w:jc w:val="both"/>
        <w:rPr>
          <w:sz w:val="24"/>
          <w:szCs w:val="24"/>
        </w:rPr>
      </w:pPr>
      <w:r w:rsidRPr="00B5452E">
        <w:rPr>
          <w:b/>
          <w:bCs/>
          <w:sz w:val="24"/>
          <w:szCs w:val="24"/>
        </w:rPr>
        <w:t>Morphologic Features</w:t>
      </w:r>
    </w:p>
    <w:p w:rsidR="00B5452E" w:rsidRPr="00B5452E" w:rsidRDefault="00B5452E" w:rsidP="00693197">
      <w:pPr>
        <w:spacing w:after="0" w:line="240" w:lineRule="auto"/>
        <w:jc w:val="both"/>
        <w:rPr>
          <w:sz w:val="24"/>
          <w:szCs w:val="24"/>
        </w:rPr>
      </w:pPr>
      <w:r w:rsidRPr="00B5452E">
        <w:rPr>
          <w:b/>
          <w:bCs/>
          <w:i/>
          <w:iCs/>
          <w:sz w:val="24"/>
          <w:szCs w:val="24"/>
        </w:rPr>
        <w:t xml:space="preserve">Grossly, </w:t>
      </w:r>
      <w:r w:rsidRPr="00B5452E">
        <w:rPr>
          <w:sz w:val="24"/>
          <w:szCs w:val="24"/>
        </w:rPr>
        <w:t xml:space="preserve">these tumours are partly </w:t>
      </w:r>
      <w:r w:rsidRPr="00B5452E">
        <w:rPr>
          <w:b/>
          <w:bCs/>
          <w:sz w:val="24"/>
          <w:szCs w:val="24"/>
        </w:rPr>
        <w:t>solid</w:t>
      </w:r>
      <w:r w:rsidRPr="00B5452E">
        <w:rPr>
          <w:sz w:val="24"/>
          <w:szCs w:val="24"/>
        </w:rPr>
        <w:t xml:space="preserve"> and partly </w:t>
      </w:r>
      <w:r w:rsidRPr="00B5452E">
        <w:rPr>
          <w:b/>
          <w:bCs/>
          <w:sz w:val="24"/>
          <w:szCs w:val="24"/>
        </w:rPr>
        <w:t>cystic</w:t>
      </w:r>
      <w:r w:rsidRPr="00B5452E">
        <w:rPr>
          <w:sz w:val="24"/>
          <w:szCs w:val="24"/>
        </w:rPr>
        <w:t xml:space="preserve"> and may have foci of </w:t>
      </w:r>
      <w:r w:rsidRPr="00B5452E">
        <w:rPr>
          <w:b/>
          <w:bCs/>
          <w:sz w:val="24"/>
          <w:szCs w:val="24"/>
        </w:rPr>
        <w:t>haemorrhages</w:t>
      </w:r>
      <w:r w:rsidRPr="00B5452E">
        <w:rPr>
          <w:sz w:val="24"/>
          <w:szCs w:val="24"/>
        </w:rPr>
        <w:t>, especially in benign variety.</w:t>
      </w:r>
    </w:p>
    <w:p w:rsidR="00B5452E" w:rsidRPr="00B5452E" w:rsidRDefault="00B5452E" w:rsidP="00693197">
      <w:pPr>
        <w:spacing w:after="0" w:line="240" w:lineRule="auto"/>
        <w:jc w:val="both"/>
        <w:rPr>
          <w:sz w:val="24"/>
          <w:szCs w:val="24"/>
        </w:rPr>
      </w:pPr>
      <w:r w:rsidRPr="00B5452E">
        <w:rPr>
          <w:b/>
          <w:bCs/>
          <w:i/>
          <w:iCs/>
          <w:sz w:val="24"/>
          <w:szCs w:val="24"/>
        </w:rPr>
        <w:t xml:space="preserve">Histologically, </w:t>
      </w:r>
    </w:p>
    <w:p w:rsidR="00F35D79" w:rsidRPr="00B5452E" w:rsidRDefault="00F6687D" w:rsidP="00F6687D">
      <w:pPr>
        <w:numPr>
          <w:ilvl w:val="0"/>
          <w:numId w:val="26"/>
        </w:numPr>
        <w:spacing w:after="0" w:line="240" w:lineRule="auto"/>
        <w:jc w:val="both"/>
        <w:rPr>
          <w:sz w:val="24"/>
          <w:szCs w:val="24"/>
        </w:rPr>
      </w:pPr>
      <w:r w:rsidRPr="00B5452E">
        <w:rPr>
          <w:sz w:val="24"/>
          <w:szCs w:val="24"/>
        </w:rPr>
        <w:t xml:space="preserve">typical glandular pattern </w:t>
      </w:r>
    </w:p>
    <w:p w:rsidR="00F35D79" w:rsidRPr="00B5452E" w:rsidRDefault="00F6687D" w:rsidP="00F6687D">
      <w:pPr>
        <w:numPr>
          <w:ilvl w:val="0"/>
          <w:numId w:val="26"/>
        </w:numPr>
        <w:spacing w:after="0" w:line="240" w:lineRule="auto"/>
        <w:jc w:val="both"/>
        <w:rPr>
          <w:sz w:val="24"/>
          <w:szCs w:val="24"/>
        </w:rPr>
      </w:pPr>
      <w:proofErr w:type="gramStart"/>
      <w:r w:rsidRPr="00B5452E">
        <w:rPr>
          <w:sz w:val="24"/>
          <w:szCs w:val="24"/>
        </w:rPr>
        <w:t>foci</w:t>
      </w:r>
      <w:proofErr w:type="gramEnd"/>
      <w:r w:rsidRPr="00B5452E">
        <w:rPr>
          <w:sz w:val="24"/>
          <w:szCs w:val="24"/>
        </w:rPr>
        <w:t xml:space="preserve"> of squamous metaplasia. </w:t>
      </w:r>
    </w:p>
    <w:p w:rsidR="00F35D79" w:rsidRPr="00B5452E" w:rsidRDefault="00F6687D" w:rsidP="00F6687D">
      <w:pPr>
        <w:numPr>
          <w:ilvl w:val="0"/>
          <w:numId w:val="26"/>
        </w:numPr>
        <w:spacing w:after="0" w:line="240" w:lineRule="auto"/>
        <w:jc w:val="both"/>
        <w:rPr>
          <w:sz w:val="24"/>
          <w:szCs w:val="24"/>
        </w:rPr>
      </w:pPr>
      <w:r w:rsidRPr="00B5452E">
        <w:rPr>
          <w:sz w:val="24"/>
          <w:szCs w:val="24"/>
        </w:rPr>
        <w:t>papillary pattern and foci of serous and mucinous carcinoma</w:t>
      </w:r>
    </w:p>
    <w:p w:rsidR="00B5452E" w:rsidRDefault="00B5452E" w:rsidP="00693197">
      <w:pPr>
        <w:spacing w:after="0" w:line="240" w:lineRule="auto"/>
        <w:jc w:val="both"/>
        <w:rPr>
          <w:b/>
          <w:bCs/>
          <w:sz w:val="24"/>
          <w:szCs w:val="24"/>
          <w:u w:val="single"/>
        </w:rPr>
      </w:pPr>
    </w:p>
    <w:p w:rsidR="00B5452E" w:rsidRPr="00B5452E" w:rsidRDefault="00B5452E" w:rsidP="00693197">
      <w:pPr>
        <w:spacing w:after="0" w:line="240" w:lineRule="auto"/>
        <w:jc w:val="both"/>
        <w:rPr>
          <w:sz w:val="24"/>
          <w:szCs w:val="24"/>
        </w:rPr>
      </w:pPr>
      <w:r w:rsidRPr="00B5452E">
        <w:rPr>
          <w:b/>
          <w:bCs/>
          <w:sz w:val="24"/>
          <w:szCs w:val="24"/>
          <w:u w:val="single"/>
        </w:rPr>
        <w:t>Clear Cell (</w:t>
      </w:r>
      <w:proofErr w:type="spellStart"/>
      <w:r w:rsidRPr="00B5452E">
        <w:rPr>
          <w:b/>
          <w:bCs/>
          <w:sz w:val="24"/>
          <w:szCs w:val="24"/>
          <w:u w:val="single"/>
        </w:rPr>
        <w:t>Mesonephroid</w:t>
      </w:r>
      <w:proofErr w:type="spellEnd"/>
      <w:r w:rsidRPr="00B5452E">
        <w:rPr>
          <w:b/>
          <w:bCs/>
          <w:sz w:val="24"/>
          <w:szCs w:val="24"/>
          <w:u w:val="single"/>
        </w:rPr>
        <w:t xml:space="preserve">) </w:t>
      </w:r>
      <w:proofErr w:type="spellStart"/>
      <w:r w:rsidRPr="00B5452E">
        <w:rPr>
          <w:b/>
          <w:bCs/>
          <w:sz w:val="24"/>
          <w:szCs w:val="24"/>
          <w:u w:val="single"/>
        </w:rPr>
        <w:t>Tumours</w:t>
      </w:r>
      <w:proofErr w:type="spellEnd"/>
      <w:r w:rsidRPr="00B5452E">
        <w:rPr>
          <w:sz w:val="24"/>
          <w:szCs w:val="24"/>
          <w:u w:val="single"/>
        </w:rPr>
        <w:t xml:space="preserve"> </w:t>
      </w:r>
    </w:p>
    <w:p w:rsidR="00B5452E" w:rsidRPr="00B5452E" w:rsidRDefault="00B5452E" w:rsidP="00693197">
      <w:pPr>
        <w:spacing w:after="0" w:line="240" w:lineRule="auto"/>
        <w:jc w:val="both"/>
        <w:rPr>
          <w:sz w:val="24"/>
          <w:szCs w:val="24"/>
        </w:rPr>
      </w:pPr>
      <w:r w:rsidRPr="00B5452E">
        <w:rPr>
          <w:b/>
          <w:bCs/>
          <w:sz w:val="24"/>
          <w:szCs w:val="24"/>
        </w:rPr>
        <w:t>Morphologic Features</w:t>
      </w:r>
    </w:p>
    <w:p w:rsidR="00B5452E" w:rsidRPr="00B5452E" w:rsidRDefault="00B5452E" w:rsidP="00693197">
      <w:pPr>
        <w:spacing w:after="0" w:line="240" w:lineRule="auto"/>
        <w:jc w:val="both"/>
        <w:rPr>
          <w:sz w:val="24"/>
          <w:szCs w:val="24"/>
        </w:rPr>
      </w:pPr>
      <w:r w:rsidRPr="00B5452E">
        <w:rPr>
          <w:b/>
          <w:bCs/>
          <w:sz w:val="24"/>
          <w:szCs w:val="24"/>
        </w:rPr>
        <w:t xml:space="preserve">Grossly, </w:t>
      </w:r>
      <w:r w:rsidRPr="00B5452E">
        <w:rPr>
          <w:sz w:val="24"/>
          <w:szCs w:val="24"/>
        </w:rPr>
        <w:t>these tumours are large, usually unilateral, partly solid and partly cystic.</w:t>
      </w:r>
    </w:p>
    <w:p w:rsidR="00B5452E" w:rsidRPr="00B5452E" w:rsidRDefault="00B5452E" w:rsidP="00693197">
      <w:pPr>
        <w:spacing w:after="0" w:line="240" w:lineRule="auto"/>
        <w:jc w:val="both"/>
        <w:rPr>
          <w:sz w:val="24"/>
          <w:szCs w:val="24"/>
        </w:rPr>
      </w:pPr>
      <w:proofErr w:type="gramStart"/>
      <w:r w:rsidRPr="00B5452E">
        <w:rPr>
          <w:b/>
          <w:bCs/>
          <w:i/>
          <w:iCs/>
          <w:sz w:val="24"/>
          <w:szCs w:val="24"/>
        </w:rPr>
        <w:t xml:space="preserve">Histologically, </w:t>
      </w:r>
      <w:r w:rsidRPr="00B5452E">
        <w:rPr>
          <w:sz w:val="24"/>
          <w:szCs w:val="24"/>
        </w:rPr>
        <w:t>characterised by tubules, glands, papillae, cysts and solid sheets of tumour cells.</w:t>
      </w:r>
      <w:proofErr w:type="gramEnd"/>
      <w:r w:rsidRPr="00B5452E">
        <w:rPr>
          <w:sz w:val="24"/>
          <w:szCs w:val="24"/>
        </w:rPr>
        <w:t xml:space="preserve"> </w:t>
      </w:r>
    </w:p>
    <w:p w:rsidR="00B5452E" w:rsidRDefault="00B5452E" w:rsidP="00693197">
      <w:pPr>
        <w:spacing w:after="0" w:line="240" w:lineRule="auto"/>
        <w:jc w:val="both"/>
        <w:rPr>
          <w:sz w:val="24"/>
          <w:szCs w:val="24"/>
        </w:rPr>
      </w:pPr>
    </w:p>
    <w:p w:rsidR="00B5452E" w:rsidRPr="00B5452E" w:rsidRDefault="00B5452E" w:rsidP="00693197">
      <w:pPr>
        <w:spacing w:after="0" w:line="240" w:lineRule="auto"/>
        <w:jc w:val="both"/>
        <w:rPr>
          <w:sz w:val="24"/>
          <w:szCs w:val="24"/>
        </w:rPr>
      </w:pPr>
      <w:r w:rsidRPr="00B5452E">
        <w:rPr>
          <w:b/>
          <w:bCs/>
          <w:sz w:val="24"/>
          <w:szCs w:val="24"/>
          <w:u w:val="single"/>
        </w:rPr>
        <w:t>Brenner Tumour</w:t>
      </w:r>
      <w:r w:rsidRPr="00B5452E">
        <w:rPr>
          <w:sz w:val="24"/>
          <w:szCs w:val="24"/>
          <w:u w:val="single"/>
        </w:rPr>
        <w:t xml:space="preserve"> </w:t>
      </w:r>
    </w:p>
    <w:p w:rsidR="00B5452E" w:rsidRPr="00B5452E" w:rsidRDefault="00B5452E" w:rsidP="00693197">
      <w:pPr>
        <w:spacing w:after="0" w:line="240" w:lineRule="auto"/>
        <w:jc w:val="both"/>
        <w:rPr>
          <w:sz w:val="24"/>
          <w:szCs w:val="24"/>
        </w:rPr>
      </w:pPr>
      <w:r w:rsidRPr="00B5452E">
        <w:rPr>
          <w:b/>
          <w:bCs/>
          <w:sz w:val="24"/>
          <w:szCs w:val="24"/>
        </w:rPr>
        <w:t>Morphologic Features</w:t>
      </w:r>
    </w:p>
    <w:p w:rsidR="00B5452E" w:rsidRPr="00B5452E" w:rsidRDefault="00B5452E" w:rsidP="00693197">
      <w:pPr>
        <w:spacing w:after="0" w:line="240" w:lineRule="auto"/>
        <w:jc w:val="both"/>
        <w:rPr>
          <w:sz w:val="24"/>
          <w:szCs w:val="24"/>
        </w:rPr>
      </w:pPr>
      <w:r w:rsidRPr="00B5452E">
        <w:rPr>
          <w:b/>
          <w:bCs/>
          <w:sz w:val="24"/>
          <w:szCs w:val="24"/>
        </w:rPr>
        <w:t xml:space="preserve">Grossly, </w:t>
      </w:r>
      <w:r w:rsidRPr="00B5452E">
        <w:rPr>
          <w:sz w:val="24"/>
          <w:szCs w:val="24"/>
        </w:rPr>
        <w:t xml:space="preserve">is typically solid, yellow-grey, firm mass of variable </w:t>
      </w:r>
      <w:proofErr w:type="gramStart"/>
      <w:r w:rsidRPr="00B5452E">
        <w:rPr>
          <w:sz w:val="24"/>
          <w:szCs w:val="24"/>
        </w:rPr>
        <w:t>size.</w:t>
      </w:r>
      <w:proofErr w:type="gramEnd"/>
    </w:p>
    <w:p w:rsidR="00B5452E" w:rsidRPr="00B5452E" w:rsidRDefault="00B5452E" w:rsidP="00693197">
      <w:pPr>
        <w:spacing w:after="0" w:line="240" w:lineRule="auto"/>
        <w:jc w:val="both"/>
        <w:rPr>
          <w:sz w:val="24"/>
          <w:szCs w:val="24"/>
        </w:rPr>
      </w:pPr>
      <w:r w:rsidRPr="00B5452E">
        <w:rPr>
          <w:b/>
          <w:bCs/>
          <w:sz w:val="24"/>
          <w:szCs w:val="24"/>
        </w:rPr>
        <w:t xml:space="preserve">Histologically, </w:t>
      </w:r>
    </w:p>
    <w:p w:rsidR="00B5452E" w:rsidRPr="00B5452E" w:rsidRDefault="00B5452E" w:rsidP="00693197">
      <w:pPr>
        <w:spacing w:after="0" w:line="240" w:lineRule="auto"/>
        <w:jc w:val="both"/>
        <w:rPr>
          <w:sz w:val="24"/>
          <w:szCs w:val="24"/>
        </w:rPr>
      </w:pPr>
      <w:proofErr w:type="gramStart"/>
      <w:r w:rsidRPr="00B5452E">
        <w:rPr>
          <w:sz w:val="24"/>
          <w:szCs w:val="24"/>
        </w:rPr>
        <w:t>consists</w:t>
      </w:r>
      <w:proofErr w:type="gramEnd"/>
      <w:r w:rsidRPr="00B5452E">
        <w:rPr>
          <w:sz w:val="24"/>
          <w:szCs w:val="24"/>
        </w:rPr>
        <w:t xml:space="preserve"> of nests, masses and columns of epithelial cells, scattered in fibrous stroma of the ovary. </w:t>
      </w:r>
    </w:p>
    <w:p w:rsidR="00B5452E" w:rsidRPr="00B5452E" w:rsidRDefault="00B5452E" w:rsidP="00693197">
      <w:pPr>
        <w:spacing w:after="0" w:line="240" w:lineRule="auto"/>
        <w:jc w:val="both"/>
        <w:rPr>
          <w:sz w:val="24"/>
          <w:szCs w:val="24"/>
        </w:rPr>
      </w:pPr>
      <w:r w:rsidRPr="00B5452E">
        <w:rPr>
          <w:sz w:val="24"/>
          <w:szCs w:val="24"/>
        </w:rPr>
        <w:t xml:space="preserve">Cells are ovoid in shape, having clear cytoplasm, and nuclei with characteristic nuclear groove called ‘coffee-bean’ nuclei. </w:t>
      </w:r>
    </w:p>
    <w:p w:rsidR="00B5452E" w:rsidRDefault="00B5452E" w:rsidP="00693197">
      <w:pPr>
        <w:spacing w:after="0" w:line="240" w:lineRule="auto"/>
        <w:jc w:val="both"/>
        <w:rPr>
          <w:sz w:val="24"/>
          <w:szCs w:val="24"/>
        </w:rPr>
      </w:pPr>
    </w:p>
    <w:p w:rsidR="00B5452E" w:rsidRPr="00B5452E" w:rsidRDefault="00B5452E" w:rsidP="00693197">
      <w:pPr>
        <w:spacing w:after="0" w:line="240" w:lineRule="auto"/>
        <w:jc w:val="both"/>
        <w:rPr>
          <w:sz w:val="24"/>
          <w:szCs w:val="24"/>
        </w:rPr>
      </w:pPr>
      <w:r w:rsidRPr="00B5452E">
        <w:rPr>
          <w:b/>
          <w:bCs/>
          <w:sz w:val="24"/>
          <w:szCs w:val="24"/>
        </w:rPr>
        <w:t>II. GERM CELL TUMOURS</w:t>
      </w:r>
    </w:p>
    <w:p w:rsidR="00B5452E" w:rsidRPr="00B5452E" w:rsidRDefault="00B5452E" w:rsidP="00693197">
      <w:pPr>
        <w:spacing w:after="0" w:line="240" w:lineRule="auto"/>
        <w:jc w:val="both"/>
        <w:rPr>
          <w:sz w:val="24"/>
          <w:szCs w:val="24"/>
        </w:rPr>
      </w:pPr>
      <w:r w:rsidRPr="00B5452E">
        <w:rPr>
          <w:sz w:val="24"/>
          <w:szCs w:val="24"/>
        </w:rPr>
        <w:t xml:space="preserve">Ovarian germ cell tumours arising from germ cells which produce the female gametes (i.e. ova) account for about 15-20% of all ovarian neoplasms. </w:t>
      </w:r>
    </w:p>
    <w:p w:rsidR="00B5452E" w:rsidRPr="00B5452E" w:rsidRDefault="00B5452E" w:rsidP="00693197">
      <w:pPr>
        <w:spacing w:after="0" w:line="240" w:lineRule="auto"/>
        <w:jc w:val="both"/>
        <w:rPr>
          <w:sz w:val="24"/>
          <w:szCs w:val="24"/>
        </w:rPr>
      </w:pPr>
      <w:proofErr w:type="spellStart"/>
      <w:r w:rsidRPr="00B5452E">
        <w:rPr>
          <w:b/>
          <w:bCs/>
          <w:sz w:val="24"/>
          <w:szCs w:val="24"/>
          <w:u w:val="single"/>
        </w:rPr>
        <w:t>Teratomas</w:t>
      </w:r>
      <w:proofErr w:type="spellEnd"/>
      <w:r w:rsidRPr="00B5452E">
        <w:rPr>
          <w:b/>
          <w:bCs/>
          <w:sz w:val="24"/>
          <w:szCs w:val="24"/>
          <w:u w:val="single"/>
        </w:rPr>
        <w:t xml:space="preserve"> </w:t>
      </w:r>
    </w:p>
    <w:p w:rsidR="00F35D79" w:rsidRPr="00B5452E" w:rsidRDefault="00F6687D" w:rsidP="00F6687D">
      <w:pPr>
        <w:numPr>
          <w:ilvl w:val="0"/>
          <w:numId w:val="27"/>
        </w:numPr>
        <w:spacing w:after="0" w:line="240" w:lineRule="auto"/>
        <w:jc w:val="both"/>
        <w:rPr>
          <w:sz w:val="24"/>
          <w:szCs w:val="24"/>
        </w:rPr>
      </w:pPr>
      <w:proofErr w:type="spellStart"/>
      <w:r w:rsidRPr="00B5452E">
        <w:rPr>
          <w:sz w:val="24"/>
          <w:szCs w:val="24"/>
        </w:rPr>
        <w:t>Teratomas</w:t>
      </w:r>
      <w:proofErr w:type="spellEnd"/>
      <w:r w:rsidRPr="00B5452E">
        <w:rPr>
          <w:sz w:val="24"/>
          <w:szCs w:val="24"/>
        </w:rPr>
        <w:t xml:space="preserve"> are </w:t>
      </w:r>
      <w:proofErr w:type="spellStart"/>
      <w:r w:rsidRPr="00B5452E">
        <w:rPr>
          <w:sz w:val="24"/>
          <w:szCs w:val="24"/>
        </w:rPr>
        <w:t>tumours</w:t>
      </w:r>
      <w:proofErr w:type="spellEnd"/>
      <w:r w:rsidRPr="00B5452E">
        <w:rPr>
          <w:sz w:val="24"/>
          <w:szCs w:val="24"/>
        </w:rPr>
        <w:t xml:space="preserve"> composed of different types of tissues derived from the </w:t>
      </w:r>
      <w:r w:rsidRPr="00B5452E">
        <w:rPr>
          <w:b/>
          <w:bCs/>
          <w:sz w:val="24"/>
          <w:szCs w:val="24"/>
        </w:rPr>
        <w:t>three germ cell layers—ectoderm</w:t>
      </w:r>
      <w:r w:rsidRPr="00B5452E">
        <w:rPr>
          <w:sz w:val="24"/>
          <w:szCs w:val="24"/>
        </w:rPr>
        <w:t xml:space="preserve">, </w:t>
      </w:r>
      <w:r w:rsidRPr="00B5452E">
        <w:rPr>
          <w:b/>
          <w:bCs/>
          <w:sz w:val="24"/>
          <w:szCs w:val="24"/>
        </w:rPr>
        <w:t>mesoderm</w:t>
      </w:r>
      <w:r w:rsidRPr="00B5452E">
        <w:rPr>
          <w:sz w:val="24"/>
          <w:szCs w:val="24"/>
        </w:rPr>
        <w:t xml:space="preserve"> and </w:t>
      </w:r>
      <w:r w:rsidRPr="00B5452E">
        <w:rPr>
          <w:b/>
          <w:bCs/>
          <w:sz w:val="24"/>
          <w:szCs w:val="24"/>
        </w:rPr>
        <w:t>endoderm</w:t>
      </w:r>
      <w:r w:rsidRPr="00B5452E">
        <w:rPr>
          <w:sz w:val="24"/>
          <w:szCs w:val="24"/>
        </w:rPr>
        <w:t xml:space="preserve">, in different combinations. </w:t>
      </w:r>
    </w:p>
    <w:p w:rsidR="00F35D79" w:rsidRPr="00B5452E" w:rsidRDefault="00F6687D" w:rsidP="00F6687D">
      <w:pPr>
        <w:numPr>
          <w:ilvl w:val="0"/>
          <w:numId w:val="27"/>
        </w:numPr>
        <w:spacing w:after="0" w:line="240" w:lineRule="auto"/>
        <w:jc w:val="both"/>
        <w:rPr>
          <w:sz w:val="24"/>
          <w:szCs w:val="24"/>
        </w:rPr>
      </w:pPr>
      <w:r w:rsidRPr="00B5452E">
        <w:rPr>
          <w:sz w:val="24"/>
          <w:szCs w:val="24"/>
        </w:rPr>
        <w:t>Tumours arise from a single germ cell (ovum) after its first meiotic division.</w:t>
      </w:r>
    </w:p>
    <w:p w:rsidR="00F35D79" w:rsidRPr="00B5452E" w:rsidRDefault="00F6687D" w:rsidP="00F6687D">
      <w:pPr>
        <w:numPr>
          <w:ilvl w:val="0"/>
          <w:numId w:val="27"/>
        </w:numPr>
        <w:spacing w:after="0" w:line="240" w:lineRule="auto"/>
        <w:jc w:val="both"/>
        <w:rPr>
          <w:sz w:val="24"/>
          <w:szCs w:val="24"/>
        </w:rPr>
      </w:pPr>
      <w:proofErr w:type="spellStart"/>
      <w:r w:rsidRPr="00B5452E">
        <w:rPr>
          <w:sz w:val="24"/>
          <w:szCs w:val="24"/>
        </w:rPr>
        <w:t>Teratomas</w:t>
      </w:r>
      <w:proofErr w:type="spellEnd"/>
      <w:r w:rsidRPr="00B5452E">
        <w:rPr>
          <w:sz w:val="24"/>
          <w:szCs w:val="24"/>
        </w:rPr>
        <w:t xml:space="preserve"> are divided into 3 types: </w:t>
      </w:r>
    </w:p>
    <w:p w:rsidR="00F35D79" w:rsidRPr="00B5452E" w:rsidRDefault="00F6687D" w:rsidP="00F6687D">
      <w:pPr>
        <w:numPr>
          <w:ilvl w:val="2"/>
          <w:numId w:val="27"/>
        </w:numPr>
        <w:spacing w:after="0" w:line="240" w:lineRule="auto"/>
        <w:jc w:val="both"/>
        <w:rPr>
          <w:sz w:val="24"/>
          <w:szCs w:val="24"/>
        </w:rPr>
      </w:pPr>
      <w:r w:rsidRPr="00B5452E">
        <w:rPr>
          <w:sz w:val="24"/>
          <w:szCs w:val="24"/>
        </w:rPr>
        <w:t xml:space="preserve">mature (benign), </w:t>
      </w:r>
    </w:p>
    <w:p w:rsidR="00F35D79" w:rsidRPr="00B5452E" w:rsidRDefault="00F6687D" w:rsidP="00F6687D">
      <w:pPr>
        <w:numPr>
          <w:ilvl w:val="2"/>
          <w:numId w:val="27"/>
        </w:numPr>
        <w:spacing w:after="0" w:line="240" w:lineRule="auto"/>
        <w:jc w:val="both"/>
        <w:rPr>
          <w:sz w:val="24"/>
          <w:szCs w:val="24"/>
        </w:rPr>
      </w:pPr>
      <w:r w:rsidRPr="00B5452E">
        <w:rPr>
          <w:sz w:val="24"/>
          <w:szCs w:val="24"/>
        </w:rPr>
        <w:t xml:space="preserve">immature (malignant), and </w:t>
      </w:r>
    </w:p>
    <w:p w:rsidR="00F35D79" w:rsidRPr="00B5452E" w:rsidRDefault="00F6687D" w:rsidP="00F6687D">
      <w:pPr>
        <w:numPr>
          <w:ilvl w:val="2"/>
          <w:numId w:val="27"/>
        </w:numPr>
        <w:spacing w:after="0" w:line="240" w:lineRule="auto"/>
        <w:jc w:val="both"/>
        <w:rPr>
          <w:sz w:val="24"/>
          <w:szCs w:val="24"/>
        </w:rPr>
      </w:pPr>
      <w:proofErr w:type="spellStart"/>
      <w:proofErr w:type="gramStart"/>
      <w:r w:rsidRPr="00B5452E">
        <w:rPr>
          <w:sz w:val="24"/>
          <w:szCs w:val="24"/>
        </w:rPr>
        <w:t>monodermal</w:t>
      </w:r>
      <w:proofErr w:type="spellEnd"/>
      <w:proofErr w:type="gramEnd"/>
      <w:r w:rsidRPr="00B5452E">
        <w:rPr>
          <w:sz w:val="24"/>
          <w:szCs w:val="24"/>
        </w:rPr>
        <w:t xml:space="preserve"> or highly </w:t>
      </w:r>
      <w:proofErr w:type="spellStart"/>
      <w:r w:rsidRPr="00B5452E">
        <w:rPr>
          <w:sz w:val="24"/>
          <w:szCs w:val="24"/>
        </w:rPr>
        <w:t>specialised</w:t>
      </w:r>
      <w:proofErr w:type="spellEnd"/>
      <w:r w:rsidRPr="00B5452E">
        <w:rPr>
          <w:sz w:val="24"/>
          <w:szCs w:val="24"/>
        </w:rPr>
        <w:t xml:space="preserve"> </w:t>
      </w:r>
      <w:proofErr w:type="spellStart"/>
      <w:r w:rsidRPr="00B5452E">
        <w:rPr>
          <w:sz w:val="24"/>
          <w:szCs w:val="24"/>
        </w:rPr>
        <w:t>teratomas</w:t>
      </w:r>
      <w:proofErr w:type="spellEnd"/>
      <w:r w:rsidRPr="00B5452E">
        <w:rPr>
          <w:sz w:val="24"/>
          <w:szCs w:val="24"/>
        </w:rPr>
        <w:t xml:space="preserve">. </w:t>
      </w:r>
    </w:p>
    <w:p w:rsidR="00B5452E" w:rsidRPr="00B5452E" w:rsidRDefault="00B5452E" w:rsidP="00693197">
      <w:pPr>
        <w:spacing w:after="0" w:line="240" w:lineRule="auto"/>
        <w:jc w:val="both"/>
        <w:rPr>
          <w:sz w:val="24"/>
          <w:szCs w:val="24"/>
        </w:rPr>
      </w:pPr>
      <w:proofErr w:type="gramStart"/>
      <w:r w:rsidRPr="00B5452E">
        <w:rPr>
          <w:b/>
          <w:bCs/>
          <w:sz w:val="24"/>
          <w:szCs w:val="24"/>
        </w:rPr>
        <w:t xml:space="preserve">i.  </w:t>
      </w:r>
      <w:r w:rsidRPr="00B5452E">
        <w:rPr>
          <w:b/>
          <w:bCs/>
          <w:sz w:val="24"/>
          <w:szCs w:val="24"/>
          <w:u w:val="single"/>
        </w:rPr>
        <w:t>Mature</w:t>
      </w:r>
      <w:proofErr w:type="gramEnd"/>
      <w:r w:rsidRPr="00B5452E">
        <w:rPr>
          <w:b/>
          <w:bCs/>
          <w:sz w:val="24"/>
          <w:szCs w:val="24"/>
          <w:u w:val="single"/>
        </w:rPr>
        <w:t xml:space="preserve"> (Benign) </w:t>
      </w:r>
      <w:proofErr w:type="spellStart"/>
      <w:r w:rsidRPr="00B5452E">
        <w:rPr>
          <w:b/>
          <w:bCs/>
          <w:sz w:val="24"/>
          <w:szCs w:val="24"/>
          <w:u w:val="single"/>
        </w:rPr>
        <w:t>Teratoma</w:t>
      </w:r>
      <w:proofErr w:type="spellEnd"/>
      <w:r w:rsidRPr="00B5452E">
        <w:rPr>
          <w:sz w:val="24"/>
          <w:szCs w:val="24"/>
          <w:u w:val="single"/>
        </w:rPr>
        <w:t xml:space="preserve"> </w:t>
      </w:r>
    </w:p>
    <w:p w:rsidR="00B5452E" w:rsidRPr="00B5452E" w:rsidRDefault="00B5452E" w:rsidP="00F6687D">
      <w:pPr>
        <w:numPr>
          <w:ilvl w:val="0"/>
          <w:numId w:val="27"/>
        </w:numPr>
        <w:spacing w:after="0" w:line="240" w:lineRule="auto"/>
        <w:jc w:val="both"/>
        <w:rPr>
          <w:sz w:val="24"/>
          <w:szCs w:val="24"/>
        </w:rPr>
      </w:pPr>
      <w:r w:rsidRPr="00B5452E">
        <w:rPr>
          <w:b/>
          <w:bCs/>
          <w:sz w:val="24"/>
          <w:szCs w:val="24"/>
        </w:rPr>
        <w:t xml:space="preserve">Grossly, </w:t>
      </w:r>
      <w:r w:rsidRPr="00B5452E">
        <w:rPr>
          <w:sz w:val="24"/>
          <w:szCs w:val="24"/>
        </w:rPr>
        <w:t xml:space="preserve">characteristically a </w:t>
      </w:r>
      <w:proofErr w:type="spellStart"/>
      <w:r w:rsidRPr="00B5452E">
        <w:rPr>
          <w:sz w:val="24"/>
          <w:szCs w:val="24"/>
        </w:rPr>
        <w:t>unilocular</w:t>
      </w:r>
      <w:proofErr w:type="spellEnd"/>
      <w:r w:rsidRPr="00B5452E">
        <w:rPr>
          <w:sz w:val="24"/>
          <w:szCs w:val="24"/>
        </w:rPr>
        <w:t xml:space="preserve"> cyst, </w:t>
      </w:r>
      <w:r w:rsidRPr="00B5452E">
        <w:rPr>
          <w:b/>
          <w:bCs/>
          <w:sz w:val="24"/>
          <w:szCs w:val="24"/>
        </w:rPr>
        <w:t xml:space="preserve">10-15 cm </w:t>
      </w:r>
      <w:r w:rsidRPr="00B5452E">
        <w:rPr>
          <w:sz w:val="24"/>
          <w:szCs w:val="24"/>
        </w:rPr>
        <w:t>in diameter</w:t>
      </w:r>
    </w:p>
    <w:p w:rsidR="00B5452E" w:rsidRPr="00B5452E" w:rsidRDefault="00B5452E" w:rsidP="00F6687D">
      <w:pPr>
        <w:numPr>
          <w:ilvl w:val="0"/>
          <w:numId w:val="27"/>
        </w:numPr>
        <w:spacing w:after="0" w:line="240" w:lineRule="auto"/>
        <w:jc w:val="both"/>
        <w:rPr>
          <w:sz w:val="24"/>
          <w:szCs w:val="24"/>
        </w:rPr>
      </w:pPr>
      <w:r w:rsidRPr="00B5452E">
        <w:rPr>
          <w:sz w:val="24"/>
          <w:szCs w:val="24"/>
        </w:rPr>
        <w:t xml:space="preserve">On sectioning, the cyst is filled with paste-like </w:t>
      </w:r>
      <w:r w:rsidRPr="00B5452E">
        <w:rPr>
          <w:b/>
          <w:bCs/>
          <w:sz w:val="24"/>
          <w:szCs w:val="24"/>
        </w:rPr>
        <w:t xml:space="preserve">sebaceous secretions </w:t>
      </w:r>
      <w:r w:rsidRPr="00B5452E">
        <w:rPr>
          <w:sz w:val="24"/>
          <w:szCs w:val="24"/>
        </w:rPr>
        <w:t xml:space="preserve">and </w:t>
      </w:r>
      <w:proofErr w:type="gramStart"/>
      <w:r w:rsidRPr="00B5452E">
        <w:rPr>
          <w:b/>
          <w:bCs/>
          <w:sz w:val="24"/>
          <w:szCs w:val="24"/>
        </w:rPr>
        <w:t>desquamated</w:t>
      </w:r>
      <w:proofErr w:type="gramEnd"/>
      <w:r w:rsidRPr="00B5452E">
        <w:rPr>
          <w:sz w:val="24"/>
          <w:szCs w:val="24"/>
        </w:rPr>
        <w:t xml:space="preserve"> </w:t>
      </w:r>
      <w:r w:rsidRPr="00B5452E">
        <w:rPr>
          <w:b/>
          <w:bCs/>
          <w:sz w:val="24"/>
          <w:szCs w:val="24"/>
        </w:rPr>
        <w:t>keratin</w:t>
      </w:r>
      <w:r w:rsidRPr="00B5452E">
        <w:rPr>
          <w:sz w:val="24"/>
          <w:szCs w:val="24"/>
        </w:rPr>
        <w:t>. The cyst wall is thin and opaque grey-white.</w:t>
      </w:r>
    </w:p>
    <w:p w:rsidR="00B5452E" w:rsidRPr="00B5452E" w:rsidRDefault="00B5452E" w:rsidP="00F6687D">
      <w:pPr>
        <w:numPr>
          <w:ilvl w:val="0"/>
          <w:numId w:val="27"/>
        </w:numPr>
        <w:spacing w:after="0" w:line="240" w:lineRule="auto"/>
        <w:jc w:val="both"/>
        <w:rPr>
          <w:sz w:val="24"/>
          <w:szCs w:val="24"/>
        </w:rPr>
      </w:pPr>
      <w:r w:rsidRPr="00B5452E">
        <w:rPr>
          <w:b/>
          <w:bCs/>
          <w:sz w:val="24"/>
          <w:szCs w:val="24"/>
        </w:rPr>
        <w:lastRenderedPageBreak/>
        <w:t xml:space="preserve">Microscopically, </w:t>
      </w:r>
      <w:r w:rsidRPr="00B5452E">
        <w:rPr>
          <w:sz w:val="24"/>
          <w:szCs w:val="24"/>
        </w:rPr>
        <w:t xml:space="preserve">the lining of the cyst wall by </w:t>
      </w:r>
      <w:r w:rsidRPr="00B5452E">
        <w:rPr>
          <w:b/>
          <w:bCs/>
          <w:sz w:val="24"/>
          <w:szCs w:val="24"/>
        </w:rPr>
        <w:t xml:space="preserve">stratified squamous epithelium </w:t>
      </w:r>
      <w:r w:rsidRPr="00B5452E">
        <w:rPr>
          <w:sz w:val="24"/>
          <w:szCs w:val="24"/>
        </w:rPr>
        <w:t xml:space="preserve">and its adnexal structures such as </w:t>
      </w:r>
      <w:r w:rsidRPr="00B5452E">
        <w:rPr>
          <w:b/>
          <w:bCs/>
          <w:sz w:val="24"/>
          <w:szCs w:val="24"/>
        </w:rPr>
        <w:t>sebaceous glands</w:t>
      </w:r>
      <w:r w:rsidRPr="00B5452E">
        <w:rPr>
          <w:sz w:val="24"/>
          <w:szCs w:val="24"/>
        </w:rPr>
        <w:t xml:space="preserve">, </w:t>
      </w:r>
      <w:r w:rsidRPr="00B5452E">
        <w:rPr>
          <w:b/>
          <w:bCs/>
          <w:sz w:val="24"/>
          <w:szCs w:val="24"/>
        </w:rPr>
        <w:t xml:space="preserve">sweat glands </w:t>
      </w:r>
      <w:r w:rsidRPr="00B5452E">
        <w:rPr>
          <w:sz w:val="24"/>
          <w:szCs w:val="24"/>
        </w:rPr>
        <w:t xml:space="preserve">and </w:t>
      </w:r>
      <w:r w:rsidRPr="00B5452E">
        <w:rPr>
          <w:b/>
          <w:bCs/>
          <w:sz w:val="24"/>
          <w:szCs w:val="24"/>
        </w:rPr>
        <w:t xml:space="preserve">hair follicles </w:t>
      </w:r>
    </w:p>
    <w:p w:rsidR="00B5452E" w:rsidRPr="00B5452E" w:rsidRDefault="00B5452E" w:rsidP="00693197">
      <w:pPr>
        <w:spacing w:after="0" w:line="240" w:lineRule="auto"/>
        <w:jc w:val="both"/>
        <w:rPr>
          <w:sz w:val="24"/>
          <w:szCs w:val="24"/>
        </w:rPr>
      </w:pPr>
      <w:r w:rsidRPr="00B5452E">
        <w:rPr>
          <w:b/>
          <w:bCs/>
          <w:sz w:val="24"/>
          <w:szCs w:val="24"/>
        </w:rPr>
        <w:t>ii</w:t>
      </w:r>
      <w:proofErr w:type="gramStart"/>
      <w:r w:rsidRPr="00B5452E">
        <w:rPr>
          <w:b/>
          <w:bCs/>
          <w:sz w:val="24"/>
          <w:szCs w:val="24"/>
        </w:rPr>
        <w:t xml:space="preserve">.  </w:t>
      </w:r>
      <w:r w:rsidRPr="00B5452E">
        <w:rPr>
          <w:b/>
          <w:bCs/>
          <w:sz w:val="24"/>
          <w:szCs w:val="24"/>
          <w:u w:val="single"/>
        </w:rPr>
        <w:t>Immature</w:t>
      </w:r>
      <w:proofErr w:type="gramEnd"/>
      <w:r w:rsidRPr="00B5452E">
        <w:rPr>
          <w:b/>
          <w:bCs/>
          <w:sz w:val="24"/>
          <w:szCs w:val="24"/>
          <w:u w:val="single"/>
        </w:rPr>
        <w:t xml:space="preserve"> (Malignant) </w:t>
      </w:r>
      <w:proofErr w:type="spellStart"/>
      <w:r w:rsidRPr="00B5452E">
        <w:rPr>
          <w:b/>
          <w:bCs/>
          <w:sz w:val="24"/>
          <w:szCs w:val="24"/>
          <w:u w:val="single"/>
        </w:rPr>
        <w:t>Teratoma</w:t>
      </w:r>
      <w:proofErr w:type="spellEnd"/>
      <w:r w:rsidRPr="00B5452E">
        <w:rPr>
          <w:sz w:val="24"/>
          <w:szCs w:val="24"/>
          <w:u w:val="single"/>
        </w:rPr>
        <w:t xml:space="preserve"> </w:t>
      </w:r>
    </w:p>
    <w:p w:rsidR="00B5452E" w:rsidRPr="00B5452E" w:rsidRDefault="00B5452E" w:rsidP="00693197">
      <w:pPr>
        <w:spacing w:after="0" w:line="240" w:lineRule="auto"/>
        <w:jc w:val="both"/>
        <w:rPr>
          <w:sz w:val="24"/>
          <w:szCs w:val="24"/>
        </w:rPr>
      </w:pPr>
      <w:r w:rsidRPr="00B5452E">
        <w:rPr>
          <w:b/>
          <w:bCs/>
          <w:i/>
          <w:iCs/>
          <w:sz w:val="24"/>
          <w:szCs w:val="24"/>
        </w:rPr>
        <w:t xml:space="preserve">Grossly, </w:t>
      </w:r>
      <w:r w:rsidRPr="00B5452E">
        <w:rPr>
          <w:sz w:val="24"/>
          <w:szCs w:val="24"/>
        </w:rPr>
        <w:t xml:space="preserve">unilateral solid mass which on cut section shows characteristic areas of </w:t>
      </w:r>
      <w:r w:rsidRPr="00B5452E">
        <w:rPr>
          <w:b/>
          <w:bCs/>
          <w:sz w:val="24"/>
          <w:szCs w:val="24"/>
        </w:rPr>
        <w:t>haemorrhages</w:t>
      </w:r>
      <w:r w:rsidRPr="00B5452E">
        <w:rPr>
          <w:sz w:val="24"/>
          <w:szCs w:val="24"/>
        </w:rPr>
        <w:t xml:space="preserve">, </w:t>
      </w:r>
      <w:r w:rsidRPr="00B5452E">
        <w:rPr>
          <w:b/>
          <w:bCs/>
          <w:sz w:val="24"/>
          <w:szCs w:val="24"/>
        </w:rPr>
        <w:t>necrosis</w:t>
      </w:r>
      <w:r w:rsidRPr="00B5452E">
        <w:rPr>
          <w:sz w:val="24"/>
          <w:szCs w:val="24"/>
        </w:rPr>
        <w:t xml:space="preserve">, </w:t>
      </w:r>
      <w:r w:rsidRPr="00B5452E">
        <w:rPr>
          <w:b/>
          <w:bCs/>
          <w:sz w:val="24"/>
          <w:szCs w:val="24"/>
        </w:rPr>
        <w:t>tiny</w:t>
      </w:r>
      <w:r w:rsidRPr="00B5452E">
        <w:rPr>
          <w:sz w:val="24"/>
          <w:szCs w:val="24"/>
        </w:rPr>
        <w:t xml:space="preserve"> </w:t>
      </w:r>
      <w:r w:rsidRPr="00B5452E">
        <w:rPr>
          <w:b/>
          <w:bCs/>
          <w:sz w:val="24"/>
          <w:szCs w:val="24"/>
        </w:rPr>
        <w:t>cysts</w:t>
      </w:r>
      <w:r w:rsidRPr="00B5452E">
        <w:rPr>
          <w:sz w:val="24"/>
          <w:szCs w:val="24"/>
        </w:rPr>
        <w:t xml:space="preserve"> and heterogeneous </w:t>
      </w:r>
      <w:r w:rsidRPr="00B5452E">
        <w:rPr>
          <w:b/>
          <w:bCs/>
          <w:sz w:val="24"/>
          <w:szCs w:val="24"/>
        </w:rPr>
        <w:t>admixture</w:t>
      </w:r>
      <w:r w:rsidRPr="00B5452E">
        <w:rPr>
          <w:sz w:val="24"/>
          <w:szCs w:val="24"/>
        </w:rPr>
        <w:t xml:space="preserve"> of various tissue elements.</w:t>
      </w:r>
    </w:p>
    <w:p w:rsidR="00B5452E" w:rsidRPr="00B5452E" w:rsidRDefault="00B5452E" w:rsidP="00693197">
      <w:pPr>
        <w:spacing w:after="0" w:line="240" w:lineRule="auto"/>
        <w:jc w:val="both"/>
        <w:rPr>
          <w:sz w:val="24"/>
          <w:szCs w:val="24"/>
        </w:rPr>
      </w:pPr>
      <w:r w:rsidRPr="00B5452E">
        <w:rPr>
          <w:b/>
          <w:bCs/>
          <w:i/>
          <w:iCs/>
          <w:sz w:val="24"/>
          <w:szCs w:val="24"/>
        </w:rPr>
        <w:t xml:space="preserve">Microscopically, </w:t>
      </w:r>
      <w:r w:rsidRPr="00B5452E">
        <w:rPr>
          <w:sz w:val="24"/>
          <w:szCs w:val="24"/>
        </w:rPr>
        <w:t xml:space="preserve">parts of the tumour may show </w:t>
      </w:r>
      <w:r w:rsidRPr="00B5452E">
        <w:rPr>
          <w:b/>
          <w:bCs/>
          <w:sz w:val="24"/>
          <w:szCs w:val="24"/>
        </w:rPr>
        <w:t>mature tissues</w:t>
      </w:r>
      <w:r w:rsidRPr="00B5452E">
        <w:rPr>
          <w:sz w:val="24"/>
          <w:szCs w:val="24"/>
        </w:rPr>
        <w:t xml:space="preserve">, while most of it is composed of </w:t>
      </w:r>
      <w:r w:rsidRPr="00B5452E">
        <w:rPr>
          <w:b/>
          <w:bCs/>
          <w:sz w:val="24"/>
          <w:szCs w:val="24"/>
        </w:rPr>
        <w:t xml:space="preserve">immature tissues </w:t>
      </w:r>
      <w:r w:rsidRPr="00B5452E">
        <w:rPr>
          <w:sz w:val="24"/>
          <w:szCs w:val="24"/>
        </w:rPr>
        <w:t xml:space="preserve">having an embryonic appearance. </w:t>
      </w:r>
    </w:p>
    <w:p w:rsidR="00B5452E" w:rsidRPr="00B5452E" w:rsidRDefault="00B5452E" w:rsidP="00693197">
      <w:pPr>
        <w:spacing w:after="0" w:line="240" w:lineRule="auto"/>
        <w:jc w:val="both"/>
        <w:rPr>
          <w:sz w:val="24"/>
          <w:szCs w:val="24"/>
        </w:rPr>
      </w:pPr>
      <w:r w:rsidRPr="00B5452E">
        <w:rPr>
          <w:b/>
          <w:bCs/>
          <w:sz w:val="24"/>
          <w:szCs w:val="24"/>
        </w:rPr>
        <w:t xml:space="preserve">iii. </w:t>
      </w:r>
      <w:proofErr w:type="spellStart"/>
      <w:r w:rsidRPr="00B5452E">
        <w:rPr>
          <w:b/>
          <w:bCs/>
          <w:sz w:val="24"/>
          <w:szCs w:val="24"/>
          <w:u w:val="single"/>
        </w:rPr>
        <w:t>Monodermal</w:t>
      </w:r>
      <w:proofErr w:type="spellEnd"/>
      <w:r w:rsidRPr="00B5452E">
        <w:rPr>
          <w:b/>
          <w:bCs/>
          <w:sz w:val="24"/>
          <w:szCs w:val="24"/>
          <w:u w:val="single"/>
        </w:rPr>
        <w:t xml:space="preserve"> (</w:t>
      </w:r>
      <w:proofErr w:type="spellStart"/>
      <w:r w:rsidRPr="00B5452E">
        <w:rPr>
          <w:b/>
          <w:bCs/>
          <w:sz w:val="24"/>
          <w:szCs w:val="24"/>
          <w:u w:val="single"/>
        </w:rPr>
        <w:t>Specialised</w:t>
      </w:r>
      <w:proofErr w:type="spellEnd"/>
      <w:r w:rsidRPr="00B5452E">
        <w:rPr>
          <w:b/>
          <w:bCs/>
          <w:sz w:val="24"/>
          <w:szCs w:val="24"/>
          <w:u w:val="single"/>
        </w:rPr>
        <w:t xml:space="preserve">) </w:t>
      </w:r>
      <w:proofErr w:type="spellStart"/>
      <w:r w:rsidRPr="00B5452E">
        <w:rPr>
          <w:b/>
          <w:bCs/>
          <w:sz w:val="24"/>
          <w:szCs w:val="24"/>
          <w:u w:val="single"/>
        </w:rPr>
        <w:t>Teratoma</w:t>
      </w:r>
      <w:proofErr w:type="spellEnd"/>
      <w:r w:rsidRPr="00B5452E">
        <w:rPr>
          <w:b/>
          <w:bCs/>
          <w:sz w:val="24"/>
          <w:szCs w:val="24"/>
          <w:u w:val="single"/>
        </w:rPr>
        <w:t>:</w:t>
      </w:r>
    </w:p>
    <w:p w:rsidR="00B5452E" w:rsidRDefault="00B5452E" w:rsidP="00693197">
      <w:pPr>
        <w:spacing w:after="0" w:line="240" w:lineRule="auto"/>
        <w:jc w:val="both"/>
        <w:rPr>
          <w:sz w:val="24"/>
          <w:szCs w:val="24"/>
        </w:rPr>
      </w:pPr>
      <w:proofErr w:type="spellStart"/>
      <w:r w:rsidRPr="00B5452E">
        <w:rPr>
          <w:sz w:val="24"/>
          <w:szCs w:val="24"/>
        </w:rPr>
        <w:t>Monodermal</w:t>
      </w:r>
      <w:proofErr w:type="spellEnd"/>
      <w:r w:rsidRPr="00B5452E">
        <w:rPr>
          <w:b/>
          <w:bCs/>
          <w:sz w:val="24"/>
          <w:szCs w:val="24"/>
        </w:rPr>
        <w:t xml:space="preserve"> </w:t>
      </w:r>
      <w:r w:rsidRPr="00B5452E">
        <w:rPr>
          <w:sz w:val="24"/>
          <w:szCs w:val="24"/>
        </w:rPr>
        <w:t xml:space="preserve">or highly </w:t>
      </w:r>
      <w:proofErr w:type="spellStart"/>
      <w:r w:rsidRPr="00B5452E">
        <w:rPr>
          <w:sz w:val="24"/>
          <w:szCs w:val="24"/>
        </w:rPr>
        <w:t>specialised</w:t>
      </w:r>
      <w:proofErr w:type="spellEnd"/>
      <w:r w:rsidRPr="00B5452E">
        <w:rPr>
          <w:sz w:val="24"/>
          <w:szCs w:val="24"/>
        </w:rPr>
        <w:t xml:space="preserve"> </w:t>
      </w:r>
      <w:proofErr w:type="spellStart"/>
      <w:r w:rsidRPr="00B5452E">
        <w:rPr>
          <w:sz w:val="24"/>
          <w:szCs w:val="24"/>
        </w:rPr>
        <w:t>teratomas</w:t>
      </w:r>
      <w:proofErr w:type="spellEnd"/>
      <w:r w:rsidRPr="00B5452E">
        <w:rPr>
          <w:sz w:val="24"/>
          <w:szCs w:val="24"/>
        </w:rPr>
        <w:t xml:space="preserve"> are rare. </w:t>
      </w:r>
    </w:p>
    <w:p w:rsidR="00B5452E" w:rsidRDefault="00B5452E" w:rsidP="00693197">
      <w:pPr>
        <w:spacing w:after="0" w:line="240" w:lineRule="auto"/>
        <w:jc w:val="both"/>
        <w:rPr>
          <w:sz w:val="24"/>
          <w:szCs w:val="24"/>
        </w:rPr>
      </w:pPr>
    </w:p>
    <w:p w:rsidR="00F35D79" w:rsidRPr="00B5452E" w:rsidRDefault="00B5452E" w:rsidP="00693197">
      <w:pPr>
        <w:spacing w:after="0" w:line="24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III. </w:t>
      </w:r>
      <w:r w:rsidR="00F6687D" w:rsidRPr="00B5452E">
        <w:rPr>
          <w:b/>
          <w:bCs/>
          <w:sz w:val="24"/>
          <w:szCs w:val="24"/>
        </w:rPr>
        <w:t>SEX CORD-STROMAL TUMOURS</w:t>
      </w:r>
    </w:p>
    <w:p w:rsidR="00B5452E" w:rsidRPr="00B5452E" w:rsidRDefault="00B5452E" w:rsidP="00693197">
      <w:pPr>
        <w:spacing w:after="0" w:line="240" w:lineRule="auto"/>
        <w:jc w:val="both"/>
        <w:rPr>
          <w:sz w:val="24"/>
          <w:szCs w:val="24"/>
        </w:rPr>
      </w:pPr>
      <w:r w:rsidRPr="00B5452E">
        <w:rPr>
          <w:sz w:val="24"/>
          <w:szCs w:val="24"/>
        </w:rPr>
        <w:t xml:space="preserve">Sex cord-stromal </w:t>
      </w:r>
      <w:proofErr w:type="spellStart"/>
      <w:r w:rsidRPr="00B5452E">
        <w:rPr>
          <w:sz w:val="24"/>
          <w:szCs w:val="24"/>
        </w:rPr>
        <w:t>tumours</w:t>
      </w:r>
      <w:proofErr w:type="spellEnd"/>
      <w:r w:rsidRPr="00B5452E">
        <w:rPr>
          <w:sz w:val="24"/>
          <w:szCs w:val="24"/>
        </w:rPr>
        <w:t xml:space="preserve"> of the ovaries comprise 5-10% of all ovarian neoplasms. They arise from </w:t>
      </w:r>
      <w:proofErr w:type="spellStart"/>
      <w:r w:rsidRPr="00B5452E">
        <w:rPr>
          <w:sz w:val="24"/>
          <w:szCs w:val="24"/>
        </w:rPr>
        <w:t>specialised</w:t>
      </w:r>
      <w:proofErr w:type="spellEnd"/>
      <w:r w:rsidRPr="00B5452E">
        <w:rPr>
          <w:sz w:val="24"/>
          <w:szCs w:val="24"/>
        </w:rPr>
        <w:t xml:space="preserve"> </w:t>
      </w:r>
      <w:r w:rsidRPr="00B5452E">
        <w:rPr>
          <w:b/>
          <w:bCs/>
          <w:sz w:val="24"/>
          <w:szCs w:val="24"/>
        </w:rPr>
        <w:t>ovarian</w:t>
      </w:r>
      <w:r w:rsidRPr="00B5452E">
        <w:rPr>
          <w:sz w:val="24"/>
          <w:szCs w:val="24"/>
        </w:rPr>
        <w:t xml:space="preserve"> </w:t>
      </w:r>
      <w:r w:rsidRPr="00B5452E">
        <w:rPr>
          <w:b/>
          <w:bCs/>
          <w:sz w:val="24"/>
          <w:szCs w:val="24"/>
        </w:rPr>
        <w:t xml:space="preserve">stromal cells </w:t>
      </w:r>
      <w:r w:rsidRPr="00B5452E">
        <w:rPr>
          <w:sz w:val="24"/>
          <w:szCs w:val="24"/>
        </w:rPr>
        <w:t xml:space="preserve">of the developing gonads. Thus, these include </w:t>
      </w:r>
      <w:proofErr w:type="spellStart"/>
      <w:r w:rsidRPr="00B5452E">
        <w:rPr>
          <w:sz w:val="24"/>
          <w:szCs w:val="24"/>
        </w:rPr>
        <w:t>tumours</w:t>
      </w:r>
      <w:proofErr w:type="spellEnd"/>
      <w:r w:rsidRPr="00B5452E">
        <w:rPr>
          <w:sz w:val="24"/>
          <w:szCs w:val="24"/>
        </w:rPr>
        <w:t xml:space="preserve"> originating from </w:t>
      </w:r>
      <w:proofErr w:type="spellStart"/>
      <w:r w:rsidRPr="00B5452E">
        <w:rPr>
          <w:b/>
          <w:bCs/>
          <w:sz w:val="24"/>
          <w:szCs w:val="24"/>
        </w:rPr>
        <w:t>granulosa</w:t>
      </w:r>
      <w:proofErr w:type="spellEnd"/>
      <w:r w:rsidRPr="00B5452E">
        <w:rPr>
          <w:b/>
          <w:bCs/>
          <w:sz w:val="24"/>
          <w:szCs w:val="24"/>
        </w:rPr>
        <w:t xml:space="preserve"> cells, theca cells </w:t>
      </w:r>
      <w:r w:rsidRPr="00B5452E">
        <w:rPr>
          <w:sz w:val="24"/>
          <w:szCs w:val="24"/>
        </w:rPr>
        <w:t xml:space="preserve">and </w:t>
      </w:r>
      <w:proofErr w:type="spellStart"/>
      <w:r w:rsidRPr="00B5452E">
        <w:rPr>
          <w:b/>
          <w:bCs/>
          <w:sz w:val="24"/>
          <w:szCs w:val="24"/>
        </w:rPr>
        <w:t>Sertoli-Leydig</w:t>
      </w:r>
      <w:proofErr w:type="spellEnd"/>
      <w:r w:rsidRPr="00B5452E">
        <w:rPr>
          <w:b/>
          <w:bCs/>
          <w:sz w:val="24"/>
          <w:szCs w:val="24"/>
        </w:rPr>
        <w:t xml:space="preserve"> cells</w:t>
      </w:r>
      <w:r w:rsidRPr="00B5452E">
        <w:rPr>
          <w:sz w:val="24"/>
          <w:szCs w:val="24"/>
        </w:rPr>
        <w:t xml:space="preserve">. </w:t>
      </w:r>
    </w:p>
    <w:p w:rsidR="00B5452E" w:rsidRDefault="00B5452E" w:rsidP="00693197">
      <w:pPr>
        <w:spacing w:after="0" w:line="240" w:lineRule="auto"/>
        <w:jc w:val="both"/>
        <w:rPr>
          <w:sz w:val="24"/>
          <w:szCs w:val="24"/>
        </w:rPr>
      </w:pPr>
    </w:p>
    <w:p w:rsidR="00B5452E" w:rsidRPr="00B5452E" w:rsidRDefault="00B5452E" w:rsidP="00693197">
      <w:pPr>
        <w:spacing w:after="0" w:line="240" w:lineRule="auto"/>
        <w:jc w:val="both"/>
        <w:rPr>
          <w:sz w:val="24"/>
          <w:szCs w:val="24"/>
        </w:rPr>
      </w:pPr>
      <w:r w:rsidRPr="00B5452E">
        <w:rPr>
          <w:b/>
          <w:bCs/>
          <w:sz w:val="24"/>
          <w:szCs w:val="24"/>
        </w:rPr>
        <w:t>IV. MISCELLANEOUS TUMOURS</w:t>
      </w:r>
      <w:r w:rsidRPr="00B5452E">
        <w:rPr>
          <w:b/>
          <w:bCs/>
          <w:sz w:val="24"/>
          <w:szCs w:val="24"/>
          <w:u w:val="single"/>
        </w:rPr>
        <w:t xml:space="preserve"> </w:t>
      </w:r>
    </w:p>
    <w:p w:rsidR="00B5452E" w:rsidRPr="00B5452E" w:rsidRDefault="00B5452E" w:rsidP="00693197">
      <w:pPr>
        <w:spacing w:after="0" w:line="240" w:lineRule="auto"/>
        <w:jc w:val="both"/>
        <w:rPr>
          <w:sz w:val="24"/>
          <w:szCs w:val="24"/>
        </w:rPr>
      </w:pPr>
      <w:r w:rsidRPr="00B5452E">
        <w:rPr>
          <w:b/>
          <w:bCs/>
          <w:sz w:val="24"/>
          <w:szCs w:val="24"/>
          <w:u w:val="single"/>
        </w:rPr>
        <w:t>Lipid Cell Tumours</w:t>
      </w:r>
    </w:p>
    <w:p w:rsidR="00B5452E" w:rsidRPr="00B5452E" w:rsidRDefault="00B5452E" w:rsidP="00693197">
      <w:pPr>
        <w:spacing w:after="0" w:line="240" w:lineRule="auto"/>
        <w:jc w:val="both"/>
        <w:rPr>
          <w:sz w:val="24"/>
          <w:szCs w:val="24"/>
        </w:rPr>
      </w:pPr>
      <w:proofErr w:type="gramStart"/>
      <w:r w:rsidRPr="00B5452E">
        <w:rPr>
          <w:sz w:val="24"/>
          <w:szCs w:val="24"/>
        </w:rPr>
        <w:t>appears</w:t>
      </w:r>
      <w:proofErr w:type="gramEnd"/>
      <w:r w:rsidRPr="00B5452E">
        <w:rPr>
          <w:sz w:val="24"/>
          <w:szCs w:val="24"/>
        </w:rPr>
        <w:t xml:space="preserve"> as </w:t>
      </w:r>
      <w:r w:rsidRPr="00B5452E">
        <w:rPr>
          <w:b/>
          <w:bCs/>
          <w:sz w:val="24"/>
          <w:szCs w:val="24"/>
        </w:rPr>
        <w:t xml:space="preserve">soft yellow </w:t>
      </w:r>
      <w:r w:rsidRPr="00B5452E">
        <w:rPr>
          <w:sz w:val="24"/>
          <w:szCs w:val="24"/>
        </w:rPr>
        <w:t>or</w:t>
      </w:r>
      <w:r w:rsidRPr="00B5452E">
        <w:rPr>
          <w:b/>
          <w:bCs/>
          <w:sz w:val="24"/>
          <w:szCs w:val="24"/>
        </w:rPr>
        <w:t xml:space="preserve"> yellow-brown nodules </w:t>
      </w:r>
      <w:r w:rsidRPr="00B5452E">
        <w:rPr>
          <w:sz w:val="24"/>
          <w:szCs w:val="24"/>
        </w:rPr>
        <w:t xml:space="preserve">which on histologic examination are composed of </w:t>
      </w:r>
      <w:r w:rsidRPr="00B5452E">
        <w:rPr>
          <w:b/>
          <w:bCs/>
          <w:sz w:val="24"/>
          <w:szCs w:val="24"/>
        </w:rPr>
        <w:t>large lipid laden cells</w:t>
      </w:r>
      <w:r w:rsidRPr="00B5452E">
        <w:rPr>
          <w:sz w:val="24"/>
          <w:szCs w:val="24"/>
        </w:rPr>
        <w:t>.</w:t>
      </w:r>
    </w:p>
    <w:p w:rsidR="00B5452E" w:rsidRPr="00B5452E" w:rsidRDefault="00B5452E" w:rsidP="00693197">
      <w:pPr>
        <w:spacing w:after="0" w:line="240" w:lineRule="auto"/>
        <w:jc w:val="both"/>
        <w:rPr>
          <w:sz w:val="24"/>
          <w:szCs w:val="24"/>
        </w:rPr>
      </w:pPr>
      <w:proofErr w:type="spellStart"/>
      <w:r w:rsidRPr="00B5452E">
        <w:rPr>
          <w:b/>
          <w:bCs/>
          <w:sz w:val="24"/>
          <w:szCs w:val="24"/>
          <w:u w:val="single"/>
        </w:rPr>
        <w:t>Gonadoblastoma</w:t>
      </w:r>
      <w:proofErr w:type="spellEnd"/>
      <w:r w:rsidRPr="00B5452E">
        <w:rPr>
          <w:b/>
          <w:bCs/>
          <w:sz w:val="24"/>
          <w:szCs w:val="24"/>
          <w:u w:val="single"/>
        </w:rPr>
        <w:t xml:space="preserve"> </w:t>
      </w:r>
    </w:p>
    <w:p w:rsidR="00B5452E" w:rsidRDefault="00B5452E" w:rsidP="00693197">
      <w:pPr>
        <w:spacing w:after="0" w:line="240" w:lineRule="auto"/>
        <w:jc w:val="both"/>
        <w:rPr>
          <w:sz w:val="24"/>
          <w:szCs w:val="24"/>
        </w:rPr>
      </w:pPr>
      <w:proofErr w:type="gramStart"/>
      <w:r w:rsidRPr="00B5452E">
        <w:rPr>
          <w:sz w:val="24"/>
          <w:szCs w:val="24"/>
        </w:rPr>
        <w:t>occurring</w:t>
      </w:r>
      <w:proofErr w:type="gramEnd"/>
      <w:r w:rsidRPr="00B5452E">
        <w:rPr>
          <w:sz w:val="24"/>
          <w:szCs w:val="24"/>
        </w:rPr>
        <w:t xml:space="preserve"> exclusively in gonads, more often in phenotypic females and in hermaphrodites. </w:t>
      </w:r>
    </w:p>
    <w:p w:rsidR="00B5452E" w:rsidRPr="00B5452E" w:rsidRDefault="00B5452E" w:rsidP="00693197">
      <w:pPr>
        <w:spacing w:after="0" w:line="240" w:lineRule="auto"/>
        <w:jc w:val="both"/>
        <w:rPr>
          <w:sz w:val="24"/>
          <w:szCs w:val="24"/>
        </w:rPr>
      </w:pPr>
    </w:p>
    <w:p w:rsidR="00B5452E" w:rsidRPr="00B5452E" w:rsidRDefault="00B5452E" w:rsidP="00693197">
      <w:pPr>
        <w:spacing w:after="0" w:line="240" w:lineRule="auto"/>
        <w:jc w:val="both"/>
        <w:rPr>
          <w:sz w:val="24"/>
          <w:szCs w:val="24"/>
        </w:rPr>
      </w:pPr>
      <w:r w:rsidRPr="00B5452E">
        <w:rPr>
          <w:b/>
          <w:bCs/>
          <w:sz w:val="24"/>
          <w:szCs w:val="24"/>
        </w:rPr>
        <w:t>V. METASTATIC TUMOURS</w:t>
      </w:r>
    </w:p>
    <w:p w:rsidR="00F35D79" w:rsidRPr="00B5452E" w:rsidRDefault="00F6687D" w:rsidP="00F6687D">
      <w:pPr>
        <w:numPr>
          <w:ilvl w:val="0"/>
          <w:numId w:val="28"/>
        </w:numPr>
        <w:spacing w:after="0" w:line="240" w:lineRule="auto"/>
        <w:jc w:val="both"/>
        <w:rPr>
          <w:sz w:val="24"/>
          <w:szCs w:val="24"/>
        </w:rPr>
      </w:pPr>
      <w:r w:rsidRPr="00B5452E">
        <w:rPr>
          <w:sz w:val="24"/>
          <w:szCs w:val="24"/>
        </w:rPr>
        <w:t xml:space="preserve">Metastasis may occur by </w:t>
      </w:r>
      <w:r w:rsidRPr="00B5452E">
        <w:rPr>
          <w:b/>
          <w:bCs/>
          <w:sz w:val="24"/>
          <w:szCs w:val="24"/>
        </w:rPr>
        <w:t xml:space="preserve">lymphatic </w:t>
      </w:r>
      <w:r w:rsidRPr="00B5452E">
        <w:rPr>
          <w:sz w:val="24"/>
          <w:szCs w:val="24"/>
        </w:rPr>
        <w:t>or</w:t>
      </w:r>
      <w:r w:rsidRPr="00B5452E">
        <w:rPr>
          <w:b/>
          <w:bCs/>
          <w:sz w:val="24"/>
          <w:szCs w:val="24"/>
        </w:rPr>
        <w:t xml:space="preserve"> haematogenous route </w:t>
      </w:r>
      <w:r w:rsidRPr="00B5452E">
        <w:rPr>
          <w:sz w:val="24"/>
          <w:szCs w:val="24"/>
        </w:rPr>
        <w:t xml:space="preserve">but direct extension from </w:t>
      </w:r>
      <w:r w:rsidRPr="00B5452E">
        <w:rPr>
          <w:b/>
          <w:bCs/>
          <w:sz w:val="24"/>
          <w:szCs w:val="24"/>
        </w:rPr>
        <w:t xml:space="preserve">adjacent organs </w:t>
      </w:r>
      <w:r w:rsidRPr="00B5452E">
        <w:rPr>
          <w:sz w:val="24"/>
          <w:szCs w:val="24"/>
        </w:rPr>
        <w:t>(e.g. uterus, fallopian tube and sigmoid colon) too occurs frequently.</w:t>
      </w:r>
    </w:p>
    <w:p w:rsidR="00F35D79" w:rsidRPr="00B5452E" w:rsidRDefault="00F6687D" w:rsidP="00F6687D">
      <w:pPr>
        <w:numPr>
          <w:ilvl w:val="0"/>
          <w:numId w:val="28"/>
        </w:numPr>
        <w:spacing w:after="0" w:line="240" w:lineRule="auto"/>
        <w:jc w:val="both"/>
        <w:rPr>
          <w:sz w:val="24"/>
          <w:szCs w:val="24"/>
        </w:rPr>
      </w:pPr>
      <w:r w:rsidRPr="00B5452E">
        <w:rPr>
          <w:sz w:val="24"/>
          <w:szCs w:val="24"/>
        </w:rPr>
        <w:t xml:space="preserve">Most common primary sites are: carcinomas of the breast, genital tract, gastrointestinal tract (e.g. stomach, colon appendix, pancreas, biliary tract) and </w:t>
      </w:r>
      <w:proofErr w:type="spellStart"/>
      <w:r w:rsidRPr="00B5452E">
        <w:rPr>
          <w:sz w:val="24"/>
          <w:szCs w:val="24"/>
        </w:rPr>
        <w:t>haematopoietic</w:t>
      </w:r>
      <w:proofErr w:type="spellEnd"/>
      <w:r w:rsidRPr="00B5452E">
        <w:rPr>
          <w:sz w:val="24"/>
          <w:szCs w:val="24"/>
        </w:rPr>
        <w:t xml:space="preserve"> malignancies.</w:t>
      </w:r>
    </w:p>
    <w:p w:rsidR="00B5452E" w:rsidRDefault="00B5452E" w:rsidP="00693197">
      <w:pPr>
        <w:spacing w:after="0" w:line="240" w:lineRule="auto"/>
        <w:jc w:val="both"/>
        <w:rPr>
          <w:b/>
          <w:bCs/>
          <w:sz w:val="24"/>
          <w:szCs w:val="24"/>
          <w:u w:val="single"/>
        </w:rPr>
      </w:pPr>
    </w:p>
    <w:p w:rsidR="00B5452E" w:rsidRPr="00B5452E" w:rsidRDefault="00B5452E" w:rsidP="00693197">
      <w:pPr>
        <w:spacing w:after="0" w:line="240" w:lineRule="auto"/>
        <w:jc w:val="both"/>
        <w:rPr>
          <w:sz w:val="24"/>
          <w:szCs w:val="24"/>
        </w:rPr>
      </w:pPr>
      <w:proofErr w:type="spellStart"/>
      <w:r w:rsidRPr="00B5452E">
        <w:rPr>
          <w:b/>
          <w:bCs/>
          <w:sz w:val="24"/>
          <w:szCs w:val="24"/>
          <w:u w:val="single"/>
        </w:rPr>
        <w:t>Krukenberg</w:t>
      </w:r>
      <w:proofErr w:type="spellEnd"/>
      <w:r w:rsidRPr="00B5452E">
        <w:rPr>
          <w:b/>
          <w:bCs/>
          <w:sz w:val="24"/>
          <w:szCs w:val="24"/>
          <w:u w:val="single"/>
        </w:rPr>
        <w:t xml:space="preserve"> </w:t>
      </w:r>
      <w:proofErr w:type="spellStart"/>
      <w:r w:rsidRPr="00B5452E">
        <w:rPr>
          <w:b/>
          <w:bCs/>
          <w:sz w:val="24"/>
          <w:szCs w:val="24"/>
          <w:u w:val="single"/>
        </w:rPr>
        <w:t>Tumour</w:t>
      </w:r>
      <w:proofErr w:type="spellEnd"/>
    </w:p>
    <w:p w:rsidR="00F35D79" w:rsidRPr="00B5452E" w:rsidRDefault="00F6687D" w:rsidP="00F6687D">
      <w:pPr>
        <w:numPr>
          <w:ilvl w:val="0"/>
          <w:numId w:val="29"/>
        </w:numPr>
        <w:spacing w:after="0" w:line="240" w:lineRule="auto"/>
        <w:jc w:val="both"/>
        <w:rPr>
          <w:sz w:val="24"/>
          <w:szCs w:val="24"/>
        </w:rPr>
      </w:pPr>
      <w:r w:rsidRPr="00B5452E">
        <w:rPr>
          <w:b/>
          <w:bCs/>
          <w:i/>
          <w:iCs/>
          <w:sz w:val="24"/>
          <w:szCs w:val="24"/>
        </w:rPr>
        <w:t xml:space="preserve">Grossly, </w:t>
      </w:r>
      <w:proofErr w:type="spellStart"/>
      <w:r w:rsidRPr="00B5452E">
        <w:rPr>
          <w:sz w:val="24"/>
          <w:szCs w:val="24"/>
        </w:rPr>
        <w:t>Krukenberg</w:t>
      </w:r>
      <w:proofErr w:type="spellEnd"/>
      <w:r w:rsidRPr="00B5452E">
        <w:rPr>
          <w:sz w:val="24"/>
          <w:szCs w:val="24"/>
        </w:rPr>
        <w:t xml:space="preserve"> </w:t>
      </w:r>
      <w:proofErr w:type="spellStart"/>
      <w:r w:rsidRPr="00B5452E">
        <w:rPr>
          <w:sz w:val="24"/>
          <w:szCs w:val="24"/>
        </w:rPr>
        <w:t>tumour</w:t>
      </w:r>
      <w:proofErr w:type="spellEnd"/>
      <w:r w:rsidRPr="00B5452E">
        <w:rPr>
          <w:sz w:val="24"/>
          <w:szCs w:val="24"/>
        </w:rPr>
        <w:t xml:space="preserve"> forms </w:t>
      </w:r>
      <w:r w:rsidRPr="00B5452E">
        <w:rPr>
          <w:b/>
          <w:bCs/>
          <w:sz w:val="24"/>
          <w:szCs w:val="24"/>
        </w:rPr>
        <w:t xml:space="preserve">rounded or kidney shaped </w:t>
      </w:r>
      <w:r w:rsidRPr="00B5452E">
        <w:rPr>
          <w:sz w:val="24"/>
          <w:szCs w:val="24"/>
        </w:rPr>
        <w:t xml:space="preserve">firm large masses in both ovaries. Cut section shows grey-white to yellow firm </w:t>
      </w:r>
      <w:r w:rsidRPr="00B5452E">
        <w:rPr>
          <w:b/>
          <w:bCs/>
          <w:sz w:val="24"/>
          <w:szCs w:val="24"/>
        </w:rPr>
        <w:t xml:space="preserve">fleshy tumour </w:t>
      </w:r>
      <w:r w:rsidRPr="00B5452E">
        <w:rPr>
          <w:sz w:val="24"/>
          <w:szCs w:val="24"/>
        </w:rPr>
        <w:t xml:space="preserve">and may have areas of </w:t>
      </w:r>
      <w:r w:rsidRPr="00B5452E">
        <w:rPr>
          <w:b/>
          <w:bCs/>
          <w:sz w:val="24"/>
          <w:szCs w:val="24"/>
        </w:rPr>
        <w:t xml:space="preserve">haemorrhage </w:t>
      </w:r>
      <w:r w:rsidRPr="00B5452E">
        <w:rPr>
          <w:sz w:val="24"/>
          <w:szCs w:val="24"/>
        </w:rPr>
        <w:t>and</w:t>
      </w:r>
      <w:r w:rsidRPr="00B5452E">
        <w:rPr>
          <w:b/>
          <w:bCs/>
          <w:sz w:val="24"/>
          <w:szCs w:val="24"/>
        </w:rPr>
        <w:t xml:space="preserve"> necrosis</w:t>
      </w:r>
      <w:r w:rsidRPr="00B5452E">
        <w:rPr>
          <w:sz w:val="24"/>
          <w:szCs w:val="24"/>
        </w:rPr>
        <w:t>.</w:t>
      </w:r>
    </w:p>
    <w:p w:rsidR="00F35D79" w:rsidRPr="00B5452E" w:rsidRDefault="00F6687D" w:rsidP="00F6687D">
      <w:pPr>
        <w:numPr>
          <w:ilvl w:val="0"/>
          <w:numId w:val="29"/>
        </w:numPr>
        <w:spacing w:after="0" w:line="240" w:lineRule="auto"/>
        <w:jc w:val="both"/>
        <w:rPr>
          <w:sz w:val="24"/>
          <w:szCs w:val="24"/>
        </w:rPr>
      </w:pPr>
      <w:r w:rsidRPr="00B5452E">
        <w:rPr>
          <w:b/>
          <w:bCs/>
          <w:i/>
          <w:iCs/>
          <w:sz w:val="24"/>
          <w:szCs w:val="24"/>
        </w:rPr>
        <w:t>Microscopically</w:t>
      </w:r>
      <w:r w:rsidRPr="00B5452E">
        <w:rPr>
          <w:sz w:val="24"/>
          <w:szCs w:val="24"/>
        </w:rPr>
        <w:t xml:space="preserve">, it is characterised by the presence of </w:t>
      </w:r>
      <w:r w:rsidRPr="00B5452E">
        <w:rPr>
          <w:b/>
          <w:bCs/>
          <w:sz w:val="24"/>
          <w:szCs w:val="24"/>
        </w:rPr>
        <w:t xml:space="preserve">mucus-filled signet ring cells </w:t>
      </w:r>
      <w:r w:rsidRPr="00B5452E">
        <w:rPr>
          <w:sz w:val="24"/>
          <w:szCs w:val="24"/>
        </w:rPr>
        <w:t>which may lie singly or in clusters.</w:t>
      </w:r>
    </w:p>
    <w:p w:rsidR="00E20076" w:rsidRDefault="00E20076" w:rsidP="00693197">
      <w:pPr>
        <w:spacing w:after="0" w:line="240" w:lineRule="auto"/>
        <w:jc w:val="both"/>
        <w:rPr>
          <w:b/>
          <w:bCs/>
          <w:sz w:val="24"/>
          <w:szCs w:val="24"/>
        </w:rPr>
      </w:pPr>
    </w:p>
    <w:p w:rsidR="00B5452E" w:rsidRPr="00B5452E" w:rsidRDefault="00B5452E" w:rsidP="00693197">
      <w:pPr>
        <w:spacing w:after="0" w:line="240" w:lineRule="auto"/>
        <w:jc w:val="both"/>
        <w:rPr>
          <w:sz w:val="24"/>
          <w:szCs w:val="24"/>
        </w:rPr>
      </w:pPr>
      <w:r w:rsidRPr="00B5452E">
        <w:rPr>
          <w:b/>
          <w:bCs/>
          <w:sz w:val="24"/>
          <w:szCs w:val="24"/>
        </w:rPr>
        <w:t>CERVICITIS</w:t>
      </w:r>
      <w:r w:rsidRPr="00B5452E">
        <w:rPr>
          <w:sz w:val="24"/>
          <w:szCs w:val="24"/>
        </w:rPr>
        <w:t xml:space="preserve"> </w:t>
      </w:r>
    </w:p>
    <w:p w:rsidR="00F35D79" w:rsidRPr="00B5452E" w:rsidRDefault="00F6687D" w:rsidP="00F6687D">
      <w:pPr>
        <w:numPr>
          <w:ilvl w:val="0"/>
          <w:numId w:val="30"/>
        </w:numPr>
        <w:spacing w:after="0" w:line="240" w:lineRule="auto"/>
        <w:jc w:val="both"/>
        <w:rPr>
          <w:sz w:val="24"/>
          <w:szCs w:val="24"/>
        </w:rPr>
      </w:pPr>
      <w:r w:rsidRPr="00B5452E">
        <w:rPr>
          <w:sz w:val="24"/>
          <w:szCs w:val="24"/>
        </w:rPr>
        <w:t>Inflammation of the cervix uteri or neck of the womb</w:t>
      </w:r>
    </w:p>
    <w:p w:rsidR="00F35D79" w:rsidRPr="00B5452E" w:rsidRDefault="00F6687D" w:rsidP="00F6687D">
      <w:pPr>
        <w:numPr>
          <w:ilvl w:val="0"/>
          <w:numId w:val="30"/>
        </w:numPr>
        <w:spacing w:after="0" w:line="240" w:lineRule="auto"/>
        <w:jc w:val="both"/>
        <w:rPr>
          <w:sz w:val="24"/>
          <w:szCs w:val="24"/>
        </w:rPr>
      </w:pPr>
      <w:r w:rsidRPr="00B5452E">
        <w:rPr>
          <w:sz w:val="24"/>
          <w:szCs w:val="24"/>
        </w:rPr>
        <w:t>May present in all women</w:t>
      </w:r>
    </w:p>
    <w:p w:rsidR="00F35D79" w:rsidRPr="00B5452E" w:rsidRDefault="00F6687D" w:rsidP="00F6687D">
      <w:pPr>
        <w:numPr>
          <w:ilvl w:val="0"/>
          <w:numId w:val="30"/>
        </w:numPr>
        <w:spacing w:after="0" w:line="240" w:lineRule="auto"/>
        <w:jc w:val="both"/>
        <w:rPr>
          <w:sz w:val="24"/>
          <w:szCs w:val="24"/>
        </w:rPr>
      </w:pPr>
      <w:r w:rsidRPr="00B5452E">
        <w:rPr>
          <w:sz w:val="24"/>
          <w:szCs w:val="24"/>
        </w:rPr>
        <w:t xml:space="preserve">Cervicitis may be specific or nonspecific, acute or chronic. </w:t>
      </w:r>
    </w:p>
    <w:p w:rsidR="00F35D79" w:rsidRPr="00B5452E" w:rsidRDefault="00F6687D" w:rsidP="00F6687D">
      <w:pPr>
        <w:numPr>
          <w:ilvl w:val="1"/>
          <w:numId w:val="30"/>
        </w:numPr>
        <w:spacing w:after="0" w:line="240" w:lineRule="auto"/>
        <w:jc w:val="both"/>
        <w:rPr>
          <w:sz w:val="24"/>
          <w:szCs w:val="24"/>
        </w:rPr>
      </w:pPr>
      <w:r w:rsidRPr="00B5452E">
        <w:rPr>
          <w:b/>
          <w:bCs/>
          <w:i/>
          <w:iCs/>
          <w:sz w:val="24"/>
          <w:szCs w:val="24"/>
        </w:rPr>
        <w:t xml:space="preserve">Specific cervicitis </w:t>
      </w:r>
      <w:r w:rsidRPr="00B5452E">
        <w:rPr>
          <w:sz w:val="24"/>
          <w:szCs w:val="24"/>
        </w:rPr>
        <w:t>may be caused by tuberculosis, syphilis</w:t>
      </w:r>
      <w:r w:rsidRPr="00B5452E">
        <w:rPr>
          <w:i/>
          <w:iCs/>
          <w:sz w:val="24"/>
          <w:szCs w:val="24"/>
        </w:rPr>
        <w:t xml:space="preserve">, </w:t>
      </w:r>
      <w:proofErr w:type="spellStart"/>
      <w:r w:rsidRPr="00B5452E">
        <w:rPr>
          <w:sz w:val="24"/>
          <w:szCs w:val="24"/>
        </w:rPr>
        <w:t>lymphogranuloma</w:t>
      </w:r>
      <w:proofErr w:type="spellEnd"/>
      <w:r w:rsidRPr="00B5452E">
        <w:rPr>
          <w:sz w:val="24"/>
          <w:szCs w:val="24"/>
        </w:rPr>
        <w:t xml:space="preserve"> </w:t>
      </w:r>
      <w:proofErr w:type="spellStart"/>
      <w:r w:rsidRPr="00B5452E">
        <w:rPr>
          <w:sz w:val="24"/>
          <w:szCs w:val="24"/>
        </w:rPr>
        <w:t>venereum</w:t>
      </w:r>
      <w:proofErr w:type="spellEnd"/>
      <w:r w:rsidRPr="00B5452E">
        <w:rPr>
          <w:sz w:val="24"/>
          <w:szCs w:val="24"/>
        </w:rPr>
        <w:t xml:space="preserve">, Chlamydia and chancroid. </w:t>
      </w:r>
    </w:p>
    <w:p w:rsidR="00F35D79" w:rsidRPr="00B5452E" w:rsidRDefault="00F6687D" w:rsidP="00F6687D">
      <w:pPr>
        <w:numPr>
          <w:ilvl w:val="1"/>
          <w:numId w:val="30"/>
        </w:numPr>
        <w:spacing w:after="0" w:line="240" w:lineRule="auto"/>
        <w:jc w:val="both"/>
        <w:rPr>
          <w:sz w:val="24"/>
          <w:szCs w:val="24"/>
        </w:rPr>
      </w:pPr>
      <w:r w:rsidRPr="00B5452E">
        <w:rPr>
          <w:b/>
          <w:bCs/>
          <w:i/>
          <w:iCs/>
          <w:sz w:val="24"/>
          <w:szCs w:val="24"/>
        </w:rPr>
        <w:t xml:space="preserve">Nonspecific cervicitis </w:t>
      </w:r>
      <w:r w:rsidRPr="00B5452E">
        <w:rPr>
          <w:sz w:val="24"/>
          <w:szCs w:val="24"/>
        </w:rPr>
        <w:t xml:space="preserve">is more frequent and is generally divided into </w:t>
      </w:r>
      <w:r w:rsidRPr="00B5452E">
        <w:rPr>
          <w:b/>
          <w:bCs/>
          <w:sz w:val="24"/>
          <w:szCs w:val="24"/>
        </w:rPr>
        <w:t>acute</w:t>
      </w:r>
      <w:r w:rsidRPr="00B5452E">
        <w:rPr>
          <w:sz w:val="24"/>
          <w:szCs w:val="24"/>
        </w:rPr>
        <w:t xml:space="preserve"> and </w:t>
      </w:r>
      <w:r w:rsidRPr="00B5452E">
        <w:rPr>
          <w:b/>
          <w:bCs/>
          <w:sz w:val="24"/>
          <w:szCs w:val="24"/>
        </w:rPr>
        <w:t>chronic</w:t>
      </w:r>
      <w:r w:rsidRPr="00B5452E">
        <w:rPr>
          <w:sz w:val="24"/>
          <w:szCs w:val="24"/>
        </w:rPr>
        <w:t xml:space="preserve"> </w:t>
      </w:r>
      <w:r w:rsidRPr="00B5452E">
        <w:rPr>
          <w:b/>
          <w:bCs/>
          <w:sz w:val="24"/>
          <w:szCs w:val="24"/>
        </w:rPr>
        <w:t>forms</w:t>
      </w:r>
      <w:r w:rsidRPr="00B5452E">
        <w:rPr>
          <w:sz w:val="24"/>
          <w:szCs w:val="24"/>
        </w:rPr>
        <w:t xml:space="preserve">, the latter being quite common. </w:t>
      </w:r>
    </w:p>
    <w:p w:rsidR="00050E79" w:rsidRPr="00050E79" w:rsidRDefault="00050E79" w:rsidP="00693197">
      <w:pPr>
        <w:spacing w:after="0" w:line="240" w:lineRule="auto"/>
        <w:jc w:val="both"/>
        <w:rPr>
          <w:sz w:val="24"/>
          <w:szCs w:val="24"/>
        </w:rPr>
      </w:pPr>
      <w:r w:rsidRPr="00050E79">
        <w:rPr>
          <w:b/>
          <w:bCs/>
          <w:sz w:val="24"/>
          <w:szCs w:val="24"/>
          <w:u w:val="single"/>
        </w:rPr>
        <w:t>Acute Cervicitis:</w:t>
      </w:r>
    </w:p>
    <w:p w:rsidR="00050E79" w:rsidRPr="00050E79" w:rsidRDefault="00050E79" w:rsidP="00F6687D">
      <w:pPr>
        <w:numPr>
          <w:ilvl w:val="0"/>
          <w:numId w:val="30"/>
        </w:numPr>
        <w:spacing w:after="0" w:line="240" w:lineRule="auto"/>
        <w:jc w:val="both"/>
        <w:rPr>
          <w:sz w:val="24"/>
          <w:szCs w:val="24"/>
        </w:rPr>
      </w:pPr>
      <w:r w:rsidRPr="00050E79">
        <w:rPr>
          <w:sz w:val="24"/>
          <w:szCs w:val="24"/>
        </w:rPr>
        <w:t xml:space="preserve">Acute cervicitis is usually associated with </w:t>
      </w:r>
      <w:r w:rsidRPr="00050E79">
        <w:rPr>
          <w:b/>
          <w:bCs/>
          <w:sz w:val="24"/>
          <w:szCs w:val="24"/>
        </w:rPr>
        <w:t>gonococcal</w:t>
      </w:r>
      <w:r w:rsidRPr="00050E79">
        <w:rPr>
          <w:sz w:val="24"/>
          <w:szCs w:val="24"/>
        </w:rPr>
        <w:t xml:space="preserve"> infection. Other causes are </w:t>
      </w:r>
      <w:r w:rsidRPr="00050E79">
        <w:rPr>
          <w:b/>
          <w:bCs/>
          <w:sz w:val="24"/>
          <w:szCs w:val="24"/>
        </w:rPr>
        <w:t>primary</w:t>
      </w:r>
      <w:r w:rsidRPr="00050E79">
        <w:rPr>
          <w:sz w:val="24"/>
          <w:szCs w:val="24"/>
        </w:rPr>
        <w:t xml:space="preserve"> </w:t>
      </w:r>
      <w:r w:rsidRPr="00050E79">
        <w:rPr>
          <w:b/>
          <w:bCs/>
          <w:sz w:val="24"/>
          <w:szCs w:val="24"/>
        </w:rPr>
        <w:t>chancre</w:t>
      </w:r>
      <w:r w:rsidRPr="00050E79">
        <w:rPr>
          <w:sz w:val="24"/>
          <w:szCs w:val="24"/>
        </w:rPr>
        <w:t xml:space="preserve"> and infection with </w:t>
      </w:r>
      <w:r w:rsidRPr="00050E79">
        <w:rPr>
          <w:b/>
          <w:bCs/>
          <w:sz w:val="24"/>
          <w:szCs w:val="24"/>
        </w:rPr>
        <w:t>herpes simplex</w:t>
      </w:r>
      <w:r w:rsidRPr="00050E79">
        <w:rPr>
          <w:sz w:val="24"/>
          <w:szCs w:val="24"/>
        </w:rPr>
        <w:t>.</w:t>
      </w:r>
    </w:p>
    <w:p w:rsidR="00050E79" w:rsidRPr="00050E79" w:rsidRDefault="00050E79" w:rsidP="00F6687D">
      <w:pPr>
        <w:numPr>
          <w:ilvl w:val="0"/>
          <w:numId w:val="30"/>
        </w:numPr>
        <w:spacing w:after="0" w:line="240" w:lineRule="auto"/>
        <w:jc w:val="both"/>
        <w:rPr>
          <w:sz w:val="24"/>
          <w:szCs w:val="24"/>
        </w:rPr>
      </w:pPr>
      <w:r w:rsidRPr="00050E79">
        <w:rPr>
          <w:b/>
          <w:bCs/>
          <w:i/>
          <w:iCs/>
          <w:sz w:val="24"/>
          <w:szCs w:val="24"/>
        </w:rPr>
        <w:t>Grossly,</w:t>
      </w:r>
      <w:r w:rsidRPr="00050E79">
        <w:rPr>
          <w:sz w:val="24"/>
          <w:szCs w:val="24"/>
        </w:rPr>
        <w:t xml:space="preserve"> the cervix shows </w:t>
      </w:r>
      <w:r w:rsidRPr="00050E79">
        <w:rPr>
          <w:b/>
          <w:bCs/>
          <w:sz w:val="24"/>
          <w:szCs w:val="24"/>
        </w:rPr>
        <w:t>red</w:t>
      </w:r>
      <w:r w:rsidRPr="00050E79">
        <w:rPr>
          <w:sz w:val="24"/>
          <w:szCs w:val="24"/>
        </w:rPr>
        <w:t xml:space="preserve"> and </w:t>
      </w:r>
      <w:r w:rsidRPr="00050E79">
        <w:rPr>
          <w:b/>
          <w:bCs/>
          <w:sz w:val="24"/>
          <w:szCs w:val="24"/>
        </w:rPr>
        <w:t>edematous</w:t>
      </w:r>
      <w:r w:rsidRPr="00050E79">
        <w:rPr>
          <w:sz w:val="24"/>
          <w:szCs w:val="24"/>
        </w:rPr>
        <w:t xml:space="preserve"> </w:t>
      </w:r>
      <w:r w:rsidRPr="00050E79">
        <w:rPr>
          <w:b/>
          <w:bCs/>
          <w:sz w:val="24"/>
          <w:szCs w:val="24"/>
        </w:rPr>
        <w:t>mucosa</w:t>
      </w:r>
      <w:r w:rsidRPr="00050E79">
        <w:rPr>
          <w:sz w:val="24"/>
          <w:szCs w:val="24"/>
        </w:rPr>
        <w:t>.</w:t>
      </w:r>
    </w:p>
    <w:p w:rsidR="00050E79" w:rsidRPr="00050E79" w:rsidRDefault="00050E79" w:rsidP="00F6687D">
      <w:pPr>
        <w:numPr>
          <w:ilvl w:val="0"/>
          <w:numId w:val="30"/>
        </w:numPr>
        <w:spacing w:after="0" w:line="240" w:lineRule="auto"/>
        <w:jc w:val="both"/>
        <w:rPr>
          <w:sz w:val="24"/>
          <w:szCs w:val="24"/>
        </w:rPr>
      </w:pPr>
      <w:r w:rsidRPr="00050E79">
        <w:rPr>
          <w:b/>
          <w:bCs/>
          <w:i/>
          <w:iCs/>
          <w:sz w:val="24"/>
          <w:szCs w:val="24"/>
        </w:rPr>
        <w:t>Histologically,</w:t>
      </w:r>
      <w:r w:rsidRPr="00050E79">
        <w:rPr>
          <w:sz w:val="24"/>
          <w:szCs w:val="24"/>
        </w:rPr>
        <w:t xml:space="preserve"> there is </w:t>
      </w:r>
      <w:r w:rsidRPr="00050E79">
        <w:rPr>
          <w:b/>
          <w:bCs/>
          <w:sz w:val="24"/>
          <w:szCs w:val="24"/>
        </w:rPr>
        <w:t>infiltration</w:t>
      </w:r>
      <w:r w:rsidRPr="00050E79">
        <w:rPr>
          <w:sz w:val="24"/>
          <w:szCs w:val="24"/>
        </w:rPr>
        <w:t xml:space="preserve"> of the subepithelial and periglandular tissue with </w:t>
      </w:r>
      <w:r w:rsidRPr="00050E79">
        <w:rPr>
          <w:b/>
          <w:bCs/>
          <w:sz w:val="24"/>
          <w:szCs w:val="24"/>
        </w:rPr>
        <w:t>neutrophils</w:t>
      </w:r>
      <w:r w:rsidRPr="00050E79">
        <w:rPr>
          <w:sz w:val="24"/>
          <w:szCs w:val="24"/>
        </w:rPr>
        <w:t xml:space="preserve">, and there is </w:t>
      </w:r>
      <w:r w:rsidRPr="00050E79">
        <w:rPr>
          <w:b/>
          <w:bCs/>
          <w:sz w:val="24"/>
          <w:szCs w:val="24"/>
        </w:rPr>
        <w:t>oedema</w:t>
      </w:r>
      <w:r w:rsidRPr="00050E79">
        <w:rPr>
          <w:sz w:val="24"/>
          <w:szCs w:val="24"/>
        </w:rPr>
        <w:t xml:space="preserve"> and </w:t>
      </w:r>
      <w:r w:rsidRPr="00050E79">
        <w:rPr>
          <w:b/>
          <w:bCs/>
          <w:sz w:val="24"/>
          <w:szCs w:val="24"/>
        </w:rPr>
        <w:t>congestion</w:t>
      </w:r>
      <w:r w:rsidRPr="00050E79">
        <w:rPr>
          <w:sz w:val="24"/>
          <w:szCs w:val="24"/>
        </w:rPr>
        <w:t xml:space="preserve">. </w:t>
      </w:r>
    </w:p>
    <w:p w:rsidR="00050E79" w:rsidRPr="00050E79" w:rsidRDefault="00050E79" w:rsidP="00F6687D">
      <w:pPr>
        <w:numPr>
          <w:ilvl w:val="0"/>
          <w:numId w:val="30"/>
        </w:numPr>
        <w:spacing w:after="0" w:line="240" w:lineRule="auto"/>
        <w:jc w:val="both"/>
        <w:rPr>
          <w:sz w:val="24"/>
          <w:szCs w:val="24"/>
        </w:rPr>
      </w:pPr>
      <w:r w:rsidRPr="00050E79">
        <w:rPr>
          <w:sz w:val="24"/>
          <w:szCs w:val="24"/>
        </w:rPr>
        <w:lastRenderedPageBreak/>
        <w:t xml:space="preserve">The </w:t>
      </w:r>
      <w:r w:rsidRPr="00050E79">
        <w:rPr>
          <w:b/>
          <w:bCs/>
          <w:sz w:val="24"/>
          <w:szCs w:val="24"/>
        </w:rPr>
        <w:t>mucosa</w:t>
      </w:r>
      <w:r w:rsidRPr="00050E79">
        <w:rPr>
          <w:sz w:val="24"/>
          <w:szCs w:val="24"/>
        </w:rPr>
        <w:t xml:space="preserve"> may be </w:t>
      </w:r>
      <w:r w:rsidRPr="00050E79">
        <w:rPr>
          <w:b/>
          <w:bCs/>
          <w:sz w:val="24"/>
          <w:szCs w:val="24"/>
        </w:rPr>
        <w:t>ulcerated</w:t>
      </w:r>
      <w:r w:rsidRPr="00050E79">
        <w:rPr>
          <w:sz w:val="24"/>
          <w:szCs w:val="24"/>
        </w:rPr>
        <w:t xml:space="preserve"> and </w:t>
      </w:r>
      <w:r w:rsidRPr="00050E79">
        <w:rPr>
          <w:b/>
          <w:bCs/>
          <w:sz w:val="24"/>
          <w:szCs w:val="24"/>
        </w:rPr>
        <w:t>haemorrhagic</w:t>
      </w:r>
      <w:r w:rsidRPr="00050E79">
        <w:rPr>
          <w:sz w:val="24"/>
          <w:szCs w:val="24"/>
        </w:rPr>
        <w:t xml:space="preserve">. </w:t>
      </w:r>
    </w:p>
    <w:p w:rsidR="00050E79" w:rsidRPr="00050E79" w:rsidRDefault="00050E79" w:rsidP="00693197">
      <w:pPr>
        <w:spacing w:after="0" w:line="240" w:lineRule="auto"/>
        <w:jc w:val="both"/>
        <w:rPr>
          <w:sz w:val="24"/>
          <w:szCs w:val="24"/>
        </w:rPr>
      </w:pPr>
      <w:r w:rsidRPr="00050E79">
        <w:rPr>
          <w:b/>
          <w:bCs/>
          <w:sz w:val="24"/>
          <w:szCs w:val="24"/>
          <w:u w:val="single"/>
        </w:rPr>
        <w:t>Chronic Cervicitis:</w:t>
      </w:r>
    </w:p>
    <w:p w:rsidR="00F35D79" w:rsidRPr="00050E79" w:rsidRDefault="00F6687D" w:rsidP="00F6687D">
      <w:pPr>
        <w:numPr>
          <w:ilvl w:val="0"/>
          <w:numId w:val="31"/>
        </w:numPr>
        <w:spacing w:after="0" w:line="240" w:lineRule="auto"/>
        <w:jc w:val="both"/>
        <w:rPr>
          <w:sz w:val="24"/>
          <w:szCs w:val="24"/>
        </w:rPr>
      </w:pPr>
      <w:r w:rsidRPr="00050E79">
        <w:rPr>
          <w:sz w:val="24"/>
          <w:szCs w:val="24"/>
        </w:rPr>
        <w:t xml:space="preserve">The most common organisms are the normal mixed vaginal flora that includes </w:t>
      </w:r>
      <w:r w:rsidRPr="00050E79">
        <w:rPr>
          <w:b/>
          <w:bCs/>
          <w:i/>
          <w:iCs/>
          <w:sz w:val="24"/>
          <w:szCs w:val="24"/>
        </w:rPr>
        <w:t>Streptococci</w:t>
      </w:r>
      <w:r w:rsidRPr="00050E79">
        <w:rPr>
          <w:i/>
          <w:iCs/>
          <w:sz w:val="24"/>
          <w:szCs w:val="24"/>
        </w:rPr>
        <w:t xml:space="preserve">, </w:t>
      </w:r>
      <w:r w:rsidRPr="00050E79">
        <w:rPr>
          <w:b/>
          <w:bCs/>
          <w:i/>
          <w:iCs/>
          <w:sz w:val="24"/>
          <w:szCs w:val="24"/>
        </w:rPr>
        <w:t>Enterococci</w:t>
      </w:r>
      <w:r w:rsidRPr="00050E79">
        <w:rPr>
          <w:i/>
          <w:iCs/>
          <w:sz w:val="24"/>
          <w:szCs w:val="24"/>
        </w:rPr>
        <w:t xml:space="preserve"> </w:t>
      </w:r>
      <w:r w:rsidRPr="00050E79">
        <w:rPr>
          <w:sz w:val="24"/>
          <w:szCs w:val="24"/>
        </w:rPr>
        <w:t xml:space="preserve">(e.g. </w:t>
      </w:r>
      <w:r w:rsidRPr="00050E79">
        <w:rPr>
          <w:b/>
          <w:bCs/>
          <w:i/>
          <w:iCs/>
          <w:sz w:val="24"/>
          <w:szCs w:val="24"/>
        </w:rPr>
        <w:t>E. coli</w:t>
      </w:r>
      <w:r w:rsidRPr="00050E79">
        <w:rPr>
          <w:sz w:val="24"/>
          <w:szCs w:val="24"/>
        </w:rPr>
        <w:t xml:space="preserve">) and </w:t>
      </w:r>
      <w:r w:rsidRPr="00050E79">
        <w:rPr>
          <w:b/>
          <w:bCs/>
          <w:i/>
          <w:iCs/>
          <w:sz w:val="24"/>
          <w:szCs w:val="24"/>
        </w:rPr>
        <w:t>Staphylococci</w:t>
      </w:r>
      <w:r w:rsidRPr="00050E79">
        <w:rPr>
          <w:sz w:val="24"/>
          <w:szCs w:val="24"/>
        </w:rPr>
        <w:t xml:space="preserve">. </w:t>
      </w:r>
    </w:p>
    <w:p w:rsidR="00F35D79" w:rsidRPr="00050E79" w:rsidRDefault="00F6687D" w:rsidP="00F6687D">
      <w:pPr>
        <w:numPr>
          <w:ilvl w:val="0"/>
          <w:numId w:val="31"/>
        </w:numPr>
        <w:spacing w:after="0" w:line="240" w:lineRule="auto"/>
        <w:jc w:val="both"/>
        <w:rPr>
          <w:sz w:val="24"/>
          <w:szCs w:val="24"/>
        </w:rPr>
      </w:pPr>
      <w:r w:rsidRPr="00050E79">
        <w:rPr>
          <w:sz w:val="24"/>
          <w:szCs w:val="24"/>
        </w:rPr>
        <w:t xml:space="preserve">Other infecting organisms include </w:t>
      </w:r>
      <w:r w:rsidRPr="00050E79">
        <w:rPr>
          <w:b/>
          <w:bCs/>
          <w:sz w:val="24"/>
          <w:szCs w:val="24"/>
        </w:rPr>
        <w:t>gonococci</w:t>
      </w:r>
      <w:r w:rsidRPr="00050E79">
        <w:rPr>
          <w:sz w:val="24"/>
          <w:szCs w:val="24"/>
        </w:rPr>
        <w:t xml:space="preserve">, </w:t>
      </w:r>
      <w:proofErr w:type="spellStart"/>
      <w:r w:rsidRPr="00050E79">
        <w:rPr>
          <w:b/>
          <w:bCs/>
          <w:i/>
          <w:iCs/>
          <w:sz w:val="24"/>
          <w:szCs w:val="24"/>
        </w:rPr>
        <w:t>Trichomonas</w:t>
      </w:r>
      <w:proofErr w:type="spellEnd"/>
      <w:r w:rsidRPr="00050E79">
        <w:rPr>
          <w:i/>
          <w:iCs/>
          <w:sz w:val="24"/>
          <w:szCs w:val="24"/>
        </w:rPr>
        <w:t xml:space="preserve"> </w:t>
      </w:r>
      <w:proofErr w:type="spellStart"/>
      <w:r w:rsidRPr="00050E79">
        <w:rPr>
          <w:b/>
          <w:bCs/>
          <w:i/>
          <w:iCs/>
          <w:sz w:val="24"/>
          <w:szCs w:val="24"/>
        </w:rPr>
        <w:t>vaginalis</w:t>
      </w:r>
      <w:proofErr w:type="spellEnd"/>
      <w:r w:rsidRPr="00050E79">
        <w:rPr>
          <w:i/>
          <w:iCs/>
          <w:sz w:val="24"/>
          <w:szCs w:val="24"/>
        </w:rPr>
        <w:t xml:space="preserve">, </w:t>
      </w:r>
      <w:r w:rsidRPr="00050E79">
        <w:rPr>
          <w:b/>
          <w:bCs/>
          <w:i/>
          <w:iCs/>
          <w:sz w:val="24"/>
          <w:szCs w:val="24"/>
        </w:rPr>
        <w:t>Candida</w:t>
      </w:r>
      <w:r w:rsidRPr="00050E79">
        <w:rPr>
          <w:i/>
          <w:iCs/>
          <w:sz w:val="24"/>
          <w:szCs w:val="24"/>
        </w:rPr>
        <w:t xml:space="preserve"> </w:t>
      </w:r>
      <w:proofErr w:type="spellStart"/>
      <w:r w:rsidRPr="00050E79">
        <w:rPr>
          <w:b/>
          <w:bCs/>
          <w:i/>
          <w:iCs/>
          <w:sz w:val="24"/>
          <w:szCs w:val="24"/>
        </w:rPr>
        <w:t>albicans</w:t>
      </w:r>
      <w:proofErr w:type="spellEnd"/>
      <w:r w:rsidRPr="00050E79">
        <w:rPr>
          <w:i/>
          <w:iCs/>
          <w:sz w:val="24"/>
          <w:szCs w:val="24"/>
        </w:rPr>
        <w:t xml:space="preserve"> </w:t>
      </w:r>
      <w:r w:rsidRPr="00050E79">
        <w:rPr>
          <w:sz w:val="24"/>
          <w:szCs w:val="24"/>
        </w:rPr>
        <w:t xml:space="preserve">and </w:t>
      </w:r>
      <w:r w:rsidRPr="00050E79">
        <w:rPr>
          <w:b/>
          <w:bCs/>
          <w:sz w:val="24"/>
          <w:szCs w:val="24"/>
        </w:rPr>
        <w:t>herpes simplex</w:t>
      </w:r>
      <w:r w:rsidRPr="00050E79">
        <w:rPr>
          <w:sz w:val="24"/>
          <w:szCs w:val="24"/>
        </w:rPr>
        <w:t xml:space="preserve">. </w:t>
      </w:r>
    </w:p>
    <w:p w:rsidR="00F35D79" w:rsidRPr="00050E79" w:rsidRDefault="00F6687D" w:rsidP="00F6687D">
      <w:pPr>
        <w:numPr>
          <w:ilvl w:val="0"/>
          <w:numId w:val="31"/>
        </w:numPr>
        <w:spacing w:after="0" w:line="240" w:lineRule="auto"/>
        <w:jc w:val="both"/>
        <w:rPr>
          <w:sz w:val="24"/>
          <w:szCs w:val="24"/>
        </w:rPr>
      </w:pPr>
      <w:r w:rsidRPr="00050E79">
        <w:rPr>
          <w:sz w:val="24"/>
          <w:szCs w:val="24"/>
        </w:rPr>
        <w:t>Predisposing factors are sexual intercourse, trauma of childbirth, instrumentation and excess or deficiency of oestrogen.</w:t>
      </w:r>
    </w:p>
    <w:p w:rsidR="00050E79" w:rsidRPr="00050E79" w:rsidRDefault="00050E79" w:rsidP="00693197">
      <w:pPr>
        <w:spacing w:after="0" w:line="240" w:lineRule="auto"/>
        <w:jc w:val="both"/>
        <w:rPr>
          <w:sz w:val="24"/>
          <w:szCs w:val="24"/>
        </w:rPr>
      </w:pPr>
      <w:r w:rsidRPr="00050E79">
        <w:rPr>
          <w:b/>
          <w:bCs/>
          <w:i/>
          <w:iCs/>
          <w:sz w:val="24"/>
          <w:szCs w:val="24"/>
        </w:rPr>
        <w:t xml:space="preserve">Grossly, </w:t>
      </w:r>
      <w:r w:rsidRPr="00050E79">
        <w:rPr>
          <w:sz w:val="24"/>
          <w:szCs w:val="24"/>
        </w:rPr>
        <w:t xml:space="preserve">there is </w:t>
      </w:r>
      <w:proofErr w:type="spellStart"/>
      <w:r w:rsidRPr="00050E79">
        <w:rPr>
          <w:b/>
          <w:bCs/>
          <w:sz w:val="24"/>
          <w:szCs w:val="24"/>
        </w:rPr>
        <w:t>hyperaemia</w:t>
      </w:r>
      <w:proofErr w:type="spellEnd"/>
      <w:r w:rsidRPr="00050E79">
        <w:rPr>
          <w:sz w:val="24"/>
          <w:szCs w:val="24"/>
        </w:rPr>
        <w:t xml:space="preserve">, </w:t>
      </w:r>
      <w:proofErr w:type="spellStart"/>
      <w:r w:rsidRPr="00050E79">
        <w:rPr>
          <w:b/>
          <w:bCs/>
          <w:sz w:val="24"/>
          <w:szCs w:val="24"/>
        </w:rPr>
        <w:t>oedema</w:t>
      </w:r>
      <w:proofErr w:type="spellEnd"/>
      <w:r w:rsidRPr="00050E79">
        <w:rPr>
          <w:sz w:val="24"/>
          <w:szCs w:val="24"/>
        </w:rPr>
        <w:t xml:space="preserve"> and </w:t>
      </w:r>
      <w:r w:rsidRPr="00050E79">
        <w:rPr>
          <w:b/>
          <w:bCs/>
          <w:sz w:val="24"/>
          <w:szCs w:val="24"/>
        </w:rPr>
        <w:t>granular</w:t>
      </w:r>
      <w:r w:rsidRPr="00050E79">
        <w:rPr>
          <w:sz w:val="24"/>
          <w:szCs w:val="24"/>
        </w:rPr>
        <w:t xml:space="preserve"> </w:t>
      </w:r>
      <w:r w:rsidRPr="00050E79">
        <w:rPr>
          <w:b/>
          <w:bCs/>
          <w:sz w:val="24"/>
          <w:szCs w:val="24"/>
        </w:rPr>
        <w:t>surface</w:t>
      </w:r>
      <w:r w:rsidRPr="00050E79">
        <w:rPr>
          <w:sz w:val="24"/>
          <w:szCs w:val="24"/>
        </w:rPr>
        <w:t>.</w:t>
      </w:r>
    </w:p>
    <w:p w:rsidR="00050E79" w:rsidRPr="00050E79" w:rsidRDefault="00050E79" w:rsidP="00693197">
      <w:pPr>
        <w:spacing w:after="0" w:line="240" w:lineRule="auto"/>
        <w:jc w:val="both"/>
        <w:rPr>
          <w:sz w:val="24"/>
          <w:szCs w:val="24"/>
        </w:rPr>
      </w:pPr>
      <w:r w:rsidRPr="00050E79">
        <w:rPr>
          <w:b/>
          <w:bCs/>
          <w:i/>
          <w:iCs/>
          <w:sz w:val="24"/>
          <w:szCs w:val="24"/>
        </w:rPr>
        <w:t xml:space="preserve">Histologically, </w:t>
      </w:r>
    </w:p>
    <w:p w:rsidR="00F35D79" w:rsidRPr="00050E79" w:rsidRDefault="00F6687D" w:rsidP="00F6687D">
      <w:pPr>
        <w:numPr>
          <w:ilvl w:val="0"/>
          <w:numId w:val="32"/>
        </w:numPr>
        <w:spacing w:after="0" w:line="240" w:lineRule="auto"/>
        <w:jc w:val="both"/>
        <w:rPr>
          <w:sz w:val="24"/>
          <w:szCs w:val="24"/>
        </w:rPr>
      </w:pPr>
      <w:r w:rsidRPr="00050E79">
        <w:rPr>
          <w:sz w:val="24"/>
          <w:szCs w:val="24"/>
        </w:rPr>
        <w:t xml:space="preserve">Characterised by extensive subepithelial inflammatory </w:t>
      </w:r>
      <w:r w:rsidRPr="00050E79">
        <w:rPr>
          <w:b/>
          <w:bCs/>
          <w:sz w:val="24"/>
          <w:szCs w:val="24"/>
        </w:rPr>
        <w:t xml:space="preserve">infiltrate of lymphocytes, plasma cells, large mononuclear cells </w:t>
      </w:r>
      <w:r w:rsidRPr="00050E79">
        <w:rPr>
          <w:sz w:val="24"/>
          <w:szCs w:val="24"/>
        </w:rPr>
        <w:t>and</w:t>
      </w:r>
      <w:r w:rsidRPr="00050E79">
        <w:rPr>
          <w:b/>
          <w:bCs/>
          <w:sz w:val="24"/>
          <w:szCs w:val="24"/>
        </w:rPr>
        <w:t xml:space="preserve"> a few neutrophils</w:t>
      </w:r>
      <w:r w:rsidRPr="00050E79">
        <w:rPr>
          <w:sz w:val="24"/>
          <w:szCs w:val="24"/>
        </w:rPr>
        <w:t xml:space="preserve">. </w:t>
      </w:r>
    </w:p>
    <w:p w:rsidR="00F35D79" w:rsidRPr="00050E79" w:rsidRDefault="00F6687D" w:rsidP="00F6687D">
      <w:pPr>
        <w:numPr>
          <w:ilvl w:val="0"/>
          <w:numId w:val="32"/>
        </w:numPr>
        <w:spacing w:after="0" w:line="240" w:lineRule="auto"/>
        <w:jc w:val="both"/>
        <w:rPr>
          <w:sz w:val="24"/>
          <w:szCs w:val="24"/>
        </w:rPr>
      </w:pPr>
      <w:r w:rsidRPr="00050E79">
        <w:rPr>
          <w:sz w:val="24"/>
          <w:szCs w:val="24"/>
        </w:rPr>
        <w:t xml:space="preserve">Formation of lymphoid follicles termed </w:t>
      </w:r>
      <w:r w:rsidRPr="00050E79">
        <w:rPr>
          <w:i/>
          <w:iCs/>
          <w:sz w:val="24"/>
          <w:szCs w:val="24"/>
        </w:rPr>
        <w:t xml:space="preserve">follicular cervicitis. </w:t>
      </w:r>
    </w:p>
    <w:p w:rsidR="00F35D79" w:rsidRPr="00050E79" w:rsidRDefault="00F6687D" w:rsidP="00F6687D">
      <w:pPr>
        <w:numPr>
          <w:ilvl w:val="0"/>
          <w:numId w:val="32"/>
        </w:numPr>
        <w:spacing w:after="0" w:line="240" w:lineRule="auto"/>
        <w:jc w:val="both"/>
        <w:rPr>
          <w:sz w:val="24"/>
          <w:szCs w:val="24"/>
        </w:rPr>
      </w:pPr>
      <w:r w:rsidRPr="00050E79">
        <w:rPr>
          <w:sz w:val="24"/>
          <w:szCs w:val="24"/>
        </w:rPr>
        <w:t xml:space="preserve">Surface epithelium may show squamous metaplasia and may develop surface </w:t>
      </w:r>
      <w:proofErr w:type="spellStart"/>
      <w:r w:rsidRPr="00050E79">
        <w:rPr>
          <w:b/>
          <w:bCs/>
          <w:sz w:val="24"/>
          <w:szCs w:val="24"/>
        </w:rPr>
        <w:t>keratinisation</w:t>
      </w:r>
      <w:proofErr w:type="spellEnd"/>
      <w:r w:rsidRPr="00050E79">
        <w:rPr>
          <w:sz w:val="24"/>
          <w:szCs w:val="24"/>
        </w:rPr>
        <w:t xml:space="preserve"> and </w:t>
      </w:r>
      <w:r w:rsidRPr="00050E79">
        <w:rPr>
          <w:b/>
          <w:bCs/>
          <w:sz w:val="24"/>
          <w:szCs w:val="24"/>
        </w:rPr>
        <w:t>hyperkeratosis</w:t>
      </w:r>
      <w:r w:rsidRPr="00050E79">
        <w:rPr>
          <w:sz w:val="24"/>
          <w:szCs w:val="24"/>
        </w:rPr>
        <w:t xml:space="preserve">, so called </w:t>
      </w:r>
      <w:proofErr w:type="spellStart"/>
      <w:r w:rsidRPr="00050E79">
        <w:rPr>
          <w:i/>
          <w:iCs/>
          <w:sz w:val="24"/>
          <w:szCs w:val="24"/>
        </w:rPr>
        <w:t>epidermidisation</w:t>
      </w:r>
      <w:proofErr w:type="spellEnd"/>
      <w:r w:rsidRPr="00050E79">
        <w:rPr>
          <w:i/>
          <w:iCs/>
          <w:sz w:val="24"/>
          <w:szCs w:val="24"/>
        </w:rPr>
        <w:t xml:space="preserve">. </w:t>
      </w:r>
    </w:p>
    <w:p w:rsidR="00050E79" w:rsidRDefault="00050E79" w:rsidP="00693197">
      <w:pPr>
        <w:spacing w:after="0" w:line="240" w:lineRule="auto"/>
        <w:jc w:val="both"/>
        <w:rPr>
          <w:b/>
          <w:bCs/>
          <w:sz w:val="24"/>
          <w:szCs w:val="24"/>
        </w:rPr>
      </w:pPr>
    </w:p>
    <w:p w:rsidR="00050E79" w:rsidRPr="00EF0F8A" w:rsidRDefault="00050E79" w:rsidP="00693197">
      <w:pPr>
        <w:spacing w:after="0" w:line="240" w:lineRule="auto"/>
        <w:jc w:val="both"/>
        <w:rPr>
          <w:sz w:val="28"/>
          <w:szCs w:val="28"/>
          <w:u w:val="single"/>
        </w:rPr>
      </w:pPr>
      <w:r w:rsidRPr="00EF0F8A">
        <w:rPr>
          <w:b/>
          <w:bCs/>
          <w:sz w:val="28"/>
          <w:szCs w:val="28"/>
          <w:u w:val="single"/>
        </w:rPr>
        <w:t>TUMOURS OF CERVIX</w:t>
      </w:r>
      <w:r w:rsidRPr="00EF0F8A">
        <w:rPr>
          <w:sz w:val="28"/>
          <w:szCs w:val="28"/>
          <w:u w:val="single"/>
        </w:rPr>
        <w:t xml:space="preserve"> </w:t>
      </w:r>
    </w:p>
    <w:p w:rsidR="00F35D79" w:rsidRPr="00050E79" w:rsidRDefault="00F6687D" w:rsidP="00F6687D">
      <w:pPr>
        <w:numPr>
          <w:ilvl w:val="0"/>
          <w:numId w:val="33"/>
        </w:numPr>
        <w:spacing w:after="0" w:line="240" w:lineRule="auto"/>
        <w:jc w:val="both"/>
        <w:rPr>
          <w:sz w:val="24"/>
          <w:szCs w:val="24"/>
        </w:rPr>
      </w:pPr>
      <w:r w:rsidRPr="00050E79">
        <w:rPr>
          <w:sz w:val="24"/>
          <w:szCs w:val="24"/>
        </w:rPr>
        <w:t xml:space="preserve">Both benign and malignant tumours are common in the cervix. </w:t>
      </w:r>
    </w:p>
    <w:p w:rsidR="00F35D79" w:rsidRPr="00050E79" w:rsidRDefault="00F6687D" w:rsidP="00F6687D">
      <w:pPr>
        <w:numPr>
          <w:ilvl w:val="0"/>
          <w:numId w:val="33"/>
        </w:numPr>
        <w:spacing w:after="0" w:line="240" w:lineRule="auto"/>
        <w:jc w:val="both"/>
        <w:rPr>
          <w:sz w:val="24"/>
          <w:szCs w:val="24"/>
        </w:rPr>
      </w:pPr>
      <w:r w:rsidRPr="00050E79">
        <w:rPr>
          <w:sz w:val="24"/>
          <w:szCs w:val="24"/>
        </w:rPr>
        <w:t xml:space="preserve">May include cervical dysplasia and carcinoma </w:t>
      </w:r>
      <w:r w:rsidRPr="00050E79">
        <w:rPr>
          <w:i/>
          <w:iCs/>
          <w:sz w:val="24"/>
          <w:szCs w:val="24"/>
        </w:rPr>
        <w:t xml:space="preserve">in situ </w:t>
      </w:r>
      <w:r w:rsidRPr="00050E79">
        <w:rPr>
          <w:sz w:val="24"/>
          <w:szCs w:val="24"/>
        </w:rPr>
        <w:t>(</w:t>
      </w:r>
      <w:r w:rsidRPr="00050E79">
        <w:rPr>
          <w:b/>
          <w:bCs/>
          <w:sz w:val="24"/>
          <w:szCs w:val="24"/>
        </w:rPr>
        <w:t>cervical intraepithelial neoplasia, CIN</w:t>
      </w:r>
      <w:r w:rsidRPr="00050E79">
        <w:rPr>
          <w:sz w:val="24"/>
          <w:szCs w:val="24"/>
        </w:rPr>
        <w:t xml:space="preserve">), currently termed </w:t>
      </w:r>
      <w:r w:rsidRPr="00050E79">
        <w:rPr>
          <w:b/>
          <w:bCs/>
          <w:sz w:val="24"/>
          <w:szCs w:val="24"/>
        </w:rPr>
        <w:t xml:space="preserve">squamous intraepithelial lesions (SIL). </w:t>
      </w:r>
    </w:p>
    <w:p w:rsidR="00F35D79" w:rsidRPr="00050E79" w:rsidRDefault="00F6687D" w:rsidP="00F6687D">
      <w:pPr>
        <w:numPr>
          <w:ilvl w:val="0"/>
          <w:numId w:val="33"/>
        </w:numPr>
        <w:spacing w:after="0" w:line="240" w:lineRule="auto"/>
        <w:jc w:val="both"/>
        <w:rPr>
          <w:sz w:val="24"/>
          <w:szCs w:val="24"/>
        </w:rPr>
      </w:pPr>
      <w:r w:rsidRPr="00050E79">
        <w:rPr>
          <w:sz w:val="24"/>
          <w:szCs w:val="24"/>
        </w:rPr>
        <w:t xml:space="preserve">Benign tumours of the cervix consist most commonly of </w:t>
      </w:r>
      <w:r w:rsidRPr="00050E79">
        <w:rPr>
          <w:b/>
          <w:bCs/>
          <w:sz w:val="24"/>
          <w:szCs w:val="24"/>
        </w:rPr>
        <w:t>cervical polyps</w:t>
      </w:r>
      <w:r w:rsidRPr="00050E79">
        <w:rPr>
          <w:sz w:val="24"/>
          <w:szCs w:val="24"/>
        </w:rPr>
        <w:t xml:space="preserve">. </w:t>
      </w:r>
    </w:p>
    <w:p w:rsidR="00F35D79" w:rsidRPr="00050E79" w:rsidRDefault="00F6687D" w:rsidP="00F6687D">
      <w:pPr>
        <w:numPr>
          <w:ilvl w:val="0"/>
          <w:numId w:val="33"/>
        </w:numPr>
        <w:spacing w:after="0" w:line="240" w:lineRule="auto"/>
        <w:jc w:val="both"/>
        <w:rPr>
          <w:sz w:val="24"/>
          <w:szCs w:val="24"/>
        </w:rPr>
      </w:pPr>
      <w:r w:rsidRPr="00050E79">
        <w:rPr>
          <w:sz w:val="24"/>
          <w:szCs w:val="24"/>
        </w:rPr>
        <w:t xml:space="preserve">The most common malignant tumour is </w:t>
      </w:r>
      <w:r w:rsidRPr="00050E79">
        <w:rPr>
          <w:b/>
          <w:bCs/>
          <w:sz w:val="24"/>
          <w:szCs w:val="24"/>
        </w:rPr>
        <w:t xml:space="preserve">squamous carcinoma </w:t>
      </w:r>
      <w:r w:rsidRPr="00050E79">
        <w:rPr>
          <w:sz w:val="24"/>
          <w:szCs w:val="24"/>
        </w:rPr>
        <w:t xml:space="preserve">of the cervix. </w:t>
      </w:r>
    </w:p>
    <w:p w:rsidR="00050E79" w:rsidRPr="00050E79" w:rsidRDefault="00050E79" w:rsidP="00693197">
      <w:pPr>
        <w:spacing w:after="0" w:line="240" w:lineRule="auto"/>
        <w:ind w:firstLine="360"/>
        <w:jc w:val="both"/>
        <w:rPr>
          <w:sz w:val="24"/>
          <w:szCs w:val="24"/>
        </w:rPr>
      </w:pPr>
      <w:r w:rsidRPr="00050E79">
        <w:rPr>
          <w:b/>
          <w:bCs/>
          <w:sz w:val="24"/>
          <w:szCs w:val="24"/>
          <w:u w:val="single"/>
        </w:rPr>
        <w:t>Cervical Polyps</w:t>
      </w:r>
    </w:p>
    <w:p w:rsidR="00F35D79" w:rsidRPr="00050E79" w:rsidRDefault="00F6687D" w:rsidP="00F6687D">
      <w:pPr>
        <w:numPr>
          <w:ilvl w:val="0"/>
          <w:numId w:val="34"/>
        </w:numPr>
        <w:spacing w:after="0" w:line="240" w:lineRule="auto"/>
        <w:jc w:val="both"/>
        <w:rPr>
          <w:sz w:val="24"/>
          <w:szCs w:val="24"/>
        </w:rPr>
      </w:pPr>
      <w:r w:rsidRPr="00050E79">
        <w:rPr>
          <w:sz w:val="24"/>
          <w:szCs w:val="24"/>
        </w:rPr>
        <w:t xml:space="preserve">Localised benign </w:t>
      </w:r>
      <w:r w:rsidRPr="00050E79">
        <w:rPr>
          <w:b/>
          <w:bCs/>
          <w:sz w:val="24"/>
          <w:szCs w:val="24"/>
        </w:rPr>
        <w:t xml:space="preserve">proliferations of </w:t>
      </w:r>
      <w:proofErr w:type="spellStart"/>
      <w:r w:rsidRPr="00050E79">
        <w:rPr>
          <w:b/>
          <w:bCs/>
          <w:sz w:val="24"/>
          <w:szCs w:val="24"/>
        </w:rPr>
        <w:t>endocervical</w:t>
      </w:r>
      <w:proofErr w:type="spellEnd"/>
      <w:r w:rsidRPr="00050E79">
        <w:rPr>
          <w:b/>
          <w:bCs/>
          <w:sz w:val="24"/>
          <w:szCs w:val="24"/>
        </w:rPr>
        <w:t xml:space="preserve"> mucosa</w:t>
      </w:r>
      <w:r w:rsidRPr="00050E79">
        <w:rPr>
          <w:sz w:val="24"/>
          <w:szCs w:val="24"/>
        </w:rPr>
        <w:t xml:space="preserve">. </w:t>
      </w:r>
    </w:p>
    <w:p w:rsidR="00F35D79" w:rsidRPr="00050E79" w:rsidRDefault="00F6687D" w:rsidP="00F6687D">
      <w:pPr>
        <w:numPr>
          <w:ilvl w:val="0"/>
          <w:numId w:val="34"/>
        </w:numPr>
        <w:spacing w:after="0" w:line="240" w:lineRule="auto"/>
        <w:jc w:val="both"/>
        <w:rPr>
          <w:sz w:val="24"/>
          <w:szCs w:val="24"/>
        </w:rPr>
      </w:pPr>
      <w:r w:rsidRPr="00050E79">
        <w:rPr>
          <w:sz w:val="24"/>
          <w:szCs w:val="24"/>
        </w:rPr>
        <w:t>They are found in 2-5% of adult women and produce irregular vaginal spotting.</w:t>
      </w:r>
    </w:p>
    <w:p w:rsidR="00050E79" w:rsidRPr="00050E79" w:rsidRDefault="00050E79" w:rsidP="00693197">
      <w:pPr>
        <w:spacing w:after="0" w:line="240" w:lineRule="auto"/>
        <w:jc w:val="both"/>
        <w:rPr>
          <w:sz w:val="24"/>
          <w:szCs w:val="24"/>
        </w:rPr>
      </w:pPr>
      <w:r w:rsidRPr="00050E79">
        <w:rPr>
          <w:b/>
          <w:bCs/>
          <w:sz w:val="24"/>
          <w:szCs w:val="24"/>
        </w:rPr>
        <w:t>Morphologic Features</w:t>
      </w:r>
    </w:p>
    <w:p w:rsidR="00050E79" w:rsidRPr="00050E79" w:rsidRDefault="00050E79" w:rsidP="00F6687D">
      <w:pPr>
        <w:numPr>
          <w:ilvl w:val="0"/>
          <w:numId w:val="34"/>
        </w:numPr>
        <w:spacing w:after="0" w:line="240" w:lineRule="auto"/>
        <w:jc w:val="both"/>
        <w:rPr>
          <w:sz w:val="24"/>
          <w:szCs w:val="24"/>
        </w:rPr>
      </w:pPr>
      <w:r w:rsidRPr="00050E79">
        <w:rPr>
          <w:b/>
          <w:bCs/>
          <w:i/>
          <w:iCs/>
          <w:sz w:val="24"/>
          <w:szCs w:val="24"/>
        </w:rPr>
        <w:t xml:space="preserve">Grossly, </w:t>
      </w:r>
      <w:r w:rsidRPr="00050E79">
        <w:rPr>
          <w:sz w:val="24"/>
          <w:szCs w:val="24"/>
        </w:rPr>
        <w:t xml:space="preserve">a small (up to </w:t>
      </w:r>
      <w:r w:rsidRPr="00050E79">
        <w:rPr>
          <w:b/>
          <w:bCs/>
          <w:sz w:val="24"/>
          <w:szCs w:val="24"/>
        </w:rPr>
        <w:t xml:space="preserve">5 cm </w:t>
      </w:r>
      <w:r w:rsidRPr="00050E79">
        <w:rPr>
          <w:sz w:val="24"/>
          <w:szCs w:val="24"/>
        </w:rPr>
        <w:t xml:space="preserve">in size), bright red, fragile growth which is frequently </w:t>
      </w:r>
      <w:proofErr w:type="spellStart"/>
      <w:r w:rsidRPr="00050E79">
        <w:rPr>
          <w:b/>
          <w:bCs/>
          <w:sz w:val="24"/>
          <w:szCs w:val="24"/>
        </w:rPr>
        <w:t>pedunculated</w:t>
      </w:r>
      <w:proofErr w:type="spellEnd"/>
      <w:r w:rsidRPr="00050E79">
        <w:rPr>
          <w:sz w:val="24"/>
          <w:szCs w:val="24"/>
        </w:rPr>
        <w:t xml:space="preserve"> but may be </w:t>
      </w:r>
      <w:r w:rsidRPr="00050E79">
        <w:rPr>
          <w:b/>
          <w:bCs/>
          <w:sz w:val="24"/>
          <w:szCs w:val="24"/>
        </w:rPr>
        <w:t>sessile</w:t>
      </w:r>
      <w:r w:rsidRPr="00050E79">
        <w:rPr>
          <w:sz w:val="24"/>
          <w:szCs w:val="24"/>
        </w:rPr>
        <w:t>.</w:t>
      </w:r>
    </w:p>
    <w:p w:rsidR="00050E79" w:rsidRPr="00050E79" w:rsidRDefault="00050E79" w:rsidP="00F6687D">
      <w:pPr>
        <w:numPr>
          <w:ilvl w:val="0"/>
          <w:numId w:val="34"/>
        </w:numPr>
        <w:spacing w:after="0" w:line="240" w:lineRule="auto"/>
        <w:jc w:val="both"/>
        <w:rPr>
          <w:sz w:val="24"/>
          <w:szCs w:val="24"/>
        </w:rPr>
      </w:pPr>
      <w:r w:rsidRPr="00050E79">
        <w:rPr>
          <w:b/>
          <w:bCs/>
          <w:i/>
          <w:iCs/>
          <w:sz w:val="24"/>
          <w:szCs w:val="24"/>
        </w:rPr>
        <w:t xml:space="preserve">Microscopically, </w:t>
      </w:r>
      <w:r w:rsidRPr="00050E79">
        <w:rPr>
          <w:sz w:val="24"/>
          <w:szCs w:val="24"/>
        </w:rPr>
        <w:t xml:space="preserve">covered with </w:t>
      </w:r>
      <w:proofErr w:type="spellStart"/>
      <w:r w:rsidRPr="00050E79">
        <w:rPr>
          <w:sz w:val="24"/>
          <w:szCs w:val="24"/>
        </w:rPr>
        <w:t>endocervical</w:t>
      </w:r>
      <w:proofErr w:type="spellEnd"/>
      <w:r w:rsidRPr="00050E79">
        <w:rPr>
          <w:sz w:val="24"/>
          <w:szCs w:val="24"/>
        </w:rPr>
        <w:t xml:space="preserve"> epithelium which may show </w:t>
      </w:r>
      <w:r w:rsidRPr="00050E79">
        <w:rPr>
          <w:b/>
          <w:bCs/>
          <w:sz w:val="24"/>
          <w:szCs w:val="24"/>
        </w:rPr>
        <w:t>squamous metaplasia</w:t>
      </w:r>
      <w:r w:rsidRPr="00050E79">
        <w:rPr>
          <w:sz w:val="24"/>
          <w:szCs w:val="24"/>
        </w:rPr>
        <w:t xml:space="preserve">. The </w:t>
      </w:r>
      <w:r w:rsidRPr="00050E79">
        <w:rPr>
          <w:b/>
          <w:bCs/>
          <w:sz w:val="24"/>
          <w:szCs w:val="24"/>
        </w:rPr>
        <w:t>stroma</w:t>
      </w:r>
      <w:r w:rsidRPr="00050E79">
        <w:rPr>
          <w:sz w:val="24"/>
          <w:szCs w:val="24"/>
        </w:rPr>
        <w:t xml:space="preserve"> is composed of </w:t>
      </w:r>
      <w:r w:rsidRPr="00050E79">
        <w:rPr>
          <w:b/>
          <w:bCs/>
          <w:sz w:val="24"/>
          <w:szCs w:val="24"/>
        </w:rPr>
        <w:t xml:space="preserve">loose and edematous fibrous tissue </w:t>
      </w:r>
      <w:r w:rsidRPr="00050E79">
        <w:rPr>
          <w:sz w:val="24"/>
          <w:szCs w:val="24"/>
        </w:rPr>
        <w:t xml:space="preserve">with variable degree of inflammatory infiltrate and contains dilated </w:t>
      </w:r>
      <w:r w:rsidRPr="00050E79">
        <w:rPr>
          <w:b/>
          <w:bCs/>
          <w:sz w:val="24"/>
          <w:szCs w:val="24"/>
        </w:rPr>
        <w:t xml:space="preserve">mucus secreting </w:t>
      </w:r>
      <w:proofErr w:type="spellStart"/>
      <w:r w:rsidRPr="00050E79">
        <w:rPr>
          <w:b/>
          <w:bCs/>
          <w:sz w:val="24"/>
          <w:szCs w:val="24"/>
        </w:rPr>
        <w:t>endocervical</w:t>
      </w:r>
      <w:proofErr w:type="spellEnd"/>
      <w:r w:rsidRPr="00050E79">
        <w:rPr>
          <w:b/>
          <w:bCs/>
          <w:sz w:val="24"/>
          <w:szCs w:val="24"/>
        </w:rPr>
        <w:t xml:space="preserve"> glands. </w:t>
      </w:r>
    </w:p>
    <w:p w:rsidR="00050E79" w:rsidRPr="00050E79" w:rsidRDefault="00050E79" w:rsidP="00693197">
      <w:pPr>
        <w:spacing w:after="0" w:line="240" w:lineRule="auto"/>
        <w:jc w:val="both"/>
        <w:rPr>
          <w:sz w:val="24"/>
          <w:szCs w:val="24"/>
        </w:rPr>
      </w:pPr>
      <w:proofErr w:type="spellStart"/>
      <w:r w:rsidRPr="00050E79">
        <w:rPr>
          <w:b/>
          <w:bCs/>
          <w:sz w:val="24"/>
          <w:szCs w:val="24"/>
          <w:u w:val="single"/>
        </w:rPr>
        <w:t>Microglandular</w:t>
      </w:r>
      <w:proofErr w:type="spellEnd"/>
      <w:r w:rsidRPr="00050E79">
        <w:rPr>
          <w:b/>
          <w:bCs/>
          <w:sz w:val="24"/>
          <w:szCs w:val="24"/>
          <w:u w:val="single"/>
        </w:rPr>
        <w:t xml:space="preserve"> Hyperplasia</w:t>
      </w:r>
    </w:p>
    <w:p w:rsidR="00B5452E" w:rsidRDefault="00050E79" w:rsidP="00F6687D">
      <w:pPr>
        <w:numPr>
          <w:ilvl w:val="0"/>
          <w:numId w:val="34"/>
        </w:numPr>
        <w:spacing w:after="0" w:line="240" w:lineRule="auto"/>
        <w:jc w:val="both"/>
        <w:rPr>
          <w:sz w:val="24"/>
          <w:szCs w:val="24"/>
        </w:rPr>
      </w:pPr>
      <w:proofErr w:type="spellStart"/>
      <w:r w:rsidRPr="00050E79">
        <w:rPr>
          <w:sz w:val="24"/>
          <w:szCs w:val="24"/>
        </w:rPr>
        <w:t>Microglandular</w:t>
      </w:r>
      <w:proofErr w:type="spellEnd"/>
      <w:r w:rsidRPr="00050E79">
        <w:rPr>
          <w:sz w:val="24"/>
          <w:szCs w:val="24"/>
        </w:rPr>
        <w:t xml:space="preserve"> hyperplasia is a benign condition of the cervix in which there is closely packed </w:t>
      </w:r>
      <w:r w:rsidRPr="00050E79">
        <w:rPr>
          <w:b/>
          <w:bCs/>
          <w:sz w:val="24"/>
          <w:szCs w:val="24"/>
        </w:rPr>
        <w:t xml:space="preserve">proliferation of </w:t>
      </w:r>
      <w:proofErr w:type="spellStart"/>
      <w:r w:rsidRPr="00050E79">
        <w:rPr>
          <w:b/>
          <w:bCs/>
          <w:sz w:val="24"/>
          <w:szCs w:val="24"/>
        </w:rPr>
        <w:t>endocervical</w:t>
      </w:r>
      <w:proofErr w:type="spellEnd"/>
      <w:r w:rsidRPr="00050E79">
        <w:rPr>
          <w:b/>
          <w:bCs/>
          <w:sz w:val="24"/>
          <w:szCs w:val="24"/>
        </w:rPr>
        <w:t xml:space="preserve"> glands without intervening stroma</w:t>
      </w:r>
      <w:r w:rsidRPr="00050E79">
        <w:rPr>
          <w:sz w:val="24"/>
          <w:szCs w:val="24"/>
        </w:rPr>
        <w:t xml:space="preserve">. </w:t>
      </w:r>
    </w:p>
    <w:p w:rsidR="00F76DC8" w:rsidRDefault="00F76DC8" w:rsidP="00693197">
      <w:pPr>
        <w:spacing w:after="0" w:line="240" w:lineRule="auto"/>
        <w:ind w:left="720"/>
        <w:jc w:val="both"/>
        <w:rPr>
          <w:sz w:val="24"/>
          <w:szCs w:val="24"/>
        </w:rPr>
      </w:pPr>
    </w:p>
    <w:p w:rsidR="00F76DC8" w:rsidRPr="00F76DC8" w:rsidRDefault="00F76DC8" w:rsidP="00693197">
      <w:pPr>
        <w:spacing w:after="0" w:line="240" w:lineRule="auto"/>
        <w:jc w:val="both"/>
        <w:rPr>
          <w:sz w:val="24"/>
          <w:szCs w:val="24"/>
        </w:rPr>
      </w:pPr>
      <w:r w:rsidRPr="00F76DC8">
        <w:rPr>
          <w:b/>
          <w:bCs/>
          <w:sz w:val="24"/>
          <w:szCs w:val="24"/>
          <w:u w:val="single"/>
        </w:rPr>
        <w:t xml:space="preserve">Squamous Intraepithelial Lesion </w:t>
      </w:r>
      <w:r w:rsidRPr="00F76DC8">
        <w:rPr>
          <w:b/>
          <w:bCs/>
          <w:sz w:val="24"/>
          <w:szCs w:val="24"/>
        </w:rPr>
        <w:t>(SIL) (Cervical Intraepithelial Neoplasia, CIN)</w:t>
      </w:r>
      <w:r w:rsidRPr="00F76DC8">
        <w:rPr>
          <w:sz w:val="24"/>
          <w:szCs w:val="24"/>
        </w:rPr>
        <w:t xml:space="preserve"> </w:t>
      </w:r>
    </w:p>
    <w:p w:rsidR="00F76DC8" w:rsidRPr="00F76DC8" w:rsidRDefault="00F76DC8" w:rsidP="00693197">
      <w:pPr>
        <w:spacing w:after="0" w:line="240" w:lineRule="auto"/>
        <w:jc w:val="both"/>
        <w:rPr>
          <w:sz w:val="24"/>
          <w:szCs w:val="24"/>
        </w:rPr>
      </w:pPr>
      <w:r w:rsidRPr="00F76DC8">
        <w:rPr>
          <w:b/>
          <w:bCs/>
          <w:sz w:val="24"/>
          <w:szCs w:val="24"/>
        </w:rPr>
        <w:t>Morphologic Features</w:t>
      </w:r>
    </w:p>
    <w:p w:rsidR="00F76DC8" w:rsidRPr="00F76DC8" w:rsidRDefault="00F76DC8" w:rsidP="00693197">
      <w:pPr>
        <w:spacing w:after="0" w:line="240" w:lineRule="auto"/>
        <w:jc w:val="both"/>
        <w:rPr>
          <w:sz w:val="24"/>
          <w:szCs w:val="24"/>
        </w:rPr>
      </w:pPr>
      <w:r w:rsidRPr="00F76DC8">
        <w:rPr>
          <w:b/>
          <w:bCs/>
          <w:i/>
          <w:iCs/>
          <w:sz w:val="24"/>
          <w:szCs w:val="24"/>
        </w:rPr>
        <w:t xml:space="preserve">Grossly, </w:t>
      </w:r>
      <w:r w:rsidRPr="00F76DC8">
        <w:rPr>
          <w:sz w:val="24"/>
          <w:szCs w:val="24"/>
        </w:rPr>
        <w:t xml:space="preserve">changes begin at the </w:t>
      </w:r>
      <w:proofErr w:type="spellStart"/>
      <w:r w:rsidRPr="00F76DC8">
        <w:rPr>
          <w:b/>
          <w:bCs/>
          <w:sz w:val="24"/>
          <w:szCs w:val="24"/>
        </w:rPr>
        <w:t>squamocolumnar</w:t>
      </w:r>
      <w:proofErr w:type="spellEnd"/>
      <w:r w:rsidRPr="00F76DC8">
        <w:rPr>
          <w:b/>
          <w:bCs/>
          <w:sz w:val="24"/>
          <w:szCs w:val="24"/>
        </w:rPr>
        <w:t xml:space="preserve"> junction </w:t>
      </w:r>
      <w:r w:rsidRPr="00F76DC8">
        <w:rPr>
          <w:sz w:val="24"/>
          <w:szCs w:val="24"/>
        </w:rPr>
        <w:t xml:space="preserve">or transitional zone. </w:t>
      </w:r>
    </w:p>
    <w:p w:rsidR="00F76DC8" w:rsidRDefault="00F76DC8" w:rsidP="00F6687D">
      <w:pPr>
        <w:spacing w:after="0" w:line="240" w:lineRule="auto"/>
        <w:jc w:val="center"/>
        <w:rPr>
          <w:sz w:val="24"/>
          <w:szCs w:val="24"/>
        </w:rPr>
      </w:pPr>
      <w:r w:rsidRPr="00F76DC8">
        <w:rPr>
          <w:noProof/>
          <w:sz w:val="24"/>
          <w:szCs w:val="24"/>
        </w:rPr>
        <w:drawing>
          <wp:inline distT="0" distB="0" distL="0" distR="0">
            <wp:extent cx="4638010" cy="1956391"/>
            <wp:effectExtent l="19050" t="0" r="0" b="0"/>
            <wp:docPr id="7" name="Picture 7" descr="C:\Users\krishna bastola\Desktop\dd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 descr="C:\Users\krishna bastola\Desktop\dd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418" cy="195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DC8" w:rsidRPr="00F76DC8" w:rsidRDefault="00F76DC8" w:rsidP="00693197">
      <w:pPr>
        <w:spacing w:after="0" w:line="240" w:lineRule="auto"/>
        <w:jc w:val="both"/>
        <w:rPr>
          <w:sz w:val="24"/>
          <w:szCs w:val="24"/>
        </w:rPr>
      </w:pPr>
      <w:r w:rsidRPr="00F76DC8">
        <w:rPr>
          <w:b/>
          <w:bCs/>
          <w:i/>
          <w:iCs/>
          <w:sz w:val="24"/>
          <w:szCs w:val="24"/>
        </w:rPr>
        <w:lastRenderedPageBreak/>
        <w:t xml:space="preserve">Histologically, </w:t>
      </w:r>
      <w:r w:rsidRPr="00F76DC8">
        <w:rPr>
          <w:sz w:val="24"/>
          <w:szCs w:val="24"/>
        </w:rPr>
        <w:t xml:space="preserve">dysplastic cells are distributed in the </w:t>
      </w:r>
      <w:r w:rsidRPr="00F76DC8">
        <w:rPr>
          <w:b/>
          <w:bCs/>
          <w:sz w:val="24"/>
          <w:szCs w:val="24"/>
        </w:rPr>
        <w:t xml:space="preserve">layers of squamous epithelium </w:t>
      </w:r>
      <w:r w:rsidRPr="00F76DC8">
        <w:rPr>
          <w:sz w:val="24"/>
          <w:szCs w:val="24"/>
        </w:rPr>
        <w:t xml:space="preserve">for varying thickness, and accordingly graded as </w:t>
      </w:r>
      <w:r w:rsidRPr="00F76DC8">
        <w:rPr>
          <w:b/>
          <w:bCs/>
          <w:sz w:val="24"/>
          <w:szCs w:val="24"/>
        </w:rPr>
        <w:t>mild</w:t>
      </w:r>
      <w:r w:rsidRPr="00F76DC8">
        <w:rPr>
          <w:sz w:val="24"/>
          <w:szCs w:val="24"/>
        </w:rPr>
        <w:t xml:space="preserve">, </w:t>
      </w:r>
      <w:r w:rsidRPr="00F76DC8">
        <w:rPr>
          <w:b/>
          <w:bCs/>
          <w:sz w:val="24"/>
          <w:szCs w:val="24"/>
        </w:rPr>
        <w:t>moderate</w:t>
      </w:r>
      <w:r w:rsidRPr="00F76DC8">
        <w:rPr>
          <w:sz w:val="24"/>
          <w:szCs w:val="24"/>
        </w:rPr>
        <w:t xml:space="preserve"> and </w:t>
      </w:r>
      <w:r w:rsidRPr="00F76DC8">
        <w:rPr>
          <w:b/>
          <w:bCs/>
          <w:sz w:val="24"/>
          <w:szCs w:val="24"/>
        </w:rPr>
        <w:t>severe</w:t>
      </w:r>
      <w:r w:rsidRPr="00F76DC8">
        <w:rPr>
          <w:sz w:val="24"/>
          <w:szCs w:val="24"/>
        </w:rPr>
        <w:t xml:space="preserve"> </w:t>
      </w:r>
      <w:r w:rsidRPr="00F76DC8">
        <w:rPr>
          <w:b/>
          <w:bCs/>
          <w:sz w:val="24"/>
          <w:szCs w:val="24"/>
        </w:rPr>
        <w:t>dysplasia</w:t>
      </w:r>
      <w:r w:rsidRPr="00F76DC8">
        <w:rPr>
          <w:sz w:val="24"/>
          <w:szCs w:val="24"/>
        </w:rPr>
        <w:t xml:space="preserve">, and </w:t>
      </w:r>
      <w:r w:rsidRPr="00F76DC8">
        <w:rPr>
          <w:b/>
          <w:bCs/>
          <w:sz w:val="24"/>
          <w:szCs w:val="24"/>
        </w:rPr>
        <w:t xml:space="preserve">carcinoma </w:t>
      </w:r>
      <w:r w:rsidRPr="00F76DC8">
        <w:rPr>
          <w:b/>
          <w:bCs/>
          <w:i/>
          <w:iCs/>
          <w:sz w:val="24"/>
          <w:szCs w:val="24"/>
        </w:rPr>
        <w:t>in situ</w:t>
      </w:r>
      <w:r w:rsidRPr="00F76DC8">
        <w:rPr>
          <w:i/>
          <w:iCs/>
          <w:sz w:val="24"/>
          <w:szCs w:val="24"/>
        </w:rPr>
        <w:t>.</w:t>
      </w:r>
      <w:r w:rsidRPr="00F76DC8">
        <w:rPr>
          <w:sz w:val="24"/>
          <w:szCs w:val="24"/>
        </w:rPr>
        <w:t xml:space="preserve"> </w:t>
      </w:r>
    </w:p>
    <w:p w:rsidR="00F76DC8" w:rsidRDefault="00F76DC8" w:rsidP="00F6687D">
      <w:pPr>
        <w:spacing w:after="0" w:line="240" w:lineRule="auto"/>
        <w:jc w:val="center"/>
        <w:rPr>
          <w:sz w:val="24"/>
          <w:szCs w:val="24"/>
        </w:rPr>
      </w:pPr>
      <w:r w:rsidRPr="00F76DC8">
        <w:rPr>
          <w:noProof/>
          <w:sz w:val="24"/>
          <w:szCs w:val="24"/>
        </w:rPr>
        <w:drawing>
          <wp:inline distT="0" distB="0" distL="0" distR="0">
            <wp:extent cx="5943600" cy="2153285"/>
            <wp:effectExtent l="19050" t="0" r="0" b="0"/>
            <wp:docPr id="8" name="Picture 8" descr="C:\Users\krishna bastola\Desktop\hjj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C:\Users\krishna bastola\Desktop\hjj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6DC8" w:rsidRDefault="00F76DC8" w:rsidP="00F6687D">
      <w:pPr>
        <w:spacing w:after="0" w:line="240" w:lineRule="auto"/>
        <w:jc w:val="center"/>
        <w:rPr>
          <w:sz w:val="24"/>
          <w:szCs w:val="24"/>
        </w:rPr>
      </w:pPr>
      <w:r w:rsidRPr="00F76DC8">
        <w:rPr>
          <w:noProof/>
          <w:sz w:val="24"/>
          <w:szCs w:val="24"/>
        </w:rPr>
        <w:drawing>
          <wp:inline distT="0" distB="0" distL="0" distR="0">
            <wp:extent cx="2181889" cy="159488"/>
            <wp:effectExtent l="19050" t="0" r="8861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938" cy="160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35D79" w:rsidRPr="00F76DC8" w:rsidRDefault="00F6687D" w:rsidP="00F6687D">
      <w:pPr>
        <w:numPr>
          <w:ilvl w:val="0"/>
          <w:numId w:val="35"/>
        </w:numPr>
        <w:spacing w:after="0" w:line="240" w:lineRule="auto"/>
        <w:jc w:val="both"/>
        <w:rPr>
          <w:sz w:val="24"/>
          <w:szCs w:val="24"/>
        </w:rPr>
      </w:pPr>
      <w:r w:rsidRPr="00F76DC8">
        <w:rPr>
          <w:sz w:val="24"/>
          <w:szCs w:val="24"/>
        </w:rPr>
        <w:t xml:space="preserve">In </w:t>
      </w:r>
      <w:r w:rsidRPr="00F76DC8">
        <w:rPr>
          <w:b/>
          <w:bCs/>
          <w:i/>
          <w:iCs/>
          <w:sz w:val="24"/>
          <w:szCs w:val="24"/>
        </w:rPr>
        <w:t xml:space="preserve">mild dysplasia </w:t>
      </w:r>
      <w:r w:rsidRPr="00F76DC8">
        <w:rPr>
          <w:i/>
          <w:iCs/>
          <w:sz w:val="24"/>
          <w:szCs w:val="24"/>
        </w:rPr>
        <w:t xml:space="preserve">(CIN-1), </w:t>
      </w:r>
      <w:r w:rsidRPr="00F76DC8">
        <w:rPr>
          <w:sz w:val="24"/>
          <w:szCs w:val="24"/>
        </w:rPr>
        <w:t>the abnormal cells extend up to one-third thickness from the basal to the surface layer;</w:t>
      </w:r>
    </w:p>
    <w:p w:rsidR="00F35D79" w:rsidRPr="00F76DC8" w:rsidRDefault="00F6687D" w:rsidP="00F6687D">
      <w:pPr>
        <w:numPr>
          <w:ilvl w:val="0"/>
          <w:numId w:val="35"/>
        </w:numPr>
        <w:spacing w:after="0" w:line="240" w:lineRule="auto"/>
        <w:jc w:val="both"/>
        <w:rPr>
          <w:sz w:val="24"/>
          <w:szCs w:val="24"/>
        </w:rPr>
      </w:pPr>
      <w:r w:rsidRPr="00F76DC8">
        <w:rPr>
          <w:sz w:val="24"/>
          <w:szCs w:val="24"/>
        </w:rPr>
        <w:t xml:space="preserve">In </w:t>
      </w:r>
      <w:r w:rsidRPr="00F76DC8">
        <w:rPr>
          <w:b/>
          <w:bCs/>
          <w:i/>
          <w:iCs/>
          <w:sz w:val="24"/>
          <w:szCs w:val="24"/>
        </w:rPr>
        <w:t xml:space="preserve">moderate dysplasia </w:t>
      </w:r>
      <w:r w:rsidRPr="00F76DC8">
        <w:rPr>
          <w:i/>
          <w:iCs/>
          <w:sz w:val="24"/>
          <w:szCs w:val="24"/>
        </w:rPr>
        <w:t xml:space="preserve">(CIN-2) </w:t>
      </w:r>
      <w:r w:rsidRPr="00F76DC8">
        <w:rPr>
          <w:sz w:val="24"/>
          <w:szCs w:val="24"/>
        </w:rPr>
        <w:t>up to two-thirds;</w:t>
      </w:r>
    </w:p>
    <w:p w:rsidR="00F35D79" w:rsidRPr="00F76DC8" w:rsidRDefault="00F6687D" w:rsidP="00F6687D">
      <w:pPr>
        <w:numPr>
          <w:ilvl w:val="0"/>
          <w:numId w:val="35"/>
        </w:numPr>
        <w:spacing w:after="0" w:line="240" w:lineRule="auto"/>
        <w:jc w:val="both"/>
        <w:rPr>
          <w:sz w:val="24"/>
          <w:szCs w:val="24"/>
        </w:rPr>
      </w:pPr>
      <w:r w:rsidRPr="00F76DC8">
        <w:rPr>
          <w:sz w:val="24"/>
          <w:szCs w:val="24"/>
        </w:rPr>
        <w:t xml:space="preserve">In </w:t>
      </w:r>
      <w:r w:rsidRPr="00F76DC8">
        <w:rPr>
          <w:b/>
          <w:bCs/>
          <w:i/>
          <w:iCs/>
          <w:sz w:val="24"/>
          <w:szCs w:val="24"/>
        </w:rPr>
        <w:t xml:space="preserve">severe dysplasia </w:t>
      </w:r>
      <w:r w:rsidRPr="00F76DC8">
        <w:rPr>
          <w:i/>
          <w:iCs/>
          <w:sz w:val="24"/>
          <w:szCs w:val="24"/>
        </w:rPr>
        <w:t xml:space="preserve">(CIN-3), </w:t>
      </w:r>
      <w:r w:rsidRPr="00F76DC8">
        <w:rPr>
          <w:sz w:val="24"/>
          <w:szCs w:val="24"/>
        </w:rPr>
        <w:t xml:space="preserve">these cells extend from </w:t>
      </w:r>
      <w:r w:rsidRPr="00F76DC8">
        <w:rPr>
          <w:i/>
          <w:iCs/>
          <w:sz w:val="24"/>
          <w:szCs w:val="24"/>
        </w:rPr>
        <w:t>75-</w:t>
      </w:r>
      <w:r w:rsidRPr="00F76DC8">
        <w:rPr>
          <w:sz w:val="24"/>
          <w:szCs w:val="24"/>
        </w:rPr>
        <w:t>90% thickness of epithelium;</w:t>
      </w:r>
    </w:p>
    <w:p w:rsidR="00F35D79" w:rsidRPr="00F76DC8" w:rsidRDefault="00F6687D" w:rsidP="00F6687D">
      <w:pPr>
        <w:numPr>
          <w:ilvl w:val="0"/>
          <w:numId w:val="35"/>
        </w:numPr>
        <w:spacing w:after="0" w:line="240" w:lineRule="auto"/>
        <w:jc w:val="both"/>
        <w:rPr>
          <w:sz w:val="24"/>
          <w:szCs w:val="24"/>
        </w:rPr>
      </w:pPr>
      <w:r w:rsidRPr="00F76DC8">
        <w:rPr>
          <w:sz w:val="24"/>
          <w:szCs w:val="24"/>
        </w:rPr>
        <w:t xml:space="preserve">In </w:t>
      </w:r>
      <w:r w:rsidRPr="00F76DC8">
        <w:rPr>
          <w:b/>
          <w:bCs/>
          <w:sz w:val="24"/>
          <w:szCs w:val="24"/>
        </w:rPr>
        <w:t>carcinoma</w:t>
      </w:r>
      <w:r w:rsidRPr="00F76DC8">
        <w:rPr>
          <w:b/>
          <w:bCs/>
          <w:i/>
          <w:iCs/>
          <w:sz w:val="24"/>
          <w:szCs w:val="24"/>
        </w:rPr>
        <w:t xml:space="preserve"> in situ </w:t>
      </w:r>
      <w:r w:rsidRPr="00F76DC8">
        <w:rPr>
          <w:i/>
          <w:iCs/>
          <w:sz w:val="24"/>
          <w:szCs w:val="24"/>
        </w:rPr>
        <w:t xml:space="preserve">(included in CIN-3), </w:t>
      </w:r>
      <w:r w:rsidRPr="00F76DC8">
        <w:rPr>
          <w:sz w:val="24"/>
          <w:szCs w:val="24"/>
        </w:rPr>
        <w:t>the entire thickness from the basement membrane to the surface shows dysplastic cells.</w:t>
      </w:r>
    </w:p>
    <w:p w:rsidR="00F35D79" w:rsidRPr="00F76DC8" w:rsidRDefault="00F6687D" w:rsidP="00F6687D">
      <w:pPr>
        <w:numPr>
          <w:ilvl w:val="0"/>
          <w:numId w:val="36"/>
        </w:numPr>
        <w:spacing w:after="0" w:line="240" w:lineRule="auto"/>
        <w:jc w:val="both"/>
        <w:rPr>
          <w:sz w:val="24"/>
          <w:szCs w:val="24"/>
        </w:rPr>
      </w:pPr>
      <w:r w:rsidRPr="00F76DC8">
        <w:rPr>
          <w:sz w:val="24"/>
          <w:szCs w:val="24"/>
        </w:rPr>
        <w:t xml:space="preserve">The </w:t>
      </w:r>
      <w:r w:rsidRPr="00F76DC8">
        <w:rPr>
          <w:b/>
          <w:bCs/>
          <w:sz w:val="24"/>
          <w:szCs w:val="24"/>
        </w:rPr>
        <w:t>atypical cells migrate</w:t>
      </w:r>
      <w:r w:rsidRPr="00F76DC8">
        <w:rPr>
          <w:sz w:val="24"/>
          <w:szCs w:val="24"/>
        </w:rPr>
        <w:t xml:space="preserve"> to the surface layers from where they are shed off (</w:t>
      </w:r>
      <w:r w:rsidRPr="00F76DC8">
        <w:rPr>
          <w:b/>
          <w:bCs/>
          <w:sz w:val="24"/>
          <w:szCs w:val="24"/>
        </w:rPr>
        <w:t>exfoliated</w:t>
      </w:r>
      <w:r w:rsidRPr="00F76DC8">
        <w:rPr>
          <w:sz w:val="24"/>
          <w:szCs w:val="24"/>
        </w:rPr>
        <w:t xml:space="preserve">) into vaginal secretions in </w:t>
      </w:r>
      <w:r w:rsidRPr="00F76DC8">
        <w:rPr>
          <w:b/>
          <w:bCs/>
          <w:sz w:val="24"/>
          <w:szCs w:val="24"/>
        </w:rPr>
        <w:t>Pap smear</w:t>
      </w:r>
      <w:r w:rsidRPr="00F76DC8">
        <w:rPr>
          <w:sz w:val="24"/>
          <w:szCs w:val="24"/>
        </w:rPr>
        <w:t xml:space="preserve">. </w:t>
      </w:r>
    </w:p>
    <w:p w:rsidR="00F76DC8" w:rsidRPr="00F76DC8" w:rsidRDefault="00F76DC8" w:rsidP="00693197">
      <w:pPr>
        <w:spacing w:after="0" w:line="240" w:lineRule="auto"/>
        <w:jc w:val="both"/>
        <w:rPr>
          <w:sz w:val="24"/>
          <w:szCs w:val="24"/>
        </w:rPr>
      </w:pPr>
      <w:r w:rsidRPr="00F76DC8">
        <w:rPr>
          <w:b/>
          <w:bCs/>
          <w:sz w:val="24"/>
          <w:szCs w:val="24"/>
          <w:u w:val="single"/>
        </w:rPr>
        <w:t>Invasive Cervical Cancer</w:t>
      </w:r>
      <w:r w:rsidRPr="00F76DC8">
        <w:rPr>
          <w:sz w:val="24"/>
          <w:szCs w:val="24"/>
          <w:u w:val="single"/>
        </w:rPr>
        <w:t xml:space="preserve"> </w:t>
      </w:r>
    </w:p>
    <w:p w:rsidR="00F76DC8" w:rsidRPr="00F76DC8" w:rsidRDefault="00F76DC8" w:rsidP="00693197">
      <w:pPr>
        <w:spacing w:after="0" w:line="240" w:lineRule="auto"/>
        <w:jc w:val="both"/>
        <w:rPr>
          <w:sz w:val="24"/>
          <w:szCs w:val="24"/>
        </w:rPr>
      </w:pPr>
      <w:r w:rsidRPr="00F76DC8">
        <w:rPr>
          <w:b/>
          <w:bCs/>
          <w:sz w:val="24"/>
          <w:szCs w:val="24"/>
        </w:rPr>
        <w:t xml:space="preserve">Morphologic Features </w:t>
      </w:r>
    </w:p>
    <w:p w:rsidR="00F76DC8" w:rsidRPr="00F76DC8" w:rsidRDefault="00F76DC8" w:rsidP="00693197">
      <w:pPr>
        <w:spacing w:after="0" w:line="240" w:lineRule="auto"/>
        <w:jc w:val="both"/>
        <w:rPr>
          <w:sz w:val="24"/>
          <w:szCs w:val="24"/>
        </w:rPr>
      </w:pPr>
      <w:r w:rsidRPr="00F76DC8">
        <w:rPr>
          <w:b/>
          <w:bCs/>
          <w:i/>
          <w:iCs/>
          <w:sz w:val="24"/>
          <w:szCs w:val="24"/>
        </w:rPr>
        <w:t xml:space="preserve">Grossly, </w:t>
      </w:r>
      <w:r w:rsidRPr="00F76DC8">
        <w:rPr>
          <w:sz w:val="24"/>
          <w:szCs w:val="24"/>
        </w:rPr>
        <w:t xml:space="preserve">3 types of patterns: </w:t>
      </w:r>
      <w:proofErr w:type="spellStart"/>
      <w:r w:rsidRPr="00F76DC8">
        <w:rPr>
          <w:b/>
          <w:bCs/>
          <w:sz w:val="24"/>
          <w:szCs w:val="24"/>
        </w:rPr>
        <w:t>fungating</w:t>
      </w:r>
      <w:proofErr w:type="spellEnd"/>
      <w:r w:rsidRPr="00F76DC8">
        <w:rPr>
          <w:sz w:val="24"/>
          <w:szCs w:val="24"/>
        </w:rPr>
        <w:t xml:space="preserve">, </w:t>
      </w:r>
      <w:r w:rsidRPr="00F76DC8">
        <w:rPr>
          <w:b/>
          <w:bCs/>
          <w:sz w:val="24"/>
          <w:szCs w:val="24"/>
        </w:rPr>
        <w:t>ulcerating</w:t>
      </w:r>
      <w:r w:rsidRPr="00F76DC8">
        <w:rPr>
          <w:sz w:val="24"/>
          <w:szCs w:val="24"/>
        </w:rPr>
        <w:t xml:space="preserve"> and </w:t>
      </w:r>
      <w:r w:rsidRPr="00F76DC8">
        <w:rPr>
          <w:b/>
          <w:bCs/>
          <w:sz w:val="24"/>
          <w:szCs w:val="24"/>
        </w:rPr>
        <w:t>infiltrating</w:t>
      </w:r>
      <w:r w:rsidRPr="00F76DC8">
        <w:rPr>
          <w:sz w:val="24"/>
          <w:szCs w:val="24"/>
        </w:rPr>
        <w:t>. The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fungating</w:t>
      </w:r>
      <w:proofErr w:type="spellEnd"/>
      <w:r>
        <w:rPr>
          <w:sz w:val="24"/>
          <w:szCs w:val="24"/>
        </w:rPr>
        <w:t xml:space="preserve"> or </w:t>
      </w:r>
      <w:proofErr w:type="spellStart"/>
      <w:r>
        <w:rPr>
          <w:sz w:val="24"/>
          <w:szCs w:val="24"/>
        </w:rPr>
        <w:t>exophytic</w:t>
      </w:r>
      <w:proofErr w:type="spellEnd"/>
      <w:r>
        <w:rPr>
          <w:sz w:val="24"/>
          <w:szCs w:val="24"/>
        </w:rPr>
        <w:t xml:space="preserve"> pattern </w:t>
      </w:r>
      <w:r w:rsidRPr="00F76DC8">
        <w:rPr>
          <w:sz w:val="24"/>
          <w:szCs w:val="24"/>
        </w:rPr>
        <w:t xml:space="preserve">appearing as </w:t>
      </w:r>
      <w:r w:rsidRPr="00F76DC8">
        <w:rPr>
          <w:b/>
          <w:bCs/>
          <w:sz w:val="24"/>
          <w:szCs w:val="24"/>
        </w:rPr>
        <w:t xml:space="preserve">cauliflower-like growth </w:t>
      </w:r>
      <w:r w:rsidRPr="00F76DC8">
        <w:rPr>
          <w:sz w:val="24"/>
          <w:szCs w:val="24"/>
        </w:rPr>
        <w:t>infiltrating the adjacent vaginal wall is the most common type.</w:t>
      </w:r>
      <w:r w:rsidRPr="00F76DC8">
        <w:rPr>
          <w:b/>
          <w:bCs/>
          <w:sz w:val="24"/>
          <w:szCs w:val="24"/>
        </w:rPr>
        <w:t xml:space="preserve"> </w:t>
      </w:r>
    </w:p>
    <w:p w:rsidR="00F76DC8" w:rsidRPr="00F76DC8" w:rsidRDefault="00F76DC8" w:rsidP="00693197">
      <w:pPr>
        <w:spacing w:after="0" w:line="240" w:lineRule="auto"/>
        <w:jc w:val="both"/>
        <w:rPr>
          <w:sz w:val="24"/>
          <w:szCs w:val="24"/>
        </w:rPr>
      </w:pPr>
      <w:proofErr w:type="gramStart"/>
      <w:r w:rsidRPr="00F76DC8">
        <w:rPr>
          <w:sz w:val="24"/>
          <w:szCs w:val="24"/>
        </w:rPr>
        <w:t xml:space="preserve">Arises from the </w:t>
      </w:r>
      <w:proofErr w:type="spellStart"/>
      <w:r w:rsidRPr="00F76DC8">
        <w:rPr>
          <w:b/>
          <w:bCs/>
          <w:sz w:val="24"/>
          <w:szCs w:val="24"/>
        </w:rPr>
        <w:t>squamocolumnar</w:t>
      </w:r>
      <w:proofErr w:type="spellEnd"/>
      <w:r w:rsidRPr="00F76DC8">
        <w:rPr>
          <w:sz w:val="24"/>
          <w:szCs w:val="24"/>
        </w:rPr>
        <w:t xml:space="preserve"> </w:t>
      </w:r>
      <w:r w:rsidRPr="00F76DC8">
        <w:rPr>
          <w:b/>
          <w:bCs/>
          <w:sz w:val="24"/>
          <w:szCs w:val="24"/>
        </w:rPr>
        <w:t>junction</w:t>
      </w:r>
      <w:r w:rsidRPr="00F76DC8">
        <w:rPr>
          <w:sz w:val="24"/>
          <w:szCs w:val="24"/>
        </w:rPr>
        <w:t>.</w:t>
      </w:r>
      <w:proofErr w:type="gramEnd"/>
      <w:r w:rsidRPr="00F76DC8">
        <w:rPr>
          <w:sz w:val="24"/>
          <w:szCs w:val="24"/>
        </w:rPr>
        <w:t xml:space="preserve"> </w:t>
      </w:r>
      <w:proofErr w:type="gramStart"/>
      <w:r w:rsidRPr="00F76DC8">
        <w:rPr>
          <w:sz w:val="24"/>
          <w:szCs w:val="24"/>
        </w:rPr>
        <w:t xml:space="preserve">Characterised by </w:t>
      </w:r>
      <w:r w:rsidRPr="00F76DC8">
        <w:rPr>
          <w:b/>
          <w:bCs/>
          <w:sz w:val="24"/>
          <w:szCs w:val="24"/>
        </w:rPr>
        <w:t>widespread</w:t>
      </w:r>
      <w:r w:rsidRPr="00F76DC8">
        <w:rPr>
          <w:sz w:val="24"/>
          <w:szCs w:val="24"/>
        </w:rPr>
        <w:t xml:space="preserve"> de</w:t>
      </w:r>
      <w:r>
        <w:rPr>
          <w:sz w:val="24"/>
          <w:szCs w:val="24"/>
        </w:rPr>
        <w:t xml:space="preserve">struction and infiltration into </w:t>
      </w:r>
      <w:r w:rsidRPr="00F76DC8">
        <w:rPr>
          <w:sz w:val="24"/>
          <w:szCs w:val="24"/>
        </w:rPr>
        <w:t>adjacent structures including the urinary bladder, rectum, vagina and regional lymph nodes.</w:t>
      </w:r>
      <w:proofErr w:type="gramEnd"/>
      <w:r w:rsidRPr="00F76DC8"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Distant </w:t>
      </w:r>
      <w:r w:rsidRPr="00F76DC8">
        <w:rPr>
          <w:b/>
          <w:bCs/>
          <w:sz w:val="24"/>
          <w:szCs w:val="24"/>
        </w:rPr>
        <w:t xml:space="preserve">metastases </w:t>
      </w:r>
      <w:r w:rsidRPr="00F76DC8">
        <w:rPr>
          <w:sz w:val="24"/>
          <w:szCs w:val="24"/>
        </w:rPr>
        <w:t>occur in the lungs, liver, bone marrow and kidneys.</w:t>
      </w:r>
    </w:p>
    <w:p w:rsidR="00F76DC8" w:rsidRPr="00F76DC8" w:rsidRDefault="00F76DC8" w:rsidP="00693197">
      <w:pPr>
        <w:spacing w:after="0" w:line="240" w:lineRule="auto"/>
        <w:jc w:val="both"/>
        <w:rPr>
          <w:sz w:val="24"/>
          <w:szCs w:val="24"/>
        </w:rPr>
      </w:pPr>
      <w:r w:rsidRPr="00F76DC8">
        <w:rPr>
          <w:b/>
          <w:bCs/>
          <w:i/>
          <w:iCs/>
          <w:sz w:val="24"/>
          <w:szCs w:val="24"/>
        </w:rPr>
        <w:t xml:space="preserve">Histologically, </w:t>
      </w:r>
      <w:r w:rsidRPr="00F76DC8">
        <w:rPr>
          <w:sz w:val="24"/>
          <w:szCs w:val="24"/>
        </w:rPr>
        <w:t>the following patterns are seen:</w:t>
      </w:r>
    </w:p>
    <w:p w:rsidR="00F35D79" w:rsidRPr="00F76DC8" w:rsidRDefault="00F6687D" w:rsidP="00F6687D">
      <w:pPr>
        <w:numPr>
          <w:ilvl w:val="0"/>
          <w:numId w:val="37"/>
        </w:numPr>
        <w:spacing w:after="0" w:line="240" w:lineRule="auto"/>
        <w:jc w:val="both"/>
        <w:rPr>
          <w:sz w:val="24"/>
          <w:szCs w:val="24"/>
        </w:rPr>
      </w:pPr>
      <w:proofErr w:type="spellStart"/>
      <w:r w:rsidRPr="00F76DC8">
        <w:rPr>
          <w:b/>
          <w:bCs/>
          <w:sz w:val="24"/>
          <w:szCs w:val="24"/>
        </w:rPr>
        <w:t>Epidermoid</w:t>
      </w:r>
      <w:proofErr w:type="spellEnd"/>
      <w:r w:rsidRPr="00F76DC8">
        <w:rPr>
          <w:b/>
          <w:bCs/>
          <w:sz w:val="24"/>
          <w:szCs w:val="24"/>
        </w:rPr>
        <w:t xml:space="preserve"> (Squamous cell) carcinoma. </w:t>
      </w:r>
      <w:proofErr w:type="gramStart"/>
      <w:r w:rsidRPr="00F76DC8">
        <w:rPr>
          <w:b/>
          <w:bCs/>
          <w:sz w:val="24"/>
          <w:szCs w:val="24"/>
        </w:rPr>
        <w:t>non-</w:t>
      </w:r>
      <w:proofErr w:type="spellStart"/>
      <w:r w:rsidRPr="00F76DC8">
        <w:rPr>
          <w:b/>
          <w:bCs/>
          <w:sz w:val="24"/>
          <w:szCs w:val="24"/>
        </w:rPr>
        <w:t>keratinising</w:t>
      </w:r>
      <w:proofErr w:type="spellEnd"/>
      <w:proofErr w:type="gramEnd"/>
      <w:r w:rsidRPr="00F76DC8">
        <w:rPr>
          <w:sz w:val="24"/>
          <w:szCs w:val="24"/>
        </w:rPr>
        <w:t xml:space="preserve"> large cell type and has better prognosis and </w:t>
      </w:r>
      <w:proofErr w:type="spellStart"/>
      <w:r w:rsidRPr="00F76DC8">
        <w:rPr>
          <w:b/>
          <w:bCs/>
          <w:sz w:val="24"/>
          <w:szCs w:val="24"/>
        </w:rPr>
        <w:t>keratinising</w:t>
      </w:r>
      <w:proofErr w:type="spellEnd"/>
      <w:r w:rsidRPr="00F76DC8">
        <w:rPr>
          <w:sz w:val="24"/>
          <w:szCs w:val="24"/>
        </w:rPr>
        <w:t xml:space="preserve"> </w:t>
      </w:r>
      <w:proofErr w:type="spellStart"/>
      <w:r w:rsidRPr="00F76DC8">
        <w:rPr>
          <w:b/>
          <w:bCs/>
          <w:sz w:val="24"/>
          <w:szCs w:val="24"/>
        </w:rPr>
        <w:t>epidermoid</w:t>
      </w:r>
      <w:proofErr w:type="spellEnd"/>
      <w:r w:rsidRPr="00F76DC8">
        <w:rPr>
          <w:b/>
          <w:bCs/>
          <w:sz w:val="24"/>
          <w:szCs w:val="24"/>
        </w:rPr>
        <w:t xml:space="preserve"> carcinoma</w:t>
      </w:r>
      <w:r w:rsidRPr="00F76DC8">
        <w:rPr>
          <w:sz w:val="24"/>
          <w:szCs w:val="24"/>
        </w:rPr>
        <w:t xml:space="preserve">. </w:t>
      </w:r>
    </w:p>
    <w:p w:rsidR="00F35D79" w:rsidRPr="00F76DC8" w:rsidRDefault="00F6687D" w:rsidP="00F6687D">
      <w:pPr>
        <w:numPr>
          <w:ilvl w:val="0"/>
          <w:numId w:val="37"/>
        </w:numPr>
        <w:spacing w:after="0" w:line="240" w:lineRule="auto"/>
        <w:jc w:val="both"/>
        <w:rPr>
          <w:sz w:val="24"/>
          <w:szCs w:val="24"/>
        </w:rPr>
      </w:pPr>
      <w:r w:rsidRPr="00F76DC8">
        <w:rPr>
          <w:b/>
          <w:bCs/>
          <w:sz w:val="24"/>
          <w:szCs w:val="24"/>
        </w:rPr>
        <w:t xml:space="preserve">Adenocarcinoma. </w:t>
      </w:r>
      <w:proofErr w:type="gramStart"/>
      <w:r w:rsidRPr="00F76DC8">
        <w:rPr>
          <w:sz w:val="24"/>
          <w:szCs w:val="24"/>
        </w:rPr>
        <w:t>well-differentiated</w:t>
      </w:r>
      <w:proofErr w:type="gramEnd"/>
      <w:r w:rsidRPr="00F76DC8">
        <w:rPr>
          <w:sz w:val="24"/>
          <w:szCs w:val="24"/>
        </w:rPr>
        <w:t xml:space="preserve"> </w:t>
      </w:r>
      <w:r w:rsidRPr="00F76DC8">
        <w:rPr>
          <w:b/>
          <w:bCs/>
          <w:sz w:val="24"/>
          <w:szCs w:val="24"/>
        </w:rPr>
        <w:t>mucus secreting adenocarcinoma</w:t>
      </w:r>
      <w:r w:rsidRPr="00F76DC8">
        <w:rPr>
          <w:sz w:val="24"/>
          <w:szCs w:val="24"/>
        </w:rPr>
        <w:t xml:space="preserve">, or clear cell type containing </w:t>
      </w:r>
      <w:r w:rsidRPr="00F76DC8">
        <w:rPr>
          <w:b/>
          <w:bCs/>
          <w:sz w:val="24"/>
          <w:szCs w:val="24"/>
        </w:rPr>
        <w:t>glycogen</w:t>
      </w:r>
      <w:r w:rsidRPr="00F76DC8">
        <w:rPr>
          <w:sz w:val="24"/>
          <w:szCs w:val="24"/>
        </w:rPr>
        <w:t xml:space="preserve"> but no </w:t>
      </w:r>
      <w:proofErr w:type="spellStart"/>
      <w:r w:rsidRPr="00F76DC8">
        <w:rPr>
          <w:sz w:val="24"/>
          <w:szCs w:val="24"/>
        </w:rPr>
        <w:t>mucin</w:t>
      </w:r>
      <w:proofErr w:type="spellEnd"/>
      <w:r w:rsidRPr="00F76DC8">
        <w:rPr>
          <w:sz w:val="24"/>
          <w:szCs w:val="24"/>
        </w:rPr>
        <w:t>.</w:t>
      </w:r>
    </w:p>
    <w:p w:rsidR="00F76DC8" w:rsidRDefault="00F76DC8" w:rsidP="00693197">
      <w:pPr>
        <w:spacing w:after="0" w:line="240" w:lineRule="auto"/>
        <w:jc w:val="both"/>
        <w:rPr>
          <w:b/>
          <w:bCs/>
          <w:sz w:val="24"/>
          <w:szCs w:val="24"/>
        </w:rPr>
      </w:pPr>
    </w:p>
    <w:p w:rsidR="00F76DC8" w:rsidRPr="00F76DC8" w:rsidRDefault="00F76DC8" w:rsidP="00693197">
      <w:pPr>
        <w:spacing w:after="0" w:line="240" w:lineRule="auto"/>
        <w:jc w:val="both"/>
        <w:rPr>
          <w:sz w:val="24"/>
          <w:szCs w:val="24"/>
        </w:rPr>
      </w:pPr>
      <w:r w:rsidRPr="00F76DC8">
        <w:rPr>
          <w:b/>
          <w:bCs/>
          <w:sz w:val="24"/>
          <w:szCs w:val="24"/>
        </w:rPr>
        <w:t>Leiomyoma:</w:t>
      </w:r>
    </w:p>
    <w:p w:rsidR="00F35D79" w:rsidRPr="00F76DC8" w:rsidRDefault="00F6687D" w:rsidP="00F6687D">
      <w:pPr>
        <w:numPr>
          <w:ilvl w:val="0"/>
          <w:numId w:val="38"/>
        </w:numPr>
        <w:spacing w:after="0" w:line="240" w:lineRule="auto"/>
        <w:jc w:val="both"/>
        <w:rPr>
          <w:sz w:val="24"/>
          <w:szCs w:val="24"/>
        </w:rPr>
      </w:pPr>
      <w:r w:rsidRPr="00F76DC8">
        <w:rPr>
          <w:sz w:val="24"/>
          <w:szCs w:val="24"/>
        </w:rPr>
        <w:t xml:space="preserve">Benign smooth muscle tumors, or </w:t>
      </w:r>
      <w:r w:rsidRPr="00F76DC8">
        <w:rPr>
          <w:i/>
          <w:iCs/>
          <w:sz w:val="24"/>
          <w:szCs w:val="24"/>
        </w:rPr>
        <w:t xml:space="preserve">leiomyomas, </w:t>
      </w:r>
      <w:r w:rsidRPr="00F76DC8">
        <w:rPr>
          <w:sz w:val="24"/>
          <w:szCs w:val="24"/>
        </w:rPr>
        <w:t xml:space="preserve">are common, well-circumscribed neoplasms that can </w:t>
      </w:r>
      <w:r w:rsidRPr="00F76DC8">
        <w:rPr>
          <w:b/>
          <w:bCs/>
          <w:sz w:val="24"/>
          <w:szCs w:val="24"/>
        </w:rPr>
        <w:t xml:space="preserve">arise from smooth muscle cells </w:t>
      </w:r>
      <w:r w:rsidRPr="00F76DC8">
        <w:rPr>
          <w:sz w:val="24"/>
          <w:szCs w:val="24"/>
        </w:rPr>
        <w:t xml:space="preserve">anywhere in the body but are encountered most commonly in the </w:t>
      </w:r>
      <w:r w:rsidRPr="00F76DC8">
        <w:rPr>
          <w:b/>
          <w:bCs/>
          <w:sz w:val="24"/>
          <w:szCs w:val="24"/>
        </w:rPr>
        <w:t>uterus</w:t>
      </w:r>
      <w:r w:rsidRPr="00F76DC8">
        <w:rPr>
          <w:sz w:val="24"/>
          <w:szCs w:val="24"/>
        </w:rPr>
        <w:t xml:space="preserve"> and the skin.</w:t>
      </w:r>
    </w:p>
    <w:p w:rsidR="00F35D79" w:rsidRPr="00F76DC8" w:rsidRDefault="00F6687D" w:rsidP="00F6687D">
      <w:pPr>
        <w:numPr>
          <w:ilvl w:val="0"/>
          <w:numId w:val="38"/>
        </w:numPr>
        <w:spacing w:after="0" w:line="240" w:lineRule="auto"/>
        <w:jc w:val="both"/>
        <w:rPr>
          <w:sz w:val="24"/>
          <w:szCs w:val="24"/>
        </w:rPr>
      </w:pPr>
      <w:proofErr w:type="spellStart"/>
      <w:r w:rsidRPr="00F76DC8">
        <w:rPr>
          <w:sz w:val="24"/>
          <w:szCs w:val="24"/>
        </w:rPr>
        <w:t>Leiomyomas</w:t>
      </w:r>
      <w:proofErr w:type="spellEnd"/>
      <w:r w:rsidRPr="00F76DC8">
        <w:rPr>
          <w:sz w:val="24"/>
          <w:szCs w:val="24"/>
        </w:rPr>
        <w:t xml:space="preserve"> or </w:t>
      </w:r>
      <w:proofErr w:type="spellStart"/>
      <w:r w:rsidRPr="00F76DC8">
        <w:rPr>
          <w:sz w:val="24"/>
          <w:szCs w:val="24"/>
        </w:rPr>
        <w:t>fibromyomas</w:t>
      </w:r>
      <w:proofErr w:type="spellEnd"/>
      <w:r w:rsidRPr="00F76DC8">
        <w:rPr>
          <w:sz w:val="24"/>
          <w:szCs w:val="24"/>
        </w:rPr>
        <w:t xml:space="preserve">, commonly called </w:t>
      </w:r>
      <w:r w:rsidRPr="00F76DC8">
        <w:rPr>
          <w:b/>
          <w:bCs/>
          <w:i/>
          <w:iCs/>
          <w:sz w:val="24"/>
          <w:szCs w:val="24"/>
        </w:rPr>
        <w:t>fibroids</w:t>
      </w:r>
      <w:r w:rsidRPr="00F76DC8">
        <w:rPr>
          <w:i/>
          <w:iCs/>
          <w:sz w:val="24"/>
          <w:szCs w:val="24"/>
        </w:rPr>
        <w:t xml:space="preserve"> </w:t>
      </w:r>
      <w:r w:rsidRPr="00F76DC8">
        <w:rPr>
          <w:sz w:val="24"/>
          <w:szCs w:val="24"/>
        </w:rPr>
        <w:t xml:space="preserve">by the </w:t>
      </w:r>
      <w:proofErr w:type="spellStart"/>
      <w:r w:rsidRPr="00F76DC8">
        <w:rPr>
          <w:sz w:val="24"/>
          <w:szCs w:val="24"/>
        </w:rPr>
        <w:t>gynaecologists</w:t>
      </w:r>
      <w:proofErr w:type="spellEnd"/>
      <w:r w:rsidRPr="00F76DC8">
        <w:rPr>
          <w:sz w:val="24"/>
          <w:szCs w:val="24"/>
        </w:rPr>
        <w:t xml:space="preserve">, are the most common uterine tumours of smooth muscle origin, often admixed with variable amount of </w:t>
      </w:r>
      <w:r w:rsidRPr="00F76DC8">
        <w:rPr>
          <w:b/>
          <w:bCs/>
          <w:sz w:val="24"/>
          <w:szCs w:val="24"/>
        </w:rPr>
        <w:t>fibrous tissue component</w:t>
      </w:r>
      <w:r w:rsidRPr="00F76DC8">
        <w:rPr>
          <w:sz w:val="24"/>
          <w:szCs w:val="24"/>
        </w:rPr>
        <w:t>.</w:t>
      </w:r>
    </w:p>
    <w:p w:rsidR="00F35D79" w:rsidRPr="00F76DC8" w:rsidRDefault="00F6687D" w:rsidP="00F6687D">
      <w:pPr>
        <w:numPr>
          <w:ilvl w:val="0"/>
          <w:numId w:val="38"/>
        </w:numPr>
        <w:spacing w:after="0" w:line="240" w:lineRule="auto"/>
        <w:jc w:val="both"/>
        <w:rPr>
          <w:sz w:val="24"/>
          <w:szCs w:val="24"/>
        </w:rPr>
      </w:pPr>
      <w:r w:rsidRPr="00F76DC8">
        <w:rPr>
          <w:sz w:val="24"/>
          <w:szCs w:val="24"/>
        </w:rPr>
        <w:t xml:space="preserve">About 20% of women above the age of 30 years </w:t>
      </w:r>
      <w:proofErr w:type="spellStart"/>
      <w:r w:rsidRPr="00F76DC8">
        <w:rPr>
          <w:sz w:val="24"/>
          <w:szCs w:val="24"/>
        </w:rPr>
        <w:t>harbour</w:t>
      </w:r>
      <w:proofErr w:type="spellEnd"/>
      <w:r w:rsidRPr="00F76DC8">
        <w:rPr>
          <w:sz w:val="24"/>
          <w:szCs w:val="24"/>
        </w:rPr>
        <w:t xml:space="preserve"> uterine </w:t>
      </w:r>
      <w:proofErr w:type="spellStart"/>
      <w:r w:rsidRPr="00F76DC8">
        <w:rPr>
          <w:sz w:val="24"/>
          <w:szCs w:val="24"/>
        </w:rPr>
        <w:t>myomas</w:t>
      </w:r>
      <w:proofErr w:type="spellEnd"/>
      <w:r w:rsidRPr="00F76DC8">
        <w:rPr>
          <w:sz w:val="24"/>
          <w:szCs w:val="24"/>
        </w:rPr>
        <w:t xml:space="preserve"> of varying size.</w:t>
      </w:r>
    </w:p>
    <w:p w:rsidR="00F76DC8" w:rsidRPr="00F76DC8" w:rsidRDefault="00F6687D" w:rsidP="00F6687D">
      <w:pPr>
        <w:numPr>
          <w:ilvl w:val="0"/>
          <w:numId w:val="38"/>
        </w:numPr>
        <w:spacing w:after="0" w:line="240" w:lineRule="auto"/>
        <w:jc w:val="both"/>
        <w:rPr>
          <w:sz w:val="24"/>
          <w:szCs w:val="24"/>
        </w:rPr>
      </w:pPr>
      <w:r w:rsidRPr="00F76DC8">
        <w:rPr>
          <w:sz w:val="24"/>
          <w:szCs w:val="24"/>
        </w:rPr>
        <w:t>Vast majority of them are benign and cause no symptoms.</w:t>
      </w:r>
    </w:p>
    <w:p w:rsidR="00F35D79" w:rsidRPr="00F76DC8" w:rsidRDefault="00F6687D" w:rsidP="00F6687D">
      <w:pPr>
        <w:numPr>
          <w:ilvl w:val="0"/>
          <w:numId w:val="39"/>
        </w:numPr>
        <w:spacing w:after="0" w:line="240" w:lineRule="auto"/>
        <w:jc w:val="both"/>
        <w:rPr>
          <w:sz w:val="24"/>
          <w:szCs w:val="24"/>
        </w:rPr>
      </w:pPr>
      <w:r w:rsidRPr="00F76DC8">
        <w:rPr>
          <w:sz w:val="24"/>
          <w:szCs w:val="24"/>
        </w:rPr>
        <w:t xml:space="preserve">Symptomatic cases may produce </w:t>
      </w:r>
      <w:r w:rsidRPr="00F76DC8">
        <w:rPr>
          <w:b/>
          <w:bCs/>
          <w:sz w:val="24"/>
          <w:szCs w:val="24"/>
        </w:rPr>
        <w:t>abnormal uterine bleeding, pain, symptoms due to compression of surrounding structures and infertility</w:t>
      </w:r>
      <w:r w:rsidRPr="00F76DC8">
        <w:rPr>
          <w:sz w:val="24"/>
          <w:szCs w:val="24"/>
        </w:rPr>
        <w:t xml:space="preserve">. </w:t>
      </w:r>
    </w:p>
    <w:p w:rsidR="00F76DC8" w:rsidRDefault="00F76DC8" w:rsidP="00693197">
      <w:pPr>
        <w:spacing w:after="0" w:line="240" w:lineRule="auto"/>
        <w:jc w:val="both"/>
        <w:rPr>
          <w:sz w:val="24"/>
          <w:szCs w:val="24"/>
        </w:rPr>
      </w:pPr>
    </w:p>
    <w:p w:rsidR="00F35D79" w:rsidRPr="0076331C" w:rsidRDefault="00F6687D" w:rsidP="00F6687D">
      <w:pPr>
        <w:numPr>
          <w:ilvl w:val="0"/>
          <w:numId w:val="40"/>
        </w:numPr>
        <w:spacing w:after="0" w:line="240" w:lineRule="auto"/>
        <w:jc w:val="both"/>
        <w:rPr>
          <w:sz w:val="24"/>
          <w:szCs w:val="24"/>
        </w:rPr>
      </w:pPr>
      <w:r w:rsidRPr="0076331C">
        <w:rPr>
          <w:sz w:val="24"/>
          <w:szCs w:val="24"/>
        </w:rPr>
        <w:t xml:space="preserve">The </w:t>
      </w:r>
      <w:r w:rsidRPr="0076331C">
        <w:rPr>
          <w:b/>
          <w:bCs/>
          <w:sz w:val="24"/>
          <w:szCs w:val="24"/>
        </w:rPr>
        <w:t xml:space="preserve">cause </w:t>
      </w:r>
      <w:r w:rsidRPr="0076331C">
        <w:rPr>
          <w:sz w:val="24"/>
          <w:szCs w:val="24"/>
        </w:rPr>
        <w:t xml:space="preserve">of leiomyomas is </w:t>
      </w:r>
      <w:r w:rsidRPr="0076331C">
        <w:rPr>
          <w:b/>
          <w:bCs/>
          <w:sz w:val="24"/>
          <w:szCs w:val="24"/>
        </w:rPr>
        <w:t>unknown</w:t>
      </w:r>
      <w:r w:rsidRPr="0076331C">
        <w:rPr>
          <w:sz w:val="24"/>
          <w:szCs w:val="24"/>
        </w:rPr>
        <w:t xml:space="preserve"> but the possible stimulus to their proliferation is </w:t>
      </w:r>
      <w:r w:rsidRPr="0076331C">
        <w:rPr>
          <w:b/>
          <w:bCs/>
          <w:sz w:val="24"/>
          <w:szCs w:val="24"/>
        </w:rPr>
        <w:t>estrogen</w:t>
      </w:r>
      <w:r w:rsidRPr="0076331C">
        <w:rPr>
          <w:sz w:val="24"/>
          <w:szCs w:val="24"/>
        </w:rPr>
        <w:t xml:space="preserve">. </w:t>
      </w:r>
    </w:p>
    <w:p w:rsidR="00F35D79" w:rsidRPr="0076331C" w:rsidRDefault="00F6687D" w:rsidP="00F6687D">
      <w:pPr>
        <w:numPr>
          <w:ilvl w:val="0"/>
          <w:numId w:val="40"/>
        </w:numPr>
        <w:spacing w:after="0" w:line="240" w:lineRule="auto"/>
        <w:jc w:val="both"/>
        <w:rPr>
          <w:sz w:val="24"/>
          <w:szCs w:val="24"/>
        </w:rPr>
      </w:pPr>
      <w:r w:rsidRPr="0076331C">
        <w:rPr>
          <w:sz w:val="24"/>
          <w:szCs w:val="24"/>
        </w:rPr>
        <w:lastRenderedPageBreak/>
        <w:t xml:space="preserve">This is evidenced by increase in their size in pregnancy and high dose estrogen-therapy and their regression following menopause and castration. </w:t>
      </w:r>
    </w:p>
    <w:p w:rsidR="00F35D79" w:rsidRPr="0076331C" w:rsidRDefault="00F6687D" w:rsidP="00F6687D">
      <w:pPr>
        <w:numPr>
          <w:ilvl w:val="0"/>
          <w:numId w:val="40"/>
        </w:numPr>
        <w:spacing w:after="0" w:line="240" w:lineRule="auto"/>
        <w:jc w:val="both"/>
        <w:rPr>
          <w:sz w:val="24"/>
          <w:szCs w:val="24"/>
        </w:rPr>
      </w:pPr>
      <w:r w:rsidRPr="0076331C">
        <w:rPr>
          <w:sz w:val="24"/>
          <w:szCs w:val="24"/>
        </w:rPr>
        <w:t xml:space="preserve">Other possible factors implicated in its etiology are human growth hormone and sterility. </w:t>
      </w:r>
    </w:p>
    <w:p w:rsidR="0076331C" w:rsidRDefault="0076331C" w:rsidP="00693197">
      <w:pPr>
        <w:spacing w:after="0" w:line="240" w:lineRule="auto"/>
        <w:jc w:val="both"/>
        <w:rPr>
          <w:b/>
          <w:bCs/>
          <w:sz w:val="24"/>
          <w:szCs w:val="24"/>
        </w:rPr>
      </w:pPr>
    </w:p>
    <w:p w:rsidR="0076331C" w:rsidRPr="0076331C" w:rsidRDefault="0076331C" w:rsidP="00693197">
      <w:pPr>
        <w:spacing w:after="0" w:line="240" w:lineRule="auto"/>
        <w:jc w:val="both"/>
        <w:rPr>
          <w:sz w:val="24"/>
          <w:szCs w:val="24"/>
        </w:rPr>
      </w:pPr>
      <w:r w:rsidRPr="0076331C">
        <w:rPr>
          <w:b/>
          <w:bCs/>
          <w:sz w:val="24"/>
          <w:szCs w:val="24"/>
        </w:rPr>
        <w:t>MORPHOLOGIC FEATURES</w:t>
      </w:r>
    </w:p>
    <w:p w:rsidR="0076331C" w:rsidRPr="0076331C" w:rsidRDefault="0076331C" w:rsidP="00F6687D">
      <w:pPr>
        <w:numPr>
          <w:ilvl w:val="0"/>
          <w:numId w:val="40"/>
        </w:numPr>
        <w:spacing w:after="0" w:line="240" w:lineRule="auto"/>
        <w:jc w:val="both"/>
        <w:rPr>
          <w:sz w:val="24"/>
          <w:szCs w:val="24"/>
        </w:rPr>
      </w:pPr>
      <w:r w:rsidRPr="0076331C">
        <w:rPr>
          <w:sz w:val="24"/>
          <w:szCs w:val="24"/>
        </w:rPr>
        <w:t xml:space="preserve">Leiomyomas are most frequently located in the uterus where they may occur within the </w:t>
      </w:r>
      <w:r w:rsidRPr="0076331C">
        <w:rPr>
          <w:b/>
          <w:bCs/>
          <w:sz w:val="24"/>
          <w:szCs w:val="24"/>
        </w:rPr>
        <w:t>myometrium</w:t>
      </w:r>
      <w:r w:rsidRPr="0076331C">
        <w:rPr>
          <w:sz w:val="24"/>
          <w:szCs w:val="24"/>
        </w:rPr>
        <w:t xml:space="preserve"> </w:t>
      </w:r>
      <w:r w:rsidRPr="0076331C">
        <w:rPr>
          <w:i/>
          <w:iCs/>
          <w:sz w:val="24"/>
          <w:szCs w:val="24"/>
        </w:rPr>
        <w:t>(</w:t>
      </w:r>
      <w:r w:rsidRPr="0076331C">
        <w:rPr>
          <w:b/>
          <w:bCs/>
          <w:i/>
          <w:iCs/>
          <w:sz w:val="24"/>
          <w:szCs w:val="24"/>
        </w:rPr>
        <w:t>intramural</w:t>
      </w:r>
      <w:r w:rsidRPr="0076331C">
        <w:rPr>
          <w:i/>
          <w:iCs/>
          <w:sz w:val="24"/>
          <w:szCs w:val="24"/>
        </w:rPr>
        <w:t xml:space="preserve"> or interstitial), </w:t>
      </w:r>
      <w:r w:rsidRPr="0076331C">
        <w:rPr>
          <w:sz w:val="24"/>
          <w:szCs w:val="24"/>
        </w:rPr>
        <w:t xml:space="preserve">the </w:t>
      </w:r>
      <w:r w:rsidRPr="0076331C">
        <w:rPr>
          <w:b/>
          <w:bCs/>
          <w:sz w:val="24"/>
          <w:szCs w:val="24"/>
        </w:rPr>
        <w:t>serosa</w:t>
      </w:r>
      <w:r w:rsidRPr="0076331C">
        <w:rPr>
          <w:sz w:val="24"/>
          <w:szCs w:val="24"/>
        </w:rPr>
        <w:t xml:space="preserve"> </w:t>
      </w:r>
      <w:r w:rsidRPr="0076331C">
        <w:rPr>
          <w:i/>
          <w:iCs/>
          <w:sz w:val="24"/>
          <w:szCs w:val="24"/>
        </w:rPr>
        <w:t>(</w:t>
      </w:r>
      <w:proofErr w:type="spellStart"/>
      <w:r w:rsidRPr="0076331C">
        <w:rPr>
          <w:b/>
          <w:bCs/>
          <w:i/>
          <w:iCs/>
          <w:sz w:val="24"/>
          <w:szCs w:val="24"/>
        </w:rPr>
        <w:t>subserosal</w:t>
      </w:r>
      <w:proofErr w:type="spellEnd"/>
      <w:r w:rsidRPr="0076331C">
        <w:rPr>
          <w:i/>
          <w:iCs/>
          <w:sz w:val="24"/>
          <w:szCs w:val="24"/>
        </w:rPr>
        <w:t xml:space="preserve">), </w:t>
      </w:r>
      <w:r w:rsidRPr="0076331C">
        <w:rPr>
          <w:sz w:val="24"/>
          <w:szCs w:val="24"/>
        </w:rPr>
        <w:t xml:space="preserve">or just underneath the </w:t>
      </w:r>
      <w:r w:rsidRPr="0076331C">
        <w:rPr>
          <w:b/>
          <w:bCs/>
          <w:sz w:val="24"/>
          <w:szCs w:val="24"/>
        </w:rPr>
        <w:t>endometrium</w:t>
      </w:r>
      <w:r w:rsidRPr="0076331C">
        <w:rPr>
          <w:i/>
          <w:iCs/>
          <w:sz w:val="24"/>
          <w:szCs w:val="24"/>
        </w:rPr>
        <w:t xml:space="preserve"> (</w:t>
      </w:r>
      <w:proofErr w:type="spellStart"/>
      <w:r w:rsidRPr="0076331C">
        <w:rPr>
          <w:b/>
          <w:bCs/>
          <w:i/>
          <w:iCs/>
          <w:sz w:val="24"/>
          <w:szCs w:val="24"/>
        </w:rPr>
        <w:t>submucosal</w:t>
      </w:r>
      <w:proofErr w:type="spellEnd"/>
      <w:r w:rsidRPr="0076331C">
        <w:rPr>
          <w:i/>
          <w:iCs/>
          <w:sz w:val="24"/>
          <w:szCs w:val="24"/>
        </w:rPr>
        <w:t xml:space="preserve">). </w:t>
      </w:r>
      <w:proofErr w:type="spellStart"/>
      <w:r w:rsidRPr="0076331C">
        <w:rPr>
          <w:sz w:val="24"/>
          <w:szCs w:val="24"/>
        </w:rPr>
        <w:t>Subserosal</w:t>
      </w:r>
      <w:proofErr w:type="spellEnd"/>
      <w:r w:rsidRPr="0076331C">
        <w:rPr>
          <w:sz w:val="24"/>
          <w:szCs w:val="24"/>
        </w:rPr>
        <w:t xml:space="preserve"> and </w:t>
      </w:r>
      <w:proofErr w:type="spellStart"/>
      <w:r w:rsidRPr="0076331C">
        <w:rPr>
          <w:sz w:val="24"/>
          <w:szCs w:val="24"/>
        </w:rPr>
        <w:t>submucosal</w:t>
      </w:r>
      <w:proofErr w:type="spellEnd"/>
      <w:r w:rsidRPr="0076331C">
        <w:rPr>
          <w:sz w:val="24"/>
          <w:szCs w:val="24"/>
        </w:rPr>
        <w:t xml:space="preserve"> </w:t>
      </w:r>
      <w:proofErr w:type="spellStart"/>
      <w:r w:rsidRPr="0076331C">
        <w:rPr>
          <w:sz w:val="24"/>
          <w:szCs w:val="24"/>
        </w:rPr>
        <w:t>leiomyomas</w:t>
      </w:r>
      <w:proofErr w:type="spellEnd"/>
      <w:r w:rsidRPr="0076331C">
        <w:rPr>
          <w:sz w:val="24"/>
          <w:szCs w:val="24"/>
        </w:rPr>
        <w:t xml:space="preserve"> may develop pedicles and protrude or stick out as </w:t>
      </w:r>
      <w:proofErr w:type="spellStart"/>
      <w:r w:rsidRPr="0076331C">
        <w:rPr>
          <w:sz w:val="24"/>
          <w:szCs w:val="24"/>
        </w:rPr>
        <w:t>pedunculated</w:t>
      </w:r>
      <w:proofErr w:type="spellEnd"/>
      <w:r w:rsidRPr="0076331C">
        <w:rPr>
          <w:sz w:val="24"/>
          <w:szCs w:val="24"/>
        </w:rPr>
        <w:t xml:space="preserve"> </w:t>
      </w:r>
      <w:proofErr w:type="spellStart"/>
      <w:r w:rsidRPr="0076331C">
        <w:rPr>
          <w:sz w:val="24"/>
          <w:szCs w:val="24"/>
        </w:rPr>
        <w:t>myomas</w:t>
      </w:r>
      <w:proofErr w:type="spellEnd"/>
      <w:r w:rsidRPr="0076331C">
        <w:rPr>
          <w:sz w:val="24"/>
          <w:szCs w:val="24"/>
        </w:rPr>
        <w:t xml:space="preserve">. Leiomyomas may involve the cervix or broad ligament. </w:t>
      </w:r>
    </w:p>
    <w:p w:rsidR="0076331C" w:rsidRPr="0076331C" w:rsidRDefault="0076331C" w:rsidP="00693197">
      <w:pPr>
        <w:spacing w:after="0" w:line="240" w:lineRule="auto"/>
        <w:jc w:val="both"/>
        <w:rPr>
          <w:sz w:val="24"/>
          <w:szCs w:val="24"/>
        </w:rPr>
      </w:pPr>
      <w:r w:rsidRPr="0076331C">
        <w:rPr>
          <w:b/>
          <w:bCs/>
          <w:i/>
          <w:iCs/>
          <w:sz w:val="24"/>
          <w:szCs w:val="24"/>
        </w:rPr>
        <w:t xml:space="preserve">Grossly, </w:t>
      </w:r>
    </w:p>
    <w:p w:rsidR="00F35D79" w:rsidRPr="0076331C" w:rsidRDefault="00F6687D" w:rsidP="00F6687D">
      <w:pPr>
        <w:numPr>
          <w:ilvl w:val="0"/>
          <w:numId w:val="41"/>
        </w:numPr>
        <w:spacing w:after="0" w:line="240" w:lineRule="auto"/>
        <w:jc w:val="both"/>
        <w:rPr>
          <w:sz w:val="24"/>
          <w:szCs w:val="24"/>
        </w:rPr>
      </w:pPr>
      <w:r w:rsidRPr="0076331C">
        <w:rPr>
          <w:sz w:val="24"/>
          <w:szCs w:val="24"/>
        </w:rPr>
        <w:t xml:space="preserve">Irrespective of their location, leiomyomas are often </w:t>
      </w:r>
      <w:r w:rsidRPr="0076331C">
        <w:rPr>
          <w:b/>
          <w:bCs/>
          <w:sz w:val="24"/>
          <w:szCs w:val="24"/>
        </w:rPr>
        <w:t>multiple, circumscribed, firm, nodular, grey-white masses of variable size</w:t>
      </w:r>
      <w:r w:rsidRPr="0076331C">
        <w:rPr>
          <w:sz w:val="24"/>
          <w:szCs w:val="24"/>
        </w:rPr>
        <w:t xml:space="preserve">. </w:t>
      </w:r>
    </w:p>
    <w:p w:rsidR="00F35D79" w:rsidRPr="0076331C" w:rsidRDefault="00F6687D" w:rsidP="00F6687D">
      <w:pPr>
        <w:numPr>
          <w:ilvl w:val="0"/>
          <w:numId w:val="41"/>
        </w:numPr>
        <w:spacing w:after="0" w:line="240" w:lineRule="auto"/>
        <w:jc w:val="both"/>
        <w:rPr>
          <w:sz w:val="24"/>
          <w:szCs w:val="24"/>
        </w:rPr>
      </w:pPr>
      <w:r w:rsidRPr="0076331C">
        <w:rPr>
          <w:sz w:val="24"/>
          <w:szCs w:val="24"/>
        </w:rPr>
        <w:t xml:space="preserve">On cut section, they exhibit characteristic </w:t>
      </w:r>
      <w:r w:rsidRPr="0076331C">
        <w:rPr>
          <w:b/>
          <w:bCs/>
          <w:sz w:val="24"/>
          <w:szCs w:val="24"/>
        </w:rPr>
        <w:t>whorled pattern (Fig 1).</w:t>
      </w:r>
    </w:p>
    <w:p w:rsidR="0076331C" w:rsidRPr="0076331C" w:rsidRDefault="0076331C" w:rsidP="00693197">
      <w:pPr>
        <w:spacing w:after="0" w:line="240" w:lineRule="auto"/>
        <w:jc w:val="both"/>
        <w:rPr>
          <w:sz w:val="24"/>
          <w:szCs w:val="24"/>
        </w:rPr>
      </w:pPr>
      <w:r w:rsidRPr="0076331C">
        <w:rPr>
          <w:b/>
          <w:bCs/>
          <w:i/>
          <w:iCs/>
          <w:sz w:val="24"/>
          <w:szCs w:val="24"/>
        </w:rPr>
        <w:t xml:space="preserve">Histologically, </w:t>
      </w:r>
    </w:p>
    <w:p w:rsidR="00F35D79" w:rsidRPr="0076331C" w:rsidRDefault="00F6687D" w:rsidP="00F6687D">
      <w:pPr>
        <w:numPr>
          <w:ilvl w:val="0"/>
          <w:numId w:val="42"/>
        </w:numPr>
        <w:spacing w:after="0" w:line="240" w:lineRule="auto"/>
        <w:jc w:val="both"/>
        <w:rPr>
          <w:sz w:val="24"/>
          <w:szCs w:val="24"/>
        </w:rPr>
      </w:pPr>
      <w:r w:rsidRPr="0076331C">
        <w:rPr>
          <w:sz w:val="24"/>
          <w:szCs w:val="24"/>
        </w:rPr>
        <w:t>They are essentially composed of 2 tissue elements—</w:t>
      </w:r>
      <w:r w:rsidRPr="0076331C">
        <w:rPr>
          <w:b/>
          <w:bCs/>
          <w:sz w:val="24"/>
          <w:szCs w:val="24"/>
        </w:rPr>
        <w:t xml:space="preserve">whorled bundles of smooth muscle cells </w:t>
      </w:r>
      <w:r w:rsidRPr="0076331C">
        <w:rPr>
          <w:sz w:val="24"/>
          <w:szCs w:val="24"/>
        </w:rPr>
        <w:t xml:space="preserve">admixed with variable amount of connective tissue. </w:t>
      </w:r>
    </w:p>
    <w:p w:rsidR="00F35D79" w:rsidRPr="0076331C" w:rsidRDefault="00F6687D" w:rsidP="00F6687D">
      <w:pPr>
        <w:numPr>
          <w:ilvl w:val="0"/>
          <w:numId w:val="42"/>
        </w:numPr>
        <w:spacing w:after="0" w:line="240" w:lineRule="auto"/>
        <w:jc w:val="both"/>
        <w:rPr>
          <w:sz w:val="24"/>
          <w:szCs w:val="24"/>
        </w:rPr>
      </w:pPr>
      <w:r w:rsidRPr="0076331C">
        <w:rPr>
          <w:sz w:val="24"/>
          <w:szCs w:val="24"/>
        </w:rPr>
        <w:t xml:space="preserve">The smooth muscle cells are uniform in size and shape with abundant cytoplasm and central oval nuclei </w:t>
      </w:r>
      <w:r w:rsidRPr="0076331C">
        <w:rPr>
          <w:b/>
          <w:bCs/>
          <w:sz w:val="24"/>
          <w:szCs w:val="24"/>
        </w:rPr>
        <w:t>(Fig 2).</w:t>
      </w:r>
      <w:r w:rsidRPr="0076331C">
        <w:rPr>
          <w:sz w:val="24"/>
          <w:szCs w:val="24"/>
        </w:rPr>
        <w:t xml:space="preserve"> </w:t>
      </w:r>
    </w:p>
    <w:p w:rsidR="0076331C" w:rsidRDefault="0076331C" w:rsidP="00693197">
      <w:pPr>
        <w:spacing w:after="0" w:line="240" w:lineRule="auto"/>
        <w:jc w:val="both"/>
        <w:rPr>
          <w:sz w:val="24"/>
          <w:szCs w:val="24"/>
        </w:rPr>
      </w:pPr>
    </w:p>
    <w:p w:rsidR="00774EDC" w:rsidRPr="00EF0F8A" w:rsidRDefault="00774EDC" w:rsidP="00693197">
      <w:pPr>
        <w:spacing w:after="0" w:line="240" w:lineRule="auto"/>
        <w:jc w:val="both"/>
        <w:rPr>
          <w:sz w:val="28"/>
          <w:szCs w:val="28"/>
          <w:u w:val="single"/>
        </w:rPr>
      </w:pPr>
      <w:r w:rsidRPr="00EF0F8A">
        <w:rPr>
          <w:b/>
          <w:bCs/>
          <w:sz w:val="28"/>
          <w:szCs w:val="28"/>
          <w:u w:val="single"/>
        </w:rPr>
        <w:t>BREAST TUMOURS</w:t>
      </w:r>
      <w:r w:rsidRPr="00EF0F8A">
        <w:rPr>
          <w:sz w:val="28"/>
          <w:szCs w:val="28"/>
          <w:u w:val="single"/>
        </w:rPr>
        <w:t xml:space="preserve"> </w:t>
      </w:r>
    </w:p>
    <w:p w:rsidR="00F35D79" w:rsidRPr="00774EDC" w:rsidRDefault="00F6687D" w:rsidP="00F6687D">
      <w:pPr>
        <w:numPr>
          <w:ilvl w:val="0"/>
          <w:numId w:val="43"/>
        </w:numPr>
        <w:spacing w:after="0" w:line="240" w:lineRule="auto"/>
        <w:jc w:val="both"/>
        <w:rPr>
          <w:sz w:val="24"/>
          <w:szCs w:val="24"/>
        </w:rPr>
      </w:pPr>
      <w:r w:rsidRPr="00774EDC">
        <w:rPr>
          <w:sz w:val="24"/>
          <w:szCs w:val="24"/>
        </w:rPr>
        <w:t xml:space="preserve">Tumours of the female breast are common and clinically significant but are rare in men. </w:t>
      </w:r>
    </w:p>
    <w:p w:rsidR="00F35D79" w:rsidRPr="00774EDC" w:rsidRDefault="00F6687D" w:rsidP="00F6687D">
      <w:pPr>
        <w:numPr>
          <w:ilvl w:val="0"/>
          <w:numId w:val="43"/>
        </w:numPr>
        <w:spacing w:after="0" w:line="240" w:lineRule="auto"/>
        <w:jc w:val="both"/>
        <w:rPr>
          <w:sz w:val="24"/>
          <w:szCs w:val="24"/>
        </w:rPr>
      </w:pPr>
      <w:r w:rsidRPr="00774EDC">
        <w:rPr>
          <w:sz w:val="24"/>
          <w:szCs w:val="24"/>
        </w:rPr>
        <w:t xml:space="preserve">Among the important benign breast </w:t>
      </w:r>
      <w:proofErr w:type="spellStart"/>
      <w:r w:rsidRPr="00774EDC">
        <w:rPr>
          <w:sz w:val="24"/>
          <w:szCs w:val="24"/>
        </w:rPr>
        <w:t>tumours</w:t>
      </w:r>
      <w:proofErr w:type="spellEnd"/>
      <w:r w:rsidRPr="00774EDC">
        <w:rPr>
          <w:sz w:val="24"/>
          <w:szCs w:val="24"/>
        </w:rPr>
        <w:t xml:space="preserve"> are </w:t>
      </w:r>
      <w:proofErr w:type="spellStart"/>
      <w:r w:rsidRPr="00774EDC">
        <w:rPr>
          <w:b/>
          <w:bCs/>
          <w:sz w:val="24"/>
          <w:szCs w:val="24"/>
        </w:rPr>
        <w:t>fibroadenoma</w:t>
      </w:r>
      <w:proofErr w:type="spellEnd"/>
      <w:r w:rsidRPr="00774EDC">
        <w:rPr>
          <w:sz w:val="24"/>
          <w:szCs w:val="24"/>
        </w:rPr>
        <w:t xml:space="preserve">, </w:t>
      </w:r>
      <w:proofErr w:type="spellStart"/>
      <w:r w:rsidRPr="00774EDC">
        <w:rPr>
          <w:b/>
          <w:bCs/>
          <w:sz w:val="24"/>
          <w:szCs w:val="24"/>
        </w:rPr>
        <w:t>phyllodes</w:t>
      </w:r>
      <w:proofErr w:type="spellEnd"/>
      <w:r w:rsidRPr="00774EDC">
        <w:rPr>
          <w:sz w:val="24"/>
          <w:szCs w:val="24"/>
        </w:rPr>
        <w:t xml:space="preserve"> </w:t>
      </w:r>
      <w:proofErr w:type="spellStart"/>
      <w:r w:rsidRPr="00774EDC">
        <w:rPr>
          <w:b/>
          <w:bCs/>
          <w:sz w:val="24"/>
          <w:szCs w:val="24"/>
        </w:rPr>
        <w:t>tumour</w:t>
      </w:r>
      <w:proofErr w:type="spellEnd"/>
      <w:r w:rsidRPr="00774EDC">
        <w:rPr>
          <w:sz w:val="24"/>
          <w:szCs w:val="24"/>
        </w:rPr>
        <w:t xml:space="preserve"> (</w:t>
      </w:r>
      <w:proofErr w:type="spellStart"/>
      <w:r w:rsidRPr="00774EDC">
        <w:rPr>
          <w:sz w:val="24"/>
          <w:szCs w:val="24"/>
        </w:rPr>
        <w:t>cystosarcoma</w:t>
      </w:r>
      <w:proofErr w:type="spellEnd"/>
      <w:r w:rsidRPr="00774EDC">
        <w:rPr>
          <w:sz w:val="24"/>
          <w:szCs w:val="24"/>
        </w:rPr>
        <w:t xml:space="preserve"> </w:t>
      </w:r>
      <w:proofErr w:type="spellStart"/>
      <w:r w:rsidRPr="00774EDC">
        <w:rPr>
          <w:sz w:val="24"/>
          <w:szCs w:val="24"/>
        </w:rPr>
        <w:t>phyllodes</w:t>
      </w:r>
      <w:proofErr w:type="spellEnd"/>
      <w:r w:rsidRPr="00774EDC">
        <w:rPr>
          <w:sz w:val="24"/>
          <w:szCs w:val="24"/>
        </w:rPr>
        <w:t xml:space="preserve">) and </w:t>
      </w:r>
      <w:proofErr w:type="spellStart"/>
      <w:r w:rsidRPr="00774EDC">
        <w:rPr>
          <w:b/>
          <w:bCs/>
          <w:sz w:val="24"/>
          <w:szCs w:val="24"/>
        </w:rPr>
        <w:t>intraductal</w:t>
      </w:r>
      <w:proofErr w:type="spellEnd"/>
      <w:r w:rsidRPr="00774EDC">
        <w:rPr>
          <w:sz w:val="24"/>
          <w:szCs w:val="24"/>
        </w:rPr>
        <w:t xml:space="preserve"> </w:t>
      </w:r>
      <w:r w:rsidRPr="00774EDC">
        <w:rPr>
          <w:b/>
          <w:bCs/>
          <w:sz w:val="24"/>
          <w:szCs w:val="24"/>
        </w:rPr>
        <w:t>papilloma</w:t>
      </w:r>
      <w:r w:rsidRPr="00774EDC">
        <w:rPr>
          <w:sz w:val="24"/>
          <w:szCs w:val="24"/>
        </w:rPr>
        <w:t xml:space="preserve">. </w:t>
      </w:r>
    </w:p>
    <w:p w:rsidR="00F35D79" w:rsidRPr="00774EDC" w:rsidRDefault="00F6687D" w:rsidP="00F6687D">
      <w:pPr>
        <w:numPr>
          <w:ilvl w:val="0"/>
          <w:numId w:val="43"/>
        </w:numPr>
        <w:spacing w:after="0" w:line="240" w:lineRule="auto"/>
        <w:jc w:val="both"/>
        <w:rPr>
          <w:sz w:val="24"/>
          <w:szCs w:val="24"/>
        </w:rPr>
      </w:pPr>
      <w:r w:rsidRPr="00774EDC">
        <w:rPr>
          <w:sz w:val="24"/>
          <w:szCs w:val="24"/>
        </w:rPr>
        <w:t xml:space="preserve">Carcinoma of the breast is an important malignant tumour which occurs as non-invasive and invasive cancer with its various morphologic varieties. </w:t>
      </w:r>
    </w:p>
    <w:p w:rsidR="00774EDC" w:rsidRPr="00774EDC" w:rsidRDefault="00774EDC" w:rsidP="00693197">
      <w:pPr>
        <w:spacing w:after="0" w:line="240" w:lineRule="auto"/>
        <w:jc w:val="both"/>
        <w:rPr>
          <w:sz w:val="24"/>
          <w:szCs w:val="24"/>
        </w:rPr>
      </w:pPr>
      <w:proofErr w:type="spellStart"/>
      <w:r w:rsidRPr="00774EDC">
        <w:rPr>
          <w:b/>
          <w:bCs/>
          <w:sz w:val="24"/>
          <w:szCs w:val="24"/>
          <w:u w:val="single"/>
        </w:rPr>
        <w:t>Fibroadenoma</w:t>
      </w:r>
      <w:proofErr w:type="spellEnd"/>
      <w:r w:rsidRPr="00774EDC">
        <w:rPr>
          <w:b/>
          <w:bCs/>
          <w:sz w:val="24"/>
          <w:szCs w:val="24"/>
          <w:u w:val="single"/>
        </w:rPr>
        <w:t xml:space="preserve"> </w:t>
      </w:r>
    </w:p>
    <w:p w:rsidR="00F35D79" w:rsidRPr="00774EDC" w:rsidRDefault="00F6687D" w:rsidP="00F6687D">
      <w:pPr>
        <w:numPr>
          <w:ilvl w:val="0"/>
          <w:numId w:val="44"/>
        </w:numPr>
        <w:spacing w:after="0" w:line="240" w:lineRule="auto"/>
        <w:jc w:val="both"/>
        <w:rPr>
          <w:sz w:val="24"/>
          <w:szCs w:val="24"/>
        </w:rPr>
      </w:pPr>
      <w:proofErr w:type="gramStart"/>
      <w:r w:rsidRPr="00774EDC">
        <w:rPr>
          <w:sz w:val="24"/>
          <w:szCs w:val="24"/>
        </w:rPr>
        <w:t>most</w:t>
      </w:r>
      <w:proofErr w:type="gramEnd"/>
      <w:r w:rsidRPr="00774EDC">
        <w:rPr>
          <w:sz w:val="24"/>
          <w:szCs w:val="24"/>
        </w:rPr>
        <w:t xml:space="preserve"> common benign neoplasm of the female breast. </w:t>
      </w:r>
    </w:p>
    <w:p w:rsidR="00F35D79" w:rsidRPr="00774EDC" w:rsidRDefault="00F6687D" w:rsidP="00F6687D">
      <w:pPr>
        <w:numPr>
          <w:ilvl w:val="0"/>
          <w:numId w:val="44"/>
        </w:numPr>
        <w:spacing w:after="0" w:line="240" w:lineRule="auto"/>
        <w:jc w:val="both"/>
        <w:rPr>
          <w:sz w:val="24"/>
          <w:szCs w:val="24"/>
        </w:rPr>
      </w:pPr>
      <w:proofErr w:type="gramStart"/>
      <w:r w:rsidRPr="00774EDC">
        <w:rPr>
          <w:sz w:val="24"/>
          <w:szCs w:val="24"/>
        </w:rPr>
        <w:t>composed</w:t>
      </w:r>
      <w:proofErr w:type="gramEnd"/>
      <w:r w:rsidRPr="00774EDC">
        <w:rPr>
          <w:sz w:val="24"/>
          <w:szCs w:val="24"/>
        </w:rPr>
        <w:t xml:space="preserve"> of </w:t>
      </w:r>
      <w:r w:rsidRPr="00774EDC">
        <w:rPr>
          <w:b/>
          <w:bCs/>
          <w:sz w:val="24"/>
          <w:szCs w:val="24"/>
        </w:rPr>
        <w:t xml:space="preserve">fibroblastic stroma </w:t>
      </w:r>
      <w:r w:rsidRPr="00774EDC">
        <w:rPr>
          <w:sz w:val="24"/>
          <w:szCs w:val="24"/>
        </w:rPr>
        <w:t xml:space="preserve">and </w:t>
      </w:r>
      <w:r w:rsidRPr="00774EDC">
        <w:rPr>
          <w:b/>
          <w:bCs/>
          <w:sz w:val="24"/>
          <w:szCs w:val="24"/>
        </w:rPr>
        <w:t>epithelium-lined glands</w:t>
      </w:r>
      <w:r w:rsidRPr="00774EDC">
        <w:rPr>
          <w:sz w:val="24"/>
          <w:szCs w:val="24"/>
        </w:rPr>
        <w:t xml:space="preserve">; however, only the </w:t>
      </w:r>
      <w:r w:rsidRPr="00774EDC">
        <w:rPr>
          <w:b/>
          <w:bCs/>
          <w:sz w:val="24"/>
          <w:szCs w:val="24"/>
        </w:rPr>
        <w:t xml:space="preserve">stromal cells </w:t>
      </w:r>
      <w:r w:rsidRPr="00774EDC">
        <w:rPr>
          <w:sz w:val="24"/>
          <w:szCs w:val="24"/>
        </w:rPr>
        <w:t xml:space="preserve">are </w:t>
      </w:r>
      <w:r w:rsidRPr="00774EDC">
        <w:rPr>
          <w:b/>
          <w:bCs/>
          <w:sz w:val="24"/>
          <w:szCs w:val="24"/>
        </w:rPr>
        <w:t>clonal</w:t>
      </w:r>
      <w:r w:rsidRPr="00774EDC">
        <w:rPr>
          <w:sz w:val="24"/>
          <w:szCs w:val="24"/>
        </w:rPr>
        <w:t xml:space="preserve"> and truly </w:t>
      </w:r>
      <w:r w:rsidRPr="00774EDC">
        <w:rPr>
          <w:b/>
          <w:bCs/>
          <w:sz w:val="24"/>
          <w:szCs w:val="24"/>
        </w:rPr>
        <w:t>neoplastic</w:t>
      </w:r>
      <w:r w:rsidRPr="00774EDC">
        <w:rPr>
          <w:sz w:val="24"/>
          <w:szCs w:val="24"/>
        </w:rPr>
        <w:t xml:space="preserve">. </w:t>
      </w:r>
    </w:p>
    <w:p w:rsidR="00F35D79" w:rsidRPr="00774EDC" w:rsidRDefault="00F6687D" w:rsidP="00F6687D">
      <w:pPr>
        <w:numPr>
          <w:ilvl w:val="0"/>
          <w:numId w:val="44"/>
        </w:numPr>
        <w:spacing w:after="0" w:line="240" w:lineRule="auto"/>
        <w:jc w:val="both"/>
        <w:rPr>
          <w:sz w:val="24"/>
          <w:szCs w:val="24"/>
        </w:rPr>
      </w:pPr>
      <w:proofErr w:type="gramStart"/>
      <w:r w:rsidRPr="00774EDC">
        <w:rPr>
          <w:sz w:val="24"/>
          <w:szCs w:val="24"/>
        </w:rPr>
        <w:t>typically</w:t>
      </w:r>
      <w:proofErr w:type="gramEnd"/>
      <w:r w:rsidRPr="00774EDC">
        <w:rPr>
          <w:sz w:val="24"/>
          <w:szCs w:val="24"/>
        </w:rPr>
        <w:t xml:space="preserve"> appear in young women with a peak incidence in the third decade of life. </w:t>
      </w:r>
    </w:p>
    <w:p w:rsidR="00F35D79" w:rsidRPr="00774EDC" w:rsidRDefault="00F6687D" w:rsidP="00F6687D">
      <w:pPr>
        <w:numPr>
          <w:ilvl w:val="0"/>
          <w:numId w:val="44"/>
        </w:numPr>
        <w:spacing w:after="0" w:line="240" w:lineRule="auto"/>
        <w:jc w:val="both"/>
        <w:rPr>
          <w:sz w:val="24"/>
          <w:szCs w:val="24"/>
        </w:rPr>
      </w:pPr>
      <w:r w:rsidRPr="00774EDC">
        <w:rPr>
          <w:sz w:val="24"/>
          <w:szCs w:val="24"/>
        </w:rPr>
        <w:t xml:space="preserve">They usually manifest as </w:t>
      </w:r>
      <w:r w:rsidRPr="00774EDC">
        <w:rPr>
          <w:b/>
          <w:bCs/>
          <w:sz w:val="24"/>
          <w:szCs w:val="24"/>
        </w:rPr>
        <w:t>solitary</w:t>
      </w:r>
      <w:r w:rsidRPr="00774EDC">
        <w:rPr>
          <w:sz w:val="24"/>
          <w:szCs w:val="24"/>
        </w:rPr>
        <w:t xml:space="preserve">, </w:t>
      </w:r>
      <w:r w:rsidRPr="00774EDC">
        <w:rPr>
          <w:b/>
          <w:bCs/>
          <w:sz w:val="24"/>
          <w:szCs w:val="24"/>
        </w:rPr>
        <w:t>discrete</w:t>
      </w:r>
      <w:r w:rsidRPr="00774EDC">
        <w:rPr>
          <w:sz w:val="24"/>
          <w:szCs w:val="24"/>
        </w:rPr>
        <w:t xml:space="preserve">, </w:t>
      </w:r>
      <w:r w:rsidRPr="00774EDC">
        <w:rPr>
          <w:b/>
          <w:bCs/>
          <w:sz w:val="24"/>
          <w:szCs w:val="24"/>
        </w:rPr>
        <w:t>mobile masses</w:t>
      </w:r>
      <w:r w:rsidRPr="00774EDC">
        <w:rPr>
          <w:sz w:val="24"/>
          <w:szCs w:val="24"/>
        </w:rPr>
        <w:t xml:space="preserve">. </w:t>
      </w:r>
    </w:p>
    <w:p w:rsidR="00774EDC" w:rsidRPr="00774EDC" w:rsidRDefault="00774EDC" w:rsidP="00693197">
      <w:pPr>
        <w:spacing w:after="0" w:line="240" w:lineRule="auto"/>
        <w:jc w:val="both"/>
        <w:rPr>
          <w:sz w:val="24"/>
          <w:szCs w:val="24"/>
        </w:rPr>
      </w:pPr>
      <w:r w:rsidRPr="00774EDC">
        <w:rPr>
          <w:b/>
          <w:bCs/>
          <w:sz w:val="24"/>
          <w:szCs w:val="24"/>
        </w:rPr>
        <w:t>MORPHOLOGY</w:t>
      </w:r>
    </w:p>
    <w:p w:rsidR="00F35D79" w:rsidRPr="00774EDC" w:rsidRDefault="00F6687D" w:rsidP="00F6687D">
      <w:pPr>
        <w:numPr>
          <w:ilvl w:val="0"/>
          <w:numId w:val="45"/>
        </w:numPr>
        <w:spacing w:after="0" w:line="240" w:lineRule="auto"/>
        <w:jc w:val="both"/>
        <w:rPr>
          <w:sz w:val="24"/>
          <w:szCs w:val="24"/>
        </w:rPr>
      </w:pPr>
      <w:r w:rsidRPr="00774EDC">
        <w:rPr>
          <w:sz w:val="24"/>
          <w:szCs w:val="24"/>
        </w:rPr>
        <w:t xml:space="preserve">The fibroadenomas form </w:t>
      </w:r>
      <w:r w:rsidRPr="00774EDC">
        <w:rPr>
          <w:b/>
          <w:bCs/>
          <w:sz w:val="24"/>
          <w:szCs w:val="24"/>
        </w:rPr>
        <w:t xml:space="preserve">discrete masses, 1 cm to 10 cm in diameter </w:t>
      </w:r>
      <w:r w:rsidRPr="00774EDC">
        <w:rPr>
          <w:sz w:val="24"/>
          <w:szCs w:val="24"/>
        </w:rPr>
        <w:t>and of firm consistency</w:t>
      </w:r>
    </w:p>
    <w:p w:rsidR="00F35D79" w:rsidRPr="00774EDC" w:rsidRDefault="00F6687D" w:rsidP="00F6687D">
      <w:pPr>
        <w:numPr>
          <w:ilvl w:val="0"/>
          <w:numId w:val="45"/>
        </w:numPr>
        <w:spacing w:after="0" w:line="240" w:lineRule="auto"/>
        <w:jc w:val="both"/>
        <w:rPr>
          <w:sz w:val="24"/>
          <w:szCs w:val="24"/>
        </w:rPr>
      </w:pPr>
      <w:r w:rsidRPr="00774EDC">
        <w:rPr>
          <w:sz w:val="24"/>
          <w:szCs w:val="24"/>
        </w:rPr>
        <w:t xml:space="preserve">A cut section shows a uniform </w:t>
      </w:r>
      <w:r w:rsidRPr="00774EDC">
        <w:rPr>
          <w:b/>
          <w:bCs/>
          <w:sz w:val="24"/>
          <w:szCs w:val="24"/>
        </w:rPr>
        <w:t>tan-white color</w:t>
      </w:r>
      <w:r w:rsidRPr="00774EDC">
        <w:rPr>
          <w:sz w:val="24"/>
          <w:szCs w:val="24"/>
        </w:rPr>
        <w:t xml:space="preserve">, scattered by softer yellow-pink fragment representing the glandular areas. </w:t>
      </w:r>
    </w:p>
    <w:p w:rsidR="00F35D79" w:rsidRPr="00774EDC" w:rsidRDefault="00F6687D" w:rsidP="00F6687D">
      <w:pPr>
        <w:numPr>
          <w:ilvl w:val="0"/>
          <w:numId w:val="45"/>
        </w:numPr>
        <w:spacing w:after="0" w:line="240" w:lineRule="auto"/>
        <w:jc w:val="both"/>
        <w:rPr>
          <w:sz w:val="24"/>
          <w:szCs w:val="24"/>
        </w:rPr>
      </w:pPr>
      <w:r w:rsidRPr="00774EDC">
        <w:rPr>
          <w:sz w:val="24"/>
          <w:szCs w:val="24"/>
        </w:rPr>
        <w:t xml:space="preserve">Histologic examination shows a </w:t>
      </w:r>
      <w:r w:rsidRPr="00774EDC">
        <w:rPr>
          <w:b/>
          <w:bCs/>
          <w:sz w:val="24"/>
          <w:szCs w:val="24"/>
        </w:rPr>
        <w:t xml:space="preserve">loose fibroblastic stroma </w:t>
      </w:r>
      <w:r w:rsidRPr="00774EDC">
        <w:rPr>
          <w:sz w:val="24"/>
          <w:szCs w:val="24"/>
        </w:rPr>
        <w:t xml:space="preserve">containing </w:t>
      </w:r>
      <w:proofErr w:type="spellStart"/>
      <w:r w:rsidRPr="00774EDC">
        <w:rPr>
          <w:b/>
          <w:bCs/>
          <w:sz w:val="24"/>
          <w:szCs w:val="24"/>
        </w:rPr>
        <w:t>ductlike</w:t>
      </w:r>
      <w:proofErr w:type="spellEnd"/>
      <w:r w:rsidRPr="00774EDC">
        <w:rPr>
          <w:sz w:val="24"/>
          <w:szCs w:val="24"/>
        </w:rPr>
        <w:t xml:space="preserve">, </w:t>
      </w:r>
      <w:r w:rsidRPr="00774EDC">
        <w:rPr>
          <w:b/>
          <w:bCs/>
          <w:sz w:val="24"/>
          <w:szCs w:val="24"/>
        </w:rPr>
        <w:t>epithelium-lined spaces of various shapes and sizes</w:t>
      </w:r>
      <w:r w:rsidRPr="00774EDC">
        <w:rPr>
          <w:sz w:val="24"/>
          <w:szCs w:val="24"/>
        </w:rPr>
        <w:t xml:space="preserve">. </w:t>
      </w:r>
    </w:p>
    <w:p w:rsidR="00F35D79" w:rsidRPr="00774EDC" w:rsidRDefault="00F6687D" w:rsidP="00F6687D">
      <w:pPr>
        <w:numPr>
          <w:ilvl w:val="0"/>
          <w:numId w:val="45"/>
        </w:numPr>
        <w:spacing w:after="0" w:line="240" w:lineRule="auto"/>
        <w:jc w:val="both"/>
        <w:rPr>
          <w:sz w:val="24"/>
          <w:szCs w:val="24"/>
        </w:rPr>
      </w:pPr>
      <w:r w:rsidRPr="00774EDC">
        <w:rPr>
          <w:sz w:val="24"/>
          <w:szCs w:val="24"/>
        </w:rPr>
        <w:t>Two types of pattern:</w:t>
      </w:r>
    </w:p>
    <w:p w:rsidR="00F35D79" w:rsidRPr="00774EDC" w:rsidRDefault="00F6687D" w:rsidP="00F6687D">
      <w:pPr>
        <w:numPr>
          <w:ilvl w:val="1"/>
          <w:numId w:val="45"/>
        </w:numPr>
        <w:spacing w:after="0" w:line="240" w:lineRule="auto"/>
        <w:jc w:val="both"/>
        <w:rPr>
          <w:sz w:val="24"/>
          <w:szCs w:val="24"/>
        </w:rPr>
      </w:pPr>
      <w:proofErr w:type="spellStart"/>
      <w:r w:rsidRPr="00774EDC">
        <w:rPr>
          <w:b/>
          <w:bCs/>
          <w:sz w:val="24"/>
          <w:szCs w:val="24"/>
        </w:rPr>
        <w:t>Pericanalicular</w:t>
      </w:r>
      <w:proofErr w:type="spellEnd"/>
      <w:r w:rsidRPr="00774EDC">
        <w:rPr>
          <w:b/>
          <w:bCs/>
          <w:sz w:val="24"/>
          <w:szCs w:val="24"/>
        </w:rPr>
        <w:t xml:space="preserve"> </w:t>
      </w:r>
      <w:proofErr w:type="spellStart"/>
      <w:r w:rsidRPr="00774EDC">
        <w:rPr>
          <w:b/>
          <w:bCs/>
          <w:sz w:val="24"/>
          <w:szCs w:val="24"/>
        </w:rPr>
        <w:t>fibroadenoma</w:t>
      </w:r>
      <w:proofErr w:type="spellEnd"/>
      <w:r w:rsidRPr="00774EDC">
        <w:rPr>
          <w:sz w:val="24"/>
          <w:szCs w:val="24"/>
        </w:rPr>
        <w:t xml:space="preserve">: the ductal spaces are </w:t>
      </w:r>
      <w:r w:rsidRPr="00774EDC">
        <w:rPr>
          <w:b/>
          <w:bCs/>
          <w:sz w:val="24"/>
          <w:szCs w:val="24"/>
        </w:rPr>
        <w:t>open</w:t>
      </w:r>
      <w:r w:rsidRPr="00774EDC">
        <w:rPr>
          <w:sz w:val="24"/>
          <w:szCs w:val="24"/>
        </w:rPr>
        <w:t xml:space="preserve">, </w:t>
      </w:r>
      <w:r w:rsidRPr="00774EDC">
        <w:rPr>
          <w:b/>
          <w:bCs/>
          <w:sz w:val="24"/>
          <w:szCs w:val="24"/>
        </w:rPr>
        <w:t>round to oval</w:t>
      </w:r>
      <w:r w:rsidRPr="00774EDC">
        <w:rPr>
          <w:sz w:val="24"/>
          <w:szCs w:val="24"/>
        </w:rPr>
        <w:t>, and fairly regular</w:t>
      </w:r>
    </w:p>
    <w:p w:rsidR="00F35D79" w:rsidRPr="00774EDC" w:rsidRDefault="00F6687D" w:rsidP="00F6687D">
      <w:pPr>
        <w:numPr>
          <w:ilvl w:val="1"/>
          <w:numId w:val="45"/>
        </w:numPr>
        <w:spacing w:after="0" w:line="240" w:lineRule="auto"/>
        <w:jc w:val="both"/>
        <w:rPr>
          <w:sz w:val="24"/>
          <w:szCs w:val="24"/>
        </w:rPr>
      </w:pPr>
      <w:proofErr w:type="spellStart"/>
      <w:r w:rsidRPr="00774EDC">
        <w:rPr>
          <w:b/>
          <w:bCs/>
          <w:sz w:val="24"/>
          <w:szCs w:val="24"/>
        </w:rPr>
        <w:t>Intracanalicular</w:t>
      </w:r>
      <w:proofErr w:type="spellEnd"/>
      <w:r w:rsidRPr="00774EDC">
        <w:rPr>
          <w:b/>
          <w:bCs/>
          <w:sz w:val="24"/>
          <w:szCs w:val="24"/>
        </w:rPr>
        <w:t xml:space="preserve"> </w:t>
      </w:r>
      <w:proofErr w:type="spellStart"/>
      <w:r w:rsidRPr="00774EDC">
        <w:rPr>
          <w:b/>
          <w:bCs/>
          <w:sz w:val="24"/>
          <w:szCs w:val="24"/>
        </w:rPr>
        <w:t>fibroadenoma</w:t>
      </w:r>
      <w:proofErr w:type="spellEnd"/>
      <w:r w:rsidRPr="00774EDC">
        <w:rPr>
          <w:sz w:val="24"/>
          <w:szCs w:val="24"/>
        </w:rPr>
        <w:t xml:space="preserve">: </w:t>
      </w:r>
      <w:proofErr w:type="spellStart"/>
      <w:r w:rsidRPr="00774EDC">
        <w:rPr>
          <w:sz w:val="24"/>
          <w:szCs w:val="24"/>
        </w:rPr>
        <w:t>ductual</w:t>
      </w:r>
      <w:proofErr w:type="spellEnd"/>
      <w:r w:rsidRPr="00774EDC">
        <w:rPr>
          <w:sz w:val="24"/>
          <w:szCs w:val="24"/>
        </w:rPr>
        <w:t xml:space="preserve"> spaces are compressed by extensive </w:t>
      </w:r>
      <w:r w:rsidRPr="00774EDC">
        <w:rPr>
          <w:b/>
          <w:bCs/>
          <w:sz w:val="24"/>
          <w:szCs w:val="24"/>
        </w:rPr>
        <w:t>proliferation</w:t>
      </w:r>
      <w:r w:rsidRPr="00774EDC">
        <w:rPr>
          <w:sz w:val="24"/>
          <w:szCs w:val="24"/>
        </w:rPr>
        <w:t xml:space="preserve"> of the </w:t>
      </w:r>
      <w:r w:rsidRPr="00774EDC">
        <w:rPr>
          <w:b/>
          <w:bCs/>
          <w:sz w:val="24"/>
          <w:szCs w:val="24"/>
        </w:rPr>
        <w:t>stroma</w:t>
      </w:r>
      <w:r w:rsidRPr="00774EDC">
        <w:rPr>
          <w:sz w:val="24"/>
          <w:szCs w:val="24"/>
        </w:rPr>
        <w:t xml:space="preserve">, appear as slits or irregular, star-shaped structure </w:t>
      </w:r>
    </w:p>
    <w:p w:rsidR="00774EDC" w:rsidRPr="00774EDC" w:rsidRDefault="00774EDC" w:rsidP="00693197">
      <w:pPr>
        <w:spacing w:after="0" w:line="240" w:lineRule="auto"/>
        <w:jc w:val="both"/>
        <w:rPr>
          <w:sz w:val="24"/>
          <w:szCs w:val="24"/>
        </w:rPr>
      </w:pPr>
      <w:proofErr w:type="spellStart"/>
      <w:r w:rsidRPr="00774EDC">
        <w:rPr>
          <w:b/>
          <w:bCs/>
          <w:sz w:val="24"/>
          <w:szCs w:val="24"/>
          <w:u w:val="single"/>
        </w:rPr>
        <w:t>Phyllodes</w:t>
      </w:r>
      <w:proofErr w:type="spellEnd"/>
      <w:r w:rsidRPr="00774EDC">
        <w:rPr>
          <w:b/>
          <w:bCs/>
          <w:sz w:val="24"/>
          <w:szCs w:val="24"/>
          <w:u w:val="single"/>
        </w:rPr>
        <w:t xml:space="preserve"> </w:t>
      </w:r>
      <w:proofErr w:type="spellStart"/>
      <w:r w:rsidRPr="00774EDC">
        <w:rPr>
          <w:b/>
          <w:bCs/>
          <w:sz w:val="24"/>
          <w:szCs w:val="24"/>
          <w:u w:val="single"/>
        </w:rPr>
        <w:t>Tumour</w:t>
      </w:r>
      <w:proofErr w:type="spellEnd"/>
      <w:r w:rsidRPr="00774EDC">
        <w:rPr>
          <w:b/>
          <w:bCs/>
          <w:sz w:val="24"/>
          <w:szCs w:val="24"/>
          <w:u w:val="single"/>
        </w:rPr>
        <w:t xml:space="preserve"> (</w:t>
      </w:r>
      <w:proofErr w:type="spellStart"/>
      <w:r w:rsidRPr="00774EDC">
        <w:rPr>
          <w:b/>
          <w:bCs/>
          <w:sz w:val="24"/>
          <w:szCs w:val="24"/>
          <w:u w:val="single"/>
        </w:rPr>
        <w:t>Cystosarcoma</w:t>
      </w:r>
      <w:proofErr w:type="spellEnd"/>
      <w:r w:rsidRPr="00774EDC">
        <w:rPr>
          <w:b/>
          <w:bCs/>
          <w:sz w:val="24"/>
          <w:szCs w:val="24"/>
          <w:u w:val="single"/>
        </w:rPr>
        <w:t xml:space="preserve"> </w:t>
      </w:r>
      <w:proofErr w:type="spellStart"/>
      <w:r w:rsidRPr="00774EDC">
        <w:rPr>
          <w:b/>
          <w:bCs/>
          <w:sz w:val="24"/>
          <w:szCs w:val="24"/>
          <w:u w:val="single"/>
        </w:rPr>
        <w:t>Phyllodes</w:t>
      </w:r>
      <w:proofErr w:type="spellEnd"/>
      <w:r w:rsidRPr="00774EDC">
        <w:rPr>
          <w:b/>
          <w:bCs/>
          <w:sz w:val="24"/>
          <w:szCs w:val="24"/>
          <w:u w:val="single"/>
        </w:rPr>
        <w:t>)</w:t>
      </w:r>
      <w:r w:rsidRPr="00774EDC">
        <w:rPr>
          <w:sz w:val="24"/>
          <w:szCs w:val="24"/>
          <w:u w:val="single"/>
        </w:rPr>
        <w:t xml:space="preserve"> </w:t>
      </w:r>
    </w:p>
    <w:p w:rsidR="00774EDC" w:rsidRPr="00774EDC" w:rsidRDefault="00774EDC" w:rsidP="00F6687D">
      <w:pPr>
        <w:numPr>
          <w:ilvl w:val="0"/>
          <w:numId w:val="45"/>
        </w:numPr>
        <w:spacing w:after="0" w:line="240" w:lineRule="auto"/>
        <w:jc w:val="both"/>
        <w:rPr>
          <w:sz w:val="24"/>
          <w:szCs w:val="24"/>
        </w:rPr>
      </w:pPr>
      <w:r w:rsidRPr="00774EDC">
        <w:rPr>
          <w:sz w:val="24"/>
          <w:szCs w:val="24"/>
        </w:rPr>
        <w:t xml:space="preserve">An uncommon </w:t>
      </w:r>
      <w:r w:rsidRPr="00774EDC">
        <w:rPr>
          <w:b/>
          <w:bCs/>
          <w:sz w:val="24"/>
          <w:szCs w:val="24"/>
        </w:rPr>
        <w:t xml:space="preserve">bulky breast tumour </w:t>
      </w:r>
      <w:r w:rsidRPr="00774EDC">
        <w:rPr>
          <w:sz w:val="24"/>
          <w:szCs w:val="24"/>
        </w:rPr>
        <w:t xml:space="preserve">with </w:t>
      </w:r>
      <w:r w:rsidRPr="00774EDC">
        <w:rPr>
          <w:b/>
          <w:bCs/>
          <w:sz w:val="24"/>
          <w:szCs w:val="24"/>
        </w:rPr>
        <w:t>leaf-like</w:t>
      </w:r>
      <w:r w:rsidRPr="00774EDC">
        <w:rPr>
          <w:sz w:val="24"/>
          <w:szCs w:val="24"/>
        </w:rPr>
        <w:t xml:space="preserve"> gross appearance (</w:t>
      </w:r>
      <w:proofErr w:type="spellStart"/>
      <w:r w:rsidRPr="00774EDC">
        <w:rPr>
          <w:i/>
          <w:iCs/>
          <w:sz w:val="24"/>
          <w:szCs w:val="24"/>
        </w:rPr>
        <w:t>phyllodes</w:t>
      </w:r>
      <w:proofErr w:type="spellEnd"/>
      <w:r w:rsidRPr="00774EDC">
        <w:rPr>
          <w:i/>
          <w:iCs/>
          <w:sz w:val="24"/>
          <w:szCs w:val="24"/>
        </w:rPr>
        <w:t>=</w:t>
      </w:r>
      <w:r w:rsidRPr="00774EDC">
        <w:rPr>
          <w:sz w:val="24"/>
          <w:szCs w:val="24"/>
        </w:rPr>
        <w:t>leaf-like)</w:t>
      </w:r>
    </w:p>
    <w:p w:rsidR="00774EDC" w:rsidRPr="00774EDC" w:rsidRDefault="00774EDC" w:rsidP="00F6687D">
      <w:pPr>
        <w:numPr>
          <w:ilvl w:val="0"/>
          <w:numId w:val="45"/>
        </w:numPr>
        <w:spacing w:after="0" w:line="240" w:lineRule="auto"/>
        <w:jc w:val="both"/>
        <w:rPr>
          <w:sz w:val="24"/>
          <w:szCs w:val="24"/>
        </w:rPr>
      </w:pPr>
      <w:r w:rsidRPr="00774EDC">
        <w:rPr>
          <w:sz w:val="24"/>
          <w:szCs w:val="24"/>
        </w:rPr>
        <w:t xml:space="preserve">Most patients are between 30 to 70 years of age. </w:t>
      </w:r>
    </w:p>
    <w:p w:rsidR="00774EDC" w:rsidRPr="00774EDC" w:rsidRDefault="00774EDC" w:rsidP="00F6687D">
      <w:pPr>
        <w:numPr>
          <w:ilvl w:val="0"/>
          <w:numId w:val="45"/>
        </w:numPr>
        <w:spacing w:after="0" w:line="240" w:lineRule="auto"/>
        <w:jc w:val="both"/>
        <w:rPr>
          <w:sz w:val="24"/>
          <w:szCs w:val="24"/>
        </w:rPr>
      </w:pPr>
      <w:r w:rsidRPr="00774EDC">
        <w:rPr>
          <w:b/>
          <w:bCs/>
          <w:sz w:val="24"/>
          <w:szCs w:val="24"/>
        </w:rPr>
        <w:t xml:space="preserve">Morphologic Features </w:t>
      </w:r>
    </w:p>
    <w:p w:rsidR="00774EDC" w:rsidRPr="00774EDC" w:rsidRDefault="00774EDC" w:rsidP="00F6687D">
      <w:pPr>
        <w:numPr>
          <w:ilvl w:val="0"/>
          <w:numId w:val="45"/>
        </w:numPr>
        <w:spacing w:after="0" w:line="240" w:lineRule="auto"/>
        <w:jc w:val="both"/>
        <w:rPr>
          <w:sz w:val="24"/>
          <w:szCs w:val="24"/>
        </w:rPr>
      </w:pPr>
      <w:r w:rsidRPr="00774EDC">
        <w:rPr>
          <w:b/>
          <w:bCs/>
          <w:sz w:val="24"/>
          <w:szCs w:val="24"/>
        </w:rPr>
        <w:t>Grossly</w:t>
      </w:r>
      <w:r w:rsidRPr="00774EDC">
        <w:rPr>
          <w:sz w:val="24"/>
          <w:szCs w:val="24"/>
        </w:rPr>
        <w:t xml:space="preserve">, the tumour is generally </w:t>
      </w:r>
      <w:r w:rsidRPr="00774EDC">
        <w:rPr>
          <w:b/>
          <w:bCs/>
          <w:sz w:val="24"/>
          <w:szCs w:val="24"/>
        </w:rPr>
        <w:t>large</w:t>
      </w:r>
      <w:r w:rsidRPr="00774EDC">
        <w:rPr>
          <w:sz w:val="24"/>
          <w:szCs w:val="24"/>
        </w:rPr>
        <w:t xml:space="preserve">, </w:t>
      </w:r>
      <w:r w:rsidRPr="00774EDC">
        <w:rPr>
          <w:b/>
          <w:bCs/>
          <w:sz w:val="24"/>
          <w:szCs w:val="24"/>
        </w:rPr>
        <w:t xml:space="preserve">10-15 cm </w:t>
      </w:r>
      <w:r w:rsidRPr="00774EDC">
        <w:rPr>
          <w:sz w:val="24"/>
          <w:szCs w:val="24"/>
        </w:rPr>
        <w:t xml:space="preserve">in diameter, round to oval and less fully encapsulated than a </w:t>
      </w:r>
      <w:proofErr w:type="spellStart"/>
      <w:r w:rsidRPr="00774EDC">
        <w:rPr>
          <w:sz w:val="24"/>
          <w:szCs w:val="24"/>
        </w:rPr>
        <w:t>fibroadenoma</w:t>
      </w:r>
      <w:proofErr w:type="spellEnd"/>
      <w:r w:rsidRPr="00774EDC">
        <w:rPr>
          <w:sz w:val="24"/>
          <w:szCs w:val="24"/>
        </w:rPr>
        <w:t xml:space="preserve">. </w:t>
      </w:r>
    </w:p>
    <w:p w:rsidR="00774EDC" w:rsidRPr="00774EDC" w:rsidRDefault="00774EDC" w:rsidP="00F6687D">
      <w:pPr>
        <w:numPr>
          <w:ilvl w:val="0"/>
          <w:numId w:val="45"/>
        </w:numPr>
        <w:spacing w:after="0" w:line="240" w:lineRule="auto"/>
        <w:jc w:val="both"/>
        <w:rPr>
          <w:sz w:val="24"/>
          <w:szCs w:val="24"/>
        </w:rPr>
      </w:pPr>
      <w:r w:rsidRPr="00774EDC">
        <w:rPr>
          <w:sz w:val="24"/>
          <w:szCs w:val="24"/>
        </w:rPr>
        <w:lastRenderedPageBreak/>
        <w:t xml:space="preserve">The cut surface is grey-white with </w:t>
      </w:r>
      <w:r w:rsidRPr="00774EDC">
        <w:rPr>
          <w:b/>
          <w:bCs/>
          <w:sz w:val="24"/>
          <w:szCs w:val="24"/>
        </w:rPr>
        <w:t>cystic cavities</w:t>
      </w:r>
      <w:r w:rsidRPr="00774EDC">
        <w:rPr>
          <w:sz w:val="24"/>
          <w:szCs w:val="24"/>
        </w:rPr>
        <w:t xml:space="preserve">, areas of </w:t>
      </w:r>
      <w:r w:rsidRPr="00774EDC">
        <w:rPr>
          <w:b/>
          <w:bCs/>
          <w:sz w:val="24"/>
          <w:szCs w:val="24"/>
        </w:rPr>
        <w:t>haemorrhages</w:t>
      </w:r>
      <w:r w:rsidRPr="00774EDC">
        <w:rPr>
          <w:sz w:val="24"/>
          <w:szCs w:val="24"/>
        </w:rPr>
        <w:t xml:space="preserve">, </w:t>
      </w:r>
      <w:r w:rsidRPr="00774EDC">
        <w:rPr>
          <w:b/>
          <w:bCs/>
          <w:sz w:val="24"/>
          <w:szCs w:val="24"/>
        </w:rPr>
        <w:t>necrosis</w:t>
      </w:r>
      <w:r w:rsidRPr="00774EDC">
        <w:rPr>
          <w:sz w:val="24"/>
          <w:szCs w:val="24"/>
        </w:rPr>
        <w:t xml:space="preserve"> and </w:t>
      </w:r>
      <w:r w:rsidRPr="00774EDC">
        <w:rPr>
          <w:b/>
          <w:bCs/>
          <w:sz w:val="24"/>
          <w:szCs w:val="24"/>
        </w:rPr>
        <w:t xml:space="preserve">degenerative changes </w:t>
      </w:r>
    </w:p>
    <w:p w:rsidR="00774EDC" w:rsidRPr="00774EDC" w:rsidRDefault="00774EDC" w:rsidP="00693197">
      <w:pPr>
        <w:spacing w:after="0" w:line="240" w:lineRule="auto"/>
        <w:jc w:val="both"/>
        <w:rPr>
          <w:sz w:val="24"/>
          <w:szCs w:val="24"/>
        </w:rPr>
      </w:pPr>
      <w:r w:rsidRPr="00774EDC">
        <w:rPr>
          <w:b/>
          <w:bCs/>
          <w:sz w:val="24"/>
          <w:szCs w:val="24"/>
        </w:rPr>
        <w:t xml:space="preserve">Histologically, </w:t>
      </w:r>
      <w:r w:rsidRPr="00774EDC">
        <w:rPr>
          <w:sz w:val="24"/>
          <w:szCs w:val="24"/>
        </w:rPr>
        <w:t xml:space="preserve">composed of an extremely </w:t>
      </w:r>
      <w:proofErr w:type="spellStart"/>
      <w:r w:rsidRPr="00774EDC">
        <w:rPr>
          <w:b/>
          <w:bCs/>
          <w:sz w:val="24"/>
          <w:szCs w:val="24"/>
        </w:rPr>
        <w:t>hypercellular</w:t>
      </w:r>
      <w:proofErr w:type="spellEnd"/>
      <w:r w:rsidRPr="00774EDC">
        <w:rPr>
          <w:b/>
          <w:bCs/>
          <w:sz w:val="24"/>
          <w:szCs w:val="24"/>
        </w:rPr>
        <w:t xml:space="preserve"> stroma</w:t>
      </w:r>
      <w:r w:rsidRPr="00774EDC">
        <w:rPr>
          <w:sz w:val="24"/>
          <w:szCs w:val="24"/>
        </w:rPr>
        <w:t xml:space="preserve">, accompanied by </w:t>
      </w:r>
      <w:r w:rsidRPr="00774EDC">
        <w:rPr>
          <w:b/>
          <w:bCs/>
          <w:sz w:val="24"/>
          <w:szCs w:val="24"/>
        </w:rPr>
        <w:t>proliferation of benign ductal structures</w:t>
      </w:r>
      <w:r w:rsidRPr="00774EDC">
        <w:rPr>
          <w:sz w:val="24"/>
          <w:szCs w:val="24"/>
        </w:rPr>
        <w:t xml:space="preserve">. </w:t>
      </w:r>
    </w:p>
    <w:p w:rsidR="00774EDC" w:rsidRPr="00774EDC" w:rsidRDefault="00774EDC" w:rsidP="00693197">
      <w:pPr>
        <w:spacing w:after="0" w:line="240" w:lineRule="auto"/>
        <w:jc w:val="both"/>
        <w:rPr>
          <w:sz w:val="24"/>
          <w:szCs w:val="24"/>
        </w:rPr>
      </w:pPr>
      <w:r w:rsidRPr="00774EDC">
        <w:rPr>
          <w:sz w:val="24"/>
          <w:szCs w:val="24"/>
        </w:rPr>
        <w:t xml:space="preserve">The histologic criteria used to distinguish benign, borderline and malignant categories of </w:t>
      </w:r>
      <w:proofErr w:type="spellStart"/>
      <w:r w:rsidRPr="00774EDC">
        <w:rPr>
          <w:sz w:val="24"/>
          <w:szCs w:val="24"/>
        </w:rPr>
        <w:t>phyllodes</w:t>
      </w:r>
      <w:proofErr w:type="spellEnd"/>
      <w:r w:rsidRPr="00774EDC">
        <w:rPr>
          <w:sz w:val="24"/>
          <w:szCs w:val="24"/>
        </w:rPr>
        <w:t xml:space="preserve"> </w:t>
      </w:r>
      <w:proofErr w:type="spellStart"/>
      <w:r w:rsidRPr="00774EDC">
        <w:rPr>
          <w:sz w:val="24"/>
          <w:szCs w:val="24"/>
        </w:rPr>
        <w:t>tumour</w:t>
      </w:r>
      <w:proofErr w:type="spellEnd"/>
      <w:r w:rsidRPr="00774EDC">
        <w:rPr>
          <w:sz w:val="24"/>
          <w:szCs w:val="24"/>
        </w:rPr>
        <w:t xml:space="preserve"> are as under:</w:t>
      </w:r>
    </w:p>
    <w:p w:rsidR="00F35D79" w:rsidRPr="00774EDC" w:rsidRDefault="00F6687D" w:rsidP="00F6687D">
      <w:pPr>
        <w:numPr>
          <w:ilvl w:val="1"/>
          <w:numId w:val="46"/>
        </w:numPr>
        <w:spacing w:after="0" w:line="240" w:lineRule="auto"/>
        <w:jc w:val="both"/>
        <w:rPr>
          <w:sz w:val="24"/>
          <w:szCs w:val="24"/>
        </w:rPr>
      </w:pPr>
      <w:r w:rsidRPr="00774EDC">
        <w:rPr>
          <w:sz w:val="24"/>
          <w:szCs w:val="24"/>
        </w:rPr>
        <w:t xml:space="preserve">frequency of </w:t>
      </w:r>
      <w:r w:rsidRPr="00774EDC">
        <w:rPr>
          <w:b/>
          <w:bCs/>
          <w:sz w:val="24"/>
          <w:szCs w:val="24"/>
        </w:rPr>
        <w:t>mitoses</w:t>
      </w:r>
      <w:r w:rsidRPr="00774EDC">
        <w:rPr>
          <w:sz w:val="24"/>
          <w:szCs w:val="24"/>
        </w:rPr>
        <w:t>;</w:t>
      </w:r>
    </w:p>
    <w:p w:rsidR="00F35D79" w:rsidRPr="00774EDC" w:rsidRDefault="00F6687D" w:rsidP="00F6687D">
      <w:pPr>
        <w:numPr>
          <w:ilvl w:val="1"/>
          <w:numId w:val="46"/>
        </w:numPr>
        <w:spacing w:after="0" w:line="240" w:lineRule="auto"/>
        <w:jc w:val="both"/>
        <w:rPr>
          <w:sz w:val="24"/>
          <w:szCs w:val="24"/>
        </w:rPr>
      </w:pPr>
      <w:r w:rsidRPr="00774EDC">
        <w:rPr>
          <w:sz w:val="24"/>
          <w:szCs w:val="24"/>
        </w:rPr>
        <w:t xml:space="preserve">cellular </w:t>
      </w:r>
      <w:proofErr w:type="spellStart"/>
      <w:r w:rsidRPr="00774EDC">
        <w:rPr>
          <w:b/>
          <w:bCs/>
          <w:sz w:val="24"/>
          <w:szCs w:val="24"/>
        </w:rPr>
        <w:t>atypia</w:t>
      </w:r>
      <w:proofErr w:type="spellEnd"/>
      <w:r w:rsidRPr="00774EDC">
        <w:rPr>
          <w:sz w:val="24"/>
          <w:szCs w:val="24"/>
        </w:rPr>
        <w:t>;</w:t>
      </w:r>
    </w:p>
    <w:p w:rsidR="00F35D79" w:rsidRPr="00774EDC" w:rsidRDefault="00F6687D" w:rsidP="00F6687D">
      <w:pPr>
        <w:numPr>
          <w:ilvl w:val="1"/>
          <w:numId w:val="46"/>
        </w:numPr>
        <w:spacing w:after="0" w:line="240" w:lineRule="auto"/>
        <w:jc w:val="both"/>
        <w:rPr>
          <w:sz w:val="24"/>
          <w:szCs w:val="24"/>
        </w:rPr>
      </w:pPr>
      <w:r w:rsidRPr="00774EDC">
        <w:rPr>
          <w:b/>
          <w:bCs/>
          <w:sz w:val="24"/>
          <w:szCs w:val="24"/>
        </w:rPr>
        <w:t>cellularity</w:t>
      </w:r>
      <w:r w:rsidRPr="00774EDC">
        <w:rPr>
          <w:sz w:val="24"/>
          <w:szCs w:val="24"/>
        </w:rPr>
        <w:t>; and</w:t>
      </w:r>
    </w:p>
    <w:p w:rsidR="00F35D79" w:rsidRPr="00774EDC" w:rsidRDefault="00F6687D" w:rsidP="00F6687D">
      <w:pPr>
        <w:numPr>
          <w:ilvl w:val="1"/>
          <w:numId w:val="46"/>
        </w:numPr>
        <w:spacing w:after="0" w:line="240" w:lineRule="auto"/>
        <w:jc w:val="both"/>
        <w:rPr>
          <w:sz w:val="24"/>
          <w:szCs w:val="24"/>
        </w:rPr>
      </w:pPr>
      <w:proofErr w:type="gramStart"/>
      <w:r w:rsidRPr="00774EDC">
        <w:rPr>
          <w:b/>
          <w:bCs/>
          <w:sz w:val="24"/>
          <w:szCs w:val="24"/>
        </w:rPr>
        <w:t>infiltrative</w:t>
      </w:r>
      <w:proofErr w:type="gramEnd"/>
      <w:r w:rsidRPr="00774EDC">
        <w:rPr>
          <w:b/>
          <w:bCs/>
          <w:sz w:val="24"/>
          <w:szCs w:val="24"/>
        </w:rPr>
        <w:t xml:space="preserve"> margins</w:t>
      </w:r>
      <w:r w:rsidRPr="00774EDC">
        <w:rPr>
          <w:sz w:val="24"/>
          <w:szCs w:val="24"/>
        </w:rPr>
        <w:t xml:space="preserve">. </w:t>
      </w:r>
    </w:p>
    <w:p w:rsidR="00693197" w:rsidRDefault="00693197" w:rsidP="00693197">
      <w:pPr>
        <w:spacing w:after="0" w:line="240" w:lineRule="auto"/>
        <w:jc w:val="both"/>
        <w:rPr>
          <w:b/>
          <w:bCs/>
          <w:sz w:val="24"/>
          <w:szCs w:val="24"/>
        </w:rPr>
      </w:pPr>
    </w:p>
    <w:p w:rsidR="00693197" w:rsidRPr="00693197" w:rsidRDefault="00693197" w:rsidP="00693197">
      <w:pPr>
        <w:spacing w:after="0" w:line="240" w:lineRule="auto"/>
        <w:jc w:val="both"/>
        <w:rPr>
          <w:sz w:val="24"/>
          <w:szCs w:val="24"/>
        </w:rPr>
      </w:pPr>
      <w:r w:rsidRPr="00693197">
        <w:rPr>
          <w:b/>
          <w:bCs/>
          <w:sz w:val="24"/>
          <w:szCs w:val="24"/>
        </w:rPr>
        <w:t>INTRADUCTAL PAPILLOMA</w:t>
      </w:r>
    </w:p>
    <w:p w:rsidR="00693197" w:rsidRPr="00693197" w:rsidRDefault="00693197" w:rsidP="00F6687D">
      <w:pPr>
        <w:numPr>
          <w:ilvl w:val="0"/>
          <w:numId w:val="46"/>
        </w:numPr>
        <w:spacing w:after="0" w:line="240" w:lineRule="auto"/>
        <w:jc w:val="both"/>
        <w:rPr>
          <w:sz w:val="24"/>
          <w:szCs w:val="24"/>
        </w:rPr>
      </w:pPr>
      <w:proofErr w:type="gramStart"/>
      <w:r w:rsidRPr="00693197">
        <w:rPr>
          <w:sz w:val="24"/>
          <w:szCs w:val="24"/>
        </w:rPr>
        <w:t>benign</w:t>
      </w:r>
      <w:proofErr w:type="gramEnd"/>
      <w:r w:rsidRPr="00693197">
        <w:rPr>
          <w:sz w:val="24"/>
          <w:szCs w:val="24"/>
        </w:rPr>
        <w:t xml:space="preserve"> papillary tumour occurring most commonly in a </w:t>
      </w:r>
      <w:r w:rsidRPr="00693197">
        <w:rPr>
          <w:b/>
          <w:bCs/>
          <w:sz w:val="24"/>
          <w:szCs w:val="24"/>
        </w:rPr>
        <w:t xml:space="preserve">lactiferous duct </w:t>
      </w:r>
      <w:r w:rsidRPr="00693197">
        <w:rPr>
          <w:sz w:val="24"/>
          <w:szCs w:val="24"/>
        </w:rPr>
        <w:t xml:space="preserve">or </w:t>
      </w:r>
      <w:r w:rsidRPr="00693197">
        <w:rPr>
          <w:b/>
          <w:bCs/>
          <w:sz w:val="24"/>
          <w:szCs w:val="24"/>
        </w:rPr>
        <w:t>lactiferous</w:t>
      </w:r>
      <w:r w:rsidRPr="00693197">
        <w:rPr>
          <w:sz w:val="24"/>
          <w:szCs w:val="24"/>
        </w:rPr>
        <w:t xml:space="preserve"> </w:t>
      </w:r>
      <w:r w:rsidRPr="00693197">
        <w:rPr>
          <w:b/>
          <w:bCs/>
          <w:sz w:val="24"/>
          <w:szCs w:val="24"/>
        </w:rPr>
        <w:t>sinus</w:t>
      </w:r>
      <w:r w:rsidRPr="00693197">
        <w:rPr>
          <w:sz w:val="24"/>
          <w:szCs w:val="24"/>
        </w:rPr>
        <w:t xml:space="preserve"> near the nipple. </w:t>
      </w:r>
    </w:p>
    <w:p w:rsidR="00693197" w:rsidRPr="00693197" w:rsidRDefault="00693197" w:rsidP="00F6687D">
      <w:pPr>
        <w:numPr>
          <w:ilvl w:val="0"/>
          <w:numId w:val="46"/>
        </w:numPr>
        <w:spacing w:after="0" w:line="240" w:lineRule="auto"/>
        <w:jc w:val="both"/>
        <w:rPr>
          <w:sz w:val="24"/>
          <w:szCs w:val="24"/>
        </w:rPr>
      </w:pPr>
      <w:r w:rsidRPr="00693197">
        <w:rPr>
          <w:sz w:val="24"/>
          <w:szCs w:val="24"/>
        </w:rPr>
        <w:t xml:space="preserve">Clinically, it produces </w:t>
      </w:r>
      <w:r w:rsidRPr="00693197">
        <w:rPr>
          <w:b/>
          <w:bCs/>
          <w:sz w:val="24"/>
          <w:szCs w:val="24"/>
        </w:rPr>
        <w:t>serous nipple discharge</w:t>
      </w:r>
      <w:r w:rsidRPr="00693197">
        <w:rPr>
          <w:sz w:val="24"/>
          <w:szCs w:val="24"/>
        </w:rPr>
        <w:t>. It is most common in 3rd and 4th decades of life.</w:t>
      </w:r>
    </w:p>
    <w:p w:rsidR="00693197" w:rsidRPr="00693197" w:rsidRDefault="00693197" w:rsidP="00F6687D">
      <w:pPr>
        <w:numPr>
          <w:ilvl w:val="0"/>
          <w:numId w:val="46"/>
        </w:numPr>
        <w:spacing w:after="0" w:line="240" w:lineRule="auto"/>
        <w:jc w:val="both"/>
        <w:rPr>
          <w:sz w:val="24"/>
          <w:szCs w:val="24"/>
        </w:rPr>
      </w:pPr>
      <w:r w:rsidRPr="00693197">
        <w:rPr>
          <w:b/>
          <w:bCs/>
          <w:sz w:val="24"/>
          <w:szCs w:val="24"/>
        </w:rPr>
        <w:t>Morphologic Features</w:t>
      </w:r>
    </w:p>
    <w:p w:rsidR="00693197" w:rsidRPr="00693197" w:rsidRDefault="00693197" w:rsidP="00F6687D">
      <w:pPr>
        <w:numPr>
          <w:ilvl w:val="0"/>
          <w:numId w:val="46"/>
        </w:numPr>
        <w:spacing w:after="0" w:line="240" w:lineRule="auto"/>
        <w:jc w:val="both"/>
        <w:rPr>
          <w:sz w:val="24"/>
          <w:szCs w:val="24"/>
        </w:rPr>
      </w:pPr>
      <w:r w:rsidRPr="00693197">
        <w:rPr>
          <w:b/>
          <w:bCs/>
          <w:i/>
          <w:iCs/>
          <w:sz w:val="24"/>
          <w:szCs w:val="24"/>
        </w:rPr>
        <w:t xml:space="preserve">Grossly, </w:t>
      </w:r>
      <w:r w:rsidRPr="00693197">
        <w:rPr>
          <w:b/>
          <w:bCs/>
          <w:sz w:val="24"/>
          <w:szCs w:val="24"/>
        </w:rPr>
        <w:t>solitary, small, less than 1 cm in diameter</w:t>
      </w:r>
      <w:r w:rsidRPr="00693197">
        <w:rPr>
          <w:sz w:val="24"/>
          <w:szCs w:val="24"/>
        </w:rPr>
        <w:t>, commonly located in the major mammary ducts close to the nipple</w:t>
      </w:r>
    </w:p>
    <w:p w:rsidR="00693197" w:rsidRPr="00693197" w:rsidRDefault="00693197" w:rsidP="00F6687D">
      <w:pPr>
        <w:numPr>
          <w:ilvl w:val="0"/>
          <w:numId w:val="46"/>
        </w:numPr>
        <w:spacing w:after="0" w:line="240" w:lineRule="auto"/>
        <w:jc w:val="both"/>
        <w:rPr>
          <w:sz w:val="24"/>
          <w:szCs w:val="24"/>
        </w:rPr>
      </w:pPr>
      <w:r w:rsidRPr="00693197">
        <w:rPr>
          <w:b/>
          <w:bCs/>
          <w:i/>
          <w:iCs/>
          <w:sz w:val="24"/>
          <w:szCs w:val="24"/>
        </w:rPr>
        <w:t xml:space="preserve">Histologically, </w:t>
      </w:r>
      <w:r w:rsidRPr="00693197">
        <w:rPr>
          <w:sz w:val="24"/>
          <w:szCs w:val="24"/>
        </w:rPr>
        <w:t xml:space="preserve">characterised by </w:t>
      </w:r>
      <w:r w:rsidRPr="00693197">
        <w:rPr>
          <w:b/>
          <w:bCs/>
          <w:sz w:val="24"/>
          <w:szCs w:val="24"/>
        </w:rPr>
        <w:t xml:space="preserve">multiple papillae </w:t>
      </w:r>
      <w:r w:rsidRPr="00693197">
        <w:rPr>
          <w:sz w:val="24"/>
          <w:szCs w:val="24"/>
        </w:rPr>
        <w:t xml:space="preserve">having well developed </w:t>
      </w:r>
      <w:proofErr w:type="spellStart"/>
      <w:r w:rsidRPr="00693197">
        <w:rPr>
          <w:b/>
          <w:bCs/>
          <w:sz w:val="24"/>
          <w:szCs w:val="24"/>
        </w:rPr>
        <w:t>fibrovascular</w:t>
      </w:r>
      <w:proofErr w:type="spellEnd"/>
      <w:r w:rsidRPr="00693197">
        <w:rPr>
          <w:b/>
          <w:bCs/>
          <w:sz w:val="24"/>
          <w:szCs w:val="24"/>
        </w:rPr>
        <w:t xml:space="preserve"> stalks attached to the ductal wall </w:t>
      </w:r>
      <w:r w:rsidRPr="00693197">
        <w:rPr>
          <w:sz w:val="24"/>
          <w:szCs w:val="24"/>
        </w:rPr>
        <w:t xml:space="preserve">and covered by </w:t>
      </w:r>
      <w:r w:rsidRPr="00693197">
        <w:rPr>
          <w:b/>
          <w:bCs/>
          <w:sz w:val="24"/>
          <w:szCs w:val="24"/>
        </w:rPr>
        <w:t xml:space="preserve">benign cuboidal epithelial cells </w:t>
      </w:r>
      <w:r w:rsidRPr="00693197">
        <w:rPr>
          <w:sz w:val="24"/>
          <w:szCs w:val="24"/>
        </w:rPr>
        <w:t xml:space="preserve">supported by </w:t>
      </w:r>
      <w:proofErr w:type="spellStart"/>
      <w:r w:rsidRPr="00693197">
        <w:rPr>
          <w:sz w:val="24"/>
          <w:szCs w:val="24"/>
        </w:rPr>
        <w:t>myoepithelial</w:t>
      </w:r>
      <w:proofErr w:type="spellEnd"/>
      <w:r w:rsidRPr="00693197">
        <w:rPr>
          <w:sz w:val="24"/>
          <w:szCs w:val="24"/>
        </w:rPr>
        <w:t xml:space="preserve"> cells. </w:t>
      </w:r>
    </w:p>
    <w:p w:rsidR="00693197" w:rsidRPr="00693197" w:rsidRDefault="00693197" w:rsidP="00693197">
      <w:pPr>
        <w:spacing w:after="0" w:line="240" w:lineRule="auto"/>
        <w:jc w:val="both"/>
        <w:rPr>
          <w:sz w:val="24"/>
          <w:szCs w:val="24"/>
        </w:rPr>
      </w:pPr>
      <w:r w:rsidRPr="00693197">
        <w:rPr>
          <w:b/>
          <w:bCs/>
          <w:sz w:val="24"/>
          <w:szCs w:val="24"/>
        </w:rPr>
        <w:t>Infiltrating (Invasive) Duct Carcinoma</w:t>
      </w:r>
    </w:p>
    <w:p w:rsidR="00F35D79" w:rsidRPr="00693197" w:rsidRDefault="00F6687D" w:rsidP="00F6687D">
      <w:pPr>
        <w:numPr>
          <w:ilvl w:val="0"/>
          <w:numId w:val="47"/>
        </w:numPr>
        <w:spacing w:after="0" w:line="240" w:lineRule="auto"/>
        <w:jc w:val="both"/>
        <w:rPr>
          <w:sz w:val="24"/>
          <w:szCs w:val="24"/>
        </w:rPr>
      </w:pPr>
      <w:r w:rsidRPr="00693197">
        <w:rPr>
          <w:sz w:val="24"/>
          <w:szCs w:val="24"/>
        </w:rPr>
        <w:t>Infiltrating duct carcinoma is the classic breast cancer and is the most common histologic pattern accounting for 70% cases of breast cancer.</w:t>
      </w:r>
    </w:p>
    <w:p w:rsidR="00F35D79" w:rsidRPr="00693197" w:rsidRDefault="00F6687D" w:rsidP="00F6687D">
      <w:pPr>
        <w:numPr>
          <w:ilvl w:val="0"/>
          <w:numId w:val="47"/>
        </w:numPr>
        <w:spacing w:after="0" w:line="240" w:lineRule="auto"/>
        <w:jc w:val="both"/>
        <w:rPr>
          <w:sz w:val="24"/>
          <w:szCs w:val="24"/>
        </w:rPr>
      </w:pPr>
      <w:r w:rsidRPr="00693197">
        <w:rPr>
          <w:sz w:val="24"/>
          <w:szCs w:val="24"/>
        </w:rPr>
        <w:t xml:space="preserve">They are found more frequently in the left breast, often in the upper outer quadrant. </w:t>
      </w:r>
    </w:p>
    <w:p w:rsidR="00693197" w:rsidRPr="00693197" w:rsidRDefault="00693197" w:rsidP="00693197">
      <w:pPr>
        <w:spacing w:after="0" w:line="240" w:lineRule="auto"/>
        <w:jc w:val="both"/>
        <w:rPr>
          <w:sz w:val="24"/>
          <w:szCs w:val="24"/>
        </w:rPr>
      </w:pPr>
      <w:proofErr w:type="gramStart"/>
      <w:r w:rsidRPr="00693197">
        <w:rPr>
          <w:b/>
          <w:bCs/>
          <w:sz w:val="24"/>
          <w:szCs w:val="24"/>
        </w:rPr>
        <w:t>Morphologic Features.</w:t>
      </w:r>
      <w:proofErr w:type="gramEnd"/>
      <w:r w:rsidRPr="00693197">
        <w:rPr>
          <w:b/>
          <w:bCs/>
          <w:sz w:val="24"/>
          <w:szCs w:val="24"/>
        </w:rPr>
        <w:t xml:space="preserve"> </w:t>
      </w:r>
    </w:p>
    <w:p w:rsidR="00693197" w:rsidRPr="00693197" w:rsidRDefault="00693197" w:rsidP="00693197">
      <w:pPr>
        <w:spacing w:after="0" w:line="240" w:lineRule="auto"/>
        <w:jc w:val="both"/>
        <w:rPr>
          <w:sz w:val="24"/>
          <w:szCs w:val="24"/>
        </w:rPr>
      </w:pPr>
      <w:r w:rsidRPr="00693197">
        <w:rPr>
          <w:b/>
          <w:bCs/>
          <w:i/>
          <w:iCs/>
          <w:sz w:val="24"/>
          <w:szCs w:val="24"/>
        </w:rPr>
        <w:t xml:space="preserve">Grossly, </w:t>
      </w:r>
      <w:r w:rsidRPr="00693197">
        <w:rPr>
          <w:sz w:val="24"/>
          <w:szCs w:val="24"/>
        </w:rPr>
        <w:t xml:space="preserve">the tumour is </w:t>
      </w:r>
      <w:r w:rsidRPr="00693197">
        <w:rPr>
          <w:b/>
          <w:bCs/>
          <w:sz w:val="24"/>
          <w:szCs w:val="24"/>
        </w:rPr>
        <w:t>irregular</w:t>
      </w:r>
      <w:r w:rsidRPr="00693197">
        <w:rPr>
          <w:sz w:val="24"/>
          <w:szCs w:val="24"/>
        </w:rPr>
        <w:t xml:space="preserve">, </w:t>
      </w:r>
      <w:r w:rsidRPr="00693197">
        <w:rPr>
          <w:b/>
          <w:bCs/>
          <w:sz w:val="24"/>
          <w:szCs w:val="24"/>
        </w:rPr>
        <w:t xml:space="preserve">1-5 cm </w:t>
      </w:r>
      <w:r w:rsidRPr="00693197">
        <w:rPr>
          <w:sz w:val="24"/>
          <w:szCs w:val="24"/>
        </w:rPr>
        <w:t xml:space="preserve">in diameter, </w:t>
      </w:r>
      <w:r w:rsidRPr="00693197">
        <w:rPr>
          <w:b/>
          <w:bCs/>
          <w:sz w:val="24"/>
          <w:szCs w:val="24"/>
        </w:rPr>
        <w:t xml:space="preserve">hard cartilage-like mass </w:t>
      </w:r>
      <w:r w:rsidRPr="00693197">
        <w:rPr>
          <w:sz w:val="24"/>
          <w:szCs w:val="24"/>
        </w:rPr>
        <w:t xml:space="preserve">that cuts with a </w:t>
      </w:r>
      <w:r w:rsidRPr="00693197">
        <w:rPr>
          <w:b/>
          <w:bCs/>
          <w:sz w:val="24"/>
          <w:szCs w:val="24"/>
        </w:rPr>
        <w:t>grating</w:t>
      </w:r>
      <w:r w:rsidRPr="00693197">
        <w:rPr>
          <w:sz w:val="24"/>
          <w:szCs w:val="24"/>
        </w:rPr>
        <w:t xml:space="preserve"> </w:t>
      </w:r>
      <w:r w:rsidRPr="00693197">
        <w:rPr>
          <w:b/>
          <w:bCs/>
          <w:sz w:val="24"/>
          <w:szCs w:val="24"/>
        </w:rPr>
        <w:t>sound</w:t>
      </w:r>
      <w:r w:rsidRPr="00693197">
        <w:rPr>
          <w:sz w:val="24"/>
          <w:szCs w:val="24"/>
        </w:rPr>
        <w:t xml:space="preserve">. </w:t>
      </w:r>
    </w:p>
    <w:p w:rsidR="00693197" w:rsidRPr="00693197" w:rsidRDefault="00693197" w:rsidP="00F6687D">
      <w:pPr>
        <w:numPr>
          <w:ilvl w:val="0"/>
          <w:numId w:val="47"/>
        </w:numPr>
        <w:spacing w:after="0" w:line="240" w:lineRule="auto"/>
        <w:jc w:val="both"/>
        <w:rPr>
          <w:sz w:val="24"/>
          <w:szCs w:val="24"/>
        </w:rPr>
      </w:pPr>
      <w:r w:rsidRPr="00693197">
        <w:rPr>
          <w:sz w:val="24"/>
          <w:szCs w:val="24"/>
        </w:rPr>
        <w:t xml:space="preserve">The sectioned surface of the tumour is </w:t>
      </w:r>
      <w:r w:rsidRPr="00693197">
        <w:rPr>
          <w:b/>
          <w:bCs/>
          <w:sz w:val="24"/>
          <w:szCs w:val="24"/>
        </w:rPr>
        <w:t xml:space="preserve">grey-white to yellowish </w:t>
      </w:r>
      <w:r w:rsidRPr="00693197">
        <w:rPr>
          <w:sz w:val="24"/>
          <w:szCs w:val="24"/>
        </w:rPr>
        <w:t xml:space="preserve">with </w:t>
      </w:r>
      <w:r w:rsidRPr="00693197">
        <w:rPr>
          <w:b/>
          <w:bCs/>
          <w:sz w:val="24"/>
          <w:szCs w:val="24"/>
        </w:rPr>
        <w:t xml:space="preserve">chalky streaks </w:t>
      </w:r>
      <w:r w:rsidRPr="00693197">
        <w:rPr>
          <w:sz w:val="24"/>
          <w:szCs w:val="24"/>
        </w:rPr>
        <w:t>and often extends irregularly into the surrounding fat.</w:t>
      </w:r>
      <w:r w:rsidRPr="00693197">
        <w:rPr>
          <w:b/>
          <w:bCs/>
          <w:sz w:val="24"/>
          <w:szCs w:val="24"/>
        </w:rPr>
        <w:t xml:space="preserve"> </w:t>
      </w:r>
    </w:p>
    <w:p w:rsidR="00693197" w:rsidRPr="00693197" w:rsidRDefault="00693197" w:rsidP="00693197">
      <w:pPr>
        <w:spacing w:after="0" w:line="240" w:lineRule="auto"/>
        <w:jc w:val="both"/>
        <w:rPr>
          <w:sz w:val="24"/>
          <w:szCs w:val="24"/>
        </w:rPr>
      </w:pPr>
      <w:r w:rsidRPr="00693197">
        <w:rPr>
          <w:b/>
          <w:bCs/>
          <w:i/>
          <w:iCs/>
          <w:sz w:val="24"/>
          <w:szCs w:val="24"/>
        </w:rPr>
        <w:t xml:space="preserve">Histologically, </w:t>
      </w:r>
      <w:r w:rsidRPr="00693197">
        <w:rPr>
          <w:sz w:val="24"/>
          <w:szCs w:val="24"/>
        </w:rPr>
        <w:t>A variety of histologic features commonly present are as under:</w:t>
      </w:r>
      <w:r w:rsidRPr="00693197">
        <w:rPr>
          <w:b/>
          <w:bCs/>
          <w:sz w:val="24"/>
          <w:szCs w:val="24"/>
        </w:rPr>
        <w:t xml:space="preserve"> </w:t>
      </w:r>
    </w:p>
    <w:p w:rsidR="00F35D79" w:rsidRPr="00693197" w:rsidRDefault="00F6687D" w:rsidP="00F6687D">
      <w:pPr>
        <w:numPr>
          <w:ilvl w:val="0"/>
          <w:numId w:val="48"/>
        </w:numPr>
        <w:spacing w:after="0" w:line="240" w:lineRule="auto"/>
        <w:jc w:val="both"/>
        <w:rPr>
          <w:sz w:val="24"/>
          <w:szCs w:val="24"/>
        </w:rPr>
      </w:pPr>
      <w:r w:rsidRPr="00693197">
        <w:rPr>
          <w:b/>
          <w:bCs/>
          <w:sz w:val="24"/>
          <w:szCs w:val="24"/>
        </w:rPr>
        <w:t>Anaplastic</w:t>
      </w:r>
      <w:r w:rsidRPr="00693197">
        <w:rPr>
          <w:sz w:val="24"/>
          <w:szCs w:val="24"/>
        </w:rPr>
        <w:t xml:space="preserve"> </w:t>
      </w:r>
      <w:r w:rsidRPr="00693197">
        <w:rPr>
          <w:b/>
          <w:bCs/>
          <w:sz w:val="24"/>
          <w:szCs w:val="24"/>
        </w:rPr>
        <w:t xml:space="preserve">tumour cells </w:t>
      </w:r>
      <w:r w:rsidRPr="00693197">
        <w:rPr>
          <w:sz w:val="24"/>
          <w:szCs w:val="24"/>
        </w:rPr>
        <w:t xml:space="preserve">forming </w:t>
      </w:r>
      <w:r w:rsidRPr="00693197">
        <w:rPr>
          <w:b/>
          <w:bCs/>
          <w:sz w:val="24"/>
          <w:szCs w:val="24"/>
        </w:rPr>
        <w:t>solid</w:t>
      </w:r>
      <w:r w:rsidRPr="00693197">
        <w:rPr>
          <w:sz w:val="24"/>
          <w:szCs w:val="24"/>
        </w:rPr>
        <w:t xml:space="preserve"> </w:t>
      </w:r>
      <w:r w:rsidRPr="00693197">
        <w:rPr>
          <w:b/>
          <w:bCs/>
          <w:sz w:val="24"/>
          <w:szCs w:val="24"/>
        </w:rPr>
        <w:t>nests</w:t>
      </w:r>
      <w:r w:rsidRPr="00693197">
        <w:rPr>
          <w:sz w:val="24"/>
          <w:szCs w:val="24"/>
        </w:rPr>
        <w:t xml:space="preserve">, </w:t>
      </w:r>
      <w:r w:rsidRPr="00693197">
        <w:rPr>
          <w:b/>
          <w:bCs/>
          <w:sz w:val="24"/>
          <w:szCs w:val="24"/>
        </w:rPr>
        <w:t>cords</w:t>
      </w:r>
      <w:r w:rsidRPr="00693197">
        <w:rPr>
          <w:sz w:val="24"/>
          <w:szCs w:val="24"/>
        </w:rPr>
        <w:t xml:space="preserve">, poorly-formed glandular structures and some </w:t>
      </w:r>
      <w:proofErr w:type="spellStart"/>
      <w:r w:rsidRPr="00693197">
        <w:rPr>
          <w:sz w:val="24"/>
          <w:szCs w:val="24"/>
        </w:rPr>
        <w:t>intraductal</w:t>
      </w:r>
      <w:proofErr w:type="spellEnd"/>
      <w:r w:rsidRPr="00693197">
        <w:rPr>
          <w:sz w:val="24"/>
          <w:szCs w:val="24"/>
        </w:rPr>
        <w:t xml:space="preserve"> foci.</w:t>
      </w:r>
    </w:p>
    <w:p w:rsidR="00F35D79" w:rsidRPr="00693197" w:rsidRDefault="00F6687D" w:rsidP="00F6687D">
      <w:pPr>
        <w:numPr>
          <w:ilvl w:val="0"/>
          <w:numId w:val="48"/>
        </w:numPr>
        <w:spacing w:after="0" w:line="240" w:lineRule="auto"/>
        <w:jc w:val="both"/>
        <w:rPr>
          <w:sz w:val="24"/>
          <w:szCs w:val="24"/>
        </w:rPr>
      </w:pPr>
      <w:r w:rsidRPr="00693197">
        <w:rPr>
          <w:b/>
          <w:bCs/>
          <w:sz w:val="24"/>
          <w:szCs w:val="24"/>
        </w:rPr>
        <w:t>Infiltration</w:t>
      </w:r>
      <w:r w:rsidRPr="00693197">
        <w:rPr>
          <w:sz w:val="24"/>
          <w:szCs w:val="24"/>
        </w:rPr>
        <w:t xml:space="preserve"> by these patterns of </w:t>
      </w:r>
      <w:r w:rsidRPr="00693197">
        <w:rPr>
          <w:b/>
          <w:bCs/>
          <w:sz w:val="24"/>
          <w:szCs w:val="24"/>
        </w:rPr>
        <w:t>tumour cells into diffuse fibrous stroma and fat.</w:t>
      </w:r>
    </w:p>
    <w:p w:rsidR="00F35D79" w:rsidRPr="00693197" w:rsidRDefault="00F6687D" w:rsidP="00F6687D">
      <w:pPr>
        <w:numPr>
          <w:ilvl w:val="0"/>
          <w:numId w:val="48"/>
        </w:numPr>
        <w:spacing w:after="0" w:line="240" w:lineRule="auto"/>
        <w:jc w:val="both"/>
        <w:rPr>
          <w:sz w:val="24"/>
          <w:szCs w:val="24"/>
        </w:rPr>
      </w:pPr>
      <w:r w:rsidRPr="00693197">
        <w:rPr>
          <w:b/>
          <w:bCs/>
          <w:sz w:val="24"/>
          <w:szCs w:val="24"/>
        </w:rPr>
        <w:t>Invasion</w:t>
      </w:r>
      <w:r w:rsidRPr="00693197">
        <w:rPr>
          <w:sz w:val="24"/>
          <w:szCs w:val="24"/>
        </w:rPr>
        <w:t xml:space="preserve"> into perivascular and </w:t>
      </w:r>
      <w:proofErr w:type="spellStart"/>
      <w:r w:rsidRPr="00693197">
        <w:rPr>
          <w:sz w:val="24"/>
          <w:szCs w:val="24"/>
        </w:rPr>
        <w:t>perineural</w:t>
      </w:r>
      <w:proofErr w:type="spellEnd"/>
      <w:r w:rsidRPr="00693197">
        <w:rPr>
          <w:sz w:val="24"/>
          <w:szCs w:val="24"/>
        </w:rPr>
        <w:t xml:space="preserve"> spaces as well as lymphatic and vascular invasion. </w:t>
      </w:r>
    </w:p>
    <w:p w:rsidR="00774EDC" w:rsidRDefault="00774EDC" w:rsidP="00693197">
      <w:pPr>
        <w:spacing w:after="0" w:line="240" w:lineRule="auto"/>
        <w:jc w:val="both"/>
        <w:rPr>
          <w:sz w:val="24"/>
          <w:szCs w:val="24"/>
        </w:rPr>
      </w:pPr>
    </w:p>
    <w:p w:rsidR="00693197" w:rsidRPr="00EF0F8A" w:rsidRDefault="00693197" w:rsidP="00693197">
      <w:pPr>
        <w:spacing w:after="0" w:line="240" w:lineRule="auto"/>
        <w:jc w:val="both"/>
        <w:rPr>
          <w:sz w:val="28"/>
          <w:szCs w:val="28"/>
          <w:u w:val="single"/>
        </w:rPr>
      </w:pPr>
      <w:r w:rsidRPr="00EF0F8A">
        <w:rPr>
          <w:b/>
          <w:bCs/>
          <w:sz w:val="28"/>
          <w:szCs w:val="28"/>
          <w:u w:val="single"/>
        </w:rPr>
        <w:t xml:space="preserve">Benign Nodular Hyperplasia (BNH) </w:t>
      </w:r>
      <w:proofErr w:type="gramStart"/>
      <w:r w:rsidRPr="00EF0F8A">
        <w:rPr>
          <w:b/>
          <w:bCs/>
          <w:sz w:val="28"/>
          <w:szCs w:val="28"/>
          <w:u w:val="single"/>
        </w:rPr>
        <w:t>Or</w:t>
      </w:r>
      <w:proofErr w:type="gramEnd"/>
      <w:r w:rsidRPr="00EF0F8A">
        <w:rPr>
          <w:b/>
          <w:bCs/>
          <w:sz w:val="28"/>
          <w:szCs w:val="28"/>
          <w:u w:val="single"/>
        </w:rPr>
        <w:t xml:space="preserve"> Benign Enlargement Of Prostate (BEP) </w:t>
      </w:r>
    </w:p>
    <w:p w:rsidR="00F35D79" w:rsidRPr="00693197" w:rsidRDefault="00F6687D" w:rsidP="00F6687D">
      <w:pPr>
        <w:numPr>
          <w:ilvl w:val="0"/>
          <w:numId w:val="49"/>
        </w:numPr>
        <w:spacing w:after="0" w:line="240" w:lineRule="auto"/>
        <w:jc w:val="both"/>
        <w:rPr>
          <w:sz w:val="24"/>
          <w:szCs w:val="24"/>
        </w:rPr>
      </w:pPr>
      <w:r w:rsidRPr="00693197">
        <w:rPr>
          <w:sz w:val="24"/>
          <w:szCs w:val="24"/>
        </w:rPr>
        <w:t xml:space="preserve">Non-neoplastic </w:t>
      </w:r>
      <w:proofErr w:type="spellStart"/>
      <w:r w:rsidRPr="00693197">
        <w:rPr>
          <w:sz w:val="24"/>
          <w:szCs w:val="24"/>
        </w:rPr>
        <w:t>tumour</w:t>
      </w:r>
      <w:proofErr w:type="spellEnd"/>
      <w:r w:rsidRPr="00693197">
        <w:rPr>
          <w:sz w:val="24"/>
          <w:szCs w:val="24"/>
        </w:rPr>
        <w:t xml:space="preserve">-like enlargement of the prostate, commonly termed benign nodular hyperplasia (BNH) or benign enlargement of prostate (BEP), is a </w:t>
      </w:r>
      <w:r w:rsidRPr="00693197">
        <w:rPr>
          <w:b/>
          <w:bCs/>
          <w:sz w:val="24"/>
          <w:szCs w:val="24"/>
        </w:rPr>
        <w:t xml:space="preserve">very common </w:t>
      </w:r>
      <w:r w:rsidRPr="00693197">
        <w:rPr>
          <w:sz w:val="24"/>
          <w:szCs w:val="24"/>
        </w:rPr>
        <w:t xml:space="preserve">condition in men and considered by some as </w:t>
      </w:r>
      <w:r w:rsidRPr="00693197">
        <w:rPr>
          <w:b/>
          <w:bCs/>
          <w:sz w:val="24"/>
          <w:szCs w:val="24"/>
        </w:rPr>
        <w:t xml:space="preserve">normal ageing process. </w:t>
      </w:r>
    </w:p>
    <w:p w:rsidR="00F35D79" w:rsidRPr="00693197" w:rsidRDefault="00F6687D" w:rsidP="00F6687D">
      <w:pPr>
        <w:numPr>
          <w:ilvl w:val="0"/>
          <w:numId w:val="49"/>
        </w:numPr>
        <w:spacing w:after="0" w:line="240" w:lineRule="auto"/>
        <w:jc w:val="both"/>
        <w:rPr>
          <w:sz w:val="24"/>
          <w:szCs w:val="24"/>
        </w:rPr>
      </w:pPr>
      <w:r w:rsidRPr="00693197">
        <w:rPr>
          <w:sz w:val="24"/>
          <w:szCs w:val="24"/>
        </w:rPr>
        <w:t xml:space="preserve">It becomes increasingly more frequent above the age of 50 years and its incidence approaches 75-80% in men above 80 years. </w:t>
      </w:r>
    </w:p>
    <w:p w:rsidR="00F35D79" w:rsidRPr="00693197" w:rsidRDefault="00F6687D" w:rsidP="00F6687D">
      <w:pPr>
        <w:numPr>
          <w:ilvl w:val="0"/>
          <w:numId w:val="49"/>
        </w:numPr>
        <w:spacing w:after="0" w:line="240" w:lineRule="auto"/>
        <w:jc w:val="both"/>
        <w:rPr>
          <w:sz w:val="24"/>
          <w:szCs w:val="24"/>
        </w:rPr>
      </w:pPr>
      <w:r w:rsidRPr="00693197">
        <w:rPr>
          <w:sz w:val="24"/>
          <w:szCs w:val="24"/>
        </w:rPr>
        <w:t xml:space="preserve">However, symptomatic BEP producing </w:t>
      </w:r>
      <w:r w:rsidRPr="00693197">
        <w:rPr>
          <w:b/>
          <w:bCs/>
          <w:sz w:val="24"/>
          <w:szCs w:val="24"/>
        </w:rPr>
        <w:t xml:space="preserve">urinary tract obstruction </w:t>
      </w:r>
      <w:r w:rsidRPr="00693197">
        <w:rPr>
          <w:sz w:val="24"/>
          <w:szCs w:val="24"/>
        </w:rPr>
        <w:t xml:space="preserve">and requiring </w:t>
      </w:r>
      <w:r w:rsidRPr="00693197">
        <w:rPr>
          <w:b/>
          <w:bCs/>
          <w:sz w:val="24"/>
          <w:szCs w:val="24"/>
        </w:rPr>
        <w:t xml:space="preserve">surgical treatment </w:t>
      </w:r>
      <w:r w:rsidRPr="00693197">
        <w:rPr>
          <w:sz w:val="24"/>
          <w:szCs w:val="24"/>
        </w:rPr>
        <w:t>occurs in 5-10% of cases only.</w:t>
      </w:r>
    </w:p>
    <w:p w:rsidR="00693197" w:rsidRPr="00693197" w:rsidRDefault="00693197" w:rsidP="00693197">
      <w:pPr>
        <w:spacing w:after="0" w:line="240" w:lineRule="auto"/>
        <w:jc w:val="both"/>
        <w:rPr>
          <w:sz w:val="24"/>
          <w:szCs w:val="24"/>
        </w:rPr>
      </w:pPr>
      <w:r w:rsidRPr="00693197">
        <w:rPr>
          <w:b/>
          <w:bCs/>
          <w:sz w:val="24"/>
          <w:szCs w:val="24"/>
        </w:rPr>
        <w:t>Etiology:</w:t>
      </w:r>
    </w:p>
    <w:p w:rsidR="00F35D79" w:rsidRPr="00693197" w:rsidRDefault="00F6687D" w:rsidP="00F6687D">
      <w:pPr>
        <w:numPr>
          <w:ilvl w:val="0"/>
          <w:numId w:val="50"/>
        </w:numPr>
        <w:spacing w:after="0" w:line="240" w:lineRule="auto"/>
        <w:jc w:val="both"/>
        <w:rPr>
          <w:sz w:val="24"/>
          <w:szCs w:val="24"/>
        </w:rPr>
      </w:pPr>
      <w:r w:rsidRPr="00693197">
        <w:rPr>
          <w:sz w:val="24"/>
          <w:szCs w:val="24"/>
        </w:rPr>
        <w:t xml:space="preserve">The cause of BEP has </w:t>
      </w:r>
      <w:r w:rsidRPr="00693197">
        <w:rPr>
          <w:b/>
          <w:bCs/>
          <w:sz w:val="24"/>
          <w:szCs w:val="24"/>
        </w:rPr>
        <w:t>not been fully established</w:t>
      </w:r>
      <w:r w:rsidRPr="00693197">
        <w:rPr>
          <w:sz w:val="24"/>
          <w:szCs w:val="24"/>
        </w:rPr>
        <w:t>.</w:t>
      </w:r>
    </w:p>
    <w:p w:rsidR="00F35D79" w:rsidRPr="00693197" w:rsidRDefault="00F6687D" w:rsidP="00F6687D">
      <w:pPr>
        <w:numPr>
          <w:ilvl w:val="0"/>
          <w:numId w:val="50"/>
        </w:numPr>
        <w:spacing w:after="0" w:line="240" w:lineRule="auto"/>
        <w:jc w:val="both"/>
        <w:rPr>
          <w:sz w:val="24"/>
          <w:szCs w:val="24"/>
        </w:rPr>
      </w:pPr>
      <w:r w:rsidRPr="00693197">
        <w:rPr>
          <w:sz w:val="24"/>
          <w:szCs w:val="24"/>
        </w:rPr>
        <w:t>However, a few etiologic factors such as:</w:t>
      </w:r>
    </w:p>
    <w:p w:rsidR="00F35D79" w:rsidRPr="00693197" w:rsidRDefault="00F6687D" w:rsidP="00F6687D">
      <w:pPr>
        <w:numPr>
          <w:ilvl w:val="1"/>
          <w:numId w:val="50"/>
        </w:numPr>
        <w:spacing w:after="0" w:line="240" w:lineRule="auto"/>
        <w:jc w:val="both"/>
        <w:rPr>
          <w:sz w:val="24"/>
          <w:szCs w:val="24"/>
        </w:rPr>
      </w:pPr>
      <w:proofErr w:type="spellStart"/>
      <w:r w:rsidRPr="00693197">
        <w:rPr>
          <w:i/>
          <w:iCs/>
          <w:sz w:val="24"/>
          <w:szCs w:val="24"/>
        </w:rPr>
        <w:t>Endocrinologic</w:t>
      </w:r>
      <w:proofErr w:type="spellEnd"/>
      <w:r w:rsidRPr="00693197">
        <w:rPr>
          <w:i/>
          <w:iCs/>
          <w:sz w:val="24"/>
          <w:szCs w:val="24"/>
        </w:rPr>
        <w:t xml:space="preserve">, </w:t>
      </w:r>
    </w:p>
    <w:p w:rsidR="00F35D79" w:rsidRPr="00693197" w:rsidRDefault="00F6687D" w:rsidP="00F6687D">
      <w:pPr>
        <w:numPr>
          <w:ilvl w:val="1"/>
          <w:numId w:val="50"/>
        </w:numPr>
        <w:spacing w:after="0" w:line="240" w:lineRule="auto"/>
        <w:jc w:val="both"/>
        <w:rPr>
          <w:sz w:val="24"/>
          <w:szCs w:val="24"/>
        </w:rPr>
      </w:pPr>
      <w:r w:rsidRPr="00693197">
        <w:rPr>
          <w:i/>
          <w:iCs/>
          <w:sz w:val="24"/>
          <w:szCs w:val="24"/>
        </w:rPr>
        <w:t>Inflammation,</w:t>
      </w:r>
    </w:p>
    <w:p w:rsidR="00F35D79" w:rsidRPr="00693197" w:rsidRDefault="00F6687D" w:rsidP="00F6687D">
      <w:pPr>
        <w:numPr>
          <w:ilvl w:val="1"/>
          <w:numId w:val="50"/>
        </w:numPr>
        <w:spacing w:after="0" w:line="240" w:lineRule="auto"/>
        <w:jc w:val="both"/>
        <w:rPr>
          <w:sz w:val="24"/>
          <w:szCs w:val="24"/>
        </w:rPr>
      </w:pPr>
      <w:r w:rsidRPr="00693197">
        <w:rPr>
          <w:i/>
          <w:iCs/>
          <w:sz w:val="24"/>
          <w:szCs w:val="24"/>
        </w:rPr>
        <w:t>Arteriosclerosis, etc.</w:t>
      </w:r>
    </w:p>
    <w:p w:rsidR="00693197" w:rsidRPr="00693197" w:rsidRDefault="00693197" w:rsidP="00693197">
      <w:pPr>
        <w:spacing w:after="0" w:line="240" w:lineRule="auto"/>
        <w:jc w:val="both"/>
        <w:rPr>
          <w:sz w:val="24"/>
          <w:szCs w:val="24"/>
        </w:rPr>
      </w:pPr>
      <w:r w:rsidRPr="00693197">
        <w:rPr>
          <w:sz w:val="24"/>
          <w:szCs w:val="24"/>
        </w:rPr>
        <w:lastRenderedPageBreak/>
        <w:t xml:space="preserve"> </w:t>
      </w:r>
    </w:p>
    <w:p w:rsidR="00F35D79" w:rsidRPr="00693197" w:rsidRDefault="00F6687D" w:rsidP="00F6687D">
      <w:pPr>
        <w:numPr>
          <w:ilvl w:val="0"/>
          <w:numId w:val="51"/>
        </w:numPr>
        <w:spacing w:after="0" w:line="240" w:lineRule="auto"/>
        <w:jc w:val="both"/>
        <w:rPr>
          <w:sz w:val="24"/>
          <w:szCs w:val="24"/>
        </w:rPr>
      </w:pPr>
      <w:r w:rsidRPr="00693197">
        <w:rPr>
          <w:b/>
          <w:bCs/>
          <w:sz w:val="24"/>
          <w:szCs w:val="24"/>
        </w:rPr>
        <w:t>Endocrine</w:t>
      </w:r>
      <w:r w:rsidRPr="00693197">
        <w:rPr>
          <w:sz w:val="24"/>
          <w:szCs w:val="24"/>
        </w:rPr>
        <w:t xml:space="preserve"> basis for hyperplasia has been more fully investigated and considered a strong possibility in its genesis.</w:t>
      </w:r>
    </w:p>
    <w:p w:rsidR="00F35D79" w:rsidRPr="00693197" w:rsidRDefault="00F6687D" w:rsidP="00F6687D">
      <w:pPr>
        <w:numPr>
          <w:ilvl w:val="0"/>
          <w:numId w:val="51"/>
        </w:numPr>
        <w:spacing w:after="0" w:line="240" w:lineRule="auto"/>
        <w:jc w:val="both"/>
        <w:rPr>
          <w:sz w:val="24"/>
          <w:szCs w:val="24"/>
        </w:rPr>
      </w:pPr>
      <w:r w:rsidRPr="00693197">
        <w:rPr>
          <w:sz w:val="24"/>
          <w:szCs w:val="24"/>
        </w:rPr>
        <w:t xml:space="preserve">A plausible hypothesis suggested is that there is synergistic </w:t>
      </w:r>
      <w:r w:rsidRPr="00693197">
        <w:rPr>
          <w:b/>
          <w:bCs/>
          <w:sz w:val="24"/>
          <w:szCs w:val="24"/>
        </w:rPr>
        <w:t>stimulation</w:t>
      </w:r>
      <w:r w:rsidRPr="00693197">
        <w:rPr>
          <w:sz w:val="24"/>
          <w:szCs w:val="24"/>
        </w:rPr>
        <w:t xml:space="preserve"> of the prostate by both hormones—the </w:t>
      </w:r>
      <w:proofErr w:type="spellStart"/>
      <w:r w:rsidRPr="00693197">
        <w:rPr>
          <w:b/>
          <w:bCs/>
          <w:i/>
          <w:iCs/>
          <w:sz w:val="24"/>
          <w:szCs w:val="24"/>
        </w:rPr>
        <w:t>oestrogen</w:t>
      </w:r>
      <w:proofErr w:type="spellEnd"/>
      <w:r w:rsidRPr="00693197">
        <w:rPr>
          <w:i/>
          <w:iCs/>
          <w:sz w:val="24"/>
          <w:szCs w:val="24"/>
        </w:rPr>
        <w:t xml:space="preserve"> </w:t>
      </w:r>
      <w:r w:rsidRPr="00693197">
        <w:rPr>
          <w:sz w:val="24"/>
          <w:szCs w:val="24"/>
        </w:rPr>
        <w:t xml:space="preserve">acting to </w:t>
      </w:r>
      <w:proofErr w:type="spellStart"/>
      <w:r w:rsidRPr="00693197">
        <w:rPr>
          <w:sz w:val="24"/>
          <w:szCs w:val="24"/>
        </w:rPr>
        <w:t>sensitise</w:t>
      </w:r>
      <w:proofErr w:type="spellEnd"/>
      <w:r w:rsidRPr="00693197">
        <w:rPr>
          <w:sz w:val="24"/>
          <w:szCs w:val="24"/>
        </w:rPr>
        <w:t xml:space="preserve"> the prostatic tissue to the growth promoting effect of </w:t>
      </w:r>
      <w:proofErr w:type="spellStart"/>
      <w:r w:rsidRPr="00693197">
        <w:rPr>
          <w:b/>
          <w:bCs/>
          <w:i/>
          <w:iCs/>
          <w:sz w:val="24"/>
          <w:szCs w:val="24"/>
        </w:rPr>
        <w:t>dihydroxy</w:t>
      </w:r>
      <w:proofErr w:type="spellEnd"/>
      <w:r w:rsidRPr="00693197">
        <w:rPr>
          <w:b/>
          <w:bCs/>
          <w:i/>
          <w:iCs/>
          <w:sz w:val="24"/>
          <w:szCs w:val="24"/>
        </w:rPr>
        <w:t>-testosterone</w:t>
      </w:r>
      <w:r w:rsidRPr="00693197">
        <w:rPr>
          <w:i/>
          <w:iCs/>
          <w:sz w:val="24"/>
          <w:szCs w:val="24"/>
        </w:rPr>
        <w:t xml:space="preserve"> </w:t>
      </w:r>
      <w:r w:rsidRPr="00693197">
        <w:rPr>
          <w:sz w:val="24"/>
          <w:szCs w:val="24"/>
        </w:rPr>
        <w:t xml:space="preserve">derived from plasma testosterone. </w:t>
      </w:r>
    </w:p>
    <w:p w:rsidR="00693197" w:rsidRPr="00693197" w:rsidRDefault="00693197" w:rsidP="00693197">
      <w:pPr>
        <w:spacing w:after="0" w:line="240" w:lineRule="auto"/>
        <w:jc w:val="both"/>
        <w:rPr>
          <w:sz w:val="24"/>
          <w:szCs w:val="24"/>
        </w:rPr>
      </w:pPr>
      <w:proofErr w:type="gramStart"/>
      <w:r w:rsidRPr="00693197">
        <w:rPr>
          <w:b/>
          <w:bCs/>
          <w:sz w:val="24"/>
          <w:szCs w:val="24"/>
        </w:rPr>
        <w:t>Morphologic Features.</w:t>
      </w:r>
      <w:proofErr w:type="gramEnd"/>
      <w:r w:rsidRPr="00693197">
        <w:rPr>
          <w:b/>
          <w:bCs/>
          <w:sz w:val="24"/>
          <w:szCs w:val="24"/>
        </w:rPr>
        <w:t xml:space="preserve"> </w:t>
      </w:r>
    </w:p>
    <w:p w:rsidR="00693197" w:rsidRPr="00693197" w:rsidRDefault="00693197" w:rsidP="00693197">
      <w:pPr>
        <w:spacing w:after="0" w:line="240" w:lineRule="auto"/>
        <w:jc w:val="both"/>
        <w:rPr>
          <w:sz w:val="24"/>
          <w:szCs w:val="24"/>
        </w:rPr>
      </w:pPr>
      <w:r w:rsidRPr="00693197">
        <w:rPr>
          <w:b/>
          <w:bCs/>
          <w:i/>
          <w:iCs/>
          <w:sz w:val="24"/>
          <w:szCs w:val="24"/>
        </w:rPr>
        <w:t xml:space="preserve">Grossly, </w:t>
      </w:r>
    </w:p>
    <w:p w:rsidR="00F35D79" w:rsidRPr="00693197" w:rsidRDefault="00F6687D" w:rsidP="00F6687D">
      <w:pPr>
        <w:numPr>
          <w:ilvl w:val="0"/>
          <w:numId w:val="52"/>
        </w:numPr>
        <w:spacing w:after="0" w:line="240" w:lineRule="auto"/>
        <w:jc w:val="both"/>
        <w:rPr>
          <w:sz w:val="24"/>
          <w:szCs w:val="24"/>
        </w:rPr>
      </w:pPr>
      <w:r w:rsidRPr="00693197">
        <w:rPr>
          <w:sz w:val="24"/>
          <w:szCs w:val="24"/>
        </w:rPr>
        <w:t xml:space="preserve">Enlarged prostate is nodular, smooth and firm and weighs </w:t>
      </w:r>
      <w:r w:rsidRPr="00693197">
        <w:rPr>
          <w:b/>
          <w:bCs/>
          <w:sz w:val="24"/>
          <w:szCs w:val="24"/>
        </w:rPr>
        <w:t xml:space="preserve">2-4 times </w:t>
      </w:r>
      <w:r w:rsidRPr="00693197">
        <w:rPr>
          <w:sz w:val="24"/>
          <w:szCs w:val="24"/>
        </w:rPr>
        <w:t xml:space="preserve">its normal weight i.e. may weigh up to </w:t>
      </w:r>
      <w:r w:rsidRPr="00693197">
        <w:rPr>
          <w:b/>
          <w:bCs/>
          <w:sz w:val="24"/>
          <w:szCs w:val="24"/>
        </w:rPr>
        <w:t>40-80 gm</w:t>
      </w:r>
      <w:r w:rsidRPr="00693197">
        <w:rPr>
          <w:sz w:val="24"/>
          <w:szCs w:val="24"/>
        </w:rPr>
        <w:t xml:space="preserve">. </w:t>
      </w:r>
    </w:p>
    <w:p w:rsidR="00F35D79" w:rsidRPr="00693197" w:rsidRDefault="00F6687D" w:rsidP="00F6687D">
      <w:pPr>
        <w:numPr>
          <w:ilvl w:val="0"/>
          <w:numId w:val="52"/>
        </w:numPr>
        <w:spacing w:after="0" w:line="240" w:lineRule="auto"/>
        <w:jc w:val="both"/>
        <w:rPr>
          <w:sz w:val="24"/>
          <w:szCs w:val="24"/>
        </w:rPr>
      </w:pPr>
      <w:r w:rsidRPr="00693197">
        <w:rPr>
          <w:b/>
          <w:bCs/>
          <w:sz w:val="24"/>
          <w:szCs w:val="24"/>
        </w:rPr>
        <w:t>Hyperplasia</w:t>
      </w:r>
      <w:r w:rsidRPr="00693197">
        <w:rPr>
          <w:sz w:val="24"/>
          <w:szCs w:val="24"/>
        </w:rPr>
        <w:t xml:space="preserve"> is predominantly of the </w:t>
      </w:r>
      <w:r w:rsidRPr="00693197">
        <w:rPr>
          <w:b/>
          <w:bCs/>
          <w:sz w:val="24"/>
          <w:szCs w:val="24"/>
        </w:rPr>
        <w:t>glandular</w:t>
      </w:r>
      <w:r w:rsidRPr="00693197">
        <w:rPr>
          <w:sz w:val="24"/>
          <w:szCs w:val="24"/>
        </w:rPr>
        <w:t xml:space="preserve"> or </w:t>
      </w:r>
      <w:proofErr w:type="spellStart"/>
      <w:r w:rsidRPr="00693197">
        <w:rPr>
          <w:b/>
          <w:bCs/>
          <w:sz w:val="24"/>
          <w:szCs w:val="24"/>
        </w:rPr>
        <w:t>fibromuscular</w:t>
      </w:r>
      <w:proofErr w:type="spellEnd"/>
      <w:r w:rsidRPr="00693197">
        <w:rPr>
          <w:sz w:val="24"/>
          <w:szCs w:val="24"/>
        </w:rPr>
        <w:t xml:space="preserve"> </w:t>
      </w:r>
      <w:r w:rsidRPr="00693197">
        <w:rPr>
          <w:b/>
          <w:bCs/>
          <w:sz w:val="24"/>
          <w:szCs w:val="24"/>
        </w:rPr>
        <w:t>tissue</w:t>
      </w:r>
      <w:r w:rsidRPr="00693197">
        <w:rPr>
          <w:sz w:val="24"/>
          <w:szCs w:val="24"/>
        </w:rPr>
        <w:t>.</w:t>
      </w:r>
      <w:r w:rsidRPr="00693197">
        <w:rPr>
          <w:b/>
          <w:bCs/>
          <w:sz w:val="24"/>
          <w:szCs w:val="24"/>
        </w:rPr>
        <w:t xml:space="preserve"> </w:t>
      </w:r>
    </w:p>
    <w:p w:rsidR="00F35D79" w:rsidRPr="00693197" w:rsidRDefault="00F6687D" w:rsidP="00F6687D">
      <w:pPr>
        <w:numPr>
          <w:ilvl w:val="0"/>
          <w:numId w:val="52"/>
        </w:numPr>
        <w:spacing w:after="0" w:line="240" w:lineRule="auto"/>
        <w:jc w:val="both"/>
        <w:rPr>
          <w:sz w:val="24"/>
          <w:szCs w:val="24"/>
        </w:rPr>
      </w:pPr>
      <w:r w:rsidRPr="00693197">
        <w:rPr>
          <w:sz w:val="24"/>
          <w:szCs w:val="24"/>
        </w:rPr>
        <w:t>In</w:t>
      </w:r>
      <w:r w:rsidRPr="00693197">
        <w:rPr>
          <w:b/>
          <w:bCs/>
          <w:sz w:val="24"/>
          <w:szCs w:val="24"/>
        </w:rPr>
        <w:t xml:space="preserve"> primarily glandular BEP </w:t>
      </w:r>
      <w:r w:rsidRPr="00693197">
        <w:rPr>
          <w:sz w:val="24"/>
          <w:szCs w:val="24"/>
        </w:rPr>
        <w:t xml:space="preserve">the tissue is yellow-pink, soft, </w:t>
      </w:r>
      <w:r w:rsidRPr="00693197">
        <w:rPr>
          <w:b/>
          <w:bCs/>
          <w:sz w:val="24"/>
          <w:szCs w:val="24"/>
        </w:rPr>
        <w:t>honey-combed</w:t>
      </w:r>
      <w:r w:rsidRPr="00693197">
        <w:rPr>
          <w:sz w:val="24"/>
          <w:szCs w:val="24"/>
        </w:rPr>
        <w:t xml:space="preserve">, and </w:t>
      </w:r>
      <w:r w:rsidRPr="00693197">
        <w:rPr>
          <w:b/>
          <w:bCs/>
          <w:sz w:val="24"/>
          <w:szCs w:val="24"/>
        </w:rPr>
        <w:t>milky fluid exudes</w:t>
      </w:r>
      <w:r w:rsidRPr="00693197">
        <w:rPr>
          <w:sz w:val="24"/>
          <w:szCs w:val="24"/>
        </w:rPr>
        <w:t xml:space="preserve">, whereas in mainly </w:t>
      </w:r>
      <w:proofErr w:type="spellStart"/>
      <w:r w:rsidRPr="00693197">
        <w:rPr>
          <w:b/>
          <w:bCs/>
          <w:i/>
          <w:iCs/>
          <w:sz w:val="24"/>
          <w:szCs w:val="24"/>
        </w:rPr>
        <w:t>fibromuscular</w:t>
      </w:r>
      <w:proofErr w:type="spellEnd"/>
      <w:r w:rsidRPr="00693197">
        <w:rPr>
          <w:b/>
          <w:bCs/>
          <w:i/>
          <w:iCs/>
          <w:sz w:val="24"/>
          <w:szCs w:val="24"/>
        </w:rPr>
        <w:t xml:space="preserve"> BEP </w:t>
      </w:r>
      <w:r w:rsidRPr="00693197">
        <w:rPr>
          <w:sz w:val="24"/>
          <w:szCs w:val="24"/>
        </w:rPr>
        <w:t xml:space="preserve">the cut surface is firm, </w:t>
      </w:r>
      <w:r w:rsidRPr="00693197">
        <w:rPr>
          <w:b/>
          <w:bCs/>
          <w:sz w:val="24"/>
          <w:szCs w:val="24"/>
        </w:rPr>
        <w:t>homogeneous</w:t>
      </w:r>
      <w:r w:rsidRPr="00693197">
        <w:rPr>
          <w:sz w:val="24"/>
          <w:szCs w:val="24"/>
        </w:rPr>
        <w:t xml:space="preserve"> and </w:t>
      </w:r>
      <w:r w:rsidRPr="00693197">
        <w:rPr>
          <w:b/>
          <w:bCs/>
          <w:sz w:val="24"/>
          <w:szCs w:val="24"/>
        </w:rPr>
        <w:t>does not exude milky fluid</w:t>
      </w:r>
      <w:r w:rsidRPr="00693197">
        <w:rPr>
          <w:sz w:val="24"/>
          <w:szCs w:val="24"/>
        </w:rPr>
        <w:t xml:space="preserve">. </w:t>
      </w:r>
    </w:p>
    <w:p w:rsidR="00693197" w:rsidRPr="00693197" w:rsidRDefault="00693197" w:rsidP="00693197">
      <w:pPr>
        <w:spacing w:after="0" w:line="240" w:lineRule="auto"/>
        <w:jc w:val="both"/>
        <w:rPr>
          <w:sz w:val="24"/>
          <w:szCs w:val="24"/>
        </w:rPr>
      </w:pPr>
      <w:r w:rsidRPr="00693197">
        <w:rPr>
          <w:b/>
          <w:bCs/>
          <w:i/>
          <w:iCs/>
          <w:sz w:val="24"/>
          <w:szCs w:val="24"/>
        </w:rPr>
        <w:t xml:space="preserve">Histologically, </w:t>
      </w:r>
      <w:r w:rsidRPr="00693197">
        <w:rPr>
          <w:sz w:val="24"/>
          <w:szCs w:val="24"/>
        </w:rPr>
        <w:t>in every case, there is hyperplasia of all three tissue elements in varying proportions—glandular, fibrous and muscular</w:t>
      </w:r>
      <w:r w:rsidRPr="00693197">
        <w:rPr>
          <w:b/>
          <w:bCs/>
          <w:sz w:val="24"/>
          <w:szCs w:val="24"/>
        </w:rPr>
        <w:t xml:space="preserve"> </w:t>
      </w:r>
    </w:p>
    <w:p w:rsidR="00F35D79" w:rsidRPr="00693197" w:rsidRDefault="00F6687D" w:rsidP="00F6687D">
      <w:pPr>
        <w:numPr>
          <w:ilvl w:val="0"/>
          <w:numId w:val="53"/>
        </w:numPr>
        <w:spacing w:after="0" w:line="240" w:lineRule="auto"/>
        <w:jc w:val="both"/>
        <w:rPr>
          <w:sz w:val="24"/>
          <w:szCs w:val="24"/>
        </w:rPr>
      </w:pPr>
      <w:r w:rsidRPr="00693197">
        <w:rPr>
          <w:b/>
          <w:bCs/>
          <w:sz w:val="24"/>
          <w:szCs w:val="24"/>
        </w:rPr>
        <w:t xml:space="preserve">Glandular hyperplasia. </w:t>
      </w:r>
      <w:r w:rsidRPr="00693197">
        <w:rPr>
          <w:sz w:val="24"/>
          <w:szCs w:val="24"/>
        </w:rPr>
        <w:t xml:space="preserve">The lining epithelium is </w:t>
      </w:r>
      <w:r w:rsidRPr="00693197">
        <w:rPr>
          <w:b/>
          <w:bCs/>
          <w:sz w:val="24"/>
          <w:szCs w:val="24"/>
        </w:rPr>
        <w:t>two-layered</w:t>
      </w:r>
      <w:r w:rsidRPr="00693197">
        <w:rPr>
          <w:sz w:val="24"/>
          <w:szCs w:val="24"/>
        </w:rPr>
        <w:t xml:space="preserve">: the inner tall </w:t>
      </w:r>
      <w:r w:rsidRPr="00693197">
        <w:rPr>
          <w:b/>
          <w:bCs/>
          <w:sz w:val="24"/>
          <w:szCs w:val="24"/>
        </w:rPr>
        <w:t>columnar</w:t>
      </w:r>
      <w:r w:rsidRPr="00693197">
        <w:rPr>
          <w:sz w:val="24"/>
          <w:szCs w:val="24"/>
        </w:rPr>
        <w:t xml:space="preserve"> mucus secreting with poorly-defined </w:t>
      </w:r>
      <w:proofErr w:type="gramStart"/>
      <w:r w:rsidRPr="00693197">
        <w:rPr>
          <w:sz w:val="24"/>
          <w:szCs w:val="24"/>
        </w:rPr>
        <w:t>borders,</w:t>
      </w:r>
      <w:proofErr w:type="gramEnd"/>
      <w:r w:rsidRPr="00693197">
        <w:rPr>
          <w:sz w:val="24"/>
          <w:szCs w:val="24"/>
        </w:rPr>
        <w:t xml:space="preserve"> and the outer </w:t>
      </w:r>
      <w:r w:rsidRPr="00693197">
        <w:rPr>
          <w:b/>
          <w:bCs/>
          <w:sz w:val="24"/>
          <w:szCs w:val="24"/>
        </w:rPr>
        <w:t>cuboidal</w:t>
      </w:r>
      <w:r w:rsidRPr="00693197">
        <w:rPr>
          <w:sz w:val="24"/>
          <w:szCs w:val="24"/>
        </w:rPr>
        <w:t xml:space="preserve"> to flattened epithelium with basal nuclei.</w:t>
      </w:r>
    </w:p>
    <w:p w:rsidR="00F35D79" w:rsidRPr="00693197" w:rsidRDefault="00F6687D" w:rsidP="00F6687D">
      <w:pPr>
        <w:numPr>
          <w:ilvl w:val="0"/>
          <w:numId w:val="53"/>
        </w:numPr>
        <w:spacing w:after="0" w:line="240" w:lineRule="auto"/>
        <w:jc w:val="both"/>
        <w:rPr>
          <w:sz w:val="24"/>
          <w:szCs w:val="24"/>
        </w:rPr>
      </w:pPr>
      <w:proofErr w:type="spellStart"/>
      <w:r w:rsidRPr="00693197">
        <w:rPr>
          <w:b/>
          <w:bCs/>
          <w:sz w:val="24"/>
          <w:szCs w:val="24"/>
        </w:rPr>
        <w:t>Fibromuscular</w:t>
      </w:r>
      <w:proofErr w:type="spellEnd"/>
      <w:r w:rsidRPr="00693197">
        <w:rPr>
          <w:b/>
          <w:bCs/>
          <w:sz w:val="24"/>
          <w:szCs w:val="24"/>
        </w:rPr>
        <w:t xml:space="preserve"> hyperplasia </w:t>
      </w:r>
      <w:r w:rsidRPr="00693197">
        <w:rPr>
          <w:sz w:val="24"/>
          <w:szCs w:val="24"/>
        </w:rPr>
        <w:t xml:space="preserve">when present as dominant component appears as </w:t>
      </w:r>
      <w:r w:rsidRPr="00693197">
        <w:rPr>
          <w:b/>
          <w:bCs/>
          <w:sz w:val="24"/>
          <w:szCs w:val="24"/>
        </w:rPr>
        <w:t>aggregates of spindle cells.</w:t>
      </w:r>
    </w:p>
    <w:p w:rsidR="00F35D79" w:rsidRPr="00693197" w:rsidRDefault="00F6687D" w:rsidP="00F6687D">
      <w:pPr>
        <w:numPr>
          <w:ilvl w:val="0"/>
          <w:numId w:val="54"/>
        </w:numPr>
        <w:spacing w:after="0" w:line="240" w:lineRule="auto"/>
        <w:jc w:val="both"/>
        <w:rPr>
          <w:sz w:val="24"/>
          <w:szCs w:val="24"/>
        </w:rPr>
      </w:pPr>
      <w:r w:rsidRPr="00693197">
        <w:rPr>
          <w:sz w:val="24"/>
          <w:szCs w:val="24"/>
        </w:rPr>
        <w:t xml:space="preserve">May also include foci of </w:t>
      </w:r>
      <w:r w:rsidRPr="00693197">
        <w:rPr>
          <w:b/>
          <w:bCs/>
          <w:sz w:val="24"/>
          <w:szCs w:val="24"/>
        </w:rPr>
        <w:t>lymphocytic aggregates</w:t>
      </w:r>
      <w:r w:rsidRPr="00693197">
        <w:rPr>
          <w:sz w:val="24"/>
          <w:szCs w:val="24"/>
        </w:rPr>
        <w:t xml:space="preserve">, small areas of </w:t>
      </w:r>
      <w:r w:rsidRPr="00693197">
        <w:rPr>
          <w:b/>
          <w:bCs/>
          <w:sz w:val="24"/>
          <w:szCs w:val="24"/>
        </w:rPr>
        <w:t>infarction</w:t>
      </w:r>
      <w:r w:rsidRPr="00693197">
        <w:rPr>
          <w:sz w:val="24"/>
          <w:szCs w:val="24"/>
        </w:rPr>
        <w:t xml:space="preserve">, and foci of </w:t>
      </w:r>
      <w:r w:rsidRPr="00693197">
        <w:rPr>
          <w:b/>
          <w:bCs/>
          <w:sz w:val="24"/>
          <w:szCs w:val="24"/>
        </w:rPr>
        <w:t>squamous</w:t>
      </w:r>
      <w:r w:rsidRPr="00693197">
        <w:rPr>
          <w:sz w:val="24"/>
          <w:szCs w:val="24"/>
        </w:rPr>
        <w:t xml:space="preserve"> </w:t>
      </w:r>
      <w:r w:rsidRPr="00693197">
        <w:rPr>
          <w:b/>
          <w:bCs/>
          <w:sz w:val="24"/>
          <w:szCs w:val="24"/>
        </w:rPr>
        <w:t>metaplasia</w:t>
      </w:r>
      <w:r w:rsidRPr="00693197">
        <w:rPr>
          <w:sz w:val="24"/>
          <w:szCs w:val="24"/>
        </w:rPr>
        <w:t xml:space="preserve">. </w:t>
      </w:r>
    </w:p>
    <w:p w:rsidR="00693197" w:rsidRPr="00693197" w:rsidRDefault="00693197" w:rsidP="00693197">
      <w:pPr>
        <w:spacing w:after="0" w:line="240" w:lineRule="auto"/>
        <w:jc w:val="both"/>
        <w:rPr>
          <w:sz w:val="24"/>
          <w:szCs w:val="24"/>
        </w:rPr>
      </w:pPr>
      <w:r w:rsidRPr="00693197">
        <w:rPr>
          <w:b/>
          <w:bCs/>
          <w:sz w:val="24"/>
          <w:szCs w:val="24"/>
        </w:rPr>
        <w:t>Clinical Features</w:t>
      </w:r>
    </w:p>
    <w:p w:rsidR="00F35D79" w:rsidRPr="00693197" w:rsidRDefault="00F6687D" w:rsidP="00F6687D">
      <w:pPr>
        <w:numPr>
          <w:ilvl w:val="0"/>
          <w:numId w:val="55"/>
        </w:numPr>
        <w:spacing w:after="0" w:line="240" w:lineRule="auto"/>
        <w:jc w:val="both"/>
        <w:rPr>
          <w:sz w:val="24"/>
          <w:szCs w:val="24"/>
        </w:rPr>
      </w:pPr>
      <w:r w:rsidRPr="00693197">
        <w:rPr>
          <w:sz w:val="24"/>
          <w:szCs w:val="24"/>
        </w:rPr>
        <w:t>Frequency</w:t>
      </w:r>
    </w:p>
    <w:p w:rsidR="00F35D79" w:rsidRPr="00693197" w:rsidRDefault="00F6687D" w:rsidP="00F6687D">
      <w:pPr>
        <w:numPr>
          <w:ilvl w:val="0"/>
          <w:numId w:val="55"/>
        </w:numPr>
        <w:spacing w:after="0" w:line="240" w:lineRule="auto"/>
        <w:jc w:val="both"/>
        <w:rPr>
          <w:sz w:val="24"/>
          <w:szCs w:val="24"/>
        </w:rPr>
      </w:pPr>
      <w:r w:rsidRPr="00693197">
        <w:rPr>
          <w:sz w:val="24"/>
          <w:szCs w:val="24"/>
        </w:rPr>
        <w:t xml:space="preserve">Nocturia </w:t>
      </w:r>
    </w:p>
    <w:p w:rsidR="00F35D79" w:rsidRPr="00693197" w:rsidRDefault="00F6687D" w:rsidP="00F6687D">
      <w:pPr>
        <w:numPr>
          <w:ilvl w:val="0"/>
          <w:numId w:val="55"/>
        </w:numPr>
        <w:spacing w:after="0" w:line="240" w:lineRule="auto"/>
        <w:jc w:val="both"/>
        <w:rPr>
          <w:sz w:val="24"/>
          <w:szCs w:val="24"/>
        </w:rPr>
      </w:pPr>
      <w:r w:rsidRPr="00693197">
        <w:rPr>
          <w:sz w:val="24"/>
          <w:szCs w:val="24"/>
        </w:rPr>
        <w:t xml:space="preserve">Difficulty in micturition </w:t>
      </w:r>
    </w:p>
    <w:p w:rsidR="00F35D79" w:rsidRPr="00693197" w:rsidRDefault="00F6687D" w:rsidP="00F6687D">
      <w:pPr>
        <w:numPr>
          <w:ilvl w:val="0"/>
          <w:numId w:val="55"/>
        </w:numPr>
        <w:spacing w:after="0" w:line="240" w:lineRule="auto"/>
        <w:jc w:val="both"/>
        <w:rPr>
          <w:sz w:val="24"/>
          <w:szCs w:val="24"/>
        </w:rPr>
      </w:pPr>
      <w:r w:rsidRPr="00693197">
        <w:rPr>
          <w:sz w:val="24"/>
          <w:szCs w:val="24"/>
        </w:rPr>
        <w:t>Pain</w:t>
      </w:r>
    </w:p>
    <w:p w:rsidR="00F35D79" w:rsidRPr="00693197" w:rsidRDefault="00F6687D" w:rsidP="00F6687D">
      <w:pPr>
        <w:numPr>
          <w:ilvl w:val="0"/>
          <w:numId w:val="55"/>
        </w:numPr>
        <w:spacing w:after="0" w:line="240" w:lineRule="auto"/>
        <w:jc w:val="both"/>
        <w:rPr>
          <w:sz w:val="24"/>
          <w:szCs w:val="24"/>
        </w:rPr>
      </w:pPr>
      <w:r w:rsidRPr="00693197">
        <w:rPr>
          <w:sz w:val="24"/>
          <w:szCs w:val="24"/>
        </w:rPr>
        <w:t>Haematuria</w:t>
      </w:r>
    </w:p>
    <w:p w:rsidR="00F35D79" w:rsidRPr="00693197" w:rsidRDefault="00F6687D" w:rsidP="00F6687D">
      <w:pPr>
        <w:numPr>
          <w:ilvl w:val="0"/>
          <w:numId w:val="55"/>
        </w:numPr>
        <w:spacing w:after="0" w:line="240" w:lineRule="auto"/>
        <w:jc w:val="both"/>
        <w:rPr>
          <w:sz w:val="24"/>
          <w:szCs w:val="24"/>
        </w:rPr>
      </w:pPr>
      <w:r w:rsidRPr="00693197">
        <w:rPr>
          <w:sz w:val="24"/>
          <w:szCs w:val="24"/>
        </w:rPr>
        <w:t xml:space="preserve">Patients present with acute retention of urine requiring immediate catheterisation. </w:t>
      </w:r>
    </w:p>
    <w:p w:rsidR="00693197" w:rsidRPr="00693197" w:rsidRDefault="00693197" w:rsidP="00693197">
      <w:pPr>
        <w:spacing w:after="0" w:line="240" w:lineRule="auto"/>
        <w:jc w:val="both"/>
        <w:rPr>
          <w:sz w:val="24"/>
          <w:szCs w:val="24"/>
        </w:rPr>
      </w:pPr>
      <w:r w:rsidRPr="00693197">
        <w:rPr>
          <w:b/>
          <w:bCs/>
          <w:sz w:val="24"/>
          <w:szCs w:val="24"/>
        </w:rPr>
        <w:t>Complications:</w:t>
      </w:r>
    </w:p>
    <w:p w:rsidR="00F35D79" w:rsidRPr="00693197" w:rsidRDefault="00F6687D" w:rsidP="00F6687D">
      <w:pPr>
        <w:numPr>
          <w:ilvl w:val="0"/>
          <w:numId w:val="56"/>
        </w:numPr>
        <w:spacing w:after="0" w:line="240" w:lineRule="auto"/>
        <w:jc w:val="both"/>
        <w:rPr>
          <w:sz w:val="24"/>
          <w:szCs w:val="24"/>
        </w:rPr>
      </w:pPr>
      <w:r w:rsidRPr="00693197">
        <w:rPr>
          <w:sz w:val="24"/>
          <w:szCs w:val="24"/>
        </w:rPr>
        <w:t xml:space="preserve">Urethral obstruction </w:t>
      </w:r>
    </w:p>
    <w:p w:rsidR="00F35D79" w:rsidRPr="00693197" w:rsidRDefault="00F6687D" w:rsidP="00F6687D">
      <w:pPr>
        <w:numPr>
          <w:ilvl w:val="0"/>
          <w:numId w:val="56"/>
        </w:numPr>
        <w:spacing w:after="0" w:line="240" w:lineRule="auto"/>
        <w:jc w:val="both"/>
        <w:rPr>
          <w:sz w:val="24"/>
          <w:szCs w:val="24"/>
        </w:rPr>
      </w:pPr>
      <w:r w:rsidRPr="00693197">
        <w:rPr>
          <w:sz w:val="24"/>
          <w:szCs w:val="24"/>
        </w:rPr>
        <w:t xml:space="preserve">Bladder (e.g. hypertrophy, cystitis), </w:t>
      </w:r>
    </w:p>
    <w:p w:rsidR="00F35D79" w:rsidRPr="00693197" w:rsidRDefault="00F6687D" w:rsidP="00F6687D">
      <w:pPr>
        <w:numPr>
          <w:ilvl w:val="0"/>
          <w:numId w:val="56"/>
        </w:numPr>
        <w:spacing w:after="0" w:line="240" w:lineRule="auto"/>
        <w:jc w:val="both"/>
        <w:rPr>
          <w:sz w:val="24"/>
          <w:szCs w:val="24"/>
        </w:rPr>
      </w:pPr>
      <w:r w:rsidRPr="00693197">
        <w:rPr>
          <w:sz w:val="24"/>
          <w:szCs w:val="24"/>
        </w:rPr>
        <w:t>Ureter (e.g. hydroureter)</w:t>
      </w:r>
    </w:p>
    <w:p w:rsidR="00F35D79" w:rsidRPr="00693197" w:rsidRDefault="00F6687D" w:rsidP="00F6687D">
      <w:pPr>
        <w:numPr>
          <w:ilvl w:val="0"/>
          <w:numId w:val="56"/>
        </w:numPr>
        <w:spacing w:after="0" w:line="240" w:lineRule="auto"/>
        <w:jc w:val="both"/>
        <w:rPr>
          <w:sz w:val="24"/>
          <w:szCs w:val="24"/>
        </w:rPr>
      </w:pPr>
      <w:r w:rsidRPr="00693197">
        <w:rPr>
          <w:sz w:val="24"/>
          <w:szCs w:val="24"/>
        </w:rPr>
        <w:t>Kidneys (e.g. hydronephrosis)</w:t>
      </w:r>
    </w:p>
    <w:p w:rsidR="00693197" w:rsidRPr="00F76DC8" w:rsidRDefault="00693197" w:rsidP="00693197">
      <w:pPr>
        <w:spacing w:after="0" w:line="240" w:lineRule="auto"/>
        <w:jc w:val="both"/>
        <w:rPr>
          <w:sz w:val="24"/>
          <w:szCs w:val="24"/>
        </w:rPr>
      </w:pPr>
    </w:p>
    <w:sectPr w:rsidR="00693197" w:rsidRPr="00F76DC8" w:rsidSect="005B661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E443E"/>
    <w:multiLevelType w:val="hybridMultilevel"/>
    <w:tmpl w:val="A33478A8"/>
    <w:lvl w:ilvl="0" w:tplc="5B30BA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B029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A0BBBE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F112D8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D3C5F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03217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D70CF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8640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4866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59F4685"/>
    <w:multiLevelType w:val="hybridMultilevel"/>
    <w:tmpl w:val="1A2EC48C"/>
    <w:lvl w:ilvl="0" w:tplc="A6187E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87C12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5BA6F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BAF2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EEA5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085D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E085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73A06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20C46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098E3DFB"/>
    <w:multiLevelType w:val="hybridMultilevel"/>
    <w:tmpl w:val="051C631E"/>
    <w:lvl w:ilvl="0" w:tplc="06A2F9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7E4AF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9AE79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BC3B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6145B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7785C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75EF5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3345F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8FA31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0BEA40A1"/>
    <w:multiLevelType w:val="hybridMultilevel"/>
    <w:tmpl w:val="2CAAFF2E"/>
    <w:lvl w:ilvl="0" w:tplc="4E8A86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FC70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B1E1638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plc="C68EBA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9099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86836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0296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B22CE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FE63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0DA534B8"/>
    <w:multiLevelType w:val="hybridMultilevel"/>
    <w:tmpl w:val="64465CA6"/>
    <w:lvl w:ilvl="0" w:tplc="A58456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71442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278EB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1432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FE78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1863E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69EED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06F6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3740F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15353A23"/>
    <w:multiLevelType w:val="hybridMultilevel"/>
    <w:tmpl w:val="203CE3D4"/>
    <w:lvl w:ilvl="0" w:tplc="DCE622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12ABE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2861B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EA12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6B20B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96A5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EC34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2830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ECAC5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16795CED"/>
    <w:multiLevelType w:val="hybridMultilevel"/>
    <w:tmpl w:val="745C7BAC"/>
    <w:lvl w:ilvl="0" w:tplc="C62625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4EC5CE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B76DF62">
      <w:start w:val="3"/>
      <w:numFmt w:val="upperRoman"/>
      <w:lvlText w:val="%3."/>
      <w:lvlJc w:val="left"/>
      <w:pPr>
        <w:ind w:left="2520" w:hanging="720"/>
      </w:pPr>
      <w:rPr>
        <w:rFonts w:hint="default"/>
      </w:rPr>
    </w:lvl>
    <w:lvl w:ilvl="3" w:tplc="5BE4D4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0AD8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298C5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BA27E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C4AA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6A07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17E848C0"/>
    <w:multiLevelType w:val="hybridMultilevel"/>
    <w:tmpl w:val="48CAE482"/>
    <w:lvl w:ilvl="0" w:tplc="CFAC97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A72E6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F4820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8665D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BBAE7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61608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0A4F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576D7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F1065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19D53A81"/>
    <w:multiLevelType w:val="hybridMultilevel"/>
    <w:tmpl w:val="34B0A7C2"/>
    <w:lvl w:ilvl="0" w:tplc="2A045D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87A83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6F23F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3C885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9345F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89EE5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6A2BB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BCB6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F8819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1D77207C"/>
    <w:multiLevelType w:val="hybridMultilevel"/>
    <w:tmpl w:val="D28022FE"/>
    <w:lvl w:ilvl="0" w:tplc="CB6222AE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0B6CD0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9E8014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48CF9B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EF23BF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8FA491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188AA5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CECE5D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C3EA0D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D8B1679"/>
    <w:multiLevelType w:val="hybridMultilevel"/>
    <w:tmpl w:val="A2BA5018"/>
    <w:lvl w:ilvl="0" w:tplc="14567D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E40F7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FE012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DCAD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8A6B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3B0B6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0D43A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987C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93E01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22043D87"/>
    <w:multiLevelType w:val="hybridMultilevel"/>
    <w:tmpl w:val="2EB427D6"/>
    <w:lvl w:ilvl="0" w:tplc="A7BC52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E90531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4249B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1F655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C27A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10EDC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1C8D0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D9075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0A8D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22F43261"/>
    <w:multiLevelType w:val="hybridMultilevel"/>
    <w:tmpl w:val="F49ED3E6"/>
    <w:lvl w:ilvl="0" w:tplc="A38474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8ED0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9E27A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554F9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FBCBC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13C96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7269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33087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C0839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25607AB5"/>
    <w:multiLevelType w:val="hybridMultilevel"/>
    <w:tmpl w:val="7B447106"/>
    <w:lvl w:ilvl="0" w:tplc="7F2C3AAE">
      <w:start w:val="1"/>
      <w:numFmt w:val="lowerRoman"/>
      <w:lvlText w:val="%1)"/>
      <w:lvlJc w:val="right"/>
      <w:pPr>
        <w:tabs>
          <w:tab w:val="num" w:pos="720"/>
        </w:tabs>
        <w:ind w:left="720" w:hanging="360"/>
      </w:pPr>
    </w:lvl>
    <w:lvl w:ilvl="1" w:tplc="A73E6760" w:tentative="1">
      <w:start w:val="1"/>
      <w:numFmt w:val="lowerRoman"/>
      <w:lvlText w:val="%2)"/>
      <w:lvlJc w:val="right"/>
      <w:pPr>
        <w:tabs>
          <w:tab w:val="num" w:pos="1440"/>
        </w:tabs>
        <w:ind w:left="1440" w:hanging="360"/>
      </w:pPr>
    </w:lvl>
    <w:lvl w:ilvl="2" w:tplc="39500E96" w:tentative="1">
      <w:start w:val="1"/>
      <w:numFmt w:val="lowerRoman"/>
      <w:lvlText w:val="%3)"/>
      <w:lvlJc w:val="right"/>
      <w:pPr>
        <w:tabs>
          <w:tab w:val="num" w:pos="2160"/>
        </w:tabs>
        <w:ind w:left="2160" w:hanging="360"/>
      </w:pPr>
    </w:lvl>
    <w:lvl w:ilvl="3" w:tplc="ED36DD8E" w:tentative="1">
      <w:start w:val="1"/>
      <w:numFmt w:val="lowerRoman"/>
      <w:lvlText w:val="%4)"/>
      <w:lvlJc w:val="right"/>
      <w:pPr>
        <w:tabs>
          <w:tab w:val="num" w:pos="2880"/>
        </w:tabs>
        <w:ind w:left="2880" w:hanging="360"/>
      </w:pPr>
    </w:lvl>
    <w:lvl w:ilvl="4" w:tplc="24424C42" w:tentative="1">
      <w:start w:val="1"/>
      <w:numFmt w:val="lowerRoman"/>
      <w:lvlText w:val="%5)"/>
      <w:lvlJc w:val="right"/>
      <w:pPr>
        <w:tabs>
          <w:tab w:val="num" w:pos="3600"/>
        </w:tabs>
        <w:ind w:left="3600" w:hanging="360"/>
      </w:pPr>
    </w:lvl>
    <w:lvl w:ilvl="5" w:tplc="113CB0DA" w:tentative="1">
      <w:start w:val="1"/>
      <w:numFmt w:val="lowerRoman"/>
      <w:lvlText w:val="%6)"/>
      <w:lvlJc w:val="right"/>
      <w:pPr>
        <w:tabs>
          <w:tab w:val="num" w:pos="4320"/>
        </w:tabs>
        <w:ind w:left="4320" w:hanging="360"/>
      </w:pPr>
    </w:lvl>
    <w:lvl w:ilvl="6" w:tplc="465A6558" w:tentative="1">
      <w:start w:val="1"/>
      <w:numFmt w:val="lowerRoman"/>
      <w:lvlText w:val="%7)"/>
      <w:lvlJc w:val="right"/>
      <w:pPr>
        <w:tabs>
          <w:tab w:val="num" w:pos="5040"/>
        </w:tabs>
        <w:ind w:left="5040" w:hanging="360"/>
      </w:pPr>
    </w:lvl>
    <w:lvl w:ilvl="7" w:tplc="58E49268" w:tentative="1">
      <w:start w:val="1"/>
      <w:numFmt w:val="lowerRoman"/>
      <w:lvlText w:val="%8)"/>
      <w:lvlJc w:val="right"/>
      <w:pPr>
        <w:tabs>
          <w:tab w:val="num" w:pos="5760"/>
        </w:tabs>
        <w:ind w:left="5760" w:hanging="360"/>
      </w:pPr>
    </w:lvl>
    <w:lvl w:ilvl="8" w:tplc="1D8E5B4C" w:tentative="1">
      <w:start w:val="1"/>
      <w:numFmt w:val="lowerRoman"/>
      <w:lvlText w:val="%9)"/>
      <w:lvlJc w:val="right"/>
      <w:pPr>
        <w:tabs>
          <w:tab w:val="num" w:pos="6480"/>
        </w:tabs>
        <w:ind w:left="6480" w:hanging="360"/>
      </w:pPr>
    </w:lvl>
  </w:abstractNum>
  <w:abstractNum w:abstractNumId="14">
    <w:nsid w:val="26565E60"/>
    <w:multiLevelType w:val="hybridMultilevel"/>
    <w:tmpl w:val="A672F7AE"/>
    <w:lvl w:ilvl="0" w:tplc="825EF7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F80CB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7DE00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AA44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49CBD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B46B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56D0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AB277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C4E7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28C0164B"/>
    <w:multiLevelType w:val="hybridMultilevel"/>
    <w:tmpl w:val="BE82FBDC"/>
    <w:lvl w:ilvl="0" w:tplc="B278591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37E40F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6740BF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4806B5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3C8B2C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FAE113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DE4FC0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04E8F0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7E21FE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9F0263A"/>
    <w:multiLevelType w:val="hybridMultilevel"/>
    <w:tmpl w:val="5CBACAE2"/>
    <w:lvl w:ilvl="0" w:tplc="FB28C8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6C2B2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404DE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C920F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A2888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D109D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10DA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87095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32C5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2A2623D7"/>
    <w:multiLevelType w:val="hybridMultilevel"/>
    <w:tmpl w:val="37E4A040"/>
    <w:lvl w:ilvl="0" w:tplc="450E94CC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80EFD7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7D85F4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D7AC8F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0FA82F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D18446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C4E3B4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714446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D3CDA6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B924785"/>
    <w:multiLevelType w:val="hybridMultilevel"/>
    <w:tmpl w:val="DD8CFCAE"/>
    <w:lvl w:ilvl="0" w:tplc="3A7E4E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93080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E257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686C1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EBA1F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C273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6AA73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B46D4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29255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>
    <w:nsid w:val="2D8B5718"/>
    <w:multiLevelType w:val="hybridMultilevel"/>
    <w:tmpl w:val="FBD0FFBE"/>
    <w:lvl w:ilvl="0" w:tplc="C2943E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C6D20E">
      <w:start w:val="1499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EDB281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A9013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BECF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BCA3B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66DA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FA6EC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8E7B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2DA41A50"/>
    <w:multiLevelType w:val="hybridMultilevel"/>
    <w:tmpl w:val="35708724"/>
    <w:lvl w:ilvl="0" w:tplc="ED42B93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26865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CC4757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B5A768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3463C1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FC6617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90C132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F86C0F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3C3F9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2DBD66D5"/>
    <w:multiLevelType w:val="hybridMultilevel"/>
    <w:tmpl w:val="77462740"/>
    <w:lvl w:ilvl="0" w:tplc="3D289D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E8CB2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698BB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5DA60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E46B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C41F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5C8D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4C33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DA7F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>
    <w:nsid w:val="2E6E6921"/>
    <w:multiLevelType w:val="hybridMultilevel"/>
    <w:tmpl w:val="C7164D4E"/>
    <w:lvl w:ilvl="0" w:tplc="1DF6CE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30898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5411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02AF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36BC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6255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4B61C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DEEB2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3ACF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>
    <w:nsid w:val="2FC00DB8"/>
    <w:multiLevelType w:val="hybridMultilevel"/>
    <w:tmpl w:val="E2902ABA"/>
    <w:lvl w:ilvl="0" w:tplc="A3325A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EABF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9605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0B2F3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BA7E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AC42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04F9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DA38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8CA41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>
    <w:nsid w:val="30920E55"/>
    <w:multiLevelType w:val="hybridMultilevel"/>
    <w:tmpl w:val="1C38E088"/>
    <w:lvl w:ilvl="0" w:tplc="4FDABC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9C0EF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D4091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DB6EE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B818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95AFB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40234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384C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3BAED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>
    <w:nsid w:val="36906950"/>
    <w:multiLevelType w:val="hybridMultilevel"/>
    <w:tmpl w:val="F4DC26FE"/>
    <w:lvl w:ilvl="0" w:tplc="6AE68E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29E4E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684E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D1A86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D3A30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8431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F627E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048EA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C9602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>
    <w:nsid w:val="37876E77"/>
    <w:multiLevelType w:val="hybridMultilevel"/>
    <w:tmpl w:val="35660C8A"/>
    <w:lvl w:ilvl="0" w:tplc="846EF4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94634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ACC9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5F8CC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E80D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0F8C9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DAAC2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5EC82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D50D7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>
    <w:nsid w:val="38BE1282"/>
    <w:multiLevelType w:val="hybridMultilevel"/>
    <w:tmpl w:val="8EC24ACC"/>
    <w:lvl w:ilvl="0" w:tplc="E11453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5E4EF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71A9D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1562A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508BF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0064E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16A08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42AEF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DBE33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>
    <w:nsid w:val="394A0D04"/>
    <w:multiLevelType w:val="hybridMultilevel"/>
    <w:tmpl w:val="269CB5FE"/>
    <w:lvl w:ilvl="0" w:tplc="6D56D874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866EA6F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AC04226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2F3EB6B0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230024B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475E7686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7F288070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AC1AD85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4B6AB6A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29">
    <w:nsid w:val="399663A1"/>
    <w:multiLevelType w:val="hybridMultilevel"/>
    <w:tmpl w:val="BA7A77F8"/>
    <w:lvl w:ilvl="0" w:tplc="EC0634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2EA28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A8A5B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DC01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4B039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EC6A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746D5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1ECE2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93862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>
    <w:nsid w:val="3AEC2A14"/>
    <w:multiLevelType w:val="hybridMultilevel"/>
    <w:tmpl w:val="091E4516"/>
    <w:lvl w:ilvl="0" w:tplc="DD800F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985D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92B7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7A6B0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862EA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7EF7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84C15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A258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ECCC6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>
    <w:nsid w:val="3B655CFC"/>
    <w:multiLevelType w:val="hybridMultilevel"/>
    <w:tmpl w:val="D1E6DA56"/>
    <w:lvl w:ilvl="0" w:tplc="93F801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E895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6081F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47219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BAA7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B8039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4600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4242E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37CCC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>
    <w:nsid w:val="3B71169D"/>
    <w:multiLevelType w:val="hybridMultilevel"/>
    <w:tmpl w:val="67827906"/>
    <w:lvl w:ilvl="0" w:tplc="427861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848A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4162D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A1661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EC9D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88BB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168BA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99438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F219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>
    <w:nsid w:val="3CD9221D"/>
    <w:multiLevelType w:val="hybridMultilevel"/>
    <w:tmpl w:val="F902752C"/>
    <w:lvl w:ilvl="0" w:tplc="A4802E1C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2D6FE1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310F36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0BE734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E347C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7DC115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C9206B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F800D2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F84797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3E9E06AB"/>
    <w:multiLevelType w:val="hybridMultilevel"/>
    <w:tmpl w:val="2304AEB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6AFA5E1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8EED0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CDEED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12885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336E6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0343D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666F5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F5431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>
    <w:nsid w:val="41EC3511"/>
    <w:multiLevelType w:val="hybridMultilevel"/>
    <w:tmpl w:val="1F685716"/>
    <w:lvl w:ilvl="0" w:tplc="6FF0B7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6006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FE29F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8329F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EE6B1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46F4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5B664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E8FB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46B7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>
    <w:nsid w:val="477F1346"/>
    <w:multiLevelType w:val="hybridMultilevel"/>
    <w:tmpl w:val="5348568C"/>
    <w:lvl w:ilvl="0" w:tplc="BC2C9A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8109B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3A0EA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C98CE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2BA4E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4A6C5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4D4B5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E8434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99015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>
    <w:nsid w:val="48745DE9"/>
    <w:multiLevelType w:val="hybridMultilevel"/>
    <w:tmpl w:val="E6FCFB1E"/>
    <w:lvl w:ilvl="0" w:tplc="6B5AE6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9AAAB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82A4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E5288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AFC1C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1DC2F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31230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C68FB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2AC3C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>
    <w:nsid w:val="4A015263"/>
    <w:multiLevelType w:val="hybridMultilevel"/>
    <w:tmpl w:val="D38A149A"/>
    <w:lvl w:ilvl="0" w:tplc="BAE6B6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252E4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E649B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898D1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A65E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2469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09CF7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D0DA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A8800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>
    <w:nsid w:val="4A740100"/>
    <w:multiLevelType w:val="hybridMultilevel"/>
    <w:tmpl w:val="1A4ACC5A"/>
    <w:lvl w:ilvl="0" w:tplc="46A8FA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22EB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52EB1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092D5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C09F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77EA5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CAB5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E66B7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EAC4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>
    <w:nsid w:val="4BE315EF"/>
    <w:multiLevelType w:val="hybridMultilevel"/>
    <w:tmpl w:val="643E33DE"/>
    <w:lvl w:ilvl="0" w:tplc="39C0D6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B05748">
      <w:start w:val="907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B7B40E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449B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F202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9C01C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5DE11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F8697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BC8F5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>
    <w:nsid w:val="4C814354"/>
    <w:multiLevelType w:val="hybridMultilevel"/>
    <w:tmpl w:val="802ED5E4"/>
    <w:lvl w:ilvl="0" w:tplc="472267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4E91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BE81A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E7475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A3455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948A7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996B3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6B037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BEE1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>
    <w:nsid w:val="509F3045"/>
    <w:multiLevelType w:val="hybridMultilevel"/>
    <w:tmpl w:val="F55A2198"/>
    <w:lvl w:ilvl="0" w:tplc="088AFE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AFA5E1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8EED0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CDEED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12885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336E6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0343D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666F5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F5431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3">
    <w:nsid w:val="5B505958"/>
    <w:multiLevelType w:val="hybridMultilevel"/>
    <w:tmpl w:val="A8AC7C48"/>
    <w:lvl w:ilvl="0" w:tplc="3F449F6C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4C2756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4CAAF7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A7CC7F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80A6A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332857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D78C4C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468FC0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332935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60642F75"/>
    <w:multiLevelType w:val="hybridMultilevel"/>
    <w:tmpl w:val="C72EA4F0"/>
    <w:lvl w:ilvl="0" w:tplc="099E40F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0E46A6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0A205C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A8AE0D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700188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DEE2F0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C2575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16EE9F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596AA9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>
    <w:nsid w:val="62ED6F89"/>
    <w:multiLevelType w:val="hybridMultilevel"/>
    <w:tmpl w:val="43BCF0E2"/>
    <w:lvl w:ilvl="0" w:tplc="A74C9A3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BFC944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A2E10F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802D1D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6CE43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04C363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02E767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EEE4C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B262B1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6606463C"/>
    <w:multiLevelType w:val="hybridMultilevel"/>
    <w:tmpl w:val="75CEC83E"/>
    <w:lvl w:ilvl="0" w:tplc="7E5C08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39413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66BE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6B4B2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7AF1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6FCDA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8E26D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A632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F05C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7">
    <w:nsid w:val="67101EBF"/>
    <w:multiLevelType w:val="hybridMultilevel"/>
    <w:tmpl w:val="72D86234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8">
    <w:nsid w:val="6D4E2B74"/>
    <w:multiLevelType w:val="hybridMultilevel"/>
    <w:tmpl w:val="8AF689A6"/>
    <w:lvl w:ilvl="0" w:tplc="4A8AF7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0A6CC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80DD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E81D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6C890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50BA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4E634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2F289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40417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9">
    <w:nsid w:val="6E730902"/>
    <w:multiLevelType w:val="hybridMultilevel"/>
    <w:tmpl w:val="6AEC6582"/>
    <w:lvl w:ilvl="0" w:tplc="A9E659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D2AB9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4C490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496E2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1528B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C7C34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90CB4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400A8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37E18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0">
    <w:nsid w:val="6F944993"/>
    <w:multiLevelType w:val="hybridMultilevel"/>
    <w:tmpl w:val="8124B57C"/>
    <w:lvl w:ilvl="0" w:tplc="05A83D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9475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10CF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42DC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2A650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19023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C86A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20DF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AC2F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1">
    <w:nsid w:val="700B12DA"/>
    <w:multiLevelType w:val="hybridMultilevel"/>
    <w:tmpl w:val="D23AB5F2"/>
    <w:lvl w:ilvl="0" w:tplc="A978E08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3C82F2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A80455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3523F7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B5AED6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FA22FF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86878C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2C207E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9A0898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>
    <w:nsid w:val="74083A6E"/>
    <w:multiLevelType w:val="hybridMultilevel"/>
    <w:tmpl w:val="777C499A"/>
    <w:lvl w:ilvl="0" w:tplc="17C40BCE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21BC6CB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213425FC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9A7C0D10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7EC8485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B73AA59E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5224836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4DE013A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2BE8BEBA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53">
    <w:nsid w:val="76F02EC5"/>
    <w:multiLevelType w:val="hybridMultilevel"/>
    <w:tmpl w:val="F39C5472"/>
    <w:lvl w:ilvl="0" w:tplc="16AAD5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A5A8A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AE40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FBA76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FD2DF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B6C75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14AC0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66045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B4AB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4">
    <w:nsid w:val="7AC70326"/>
    <w:multiLevelType w:val="hybridMultilevel"/>
    <w:tmpl w:val="523A13DC"/>
    <w:lvl w:ilvl="0" w:tplc="54FA6C7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5E852A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0D6DEC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70A781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F28CEE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FE541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E0FDD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960F01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CC00C00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5">
    <w:nsid w:val="7EC77F96"/>
    <w:multiLevelType w:val="hybridMultilevel"/>
    <w:tmpl w:val="C09A4B16"/>
    <w:lvl w:ilvl="0" w:tplc="E51E77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5F234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89816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F8EE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A329A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DCAF1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BB097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13E1D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9024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54"/>
  </w:num>
  <w:num w:numId="2">
    <w:abstractNumId w:val="41"/>
  </w:num>
  <w:num w:numId="3">
    <w:abstractNumId w:val="39"/>
  </w:num>
  <w:num w:numId="4">
    <w:abstractNumId w:val="35"/>
  </w:num>
  <w:num w:numId="5">
    <w:abstractNumId w:val="18"/>
  </w:num>
  <w:num w:numId="6">
    <w:abstractNumId w:val="46"/>
  </w:num>
  <w:num w:numId="7">
    <w:abstractNumId w:val="36"/>
  </w:num>
  <w:num w:numId="8">
    <w:abstractNumId w:val="47"/>
  </w:num>
  <w:num w:numId="9">
    <w:abstractNumId w:val="44"/>
  </w:num>
  <w:num w:numId="10">
    <w:abstractNumId w:val="6"/>
  </w:num>
  <w:num w:numId="11">
    <w:abstractNumId w:val="37"/>
  </w:num>
  <w:num w:numId="12">
    <w:abstractNumId w:val="3"/>
  </w:num>
  <w:num w:numId="13">
    <w:abstractNumId w:val="42"/>
  </w:num>
  <w:num w:numId="14">
    <w:abstractNumId w:val="34"/>
  </w:num>
  <w:num w:numId="15">
    <w:abstractNumId w:val="4"/>
  </w:num>
  <w:num w:numId="16">
    <w:abstractNumId w:val="15"/>
  </w:num>
  <w:num w:numId="17">
    <w:abstractNumId w:val="50"/>
  </w:num>
  <w:num w:numId="18">
    <w:abstractNumId w:val="9"/>
  </w:num>
  <w:num w:numId="19">
    <w:abstractNumId w:val="48"/>
  </w:num>
  <w:num w:numId="20">
    <w:abstractNumId w:val="43"/>
  </w:num>
  <w:num w:numId="21">
    <w:abstractNumId w:val="26"/>
  </w:num>
  <w:num w:numId="22">
    <w:abstractNumId w:val="8"/>
  </w:num>
  <w:num w:numId="23">
    <w:abstractNumId w:val="45"/>
  </w:num>
  <w:num w:numId="24">
    <w:abstractNumId w:val="33"/>
  </w:num>
  <w:num w:numId="25">
    <w:abstractNumId w:val="17"/>
  </w:num>
  <w:num w:numId="26">
    <w:abstractNumId w:val="12"/>
  </w:num>
  <w:num w:numId="27">
    <w:abstractNumId w:val="0"/>
  </w:num>
  <w:num w:numId="28">
    <w:abstractNumId w:val="38"/>
  </w:num>
  <w:num w:numId="29">
    <w:abstractNumId w:val="53"/>
  </w:num>
  <w:num w:numId="30">
    <w:abstractNumId w:val="40"/>
  </w:num>
  <w:num w:numId="31">
    <w:abstractNumId w:val="25"/>
  </w:num>
  <w:num w:numId="32">
    <w:abstractNumId w:val="14"/>
  </w:num>
  <w:num w:numId="33">
    <w:abstractNumId w:val="23"/>
  </w:num>
  <w:num w:numId="34">
    <w:abstractNumId w:val="2"/>
  </w:num>
  <w:num w:numId="35">
    <w:abstractNumId w:val="10"/>
  </w:num>
  <w:num w:numId="36">
    <w:abstractNumId w:val="20"/>
  </w:num>
  <w:num w:numId="37">
    <w:abstractNumId w:val="51"/>
  </w:num>
  <w:num w:numId="38">
    <w:abstractNumId w:val="30"/>
  </w:num>
  <w:num w:numId="39">
    <w:abstractNumId w:val="22"/>
  </w:num>
  <w:num w:numId="40">
    <w:abstractNumId w:val="32"/>
  </w:num>
  <w:num w:numId="41">
    <w:abstractNumId w:val="7"/>
  </w:num>
  <w:num w:numId="42">
    <w:abstractNumId w:val="5"/>
  </w:num>
  <w:num w:numId="43">
    <w:abstractNumId w:val="29"/>
  </w:num>
  <w:num w:numId="44">
    <w:abstractNumId w:val="31"/>
  </w:num>
  <w:num w:numId="45">
    <w:abstractNumId w:val="11"/>
  </w:num>
  <w:num w:numId="46">
    <w:abstractNumId w:val="28"/>
  </w:num>
  <w:num w:numId="47">
    <w:abstractNumId w:val="21"/>
  </w:num>
  <w:num w:numId="48">
    <w:abstractNumId w:val="13"/>
  </w:num>
  <w:num w:numId="49">
    <w:abstractNumId w:val="16"/>
  </w:num>
  <w:num w:numId="50">
    <w:abstractNumId w:val="19"/>
  </w:num>
  <w:num w:numId="51">
    <w:abstractNumId w:val="24"/>
  </w:num>
  <w:num w:numId="52">
    <w:abstractNumId w:val="55"/>
  </w:num>
  <w:num w:numId="53">
    <w:abstractNumId w:val="52"/>
  </w:num>
  <w:num w:numId="54">
    <w:abstractNumId w:val="1"/>
  </w:num>
  <w:num w:numId="55">
    <w:abstractNumId w:val="49"/>
  </w:num>
  <w:num w:numId="56">
    <w:abstractNumId w:val="27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2"/>
  </w:compat>
  <w:rsids>
    <w:rsidRoot w:val="005B6616"/>
    <w:rsid w:val="00050E79"/>
    <w:rsid w:val="002E581B"/>
    <w:rsid w:val="005B6616"/>
    <w:rsid w:val="00693197"/>
    <w:rsid w:val="0076331C"/>
    <w:rsid w:val="00774EDC"/>
    <w:rsid w:val="00A345C4"/>
    <w:rsid w:val="00B5452E"/>
    <w:rsid w:val="00C90567"/>
    <w:rsid w:val="00E20076"/>
    <w:rsid w:val="00EF0F8A"/>
    <w:rsid w:val="00F35D79"/>
    <w:rsid w:val="00F6687D"/>
    <w:rsid w:val="00F76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lang w:val="en-US" w:eastAsia="en-US" w:bidi="ne-NP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661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B6616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6616"/>
    <w:rPr>
      <w:rFonts w:ascii="Tahoma" w:hAnsi="Tahoma" w:cs="Tahoma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lang w:val="en-US" w:eastAsia="en-US" w:bidi="ne-NP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725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909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61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895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917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266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810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125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6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111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816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097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4351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959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683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8746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722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915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981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83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773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1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3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7214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36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018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90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072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209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035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933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2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9554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211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08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775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922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5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6635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64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01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6658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512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807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374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215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864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74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503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6666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02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244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392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2248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5783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70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599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92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655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7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6474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873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698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65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67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8457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826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27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703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379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58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80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772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5363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240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3220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832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12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85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105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3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1907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12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332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969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142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10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4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24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009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271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5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6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08637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53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9619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84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735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071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60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899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05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758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0828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3664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05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8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7382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778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655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54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709220">
          <w:marLeft w:val="13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18916">
          <w:marLeft w:val="13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98860">
          <w:marLeft w:val="13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1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6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627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024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744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73376">
          <w:marLeft w:val="20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78939">
          <w:marLeft w:val="20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8390">
          <w:marLeft w:val="20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43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63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62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48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1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40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7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8335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243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10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1743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80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783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9339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5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7682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228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7503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32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853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805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054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92282">
          <w:marLeft w:val="22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103878">
          <w:marLeft w:val="22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044141">
          <w:marLeft w:val="22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4420">
          <w:marLeft w:val="22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39933">
          <w:marLeft w:val="22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61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6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4280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72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765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1659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824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12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739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238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565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7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854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8607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5147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3347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59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2739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48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6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0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6693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47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9117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135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68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84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835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76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567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529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3607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25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73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521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464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83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97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41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37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793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01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04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0787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389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8681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5348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31063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48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823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282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422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5378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156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548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6469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954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7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165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432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948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43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3335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250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6711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8975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0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3746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0198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1579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1108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83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446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54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282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12</Pages>
  <Words>3504</Words>
  <Characters>19977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bastola</dc:creator>
  <cp:keywords/>
  <dc:description/>
  <cp:lastModifiedBy>Lenovo</cp:lastModifiedBy>
  <cp:revision>11</cp:revision>
  <dcterms:created xsi:type="dcterms:W3CDTF">2015-08-16T07:15:00Z</dcterms:created>
  <dcterms:modified xsi:type="dcterms:W3CDTF">2018-06-01T05:27:00Z</dcterms:modified>
</cp:coreProperties>
</file>