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SUMMARY REPORTS OF NYKAA</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8"/>
          <w:szCs w:val="28"/>
        </w:rPr>
      </w:pPr>
      <w:bookmarkStart w:colFirst="0" w:colLast="0" w:name="_fk6mu0autxc6" w:id="0"/>
      <w:bookmarkEnd w:id="0"/>
      <w:r w:rsidDel="00000000" w:rsidR="00000000" w:rsidRPr="00000000">
        <w:rPr>
          <w:b w:val="1"/>
          <w:color w:val="000000"/>
          <w:sz w:val="28"/>
          <w:szCs w:val="28"/>
          <w:rtl w:val="0"/>
        </w:rPr>
        <w:t xml:space="preserve">1. Overview</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Nykaa is a leading e-commerce platform specializing in beauty, wellness, and fashion products. The software testing for Nykaa involved evaluating the website and mobile application for functionality, usability and performance. The aim was to ensure that the platform operates smoothly, provides a seamless user experience, and meets business requirements.</w:t>
      </w:r>
    </w:p>
    <w:p w:rsidR="00000000" w:rsidDel="00000000" w:rsidP="00000000" w:rsidRDefault="00000000" w:rsidRPr="00000000" w14:paraId="00000005">
      <w:pPr>
        <w:pStyle w:val="Heading4"/>
        <w:keepNext w:val="0"/>
        <w:keepLines w:val="0"/>
        <w:spacing w:after="40" w:before="240" w:lineRule="auto"/>
        <w:rPr>
          <w:b w:val="1"/>
          <w:color w:val="000000"/>
          <w:sz w:val="28"/>
          <w:szCs w:val="28"/>
        </w:rPr>
      </w:pPr>
      <w:bookmarkStart w:colFirst="0" w:colLast="0" w:name="_pflf3dezoguu" w:id="1"/>
      <w:bookmarkEnd w:id="1"/>
      <w:r w:rsidDel="00000000" w:rsidR="00000000" w:rsidRPr="00000000">
        <w:rPr>
          <w:b w:val="1"/>
          <w:color w:val="000000"/>
          <w:sz w:val="28"/>
          <w:szCs w:val="28"/>
          <w:rtl w:val="0"/>
        </w:rPr>
        <w:t xml:space="preserve">2. Test Scope</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Manual testing was conducted across various segments, including:</w:t>
      </w:r>
    </w:p>
    <w:p w:rsidR="00000000" w:rsidDel="00000000" w:rsidP="00000000" w:rsidRDefault="00000000" w:rsidRPr="00000000" w14:paraId="00000007">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Functionality Testing:</w:t>
      </w:r>
      <w:r w:rsidDel="00000000" w:rsidR="00000000" w:rsidRPr="00000000">
        <w:rPr>
          <w:sz w:val="28"/>
          <w:szCs w:val="28"/>
          <w:rtl w:val="0"/>
        </w:rPr>
        <w:t xml:space="preserve"> Ensuring that all features and user interactions perform as expected. Functionality testing aims to verify that the software behaves as expected and meets the specified requirements. For Nykaa, the primary goal of functionality testing was to ensure that all features on the website and mobile application work correctly and provide a seamless shopping experience for users.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Usability Testing:</w:t>
      </w:r>
      <w:r w:rsidDel="00000000" w:rsidR="00000000" w:rsidRPr="00000000">
        <w:rPr>
          <w:sz w:val="28"/>
          <w:szCs w:val="28"/>
          <w:rtl w:val="0"/>
        </w:rPr>
        <w:t xml:space="preserve"> The goal of the usability testing for Nykaa was to assess how user-friendly and intuitive the platform is for end-users. This testing focused on ensuring that customers can navigate the website and mobile app easily, find products, complete purchases, and perform other key actions with minimal effort or confusion.</w:t>
      </w:r>
    </w:p>
    <w:p w:rsidR="00000000" w:rsidDel="00000000" w:rsidP="00000000" w:rsidRDefault="00000000" w:rsidRPr="00000000" w14:paraId="00000009">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Compatibility Testing:</w:t>
      </w:r>
      <w:r w:rsidDel="00000000" w:rsidR="00000000" w:rsidRPr="00000000">
        <w:rPr>
          <w:sz w:val="28"/>
          <w:szCs w:val="28"/>
          <w:rtl w:val="0"/>
        </w:rPr>
        <w:t xml:space="preserve"> Ensuring the platform works across multiple browsers, devices, and operating systems.software testing that ensures an application, system, or product functions as expected across different environments, platforms, devices, and configurations. The main goal is to verify that the software works seamlessly and consistently for all users, regardless of their system, device, browser, or network setup. It’s crucial for ensuring the broad usability of a product and preventing potential issues when the software is used on different configurations.</w:t>
      </w:r>
    </w:p>
    <w:p w:rsidR="00000000" w:rsidDel="00000000" w:rsidP="00000000" w:rsidRDefault="00000000" w:rsidRPr="00000000" w14:paraId="0000000A">
      <w:pPr>
        <w:pStyle w:val="Heading4"/>
        <w:keepNext w:val="0"/>
        <w:keepLines w:val="0"/>
        <w:spacing w:after="40" w:before="240" w:lineRule="auto"/>
        <w:rPr>
          <w:b w:val="1"/>
          <w:color w:val="000000"/>
          <w:sz w:val="28"/>
          <w:szCs w:val="28"/>
        </w:rPr>
      </w:pPr>
      <w:bookmarkStart w:colFirst="0" w:colLast="0" w:name="_g9pe5lrjm5d6" w:id="2"/>
      <w:bookmarkEnd w:id="2"/>
      <w:r w:rsidDel="00000000" w:rsidR="00000000" w:rsidRPr="00000000">
        <w:rPr>
          <w:b w:val="1"/>
          <w:color w:val="000000"/>
          <w:sz w:val="28"/>
          <w:szCs w:val="28"/>
          <w:rtl w:val="0"/>
        </w:rPr>
        <w:t xml:space="preserve">3. Test Methodology</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Manual testing followed the standard testing process:</w:t>
      </w:r>
    </w:p>
    <w:p w:rsidR="00000000" w:rsidDel="00000000" w:rsidP="00000000" w:rsidRDefault="00000000" w:rsidRPr="00000000" w14:paraId="0000000C">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Test Planning:</w:t>
      </w:r>
      <w:r w:rsidDel="00000000" w:rsidR="00000000" w:rsidRPr="00000000">
        <w:rPr>
          <w:sz w:val="28"/>
          <w:szCs w:val="28"/>
          <w:rtl w:val="0"/>
        </w:rPr>
        <w:t xml:space="preserve"> A clear test plan was created, outlining test objectives, test cases, and deliverables, Testing features, approch.</w:t>
      </w:r>
    </w:p>
    <w:p w:rsidR="00000000" w:rsidDel="00000000" w:rsidP="00000000" w:rsidRDefault="00000000" w:rsidRPr="00000000" w14:paraId="0000000D">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Case Design:</w:t>
      </w:r>
      <w:r w:rsidDel="00000000" w:rsidR="00000000" w:rsidRPr="00000000">
        <w:rPr>
          <w:sz w:val="28"/>
          <w:szCs w:val="28"/>
          <w:rtl w:val="0"/>
        </w:rPr>
        <w:t xml:space="preserve"> Based on functional requirements and user stories, test cases were created for all major flows (e.g., search, checkout, payment, account management).</w:t>
      </w:r>
    </w:p>
    <w:p w:rsidR="00000000" w:rsidDel="00000000" w:rsidP="00000000" w:rsidRDefault="00000000" w:rsidRPr="00000000" w14:paraId="0000000E">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Test Execution:</w:t>
      </w:r>
      <w:r w:rsidDel="00000000" w:rsidR="00000000" w:rsidRPr="00000000">
        <w:rPr>
          <w:sz w:val="28"/>
          <w:szCs w:val="28"/>
          <w:rtl w:val="0"/>
        </w:rPr>
        <w:t xml:space="preserve"> Test cases were executed manually on various devices and browsers.</w:t>
      </w:r>
    </w:p>
    <w:p w:rsidR="00000000" w:rsidDel="00000000" w:rsidP="00000000" w:rsidRDefault="00000000" w:rsidRPr="00000000" w14:paraId="0000000F">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Test Case ID</w:t>
      </w:r>
      <w:r w:rsidDel="00000000" w:rsidR="00000000" w:rsidRPr="00000000">
        <w:rPr>
          <w:sz w:val="28"/>
          <w:szCs w:val="28"/>
          <w:rtl w:val="0"/>
        </w:rPr>
        <w:t xml:space="preserve">: A unique identifier for the test case (e.g., TC_NY_01).</w:t>
      </w:r>
    </w:p>
    <w:p w:rsidR="00000000" w:rsidDel="00000000" w:rsidP="00000000" w:rsidRDefault="00000000" w:rsidRPr="00000000" w14:paraId="00000010">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Test Case Title</w:t>
      </w:r>
      <w:r w:rsidDel="00000000" w:rsidR="00000000" w:rsidRPr="00000000">
        <w:rPr>
          <w:sz w:val="28"/>
          <w:szCs w:val="28"/>
          <w:rtl w:val="0"/>
        </w:rPr>
        <w:t xml:space="preserve">: A brief title describing the functionality being tested (e.g., "Product Search Functionality").</w:t>
      </w:r>
    </w:p>
    <w:p w:rsidR="00000000" w:rsidDel="00000000" w:rsidP="00000000" w:rsidRDefault="00000000" w:rsidRPr="00000000" w14:paraId="00000011">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Test Objective</w:t>
      </w:r>
      <w:r w:rsidDel="00000000" w:rsidR="00000000" w:rsidRPr="00000000">
        <w:rPr>
          <w:sz w:val="28"/>
          <w:szCs w:val="28"/>
          <w:rtl w:val="0"/>
        </w:rPr>
        <w:t xml:space="preserve">: The goal or purpose of the test case (e.g., Verify that the product search functionality works as expected).</w:t>
      </w:r>
    </w:p>
    <w:p w:rsidR="00000000" w:rsidDel="00000000" w:rsidP="00000000" w:rsidRDefault="00000000" w:rsidRPr="00000000" w14:paraId="00000012">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Preconditions</w:t>
      </w:r>
      <w:r w:rsidDel="00000000" w:rsidR="00000000" w:rsidRPr="00000000">
        <w:rPr>
          <w:sz w:val="28"/>
          <w:szCs w:val="28"/>
          <w:rtl w:val="0"/>
        </w:rPr>
        <w:t xml:space="preserve">: Any requirements that must be met before the test can be executed (e.g., User is logged into Nykaa).</w:t>
      </w:r>
    </w:p>
    <w:p w:rsidR="00000000" w:rsidDel="00000000" w:rsidP="00000000" w:rsidRDefault="00000000" w:rsidRPr="00000000" w14:paraId="00000013">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Test Data</w:t>
      </w:r>
      <w:r w:rsidDel="00000000" w:rsidR="00000000" w:rsidRPr="00000000">
        <w:rPr>
          <w:sz w:val="28"/>
          <w:szCs w:val="28"/>
          <w:rtl w:val="0"/>
        </w:rPr>
        <w:t xml:space="preserve">: The data used for testing (e.g., specific product names, search terms, or user credentials).</w:t>
      </w:r>
    </w:p>
    <w:p w:rsidR="00000000" w:rsidDel="00000000" w:rsidP="00000000" w:rsidRDefault="00000000" w:rsidRPr="00000000" w14:paraId="00000014">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Test Steps</w:t>
      </w:r>
      <w:r w:rsidDel="00000000" w:rsidR="00000000" w:rsidRPr="00000000">
        <w:rPr>
          <w:sz w:val="28"/>
          <w:szCs w:val="28"/>
          <w:rtl w:val="0"/>
        </w:rPr>
        <w:t xml:space="preserve">: A detailed list of steps to be followed during the test.</w:t>
      </w:r>
    </w:p>
    <w:p w:rsidR="00000000" w:rsidDel="00000000" w:rsidP="00000000" w:rsidRDefault="00000000" w:rsidRPr="00000000" w14:paraId="00000015">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Expected Result</w:t>
      </w:r>
      <w:r w:rsidDel="00000000" w:rsidR="00000000" w:rsidRPr="00000000">
        <w:rPr>
          <w:sz w:val="28"/>
          <w:szCs w:val="28"/>
          <w:rtl w:val="0"/>
        </w:rPr>
        <w:t xml:space="preserve">: The anticipated outcome based on the system's requirements.</w:t>
      </w:r>
    </w:p>
    <w:p w:rsidR="00000000" w:rsidDel="00000000" w:rsidP="00000000" w:rsidRDefault="00000000" w:rsidRPr="00000000" w14:paraId="00000016">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Actual Result</w:t>
      </w:r>
      <w:r w:rsidDel="00000000" w:rsidR="00000000" w:rsidRPr="00000000">
        <w:rPr>
          <w:sz w:val="28"/>
          <w:szCs w:val="28"/>
          <w:rtl w:val="0"/>
        </w:rPr>
        <w:t xml:space="preserve">: The result observed after test execution.</w:t>
      </w:r>
    </w:p>
    <w:p w:rsidR="00000000" w:rsidDel="00000000" w:rsidP="00000000" w:rsidRDefault="00000000" w:rsidRPr="00000000" w14:paraId="00000017">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Status</w:t>
      </w:r>
      <w:r w:rsidDel="00000000" w:rsidR="00000000" w:rsidRPr="00000000">
        <w:rPr>
          <w:sz w:val="28"/>
          <w:szCs w:val="28"/>
          <w:rtl w:val="0"/>
        </w:rPr>
        <w:t xml:space="preserve">: Whether the test passed, failed, or is blocked.</w:t>
      </w:r>
    </w:p>
    <w:p w:rsidR="00000000" w:rsidDel="00000000" w:rsidP="00000000" w:rsidRDefault="00000000" w:rsidRPr="00000000" w14:paraId="00000018">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Postconditions</w:t>
      </w:r>
      <w:r w:rsidDel="00000000" w:rsidR="00000000" w:rsidRPr="00000000">
        <w:rPr>
          <w:sz w:val="28"/>
          <w:szCs w:val="28"/>
          <w:rtl w:val="0"/>
        </w:rPr>
        <w:t xml:space="preserve">: The state of the system after the test is executed (e.g., cart is updated, order is placed).</w:t>
      </w:r>
    </w:p>
    <w:p w:rsidR="00000000" w:rsidDel="00000000" w:rsidP="00000000" w:rsidRDefault="00000000" w:rsidRPr="00000000" w14:paraId="00000019">
      <w:pPr>
        <w:numPr>
          <w:ilvl w:val="1"/>
          <w:numId w:val="6"/>
        </w:numPr>
        <w:spacing w:after="0" w:afterAutospacing="0" w:before="0" w:beforeAutospacing="0" w:lineRule="auto"/>
        <w:ind w:left="1440" w:hanging="360"/>
        <w:rPr>
          <w:sz w:val="28"/>
          <w:szCs w:val="28"/>
        </w:rPr>
      </w:pPr>
      <w:r w:rsidDel="00000000" w:rsidR="00000000" w:rsidRPr="00000000">
        <w:rPr>
          <w:b w:val="1"/>
          <w:sz w:val="28"/>
          <w:szCs w:val="28"/>
          <w:rtl w:val="0"/>
        </w:rPr>
        <w:t xml:space="preserve">Comments</w:t>
      </w:r>
      <w:r w:rsidDel="00000000" w:rsidR="00000000" w:rsidRPr="00000000">
        <w:rPr>
          <w:sz w:val="28"/>
          <w:szCs w:val="28"/>
          <w:rtl w:val="0"/>
        </w:rPr>
        <w:t xml:space="preserve">: Any additional notes regarding the test case</w:t>
      </w:r>
    </w:p>
    <w:p w:rsidR="00000000" w:rsidDel="00000000" w:rsidP="00000000" w:rsidRDefault="00000000" w:rsidRPr="00000000" w14:paraId="0000001A">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Bug Reporting:</w:t>
      </w:r>
      <w:r w:rsidDel="00000000" w:rsidR="00000000" w:rsidRPr="00000000">
        <w:rPr>
          <w:sz w:val="28"/>
          <w:szCs w:val="28"/>
          <w:rtl w:val="0"/>
        </w:rPr>
        <w:t xml:space="preserve"> Any defects found during testing were documented in the bug tracking system.</w:t>
      </w:r>
    </w:p>
    <w:p w:rsidR="00000000" w:rsidDel="00000000" w:rsidP="00000000" w:rsidRDefault="00000000" w:rsidRPr="00000000" w14:paraId="0000001B">
      <w:pPr>
        <w:pStyle w:val="Heading3"/>
        <w:keepNext w:val="0"/>
        <w:keepLines w:val="0"/>
        <w:numPr>
          <w:ilvl w:val="1"/>
          <w:numId w:val="6"/>
        </w:numPr>
        <w:spacing w:after="0" w:afterAutospacing="0" w:before="0" w:beforeAutospacing="0" w:lineRule="auto"/>
        <w:ind w:left="1440" w:hanging="360"/>
        <w:rPr/>
      </w:pPr>
      <w:bookmarkStart w:colFirst="0" w:colLast="0" w:name="_pk81dwpnk7o4" w:id="3"/>
      <w:bookmarkEnd w:id="3"/>
      <w:r w:rsidDel="00000000" w:rsidR="00000000" w:rsidRPr="00000000">
        <w:rPr>
          <w:b w:val="1"/>
          <w:color w:val="000000"/>
          <w:rtl w:val="0"/>
        </w:rPr>
        <w:t xml:space="preserve">Bug Report ID:</w:t>
      </w:r>
      <w:r w:rsidDel="00000000" w:rsidR="00000000" w:rsidRPr="00000000">
        <w:rPr>
          <w:rtl w:val="0"/>
        </w:rPr>
        <w:t xml:space="preserve">A unique identifier for each bug report (Example: </w:t>
      </w:r>
      <w:r w:rsidDel="00000000" w:rsidR="00000000" w:rsidRPr="00000000">
        <w:rPr>
          <w:b w:val="1"/>
          <w:rtl w:val="0"/>
        </w:rPr>
        <w:t xml:space="preserve">BUG-001)</w:t>
      </w:r>
    </w:p>
    <w:p w:rsidR="00000000" w:rsidDel="00000000" w:rsidP="00000000" w:rsidRDefault="00000000" w:rsidRPr="00000000" w14:paraId="0000001C">
      <w:pPr>
        <w:pStyle w:val="Heading3"/>
        <w:keepNext w:val="0"/>
        <w:keepLines w:val="0"/>
        <w:numPr>
          <w:ilvl w:val="1"/>
          <w:numId w:val="6"/>
        </w:numPr>
        <w:spacing w:after="0" w:afterAutospacing="0" w:before="0" w:beforeAutospacing="0" w:lineRule="auto"/>
        <w:ind w:left="1440" w:hanging="360"/>
        <w:rPr/>
      </w:pPr>
      <w:bookmarkStart w:colFirst="0" w:colLast="0" w:name="_hclguq1avgbf" w:id="4"/>
      <w:bookmarkEnd w:id="4"/>
      <w:r w:rsidDel="00000000" w:rsidR="00000000" w:rsidRPr="00000000">
        <w:rPr>
          <w:b w:val="1"/>
          <w:color w:val="000000"/>
          <w:rtl w:val="0"/>
        </w:rPr>
        <w:t xml:space="preserve">Bug Description:</w:t>
      </w:r>
      <w:r w:rsidDel="00000000" w:rsidR="00000000" w:rsidRPr="00000000">
        <w:rPr>
          <w:rtl w:val="0"/>
        </w:rPr>
        <w:t xml:space="preserve">A detailed description of the bug, including what is happening, what was expected to happen, and any other relevant context.</w:t>
      </w:r>
    </w:p>
    <w:p w:rsidR="00000000" w:rsidDel="00000000" w:rsidP="00000000" w:rsidRDefault="00000000" w:rsidRPr="00000000" w14:paraId="0000001D">
      <w:pPr>
        <w:pStyle w:val="Heading3"/>
        <w:keepNext w:val="0"/>
        <w:keepLines w:val="0"/>
        <w:numPr>
          <w:ilvl w:val="1"/>
          <w:numId w:val="6"/>
        </w:numPr>
        <w:spacing w:after="0" w:afterAutospacing="0" w:before="0" w:beforeAutospacing="0" w:lineRule="auto"/>
        <w:ind w:left="1440" w:hanging="360"/>
        <w:rPr/>
      </w:pPr>
      <w:bookmarkStart w:colFirst="0" w:colLast="0" w:name="_dcjesz9wlt7s" w:id="5"/>
      <w:bookmarkEnd w:id="5"/>
      <w:r w:rsidDel="00000000" w:rsidR="00000000" w:rsidRPr="00000000">
        <w:rPr>
          <w:b w:val="1"/>
          <w:color w:val="000000"/>
          <w:rtl w:val="0"/>
        </w:rPr>
        <w:t xml:space="preserve">Steps to Reproduce:</w:t>
      </w:r>
      <w:r w:rsidDel="00000000" w:rsidR="00000000" w:rsidRPr="00000000">
        <w:rPr>
          <w:rtl w:val="0"/>
        </w:rPr>
        <w:t xml:space="preserve">A step-by-step guide on how to replicate the issue. This is critical for developers to understand the exact scenario that causes the bug.</w:t>
      </w:r>
    </w:p>
    <w:p w:rsidR="00000000" w:rsidDel="00000000" w:rsidP="00000000" w:rsidRDefault="00000000" w:rsidRPr="00000000" w14:paraId="0000001E">
      <w:pPr>
        <w:numPr>
          <w:ilvl w:val="1"/>
          <w:numId w:val="6"/>
        </w:numPr>
        <w:ind w:left="1440" w:hanging="360"/>
        <w:rPr>
          <w:sz w:val="28"/>
          <w:szCs w:val="28"/>
        </w:rPr>
      </w:pPr>
      <w:r w:rsidDel="00000000" w:rsidR="00000000" w:rsidRPr="00000000">
        <w:rPr>
          <w:b w:val="1"/>
          <w:sz w:val="28"/>
          <w:szCs w:val="28"/>
          <w:rtl w:val="0"/>
        </w:rPr>
        <w:t xml:space="preserve">Expected Behavior:</w:t>
      </w:r>
      <w:r w:rsidDel="00000000" w:rsidR="00000000" w:rsidRPr="00000000">
        <w:rPr>
          <w:sz w:val="28"/>
          <w:szCs w:val="28"/>
          <w:rtl w:val="0"/>
        </w:rPr>
        <w:t xml:space="preserve"> What the user should experience if the system behaves correctly.</w:t>
      </w:r>
    </w:p>
    <w:p w:rsidR="00000000" w:rsidDel="00000000" w:rsidP="00000000" w:rsidRDefault="00000000" w:rsidRPr="00000000" w14:paraId="0000001F">
      <w:pPr>
        <w:numPr>
          <w:ilvl w:val="1"/>
          <w:numId w:val="6"/>
        </w:numPr>
        <w:ind w:left="1440" w:hanging="360"/>
        <w:rPr>
          <w:sz w:val="28"/>
          <w:szCs w:val="28"/>
        </w:rPr>
      </w:pPr>
      <w:r w:rsidDel="00000000" w:rsidR="00000000" w:rsidRPr="00000000">
        <w:rPr>
          <w:b w:val="1"/>
          <w:sz w:val="28"/>
          <w:szCs w:val="28"/>
          <w:rtl w:val="0"/>
        </w:rPr>
        <w:t xml:space="preserve">Actual Behavior:</w:t>
      </w:r>
      <w:r w:rsidDel="00000000" w:rsidR="00000000" w:rsidRPr="00000000">
        <w:rPr>
          <w:sz w:val="28"/>
          <w:szCs w:val="28"/>
          <w:rtl w:val="0"/>
        </w:rPr>
        <w:t xml:space="preserve"> What the user actually experiences.</w:t>
      </w:r>
    </w:p>
    <w:p w:rsidR="00000000" w:rsidDel="00000000" w:rsidP="00000000" w:rsidRDefault="00000000" w:rsidRPr="00000000" w14:paraId="00000020">
      <w:pPr>
        <w:numPr>
          <w:ilvl w:val="1"/>
          <w:numId w:val="6"/>
        </w:numPr>
        <w:spacing w:after="0" w:afterAutospacing="0"/>
        <w:ind w:left="1440" w:hanging="360"/>
        <w:rPr>
          <w:sz w:val="28"/>
          <w:szCs w:val="28"/>
        </w:rPr>
      </w:pPr>
      <w:r w:rsidDel="00000000" w:rsidR="00000000" w:rsidRPr="00000000">
        <w:rPr>
          <w:b w:val="1"/>
          <w:sz w:val="28"/>
          <w:szCs w:val="28"/>
          <w:rtl w:val="0"/>
        </w:rPr>
        <w:t xml:space="preserve">Severity </w:t>
      </w:r>
      <w:r w:rsidDel="00000000" w:rsidR="00000000" w:rsidRPr="00000000">
        <w:rPr>
          <w:b w:val="1"/>
          <w:color w:val="000000"/>
          <w:sz w:val="28"/>
          <w:szCs w:val="28"/>
          <w:rtl w:val="0"/>
        </w:rPr>
        <w:t xml:space="preserve">:</w:t>
      </w:r>
      <w:r w:rsidDel="00000000" w:rsidR="00000000" w:rsidRPr="00000000">
        <w:rPr>
          <w:sz w:val="28"/>
          <w:szCs w:val="28"/>
          <w:rtl w:val="0"/>
        </w:rPr>
        <w:t xml:space="preserve">The Severity level indicates how soon the bug should be fixed, based on the severity and its impact on users or business goals.</w:t>
      </w:r>
    </w:p>
    <w:p w:rsidR="00000000" w:rsidDel="00000000" w:rsidP="00000000" w:rsidRDefault="00000000" w:rsidRPr="00000000" w14:paraId="00000021">
      <w:pPr>
        <w:numPr>
          <w:ilvl w:val="0"/>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High:</w:t>
      </w:r>
      <w:r w:rsidDel="00000000" w:rsidR="00000000" w:rsidRPr="00000000">
        <w:rPr>
          <w:sz w:val="28"/>
          <w:szCs w:val="28"/>
          <w:rtl w:val="0"/>
        </w:rPr>
        <w:t xml:space="preserve"> The bug should be fixed immediately.</w:t>
      </w:r>
    </w:p>
    <w:p w:rsidR="00000000" w:rsidDel="00000000" w:rsidP="00000000" w:rsidRDefault="00000000" w:rsidRPr="00000000" w14:paraId="00000022">
      <w:pPr>
        <w:numPr>
          <w:ilvl w:val="0"/>
          <w:numId w:val="2"/>
        </w:numPr>
        <w:spacing w:after="0" w:afterAutospacing="0" w:before="0" w:beforeAutospacing="0" w:lineRule="auto"/>
        <w:ind w:left="2160" w:hanging="360"/>
        <w:rPr>
          <w:sz w:val="28"/>
          <w:szCs w:val="28"/>
        </w:rPr>
      </w:pPr>
      <w:r w:rsidDel="00000000" w:rsidR="00000000" w:rsidRPr="00000000">
        <w:rPr>
          <w:b w:val="1"/>
          <w:sz w:val="28"/>
          <w:szCs w:val="28"/>
          <w:rtl w:val="0"/>
        </w:rPr>
        <w:t xml:space="preserve">Medium:</w:t>
      </w:r>
      <w:r w:rsidDel="00000000" w:rsidR="00000000" w:rsidRPr="00000000">
        <w:rPr>
          <w:sz w:val="28"/>
          <w:szCs w:val="28"/>
          <w:rtl w:val="0"/>
        </w:rPr>
        <w:t xml:space="preserve"> The bug needs to be fixed soon but not immediately.</w:t>
      </w:r>
    </w:p>
    <w:p w:rsidR="00000000" w:rsidDel="00000000" w:rsidP="00000000" w:rsidRDefault="00000000" w:rsidRPr="00000000" w14:paraId="00000023">
      <w:pPr>
        <w:numPr>
          <w:ilvl w:val="0"/>
          <w:numId w:val="2"/>
        </w:numPr>
        <w:spacing w:after="240" w:before="0" w:beforeAutospacing="0" w:lineRule="auto"/>
        <w:ind w:left="2160" w:hanging="360"/>
        <w:rPr>
          <w:sz w:val="28"/>
          <w:szCs w:val="28"/>
        </w:rPr>
      </w:pPr>
      <w:r w:rsidDel="00000000" w:rsidR="00000000" w:rsidRPr="00000000">
        <w:rPr>
          <w:b w:val="1"/>
          <w:sz w:val="28"/>
          <w:szCs w:val="28"/>
          <w:rtl w:val="0"/>
        </w:rPr>
        <w:t xml:space="preserve">Low:</w:t>
      </w:r>
      <w:r w:rsidDel="00000000" w:rsidR="00000000" w:rsidRPr="00000000">
        <w:rPr>
          <w:sz w:val="28"/>
          <w:szCs w:val="28"/>
          <w:rtl w:val="0"/>
        </w:rPr>
        <w:t xml:space="preserve"> The bug can be addressed in future releases or patches.</w: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8"/>
          <w:szCs w:val="28"/>
        </w:rPr>
      </w:pPr>
      <w:bookmarkStart w:colFirst="0" w:colLast="0" w:name="_u8lxp6wybs8s" w:id="6"/>
      <w:bookmarkEnd w:id="6"/>
      <w:r w:rsidDel="00000000" w:rsidR="00000000" w:rsidRPr="00000000">
        <w:rPr>
          <w:b w:val="1"/>
          <w:color w:val="000000"/>
          <w:sz w:val="28"/>
          <w:szCs w:val="28"/>
          <w:rtl w:val="0"/>
        </w:rPr>
        <w:t xml:space="preserve">4. Key Areas Tested</w:t>
      </w:r>
    </w:p>
    <w:p w:rsidR="00000000" w:rsidDel="00000000" w:rsidP="00000000" w:rsidRDefault="00000000" w:rsidRPr="00000000" w14:paraId="00000025">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Login and Signup:</w:t>
      </w:r>
      <w:r w:rsidDel="00000000" w:rsidR="00000000" w:rsidRPr="00000000">
        <w:rPr>
          <w:sz w:val="28"/>
          <w:szCs w:val="28"/>
          <w:rtl w:val="0"/>
        </w:rPr>
        <w:t xml:space="preserve"> Ensured smooth user Signup, Login, and account management processes. Edge cases such as invalid credentials and forgotten passwords were tested.</w:t>
      </w:r>
    </w:p>
    <w:p w:rsidR="00000000" w:rsidDel="00000000" w:rsidP="00000000" w:rsidRDefault="00000000" w:rsidRPr="00000000" w14:paraId="00000026">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Product Search and Filters:</w:t>
      </w:r>
      <w:r w:rsidDel="00000000" w:rsidR="00000000" w:rsidRPr="00000000">
        <w:rPr>
          <w:sz w:val="28"/>
          <w:szCs w:val="28"/>
          <w:rtl w:val="0"/>
        </w:rPr>
        <w:t xml:space="preserve"> Validated the search functionality, filters, and product sorting features to ensure they were working as expected.</w:t>
      </w:r>
    </w:p>
    <w:p w:rsidR="00000000" w:rsidDel="00000000" w:rsidP="00000000" w:rsidRDefault="00000000" w:rsidRPr="00000000" w14:paraId="00000027">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Product Details and Checkout Process:</w:t>
      </w:r>
      <w:r w:rsidDel="00000000" w:rsidR="00000000" w:rsidRPr="00000000">
        <w:rPr>
          <w:sz w:val="28"/>
          <w:szCs w:val="28"/>
          <w:rtl w:val="0"/>
        </w:rPr>
        <w:t xml:space="preserve"> Verified that product pages load correctly with detailed descriptions, images, and prices. The checkout process was tested for usability, correctness of cart items, discount application, and payment gateway integration.</w:t>
      </w:r>
    </w:p>
    <w:p w:rsidR="00000000" w:rsidDel="00000000" w:rsidP="00000000" w:rsidRDefault="00000000" w:rsidRPr="00000000" w14:paraId="00000028">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Payment Gateway Integration:</w:t>
      </w:r>
      <w:r w:rsidDel="00000000" w:rsidR="00000000" w:rsidRPr="00000000">
        <w:rPr>
          <w:sz w:val="28"/>
          <w:szCs w:val="28"/>
          <w:rtl w:val="0"/>
        </w:rPr>
        <w:t xml:space="preserve"> Tested various payment options (credit/debit cards, wallets, COD, etc.) to confirm successful transactions and error handling.</w:t>
      </w:r>
    </w:p>
    <w:p w:rsidR="00000000" w:rsidDel="00000000" w:rsidP="00000000" w:rsidRDefault="00000000" w:rsidRPr="00000000" w14:paraId="00000029">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Order Tracking and Notifications:</w:t>
      </w:r>
      <w:r w:rsidDel="00000000" w:rsidR="00000000" w:rsidRPr="00000000">
        <w:rPr>
          <w:sz w:val="28"/>
          <w:szCs w:val="28"/>
          <w:rtl w:val="0"/>
        </w:rPr>
        <w:t xml:space="preserve"> Ensured that customers could track their orders and receive accurate updates via email or SMS.</w:t>
      </w:r>
    </w:p>
    <w:p w:rsidR="00000000" w:rsidDel="00000000" w:rsidP="00000000" w:rsidRDefault="00000000" w:rsidRPr="00000000" w14:paraId="0000002A">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User Interface (UI) and User Experience (UX):</w:t>
      </w:r>
      <w:r w:rsidDel="00000000" w:rsidR="00000000" w:rsidRPr="00000000">
        <w:rPr>
          <w:sz w:val="28"/>
          <w:szCs w:val="28"/>
          <w:rtl w:val="0"/>
        </w:rPr>
        <w:t xml:space="preserve"> Assessed the layout, design consistency, ease of navigation, and responsiveness on mobile and desktop versions.</w:t>
      </w:r>
    </w:p>
    <w:p w:rsidR="00000000" w:rsidDel="00000000" w:rsidP="00000000" w:rsidRDefault="00000000" w:rsidRPr="00000000" w14:paraId="0000002B">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Performance Testing:</w:t>
      </w:r>
      <w:r w:rsidDel="00000000" w:rsidR="00000000" w:rsidRPr="00000000">
        <w:rPr>
          <w:sz w:val="28"/>
          <w:szCs w:val="28"/>
          <w:rtl w:val="0"/>
        </w:rPr>
        <w:t xml:space="preserve"> Checked how the application handles high traffic, such as during sales events or promotions, by performing load testing with multiple simultaneous users.</w:t>
      </w:r>
    </w:p>
    <w:p w:rsidR="00000000" w:rsidDel="00000000" w:rsidP="00000000" w:rsidRDefault="00000000" w:rsidRPr="00000000" w14:paraId="0000002C">
      <w:pPr>
        <w:pStyle w:val="Heading4"/>
        <w:keepNext w:val="0"/>
        <w:keepLines w:val="0"/>
        <w:spacing w:after="40" w:before="240" w:lineRule="auto"/>
        <w:rPr>
          <w:b w:val="1"/>
          <w:color w:val="000000"/>
          <w:sz w:val="28"/>
          <w:szCs w:val="28"/>
        </w:rPr>
      </w:pPr>
      <w:bookmarkStart w:colFirst="0" w:colLast="0" w:name="_68lbwqykfmwt" w:id="7"/>
      <w:bookmarkEnd w:id="7"/>
      <w:r w:rsidDel="00000000" w:rsidR="00000000" w:rsidRPr="00000000">
        <w:rPr>
          <w:b w:val="1"/>
          <w:color w:val="000000"/>
          <w:sz w:val="28"/>
          <w:szCs w:val="28"/>
          <w:rtl w:val="0"/>
        </w:rPr>
        <w:t xml:space="preserve">5. Test Results</w:t>
      </w:r>
    </w:p>
    <w:p w:rsidR="00000000" w:rsidDel="00000000" w:rsidP="00000000" w:rsidRDefault="00000000" w:rsidRPr="00000000" w14:paraId="0000002D">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Functionality:</w:t>
      </w:r>
      <w:r w:rsidDel="00000000" w:rsidR="00000000" w:rsidRPr="00000000">
        <w:rPr>
          <w:sz w:val="28"/>
          <w:szCs w:val="28"/>
          <w:rtl w:val="0"/>
        </w:rPr>
        <w:t xml:space="preserve"> Most features worked as expected with minor issues found in:</w:t>
      </w:r>
    </w:p>
    <w:p w:rsidR="00000000" w:rsidDel="00000000" w:rsidP="00000000" w:rsidRDefault="00000000" w:rsidRPr="00000000" w14:paraId="0000002E">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Checkout flow, where users sometimes encountered incorrect product quantity after adding to the cart.</w:t>
      </w:r>
    </w:p>
    <w:p w:rsidR="00000000" w:rsidDel="00000000" w:rsidP="00000000" w:rsidRDefault="00000000" w:rsidRPr="00000000" w14:paraId="0000002F">
      <w:pPr>
        <w:numPr>
          <w:ilvl w:val="1"/>
          <w:numId w:val="5"/>
        </w:numPr>
        <w:spacing w:after="0" w:afterAutospacing="0" w:before="0" w:beforeAutospacing="0" w:lineRule="auto"/>
        <w:ind w:left="1440" w:hanging="360"/>
        <w:rPr>
          <w:sz w:val="28"/>
          <w:szCs w:val="28"/>
        </w:rPr>
      </w:pPr>
      <w:r w:rsidDel="00000000" w:rsidR="00000000" w:rsidRPr="00000000">
        <w:rPr>
          <w:sz w:val="28"/>
          <w:szCs w:val="28"/>
          <w:rtl w:val="0"/>
        </w:rPr>
        <w:t xml:space="preserve">Payment gateway errors in specific regions (e.g., certain payment methods failed to process payments).</w:t>
      </w:r>
    </w:p>
    <w:p w:rsidR="00000000" w:rsidDel="00000000" w:rsidP="00000000" w:rsidRDefault="00000000" w:rsidRPr="00000000" w14:paraId="00000030">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Usability:</w:t>
      </w:r>
      <w:r w:rsidDel="00000000" w:rsidR="00000000" w:rsidRPr="00000000">
        <w:rPr>
          <w:sz w:val="28"/>
          <w:szCs w:val="28"/>
          <w:rtl w:val="0"/>
        </w:rPr>
        <w:t xml:space="preserve"> The platform was generally user-friendly, but a few suggestions were made to simplify navigation in the product search section.</w:t>
      </w:r>
    </w:p>
    <w:p w:rsidR="00000000" w:rsidDel="00000000" w:rsidP="00000000" w:rsidRDefault="00000000" w:rsidRPr="00000000" w14:paraId="00000031">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Compatibility:</w:t>
      </w:r>
      <w:r w:rsidDel="00000000" w:rsidR="00000000" w:rsidRPr="00000000">
        <w:rPr>
          <w:sz w:val="28"/>
          <w:szCs w:val="28"/>
          <w:rtl w:val="0"/>
        </w:rPr>
        <w:t xml:space="preserve"> The platform functioned well on most modern browsers and devices, with minor layout inconsistencies on older browser versions.</w:t>
      </w:r>
    </w:p>
    <w:p w:rsidR="00000000" w:rsidDel="00000000" w:rsidP="00000000" w:rsidRDefault="00000000" w:rsidRPr="00000000" w14:paraId="00000032">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Performance:</w:t>
      </w:r>
      <w:r w:rsidDel="00000000" w:rsidR="00000000" w:rsidRPr="00000000">
        <w:rPr>
          <w:sz w:val="28"/>
          <w:szCs w:val="28"/>
          <w:rtl w:val="0"/>
        </w:rPr>
        <w:t xml:space="preserve"> Response times were acceptable for most use cases, though load times during high traffic periods were slower than expected. Optimizations in caching and server response time were recommended.</w:t>
      </w:r>
    </w:p>
    <w:p w:rsidR="00000000" w:rsidDel="00000000" w:rsidP="00000000" w:rsidRDefault="00000000" w:rsidRPr="00000000" w14:paraId="00000033">
      <w:pPr>
        <w:pStyle w:val="Heading4"/>
        <w:keepNext w:val="0"/>
        <w:keepLines w:val="0"/>
        <w:spacing w:after="40" w:before="240" w:lineRule="auto"/>
        <w:rPr>
          <w:b w:val="1"/>
          <w:color w:val="000000"/>
          <w:sz w:val="28"/>
          <w:szCs w:val="28"/>
        </w:rPr>
      </w:pPr>
      <w:bookmarkStart w:colFirst="0" w:colLast="0" w:name="_k9sktca1xxb8" w:id="8"/>
      <w:bookmarkEnd w:id="8"/>
      <w:r w:rsidDel="00000000" w:rsidR="00000000" w:rsidRPr="00000000">
        <w:rPr>
          <w:b w:val="1"/>
          <w:color w:val="000000"/>
          <w:sz w:val="28"/>
          <w:szCs w:val="28"/>
          <w:rtl w:val="0"/>
        </w:rPr>
        <w:t xml:space="preserve">6. Defects Found</w:t>
      </w:r>
    </w:p>
    <w:p w:rsidR="00000000" w:rsidDel="00000000" w:rsidP="00000000" w:rsidRDefault="00000000" w:rsidRPr="00000000" w14:paraId="00000034">
      <w:pPr>
        <w:numPr>
          <w:ilvl w:val="0"/>
          <w:numId w:val="3"/>
        </w:numPr>
        <w:spacing w:after="240" w:before="240" w:lineRule="auto"/>
        <w:ind w:left="720" w:hanging="360"/>
        <w:rPr>
          <w:sz w:val="28"/>
          <w:szCs w:val="28"/>
        </w:rPr>
      </w:pPr>
      <w:r w:rsidDel="00000000" w:rsidR="00000000" w:rsidRPr="00000000">
        <w:rPr>
          <w:b w:val="1"/>
          <w:sz w:val="28"/>
          <w:szCs w:val="28"/>
          <w:rtl w:val="0"/>
        </w:rPr>
        <w:t xml:space="preserve">Major Defects:</w:t>
      </w:r>
    </w:p>
    <w:p w:rsidR="00000000" w:rsidDel="00000000" w:rsidP="00000000" w:rsidRDefault="00000000" w:rsidRPr="00000000" w14:paraId="00000035">
      <w:pPr>
        <w:spacing w:after="240" w:before="240" w:line="240" w:lineRule="auto"/>
        <w:ind w:left="720" w:firstLine="720"/>
        <w:rPr>
          <w:b w:val="1"/>
          <w:sz w:val="28"/>
          <w:szCs w:val="28"/>
        </w:rPr>
      </w:pPr>
      <w:r w:rsidDel="00000000" w:rsidR="00000000" w:rsidRPr="00000000">
        <w:rPr>
          <w:sz w:val="28"/>
          <w:szCs w:val="28"/>
          <w:rtl w:val="0"/>
        </w:rPr>
        <w:t xml:space="preserve">Signup &amp; Login defect</w:t>
      </w:r>
      <w:r w:rsidDel="00000000" w:rsidR="00000000" w:rsidRPr="00000000">
        <w:rPr>
          <w:rtl w:val="0"/>
        </w:rPr>
      </w:r>
    </w:p>
    <w:p w:rsidR="00000000" w:rsidDel="00000000" w:rsidP="00000000" w:rsidRDefault="00000000" w:rsidRPr="00000000" w14:paraId="00000036">
      <w:pPr>
        <w:spacing w:after="240" w:before="240" w:line="240" w:lineRule="auto"/>
        <w:ind w:left="720" w:firstLine="720"/>
        <w:rPr>
          <w:sz w:val="28"/>
          <w:szCs w:val="28"/>
        </w:rPr>
      </w:pPr>
      <w:r w:rsidDel="00000000" w:rsidR="00000000" w:rsidRPr="00000000">
        <w:rPr>
          <w:sz w:val="28"/>
          <w:szCs w:val="28"/>
          <w:rtl w:val="0"/>
        </w:rPr>
        <w:t xml:space="preserve">Payment gateway issues in specific regions.</w:t>
      </w:r>
    </w:p>
    <w:p w:rsidR="00000000" w:rsidDel="00000000" w:rsidP="00000000" w:rsidRDefault="00000000" w:rsidRPr="00000000" w14:paraId="00000037">
      <w:pPr>
        <w:spacing w:after="240" w:before="240" w:line="240" w:lineRule="auto"/>
        <w:ind w:left="720" w:firstLine="720"/>
        <w:rPr>
          <w:sz w:val="28"/>
          <w:szCs w:val="28"/>
        </w:rPr>
      </w:pPr>
      <w:r w:rsidDel="00000000" w:rsidR="00000000" w:rsidRPr="00000000">
        <w:rPr>
          <w:sz w:val="28"/>
          <w:szCs w:val="28"/>
          <w:rtl w:val="0"/>
        </w:rPr>
        <w:t xml:space="preserve">Incorrect cart items displayed under certain conditions.</w:t>
      </w:r>
    </w:p>
    <w:p w:rsidR="00000000" w:rsidDel="00000000" w:rsidP="00000000" w:rsidRDefault="00000000" w:rsidRPr="00000000" w14:paraId="00000038">
      <w:pPr>
        <w:numPr>
          <w:ilvl w:val="0"/>
          <w:numId w:val="3"/>
        </w:numPr>
        <w:spacing w:after="240" w:before="240" w:lineRule="auto"/>
        <w:ind w:left="720" w:hanging="360"/>
        <w:rPr>
          <w:sz w:val="28"/>
          <w:szCs w:val="28"/>
        </w:rPr>
      </w:pPr>
      <w:r w:rsidDel="00000000" w:rsidR="00000000" w:rsidRPr="00000000">
        <w:rPr>
          <w:b w:val="1"/>
          <w:sz w:val="28"/>
          <w:szCs w:val="28"/>
          <w:rtl w:val="0"/>
        </w:rPr>
        <w:t xml:space="preserve">Minor Defects:</w:t>
      </w:r>
    </w:p>
    <w:p w:rsidR="00000000" w:rsidDel="00000000" w:rsidP="00000000" w:rsidRDefault="00000000" w:rsidRPr="00000000" w14:paraId="00000039">
      <w:pPr>
        <w:spacing w:after="240" w:before="240" w:lineRule="auto"/>
        <w:ind w:left="1440" w:firstLine="0"/>
        <w:rPr>
          <w:sz w:val="28"/>
          <w:szCs w:val="28"/>
        </w:rPr>
      </w:pPr>
      <w:r w:rsidDel="00000000" w:rsidR="00000000" w:rsidRPr="00000000">
        <w:rPr>
          <w:sz w:val="28"/>
          <w:szCs w:val="28"/>
          <w:rtl w:val="0"/>
        </w:rPr>
        <w:t xml:space="preserve">UI inconsistencies across browsers.</w:t>
      </w:r>
    </w:p>
    <w:p w:rsidR="00000000" w:rsidDel="00000000" w:rsidP="00000000" w:rsidRDefault="00000000" w:rsidRPr="00000000" w14:paraId="0000003A">
      <w:pPr>
        <w:spacing w:after="240" w:before="240" w:lineRule="auto"/>
        <w:ind w:left="1440" w:firstLine="0"/>
        <w:rPr>
          <w:sz w:val="28"/>
          <w:szCs w:val="28"/>
        </w:rPr>
      </w:pPr>
      <w:r w:rsidDel="00000000" w:rsidR="00000000" w:rsidRPr="00000000">
        <w:rPr>
          <w:sz w:val="28"/>
          <w:szCs w:val="28"/>
          <w:rtl w:val="0"/>
        </w:rPr>
        <w:t xml:space="preserve">Some usability issues related to the filter options.</w:t>
      </w:r>
    </w:p>
    <w:p w:rsidR="00000000" w:rsidDel="00000000" w:rsidP="00000000" w:rsidRDefault="00000000" w:rsidRPr="00000000" w14:paraId="0000003B">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