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0C108" w14:textId="77777777" w:rsidR="00270A92" w:rsidRDefault="00EE1D23">
      <w:pPr>
        <w:rPr>
          <w:sz w:val="40"/>
          <w:szCs w:val="40"/>
        </w:rPr>
      </w:pPr>
      <w:bookmarkStart w:id="0" w:name="_GoBack"/>
      <w:bookmarkEnd w:id="0"/>
      <w:r>
        <w:rPr>
          <w:sz w:val="40"/>
          <w:szCs w:val="40"/>
        </w:rPr>
        <w:tab/>
      </w:r>
      <w:r>
        <w:rPr>
          <w:sz w:val="40"/>
          <w:szCs w:val="40"/>
        </w:rPr>
        <w:tab/>
      </w:r>
      <w:r>
        <w:rPr>
          <w:sz w:val="40"/>
          <w:szCs w:val="40"/>
        </w:rPr>
        <w:tab/>
        <w:t>JAVA important notes</w:t>
      </w:r>
    </w:p>
    <w:p w14:paraId="414A5428" w14:textId="77777777" w:rsidR="00EE1D23" w:rsidRDefault="00EE1D23">
      <w:pPr>
        <w:rPr>
          <w:sz w:val="40"/>
          <w:szCs w:val="40"/>
        </w:rPr>
      </w:pPr>
    </w:p>
    <w:p w14:paraId="5B8B4CEF" w14:textId="1A2D147F" w:rsidR="00EE1D23" w:rsidRDefault="00CB57FF">
      <w:r>
        <w:rPr>
          <w:noProof/>
        </w:rPr>
        <w:drawing>
          <wp:inline distT="0" distB="0" distL="0" distR="0" wp14:anchorId="04B1F147" wp14:editId="53DB2BD3">
            <wp:extent cx="5883910" cy="16795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3910" cy="1679575"/>
                    </a:xfrm>
                    <a:prstGeom prst="rect">
                      <a:avLst/>
                    </a:prstGeom>
                    <a:noFill/>
                    <a:ln>
                      <a:noFill/>
                    </a:ln>
                  </pic:spPr>
                </pic:pic>
              </a:graphicData>
            </a:graphic>
          </wp:inline>
        </w:drawing>
      </w:r>
    </w:p>
    <w:p w14:paraId="0A1354D4" w14:textId="77777777" w:rsidR="00EE1D23" w:rsidRDefault="00EE1D23">
      <w:r>
        <w:t xml:space="preserve">This is the basic JAVA development kit scenario and now onwards from java 11 we don’t have JRE </w:t>
      </w:r>
    </w:p>
    <w:p w14:paraId="22AA00FD" w14:textId="77777777" w:rsidR="00E26442" w:rsidRDefault="00E26442" w:rsidP="00E26442">
      <w:pPr>
        <w:pStyle w:val="c18"/>
        <w:shd w:val="clear" w:color="auto" w:fill="151718"/>
        <w:jc w:val="both"/>
        <w:rPr>
          <w:rFonts w:ascii="Arial" w:hAnsi="Arial" w:cs="Arial"/>
          <w:color w:val="D8D4CF"/>
        </w:rPr>
      </w:pPr>
      <w:r>
        <w:rPr>
          <w:rStyle w:val="Strong"/>
          <w:rFonts w:ascii="Arial" w:hAnsi="Arial" w:cs="Arial"/>
          <w:bCs/>
          <w:color w:val="D8D4CF"/>
        </w:rPr>
        <w:t>Best Practices:</w:t>
      </w:r>
    </w:p>
    <w:p w14:paraId="6EF4B7AF" w14:textId="77777777" w:rsidR="00E26442" w:rsidRDefault="00E26442" w:rsidP="00E26442">
      <w:pPr>
        <w:pStyle w:val="c18"/>
        <w:numPr>
          <w:ilvl w:val="0"/>
          <w:numId w:val="1"/>
        </w:numPr>
        <w:shd w:val="clear" w:color="auto" w:fill="151718"/>
        <w:jc w:val="both"/>
        <w:rPr>
          <w:rFonts w:ascii="Arial" w:hAnsi="Arial" w:cs="Arial"/>
          <w:color w:val="D8D4CF"/>
        </w:rPr>
      </w:pPr>
      <w:r>
        <w:rPr>
          <w:rStyle w:val="c17"/>
          <w:rFonts w:ascii="Arial" w:hAnsi="Arial" w:cs="Arial"/>
          <w:color w:val="D8D4CF"/>
        </w:rPr>
        <w:t>The name of class should start with an uppercase letter using Camel Case notation, like for example </w:t>
      </w:r>
      <w:r>
        <w:rPr>
          <w:rStyle w:val="Strong"/>
          <w:rFonts w:ascii="Arial" w:hAnsi="Arial" w:cs="Arial"/>
          <w:b w:val="0"/>
          <w:color w:val="D8D4CF"/>
        </w:rPr>
        <w:t>E</w:t>
      </w:r>
      <w:r>
        <w:rPr>
          <w:rStyle w:val="c17"/>
          <w:rFonts w:ascii="Arial" w:hAnsi="Arial" w:cs="Arial"/>
          <w:color w:val="D8D4CF"/>
        </w:rPr>
        <w:t>mployee</w:t>
      </w:r>
    </w:p>
    <w:p w14:paraId="3D37A33E" w14:textId="77777777" w:rsidR="00E26442" w:rsidRDefault="00E26442" w:rsidP="00E26442">
      <w:pPr>
        <w:pStyle w:val="c18"/>
        <w:numPr>
          <w:ilvl w:val="0"/>
          <w:numId w:val="1"/>
        </w:numPr>
        <w:shd w:val="clear" w:color="auto" w:fill="151718"/>
        <w:jc w:val="both"/>
        <w:rPr>
          <w:rFonts w:ascii="Arial" w:hAnsi="Arial" w:cs="Arial"/>
          <w:color w:val="D8D4CF"/>
        </w:rPr>
      </w:pPr>
      <w:r>
        <w:rPr>
          <w:rStyle w:val="c17"/>
          <w:rFonts w:ascii="Arial" w:hAnsi="Arial" w:cs="Arial"/>
          <w:color w:val="D8D4CF"/>
        </w:rPr>
        <w:t>The name of methods should start with a lowercase letter using CamelCase notation, like for example </w:t>
      </w:r>
      <w:r>
        <w:rPr>
          <w:rStyle w:val="Strong"/>
          <w:rFonts w:ascii="Arial" w:hAnsi="Arial" w:cs="Arial"/>
          <w:b w:val="0"/>
          <w:color w:val="D8D4CF"/>
        </w:rPr>
        <w:t>getName()</w:t>
      </w:r>
    </w:p>
    <w:p w14:paraId="1A7E664E" w14:textId="34F0E39E" w:rsidR="00EE1D23" w:rsidRDefault="00CB57FF">
      <w:r>
        <w:rPr>
          <w:noProof/>
        </w:rPr>
        <w:drawing>
          <wp:inline distT="0" distB="0" distL="0" distR="0" wp14:anchorId="3981E52B" wp14:editId="7CDFE8BF">
            <wp:extent cx="5843905" cy="3289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905" cy="3289935"/>
                    </a:xfrm>
                    <a:prstGeom prst="rect">
                      <a:avLst/>
                    </a:prstGeom>
                    <a:noFill/>
                    <a:ln>
                      <a:noFill/>
                    </a:ln>
                  </pic:spPr>
                </pic:pic>
              </a:graphicData>
            </a:graphic>
          </wp:inline>
        </w:drawing>
      </w:r>
    </w:p>
    <w:p w14:paraId="7E277D92" w14:textId="77777777" w:rsidR="009A5190" w:rsidRDefault="009A5190">
      <w:r>
        <w:t xml:space="preserve">**** </w:t>
      </w:r>
      <w:r w:rsidRPr="00A56A3A">
        <w:rPr>
          <w:b/>
          <w:bCs/>
          <w:u w:val="single"/>
        </w:rPr>
        <w:t>interpreters</w:t>
      </w:r>
      <w:r>
        <w:t xml:space="preserve"> are platform dep</w:t>
      </w:r>
      <w:r w:rsidR="00A56A3A">
        <w:t>e</w:t>
      </w:r>
      <w:r>
        <w:t xml:space="preserve">ndant </w:t>
      </w:r>
    </w:p>
    <w:p w14:paraId="4C0955EE" w14:textId="77777777" w:rsidR="00716042" w:rsidRDefault="00716042">
      <w:pPr>
        <w:rPr>
          <w:b/>
          <w:bCs/>
        </w:rPr>
      </w:pPr>
      <w:r>
        <w:t xml:space="preserve">**** </w:t>
      </w:r>
      <w:r>
        <w:rPr>
          <w:b/>
          <w:bCs/>
          <w:u w:val="single"/>
        </w:rPr>
        <w:t xml:space="preserve">JVM </w:t>
      </w:r>
      <w:r>
        <w:rPr>
          <w:b/>
          <w:bCs/>
        </w:rPr>
        <w:t xml:space="preserve"> is an Interpreter </w:t>
      </w:r>
    </w:p>
    <w:p w14:paraId="1D326A19" w14:textId="77777777" w:rsidR="00716042" w:rsidRDefault="00716042">
      <w:pPr>
        <w:rPr>
          <w:rFonts w:ascii="Verdana" w:hAnsi="Verdana"/>
          <w:color w:val="E8E6E3"/>
          <w:sz w:val="20"/>
          <w:szCs w:val="20"/>
          <w:shd w:val="clear" w:color="auto" w:fill="181A1B"/>
        </w:rPr>
      </w:pPr>
      <w:r>
        <w:rPr>
          <w:rFonts w:ascii="Verdana" w:hAnsi="Verdana"/>
          <w:color w:val="E8E6E3"/>
          <w:sz w:val="20"/>
          <w:szCs w:val="20"/>
          <w:shd w:val="clear" w:color="auto" w:fill="181A1B"/>
        </w:rPr>
        <w:lastRenderedPageBreak/>
        <w:t>JVM (Java Virtual Machine) is an abstract machine. It is a specification that provides runtime environment in which java bytecode can be executed.</w:t>
      </w:r>
    </w:p>
    <w:p w14:paraId="321D045E" w14:textId="77777777" w:rsidR="00D40121" w:rsidRPr="00716042" w:rsidRDefault="00D40121">
      <w:pPr>
        <w:rPr>
          <w:b/>
          <w:bCs/>
        </w:rPr>
      </w:pPr>
    </w:p>
    <w:p w14:paraId="1E3D6856" w14:textId="77777777" w:rsidR="009A5190" w:rsidRDefault="006F3446">
      <w:pPr>
        <w:rPr>
          <w:sz w:val="28"/>
          <w:szCs w:val="28"/>
        </w:rPr>
      </w:pPr>
      <w:r>
        <w:rPr>
          <w:sz w:val="28"/>
          <w:szCs w:val="28"/>
        </w:rPr>
        <w:t>OOPS:</w:t>
      </w:r>
    </w:p>
    <w:p w14:paraId="34D86B15" w14:textId="77777777" w:rsidR="006F3446" w:rsidRPr="006F3446" w:rsidRDefault="006F3446" w:rsidP="006F3446">
      <w:pPr>
        <w:rPr>
          <w:sz w:val="28"/>
          <w:szCs w:val="28"/>
        </w:rPr>
      </w:pPr>
      <w:r w:rsidRPr="006F3446">
        <w:rPr>
          <w:sz w:val="28"/>
          <w:szCs w:val="28"/>
        </w:rPr>
        <w:t>An instance of a class contains its own copy of variables (attributes) and the methods (behavior) with all the other objects of that class.</w:t>
      </w:r>
    </w:p>
    <w:p w14:paraId="6D90D52D" w14:textId="31F25389" w:rsidR="006F3446" w:rsidRDefault="006F3446" w:rsidP="006F3446">
      <w:r w:rsidRPr="006F3446">
        <w:rPr>
          <w:sz w:val="28"/>
          <w:szCs w:val="28"/>
        </w:rPr>
        <w:t>Objects collaborate by exchanging messages with one another via method invocations (i.e., invoking each other's behaviors).</w:t>
      </w:r>
      <w:r w:rsidRPr="006F3446">
        <w:rPr>
          <w:noProof/>
        </w:rPr>
        <w:t xml:space="preserve"> </w:t>
      </w:r>
      <w:r w:rsidR="00CB57FF">
        <w:rPr>
          <w:noProof/>
        </w:rPr>
        <w:drawing>
          <wp:inline distT="0" distB="0" distL="0" distR="0" wp14:anchorId="47417B30" wp14:editId="079D2071">
            <wp:extent cx="5894070" cy="223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4070" cy="2236470"/>
                    </a:xfrm>
                    <a:prstGeom prst="rect">
                      <a:avLst/>
                    </a:prstGeom>
                    <a:noFill/>
                    <a:ln>
                      <a:noFill/>
                    </a:ln>
                  </pic:spPr>
                </pic:pic>
              </a:graphicData>
            </a:graphic>
          </wp:inline>
        </w:drawing>
      </w:r>
    </w:p>
    <w:p w14:paraId="684F034D" w14:textId="77777777" w:rsidR="006F3446" w:rsidRDefault="006F3446" w:rsidP="006F3446">
      <w:pPr>
        <w:rPr>
          <w:sz w:val="28"/>
          <w:szCs w:val="28"/>
        </w:rPr>
      </w:pPr>
    </w:p>
    <w:p w14:paraId="3A3E86CD" w14:textId="77777777" w:rsidR="006F3446" w:rsidRDefault="005E337C" w:rsidP="006F3446">
      <w:pPr>
        <w:rPr>
          <w:sz w:val="28"/>
          <w:szCs w:val="28"/>
        </w:rPr>
      </w:pPr>
      <w:r>
        <w:rPr>
          <w:sz w:val="28"/>
          <w:szCs w:val="28"/>
        </w:rPr>
        <w:t>**** main() method cannot be private as it will result in a RUN TIME error</w:t>
      </w:r>
    </w:p>
    <w:p w14:paraId="0BC63A8C" w14:textId="77777777" w:rsidR="005D5F0A" w:rsidRDefault="005D5F0A" w:rsidP="006F3446">
      <w:pPr>
        <w:rPr>
          <w:sz w:val="28"/>
          <w:szCs w:val="28"/>
        </w:rPr>
      </w:pPr>
      <w:r>
        <w:rPr>
          <w:sz w:val="28"/>
          <w:szCs w:val="28"/>
        </w:rPr>
        <w:t>**** even if there is no main class the .class file will be generated if the class has no errors</w:t>
      </w:r>
    </w:p>
    <w:p w14:paraId="4EC0B8B1" w14:textId="77777777" w:rsidR="0047558D" w:rsidRPr="0047558D" w:rsidRDefault="0047558D" w:rsidP="0047558D">
      <w:pPr>
        <w:rPr>
          <w:sz w:val="28"/>
          <w:szCs w:val="28"/>
        </w:rPr>
      </w:pPr>
      <w:r w:rsidRPr="0047558D">
        <w:rPr>
          <w:sz w:val="28"/>
          <w:szCs w:val="28"/>
        </w:rPr>
        <w:t>Rules for naming identifiers</w:t>
      </w:r>
    </w:p>
    <w:p w14:paraId="527A421B" w14:textId="77777777" w:rsidR="0047558D" w:rsidRPr="0047558D" w:rsidRDefault="0047558D" w:rsidP="0047558D">
      <w:pPr>
        <w:numPr>
          <w:ilvl w:val="0"/>
          <w:numId w:val="2"/>
        </w:numPr>
        <w:rPr>
          <w:sz w:val="28"/>
          <w:szCs w:val="28"/>
        </w:rPr>
      </w:pPr>
      <w:r w:rsidRPr="0047558D">
        <w:rPr>
          <w:sz w:val="28"/>
          <w:szCs w:val="28"/>
        </w:rPr>
        <w:t>Case-sensitive</w:t>
      </w:r>
    </w:p>
    <w:p w14:paraId="3746DD8D" w14:textId="77777777" w:rsidR="0047558D" w:rsidRPr="0047558D" w:rsidRDefault="0047558D" w:rsidP="0047558D">
      <w:pPr>
        <w:numPr>
          <w:ilvl w:val="0"/>
          <w:numId w:val="2"/>
        </w:numPr>
        <w:rPr>
          <w:sz w:val="28"/>
          <w:szCs w:val="28"/>
        </w:rPr>
      </w:pPr>
      <w:r w:rsidRPr="0047558D">
        <w:rPr>
          <w:sz w:val="28"/>
          <w:szCs w:val="28"/>
        </w:rPr>
        <w:t>Should not start with a number</w:t>
      </w:r>
    </w:p>
    <w:p w14:paraId="34AE3899" w14:textId="77777777" w:rsidR="0047558D" w:rsidRPr="0047558D" w:rsidRDefault="0047558D" w:rsidP="0047558D">
      <w:pPr>
        <w:numPr>
          <w:ilvl w:val="0"/>
          <w:numId w:val="2"/>
        </w:numPr>
        <w:rPr>
          <w:sz w:val="28"/>
          <w:szCs w:val="28"/>
        </w:rPr>
      </w:pPr>
      <w:r w:rsidRPr="0047558D">
        <w:rPr>
          <w:sz w:val="28"/>
          <w:szCs w:val="28"/>
        </w:rPr>
        <w:t>Can start with a letter, $ or _</w:t>
      </w:r>
    </w:p>
    <w:p w14:paraId="1ABE1F46" w14:textId="77777777" w:rsidR="0047558D" w:rsidRPr="0047558D" w:rsidRDefault="0047558D" w:rsidP="0047558D">
      <w:pPr>
        <w:numPr>
          <w:ilvl w:val="0"/>
          <w:numId w:val="2"/>
        </w:numPr>
        <w:rPr>
          <w:sz w:val="28"/>
          <w:szCs w:val="28"/>
        </w:rPr>
      </w:pPr>
      <w:r w:rsidRPr="0047558D">
        <w:rPr>
          <w:sz w:val="28"/>
          <w:szCs w:val="28"/>
        </w:rPr>
        <w:t>Should not have spaces</w:t>
      </w:r>
    </w:p>
    <w:p w14:paraId="0AC2842B" w14:textId="77777777" w:rsidR="0047558D" w:rsidRPr="0047558D" w:rsidRDefault="0047558D" w:rsidP="0047558D">
      <w:pPr>
        <w:numPr>
          <w:ilvl w:val="0"/>
          <w:numId w:val="2"/>
        </w:numPr>
        <w:rPr>
          <w:sz w:val="28"/>
          <w:szCs w:val="28"/>
        </w:rPr>
      </w:pPr>
      <w:r w:rsidRPr="0047558D">
        <w:rPr>
          <w:sz w:val="28"/>
          <w:szCs w:val="28"/>
        </w:rPr>
        <w:t>Should not be a Java keyword or literal</w:t>
      </w:r>
    </w:p>
    <w:p w14:paraId="635520E3" w14:textId="77777777" w:rsidR="0047558D" w:rsidRDefault="0047558D" w:rsidP="0047558D">
      <w:pPr>
        <w:numPr>
          <w:ilvl w:val="0"/>
          <w:numId w:val="2"/>
        </w:numPr>
        <w:rPr>
          <w:sz w:val="28"/>
          <w:szCs w:val="28"/>
        </w:rPr>
      </w:pPr>
      <w:r w:rsidRPr="0047558D">
        <w:rPr>
          <w:sz w:val="28"/>
          <w:szCs w:val="28"/>
        </w:rPr>
        <w:t>No restriction on the length</w:t>
      </w:r>
    </w:p>
    <w:p w14:paraId="53DB984E" w14:textId="4503A882" w:rsidR="0047558D" w:rsidRDefault="00CB57FF" w:rsidP="0047558D">
      <w:pPr>
        <w:ind w:left="720"/>
      </w:pPr>
      <w:r>
        <w:rPr>
          <w:noProof/>
        </w:rPr>
        <w:lastRenderedPageBreak/>
        <w:drawing>
          <wp:inline distT="0" distB="0" distL="0" distR="0" wp14:anchorId="361FAEBD" wp14:editId="0043D309">
            <wp:extent cx="5923915"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3915" cy="3170555"/>
                    </a:xfrm>
                    <a:prstGeom prst="rect">
                      <a:avLst/>
                    </a:prstGeom>
                    <a:noFill/>
                    <a:ln>
                      <a:noFill/>
                    </a:ln>
                  </pic:spPr>
                </pic:pic>
              </a:graphicData>
            </a:graphic>
          </wp:inline>
        </w:drawing>
      </w:r>
    </w:p>
    <w:p w14:paraId="2A6EBB22" w14:textId="77777777" w:rsidR="0047558D" w:rsidRDefault="0047558D" w:rsidP="0047558D">
      <w:pPr>
        <w:ind w:left="720"/>
      </w:pPr>
      <w:r>
        <w:t xml:space="preserve">These are the basic data types of java which helps in defining the variables </w:t>
      </w:r>
    </w:p>
    <w:p w14:paraId="750DD62C" w14:textId="77777777" w:rsidR="0047558D" w:rsidRDefault="00976DD3" w:rsidP="0047558D">
      <w:pPr>
        <w:ind w:left="720"/>
      </w:pPr>
      <w:r>
        <w:t xml:space="preserve">Non Primitive Data types </w:t>
      </w:r>
      <w:r w:rsidRPr="00976DD3">
        <w:t>holds the memory address where the data item (object) is stored</w:t>
      </w:r>
      <w:r>
        <w:t xml:space="preserve"> and also known as reference data types</w:t>
      </w:r>
    </w:p>
    <w:tbl>
      <w:tblPr>
        <w:tblW w:w="0" w:type="auto"/>
        <w:tblCellSpacing w:w="7" w:type="dxa"/>
        <w:tblBorders>
          <w:top w:val="outset" w:sz="6" w:space="0" w:color="545B5E"/>
          <w:left w:val="outset" w:sz="6" w:space="0" w:color="545B5E"/>
          <w:bottom w:val="outset" w:sz="6" w:space="0" w:color="545B5E"/>
          <w:right w:val="outset" w:sz="6" w:space="0" w:color="545B5E"/>
        </w:tblBorders>
        <w:tblCellMar>
          <w:top w:w="15" w:type="dxa"/>
          <w:left w:w="15" w:type="dxa"/>
          <w:bottom w:w="15" w:type="dxa"/>
          <w:right w:w="15" w:type="dxa"/>
        </w:tblCellMar>
        <w:tblLook w:val="04A0" w:firstRow="1" w:lastRow="0" w:firstColumn="1" w:lastColumn="0" w:noHBand="0" w:noVBand="1"/>
      </w:tblPr>
      <w:tblGrid>
        <w:gridCol w:w="1095"/>
        <w:gridCol w:w="1595"/>
        <w:gridCol w:w="2563"/>
      </w:tblGrid>
      <w:tr w:rsidR="00D978B8" w:rsidRPr="002D42C8" w14:paraId="3CCE9D5A"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DE597C"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b/>
                <w:bCs/>
                <w:sz w:val="24"/>
                <w:szCs w:val="24"/>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BBB7F"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b/>
                <w:bCs/>
                <w:sz w:val="24"/>
                <w:szCs w:val="24"/>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BB9E"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b/>
                <w:bCs/>
                <w:sz w:val="24"/>
                <w:szCs w:val="24"/>
              </w:rPr>
              <w:t>Default size</w:t>
            </w:r>
          </w:p>
        </w:tc>
      </w:tr>
      <w:tr w:rsidR="00D978B8" w:rsidRPr="002D42C8" w14:paraId="7BD8D850"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775066"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43691"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false</w:t>
            </w:r>
            <w:r w:rsidR="00B74F1D" w:rsidRPr="002D42C8">
              <w:rPr>
                <w:rFonts w:ascii="Arial"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E2687"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1 bit (depends on JVM)</w:t>
            </w:r>
          </w:p>
        </w:tc>
      </w:tr>
      <w:tr w:rsidR="00D978B8" w:rsidRPr="002D42C8" w14:paraId="449E4211"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F7C02"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37D0"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'\u0000'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AED4B"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2 byte</w:t>
            </w:r>
          </w:p>
        </w:tc>
      </w:tr>
      <w:tr w:rsidR="00D978B8" w:rsidRPr="002D42C8" w14:paraId="22A8A36C"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96EB4"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8B1C7"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8F695"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1 byte</w:t>
            </w:r>
          </w:p>
        </w:tc>
      </w:tr>
      <w:tr w:rsidR="00D978B8" w:rsidRPr="002D42C8" w14:paraId="11E6AEAA"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92324A"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00260"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7C6E9"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2 byte</w:t>
            </w:r>
          </w:p>
        </w:tc>
      </w:tr>
      <w:tr w:rsidR="00D978B8" w:rsidRPr="002D42C8" w14:paraId="6AF1021C"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77750"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923CF"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F9DAF"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4 byte</w:t>
            </w:r>
          </w:p>
        </w:tc>
      </w:tr>
      <w:tr w:rsidR="00D978B8" w:rsidRPr="002D42C8" w14:paraId="7B9A469B"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AED93"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EE8D"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4825F"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8 byte</w:t>
            </w:r>
          </w:p>
        </w:tc>
      </w:tr>
      <w:tr w:rsidR="00D978B8" w:rsidRPr="002D42C8" w14:paraId="6A36C034"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3AF2D"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44FC1"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0.0f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46300"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4 byte</w:t>
            </w:r>
          </w:p>
        </w:tc>
      </w:tr>
      <w:tr w:rsidR="00D978B8" w:rsidRPr="002D42C8" w14:paraId="54008B4F" w14:textId="77777777" w:rsidTr="00D978B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8767D"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66CF5"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0.0d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EBACA" w14:textId="77777777" w:rsidR="00D978B8" w:rsidRPr="002D42C8" w:rsidRDefault="00D978B8" w:rsidP="00D978B8">
            <w:pPr>
              <w:spacing w:after="0" w:line="240" w:lineRule="auto"/>
              <w:rPr>
                <w:rFonts w:ascii="Arial" w:hAnsi="Arial" w:cs="Arial"/>
                <w:sz w:val="24"/>
                <w:szCs w:val="24"/>
              </w:rPr>
            </w:pPr>
            <w:r w:rsidRPr="002D42C8">
              <w:rPr>
                <w:rFonts w:ascii="Arial" w:hAnsi="Arial" w:cs="Arial"/>
                <w:sz w:val="24"/>
                <w:szCs w:val="24"/>
              </w:rPr>
              <w:t>8 byte</w:t>
            </w:r>
          </w:p>
        </w:tc>
      </w:tr>
    </w:tbl>
    <w:p w14:paraId="33ED2AD2" w14:textId="77777777" w:rsidR="002A0CC0" w:rsidRPr="002A0CC0" w:rsidRDefault="00D978B8" w:rsidP="002A0CC0">
      <w:pPr>
        <w:rPr>
          <w:rFonts w:ascii="Arial" w:hAnsi="Arial" w:cs="Arial"/>
        </w:rPr>
      </w:pPr>
      <w:r w:rsidRPr="00D978B8">
        <w:rPr>
          <w:rFonts w:ascii="Arial" w:hAnsi="Arial" w:cs="Arial"/>
          <w:sz w:val="24"/>
          <w:szCs w:val="24"/>
        </w:rPr>
        <w:t> </w:t>
      </w:r>
      <w:r w:rsidR="002A0CC0" w:rsidRPr="002A0CC0">
        <w:rPr>
          <w:rFonts w:ascii="Arial" w:hAnsi="Arial" w:cs="Arial"/>
        </w:rPr>
        <w:t>In Java we can have three different scopes of variables:</w:t>
      </w:r>
    </w:p>
    <w:p w14:paraId="2C907AF4" w14:textId="77777777" w:rsidR="002A0CC0" w:rsidRPr="002A0CC0" w:rsidRDefault="002A0CC0" w:rsidP="002A0CC0">
      <w:pPr>
        <w:spacing w:before="100" w:beforeAutospacing="1" w:after="100" w:afterAutospacing="1" w:line="240" w:lineRule="auto"/>
        <w:jc w:val="both"/>
        <w:rPr>
          <w:rFonts w:ascii="Arial" w:hAnsi="Arial" w:cs="Arial"/>
          <w:sz w:val="24"/>
          <w:szCs w:val="24"/>
        </w:rPr>
      </w:pPr>
      <w:r w:rsidRPr="002A0CC0">
        <w:rPr>
          <w:rFonts w:ascii="Arial" w:hAnsi="Arial" w:cs="Arial"/>
          <w:b/>
          <w:bCs/>
          <w:sz w:val="24"/>
          <w:szCs w:val="24"/>
        </w:rPr>
        <w:t>Local Variable</w:t>
      </w:r>
    </w:p>
    <w:p w14:paraId="3DC9B31D" w14:textId="77777777" w:rsidR="002A0CC0" w:rsidRPr="002A0CC0" w:rsidRDefault="002A0CC0" w:rsidP="002A0CC0">
      <w:pPr>
        <w:spacing w:before="100" w:beforeAutospacing="1" w:after="100" w:afterAutospacing="1" w:line="240" w:lineRule="auto"/>
        <w:jc w:val="both"/>
        <w:rPr>
          <w:rFonts w:ascii="Arial" w:hAnsi="Arial" w:cs="Arial"/>
          <w:sz w:val="24"/>
          <w:szCs w:val="24"/>
        </w:rPr>
      </w:pPr>
      <w:r w:rsidRPr="002A0CC0">
        <w:rPr>
          <w:rFonts w:ascii="Arial" w:hAnsi="Arial" w:cs="Arial"/>
          <w:sz w:val="24"/>
          <w:szCs w:val="24"/>
        </w:rPr>
        <w:t>Variables are declared and used inside same method only.</w:t>
      </w:r>
    </w:p>
    <w:p w14:paraId="7DE93C85" w14:textId="77777777" w:rsidR="002A0CC0" w:rsidRPr="002A0CC0" w:rsidRDefault="002A0CC0" w:rsidP="002A0CC0">
      <w:pPr>
        <w:spacing w:before="100" w:beforeAutospacing="1" w:after="100" w:afterAutospacing="1" w:line="240" w:lineRule="auto"/>
        <w:jc w:val="both"/>
        <w:rPr>
          <w:rFonts w:ascii="Arial" w:hAnsi="Arial" w:cs="Arial"/>
          <w:sz w:val="24"/>
          <w:szCs w:val="24"/>
        </w:rPr>
      </w:pPr>
      <w:r w:rsidRPr="002A0CC0">
        <w:rPr>
          <w:rFonts w:ascii="Arial" w:hAnsi="Arial" w:cs="Arial"/>
          <w:b/>
          <w:bCs/>
          <w:sz w:val="24"/>
          <w:szCs w:val="24"/>
        </w:rPr>
        <w:t>Static Variable</w:t>
      </w:r>
    </w:p>
    <w:p w14:paraId="77C3A41D" w14:textId="77777777" w:rsidR="002A0CC0" w:rsidRPr="002A0CC0" w:rsidRDefault="002A0CC0" w:rsidP="002A0CC0">
      <w:pPr>
        <w:spacing w:before="100" w:beforeAutospacing="1" w:after="100" w:afterAutospacing="1" w:line="240" w:lineRule="auto"/>
        <w:jc w:val="both"/>
        <w:rPr>
          <w:rFonts w:ascii="Arial" w:hAnsi="Arial" w:cs="Arial"/>
          <w:sz w:val="24"/>
          <w:szCs w:val="24"/>
        </w:rPr>
      </w:pPr>
      <w:r w:rsidRPr="002A0CC0">
        <w:rPr>
          <w:rFonts w:ascii="Arial" w:hAnsi="Arial" w:cs="Arial"/>
          <w:sz w:val="24"/>
          <w:szCs w:val="24"/>
        </w:rPr>
        <w:t>Static variables are declared inside class and can be used outside class with class name and class object. But class name is preferred.</w:t>
      </w:r>
    </w:p>
    <w:p w14:paraId="277BD8A9" w14:textId="77777777" w:rsidR="002A0CC0" w:rsidRDefault="002A0CC0" w:rsidP="002A0CC0">
      <w:pPr>
        <w:spacing w:before="100" w:beforeAutospacing="1" w:after="100" w:afterAutospacing="1" w:line="240" w:lineRule="auto"/>
        <w:jc w:val="both"/>
        <w:rPr>
          <w:rFonts w:ascii="Arial" w:hAnsi="Arial" w:cs="Arial"/>
          <w:sz w:val="24"/>
          <w:szCs w:val="24"/>
        </w:rPr>
      </w:pPr>
      <w:r w:rsidRPr="002A0CC0">
        <w:rPr>
          <w:rFonts w:ascii="Arial" w:hAnsi="Arial" w:cs="Arial"/>
          <w:b/>
          <w:bCs/>
          <w:sz w:val="24"/>
          <w:szCs w:val="24"/>
        </w:rPr>
        <w:t>Instance Variable</w:t>
      </w:r>
      <w:r>
        <w:rPr>
          <w:rFonts w:ascii="Arial" w:hAnsi="Arial" w:cs="Arial"/>
          <w:sz w:val="24"/>
          <w:szCs w:val="24"/>
        </w:rPr>
        <w:t xml:space="preserve"> </w:t>
      </w:r>
      <w:r w:rsidRPr="002A0CC0">
        <w:rPr>
          <w:rFonts w:ascii="Arial" w:hAnsi="Arial" w:cs="Arial"/>
          <w:sz w:val="24"/>
          <w:szCs w:val="24"/>
        </w:rPr>
        <w:t>Instance variables are declared inside class and can be used outside class with class object only.</w:t>
      </w:r>
    </w:p>
    <w:p w14:paraId="55338311" w14:textId="77777777" w:rsidR="006F6828" w:rsidRDefault="006F6828" w:rsidP="006F6828">
      <w:pPr>
        <w:spacing w:before="100" w:beforeAutospacing="1" w:after="100" w:afterAutospacing="1" w:line="240" w:lineRule="auto"/>
        <w:jc w:val="both"/>
        <w:rPr>
          <w:rFonts w:ascii="Arial" w:hAnsi="Arial" w:cs="Arial"/>
          <w:b/>
          <w:bCs/>
          <w:sz w:val="24"/>
          <w:szCs w:val="24"/>
        </w:rPr>
      </w:pPr>
      <w:r w:rsidRPr="006F6828">
        <w:rPr>
          <w:rFonts w:ascii="Arial" w:hAnsi="Arial" w:cs="Arial"/>
          <w:sz w:val="24"/>
          <w:szCs w:val="24"/>
        </w:rPr>
        <w:lastRenderedPageBreak/>
        <w:t>Syntax: result = (test_condition) ? (value_1) : (value_2)</w:t>
      </w:r>
      <w:r>
        <w:rPr>
          <w:rFonts w:ascii="Arial" w:hAnsi="Arial" w:cs="Arial"/>
          <w:sz w:val="24"/>
          <w:szCs w:val="24"/>
        </w:rPr>
        <w:t xml:space="preserve"> </w:t>
      </w:r>
      <w:r>
        <w:rPr>
          <w:rFonts w:ascii="Arial" w:hAnsi="Arial" w:cs="Arial"/>
          <w:b/>
          <w:bCs/>
          <w:sz w:val="24"/>
          <w:szCs w:val="24"/>
        </w:rPr>
        <w:t>{Ternary Operator}</w:t>
      </w:r>
    </w:p>
    <w:p w14:paraId="3437FB71" w14:textId="77777777" w:rsidR="007C3221" w:rsidRDefault="007C3221" w:rsidP="006F6828">
      <w:pPr>
        <w:spacing w:before="100" w:beforeAutospacing="1" w:after="100" w:afterAutospacing="1" w:line="240" w:lineRule="auto"/>
        <w:jc w:val="both"/>
        <w:rPr>
          <w:rFonts w:ascii="Arial" w:hAnsi="Arial" w:cs="Arial"/>
          <w:sz w:val="24"/>
          <w:szCs w:val="24"/>
        </w:rPr>
      </w:pPr>
      <w:r>
        <w:rPr>
          <w:rFonts w:ascii="Arial" w:hAnsi="Arial" w:cs="Arial"/>
          <w:sz w:val="24"/>
          <w:szCs w:val="24"/>
        </w:rPr>
        <w:t>Now for ++ operator :</w:t>
      </w:r>
    </w:p>
    <w:p w14:paraId="62B5F6D7" w14:textId="77777777" w:rsidR="007C3221" w:rsidRDefault="007C3221" w:rsidP="006F6828">
      <w:pPr>
        <w:spacing w:before="100" w:beforeAutospacing="1" w:after="100" w:afterAutospacing="1" w:line="240" w:lineRule="auto"/>
        <w:jc w:val="both"/>
        <w:rPr>
          <w:rFonts w:ascii="Arial" w:hAnsi="Arial" w:cs="Arial"/>
          <w:sz w:val="24"/>
          <w:szCs w:val="24"/>
        </w:rPr>
      </w:pPr>
      <w:r>
        <w:rPr>
          <w:rFonts w:ascii="Arial" w:hAnsi="Arial" w:cs="Arial"/>
          <w:sz w:val="24"/>
          <w:szCs w:val="24"/>
        </w:rPr>
        <w:t>for m++ we first use m then increment its value and for ++m we first increment m then use its value in the expression</w:t>
      </w:r>
    </w:p>
    <w:p w14:paraId="79CB794F" w14:textId="77777777" w:rsidR="007B5A2C" w:rsidRDefault="007B5A2C" w:rsidP="006F6828">
      <w:pPr>
        <w:spacing w:before="100" w:beforeAutospacing="1" w:after="100" w:afterAutospacing="1" w:line="240" w:lineRule="auto"/>
        <w:jc w:val="both"/>
        <w:rPr>
          <w:rFonts w:ascii="Arial" w:hAnsi="Arial" w:cs="Arial"/>
          <w:sz w:val="24"/>
          <w:szCs w:val="24"/>
        </w:rPr>
      </w:pPr>
      <w:r w:rsidRPr="007B5A2C">
        <w:rPr>
          <w:rFonts w:ascii="Arial" w:hAnsi="Arial" w:cs="Arial"/>
          <w:sz w:val="24"/>
          <w:szCs w:val="24"/>
        </w:rPr>
        <w:t>Java is a strongly-typed language, where type-checking is strictly enforced at runtime. This makes it impossible to convert incompatible types.</w:t>
      </w:r>
    </w:p>
    <w:p w14:paraId="0DF9B86C" w14:textId="77777777" w:rsidR="00D84853" w:rsidRPr="00D84853" w:rsidRDefault="00D84853" w:rsidP="00D84853">
      <w:pPr>
        <w:spacing w:before="100" w:beforeAutospacing="1" w:after="100" w:afterAutospacing="1" w:line="240" w:lineRule="auto"/>
        <w:jc w:val="both"/>
        <w:rPr>
          <w:rFonts w:ascii="Arial" w:hAnsi="Arial" w:cs="Arial"/>
          <w:sz w:val="24"/>
          <w:szCs w:val="24"/>
        </w:rPr>
      </w:pPr>
      <w:r w:rsidRPr="00D84853">
        <w:rPr>
          <w:rFonts w:ascii="Arial" w:hAnsi="Arial" w:cs="Arial"/>
          <w:sz w:val="24"/>
          <w:szCs w:val="24"/>
        </w:rPr>
        <w:t>There are 2 types of type conversions:</w:t>
      </w:r>
    </w:p>
    <w:p w14:paraId="4024D04A" w14:textId="77777777" w:rsidR="00D84853" w:rsidRPr="00D84853" w:rsidRDefault="00D84853" w:rsidP="00D84853">
      <w:pPr>
        <w:numPr>
          <w:ilvl w:val="0"/>
          <w:numId w:val="3"/>
        </w:numPr>
        <w:spacing w:before="100" w:beforeAutospacing="1" w:after="100" w:afterAutospacing="1" w:line="240" w:lineRule="auto"/>
        <w:jc w:val="both"/>
        <w:rPr>
          <w:rFonts w:ascii="Arial" w:hAnsi="Arial" w:cs="Arial"/>
          <w:sz w:val="24"/>
          <w:szCs w:val="24"/>
        </w:rPr>
      </w:pPr>
      <w:r w:rsidRPr="00D84853">
        <w:rPr>
          <w:rFonts w:ascii="Arial" w:hAnsi="Arial" w:cs="Arial"/>
          <w:sz w:val="24"/>
          <w:szCs w:val="24"/>
        </w:rPr>
        <w:t>Widening conversion / implicit type casting</w:t>
      </w:r>
    </w:p>
    <w:p w14:paraId="5F57848B" w14:textId="77777777" w:rsidR="00D84853" w:rsidRPr="00D84853" w:rsidRDefault="00D84853" w:rsidP="00D84853">
      <w:pPr>
        <w:numPr>
          <w:ilvl w:val="0"/>
          <w:numId w:val="3"/>
        </w:numPr>
        <w:spacing w:before="100" w:beforeAutospacing="1" w:after="100" w:afterAutospacing="1" w:line="240" w:lineRule="auto"/>
        <w:jc w:val="both"/>
        <w:rPr>
          <w:rFonts w:ascii="Arial" w:hAnsi="Arial" w:cs="Arial"/>
          <w:sz w:val="24"/>
          <w:szCs w:val="24"/>
        </w:rPr>
      </w:pPr>
      <w:r w:rsidRPr="00D84853">
        <w:rPr>
          <w:rFonts w:ascii="Arial" w:hAnsi="Arial" w:cs="Arial"/>
          <w:sz w:val="24"/>
          <w:szCs w:val="24"/>
        </w:rPr>
        <w:t>Narrowing conversion / explicit type casting</w:t>
      </w:r>
    </w:p>
    <w:p w14:paraId="3B84A449" w14:textId="77777777" w:rsidR="00D84853" w:rsidRPr="007C3221" w:rsidRDefault="00D84853" w:rsidP="00D84853">
      <w:pPr>
        <w:spacing w:before="100" w:beforeAutospacing="1" w:after="100" w:afterAutospacing="1" w:line="240" w:lineRule="auto"/>
        <w:jc w:val="both"/>
        <w:rPr>
          <w:rFonts w:ascii="Arial" w:hAnsi="Arial" w:cs="Arial"/>
          <w:sz w:val="24"/>
          <w:szCs w:val="24"/>
        </w:rPr>
      </w:pPr>
      <w:r w:rsidRPr="00D84853">
        <w:rPr>
          <w:rFonts w:ascii="Arial" w:hAnsi="Arial" w:cs="Arial"/>
          <w:sz w:val="24"/>
          <w:szCs w:val="24"/>
        </w:rPr>
        <w:t>Converting a variable of smaller datatype to the larger datatype, without data loss is known as widening conversion</w:t>
      </w:r>
      <w:r>
        <w:rPr>
          <w:rFonts w:ascii="Arial" w:hAnsi="Arial" w:cs="Arial"/>
          <w:sz w:val="24"/>
          <w:szCs w:val="24"/>
        </w:rPr>
        <w:t xml:space="preserve"> while </w:t>
      </w:r>
      <w:r w:rsidRPr="00D84853">
        <w:rPr>
          <w:rFonts w:ascii="Arial" w:hAnsi="Arial" w:cs="Arial"/>
          <w:sz w:val="24"/>
          <w:szCs w:val="24"/>
        </w:rPr>
        <w:t>Converting a variable of larger datatype to the smaller datatype, with some data loss is known as narrowing conversion.</w:t>
      </w:r>
    </w:p>
    <w:p w14:paraId="6A9F4B8D" w14:textId="5D47F351" w:rsidR="00D978B8" w:rsidRPr="00FE319C" w:rsidRDefault="006F6828" w:rsidP="00D978B8">
      <w:pPr>
        <w:spacing w:before="100" w:beforeAutospacing="1" w:after="100" w:afterAutospacing="1" w:line="240" w:lineRule="auto"/>
        <w:jc w:val="both"/>
        <w:rPr>
          <w:rFonts w:ascii="Arial" w:hAnsi="Arial" w:cs="Arial"/>
          <w:sz w:val="24"/>
          <w:szCs w:val="24"/>
        </w:rPr>
      </w:pPr>
      <w:r w:rsidRPr="006F6828">
        <w:rPr>
          <w:rFonts w:ascii="Arial" w:hAnsi="Arial" w:cs="Arial"/>
          <w:sz w:val="24"/>
          <w:szCs w:val="24"/>
        </w:rPr>
        <w:t xml:space="preserve">      </w:t>
      </w:r>
      <w:r w:rsidR="00CB57FF">
        <w:rPr>
          <w:noProof/>
        </w:rPr>
        <w:drawing>
          <wp:inline distT="0" distB="0" distL="0" distR="0" wp14:anchorId="787F5B61" wp14:editId="76E228E6">
            <wp:extent cx="5854065" cy="328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065" cy="3289935"/>
                    </a:xfrm>
                    <a:prstGeom prst="rect">
                      <a:avLst/>
                    </a:prstGeom>
                    <a:noFill/>
                    <a:ln>
                      <a:noFill/>
                    </a:ln>
                  </pic:spPr>
                </pic:pic>
              </a:graphicData>
            </a:graphic>
          </wp:inline>
        </w:drawing>
      </w:r>
    </w:p>
    <w:p w14:paraId="7C22418D" w14:textId="77777777" w:rsidR="00CC124A" w:rsidRPr="00FE319C" w:rsidRDefault="00CC124A" w:rsidP="00CC124A">
      <w:pPr>
        <w:pStyle w:val="l2"/>
        <w:numPr>
          <w:ilvl w:val="0"/>
          <w:numId w:val="4"/>
        </w:numPr>
        <w:rPr>
          <w:rFonts w:ascii="Courier New" w:hAnsi="Courier New" w:cs="Courier New"/>
          <w:color w:val="B2ACA2"/>
          <w:sz w:val="18"/>
          <w:szCs w:val="18"/>
        </w:rPr>
      </w:pPr>
      <w:r w:rsidRPr="00FE319C">
        <w:rPr>
          <w:rStyle w:val="kwd"/>
          <w:rFonts w:ascii="Courier New" w:hAnsi="Courier New" w:cs="Courier New"/>
          <w:color w:val="E38C68"/>
          <w:sz w:val="18"/>
          <w:szCs w:val="18"/>
        </w:rPr>
        <w:t>double</w:t>
      </w:r>
      <w:r w:rsidRPr="00FE319C">
        <w:rPr>
          <w:rStyle w:val="pln"/>
          <w:rFonts w:ascii="Courier New" w:hAnsi="Courier New" w:cs="Courier New"/>
          <w:color w:val="E8E6E3"/>
          <w:sz w:val="18"/>
          <w:szCs w:val="18"/>
        </w:rPr>
        <w:t xml:space="preserve"> d </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 xml:space="preserve"> </w:t>
      </w:r>
      <w:r w:rsidRPr="00FE319C">
        <w:rPr>
          <w:rStyle w:val="lit"/>
          <w:rFonts w:ascii="Courier New" w:hAnsi="Courier New" w:cs="Courier New"/>
          <w:color w:val="5CA2D6"/>
          <w:sz w:val="18"/>
          <w:szCs w:val="18"/>
        </w:rPr>
        <w:t>234.04</w:t>
      </w:r>
      <w:r w:rsidRPr="00FE319C">
        <w:rPr>
          <w:rStyle w:val="pun"/>
          <w:rFonts w:ascii="Courier New" w:hAnsi="Courier New" w:cs="Courier New"/>
          <w:color w:val="E8E6E3"/>
          <w:sz w:val="18"/>
          <w:szCs w:val="18"/>
        </w:rPr>
        <w:t>;</w:t>
      </w:r>
    </w:p>
    <w:p w14:paraId="4939BC8D" w14:textId="77777777" w:rsidR="00CC124A" w:rsidRPr="00FE319C" w:rsidRDefault="00CC124A" w:rsidP="00CC124A">
      <w:pPr>
        <w:pStyle w:val="l3"/>
        <w:numPr>
          <w:ilvl w:val="0"/>
          <w:numId w:val="4"/>
        </w:numPr>
        <w:rPr>
          <w:rFonts w:ascii="Courier New" w:hAnsi="Courier New" w:cs="Courier New"/>
          <w:color w:val="B2ACA2"/>
          <w:sz w:val="18"/>
          <w:szCs w:val="18"/>
        </w:rPr>
      </w:pPr>
      <w:r w:rsidRPr="00FE319C">
        <w:rPr>
          <w:rStyle w:val="kwd"/>
          <w:rFonts w:ascii="Courier New" w:hAnsi="Courier New" w:cs="Courier New"/>
          <w:color w:val="E38C68"/>
          <w:sz w:val="18"/>
          <w:szCs w:val="18"/>
        </w:rPr>
        <w:t>long</w:t>
      </w:r>
      <w:r w:rsidRPr="00FE319C">
        <w:rPr>
          <w:rStyle w:val="pln"/>
          <w:rFonts w:ascii="Courier New" w:hAnsi="Courier New" w:cs="Courier New"/>
          <w:color w:val="E8E6E3"/>
          <w:sz w:val="18"/>
          <w:szCs w:val="18"/>
        </w:rPr>
        <w:t xml:space="preserve"> l </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 xml:space="preserve"> </w:t>
      </w:r>
      <w:r w:rsidRPr="00FE319C">
        <w:rPr>
          <w:rStyle w:val="pun"/>
          <w:rFonts w:ascii="Courier New" w:hAnsi="Courier New" w:cs="Courier New"/>
          <w:color w:val="E8E6E3"/>
          <w:sz w:val="18"/>
          <w:szCs w:val="18"/>
        </w:rPr>
        <w:t>(</w:t>
      </w:r>
      <w:r w:rsidRPr="00FE319C">
        <w:rPr>
          <w:rStyle w:val="kwd"/>
          <w:rFonts w:ascii="Courier New" w:hAnsi="Courier New" w:cs="Courier New"/>
          <w:color w:val="E38C68"/>
          <w:sz w:val="18"/>
          <w:szCs w:val="18"/>
        </w:rPr>
        <w:t>long</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d</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 xml:space="preserve"> </w:t>
      </w:r>
      <w:r w:rsidRPr="00FE319C">
        <w:rPr>
          <w:rStyle w:val="com"/>
          <w:rFonts w:ascii="Courier New" w:hAnsi="Courier New" w:cs="Courier New"/>
          <w:i/>
          <w:iCs/>
          <w:color w:val="B5AEA5"/>
          <w:sz w:val="18"/>
          <w:szCs w:val="18"/>
        </w:rPr>
        <w:t>//explicit type casting</w:t>
      </w:r>
    </w:p>
    <w:p w14:paraId="470350A7" w14:textId="77777777" w:rsidR="00CC124A" w:rsidRPr="00FE319C" w:rsidRDefault="00CC124A" w:rsidP="00CC124A">
      <w:pPr>
        <w:pStyle w:val="l4"/>
        <w:numPr>
          <w:ilvl w:val="0"/>
          <w:numId w:val="4"/>
        </w:numPr>
        <w:rPr>
          <w:rFonts w:ascii="Courier New" w:hAnsi="Courier New" w:cs="Courier New"/>
          <w:color w:val="B2ACA2"/>
          <w:sz w:val="18"/>
          <w:szCs w:val="18"/>
        </w:rPr>
      </w:pPr>
      <w:r w:rsidRPr="00FE319C">
        <w:rPr>
          <w:rStyle w:val="kwd"/>
          <w:rFonts w:ascii="Courier New" w:hAnsi="Courier New" w:cs="Courier New"/>
          <w:color w:val="E38C68"/>
          <w:sz w:val="18"/>
          <w:szCs w:val="18"/>
        </w:rPr>
        <w:t>int</w:t>
      </w:r>
      <w:r w:rsidRPr="00FE319C">
        <w:rPr>
          <w:rStyle w:val="pln"/>
          <w:rFonts w:ascii="Courier New" w:hAnsi="Courier New" w:cs="Courier New"/>
          <w:color w:val="E8E6E3"/>
          <w:sz w:val="18"/>
          <w:szCs w:val="18"/>
        </w:rPr>
        <w:t xml:space="preserve"> i </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 xml:space="preserve"> </w:t>
      </w:r>
      <w:r w:rsidRPr="00FE319C">
        <w:rPr>
          <w:rStyle w:val="pun"/>
          <w:rFonts w:ascii="Courier New" w:hAnsi="Courier New" w:cs="Courier New"/>
          <w:color w:val="E8E6E3"/>
          <w:sz w:val="18"/>
          <w:szCs w:val="18"/>
        </w:rPr>
        <w:t>(</w:t>
      </w:r>
      <w:r w:rsidRPr="00FE319C">
        <w:rPr>
          <w:rStyle w:val="kwd"/>
          <w:rFonts w:ascii="Courier New" w:hAnsi="Courier New" w:cs="Courier New"/>
          <w:color w:val="E38C68"/>
          <w:sz w:val="18"/>
          <w:szCs w:val="18"/>
        </w:rPr>
        <w:t>int</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l</w:t>
      </w:r>
      <w:r w:rsidRPr="00FE319C">
        <w:rPr>
          <w:rStyle w:val="pun"/>
          <w:rFonts w:ascii="Courier New" w:hAnsi="Courier New" w:cs="Courier New"/>
          <w:color w:val="E8E6E3"/>
          <w:sz w:val="18"/>
          <w:szCs w:val="18"/>
        </w:rPr>
        <w:t>;</w:t>
      </w:r>
      <w:r w:rsidRPr="00FE319C">
        <w:rPr>
          <w:rStyle w:val="pln"/>
          <w:rFonts w:ascii="Courier New" w:hAnsi="Courier New" w:cs="Courier New"/>
          <w:color w:val="E8E6E3"/>
          <w:sz w:val="18"/>
          <w:szCs w:val="18"/>
        </w:rPr>
        <w:t xml:space="preserve"> </w:t>
      </w:r>
      <w:r w:rsidRPr="00FE319C">
        <w:rPr>
          <w:rStyle w:val="com"/>
          <w:rFonts w:ascii="Courier New" w:hAnsi="Courier New" w:cs="Courier New"/>
          <w:i/>
          <w:iCs/>
          <w:color w:val="B5AEA5"/>
          <w:sz w:val="18"/>
          <w:szCs w:val="18"/>
        </w:rPr>
        <w:t>// explicit type casting</w:t>
      </w:r>
    </w:p>
    <w:p w14:paraId="6539F1EE" w14:textId="77777777" w:rsidR="00CC124A" w:rsidRPr="00CC124A" w:rsidRDefault="00CC124A" w:rsidP="00CC124A">
      <w:pPr>
        <w:numPr>
          <w:ilvl w:val="0"/>
          <w:numId w:val="4"/>
        </w:numPr>
        <w:spacing w:before="100" w:beforeAutospacing="1" w:after="100" w:afterAutospacing="1" w:line="240" w:lineRule="auto"/>
        <w:rPr>
          <w:rFonts w:ascii="Courier New" w:hAnsi="Courier New" w:cs="Courier New"/>
          <w:color w:val="B2ACA2"/>
          <w:sz w:val="18"/>
          <w:szCs w:val="18"/>
        </w:rPr>
      </w:pPr>
      <w:r w:rsidRPr="00CC124A">
        <w:rPr>
          <w:rFonts w:ascii="Courier New" w:hAnsi="Courier New" w:cs="Courier New"/>
          <w:color w:val="E38C68"/>
          <w:sz w:val="18"/>
          <w:szCs w:val="18"/>
        </w:rPr>
        <w:t>int</w:t>
      </w:r>
      <w:r w:rsidRPr="00CC124A">
        <w:rPr>
          <w:rFonts w:ascii="Courier New" w:hAnsi="Courier New" w:cs="Courier New"/>
          <w:color w:val="E8E6E3"/>
          <w:sz w:val="18"/>
          <w:szCs w:val="18"/>
        </w:rPr>
        <w:t xml:space="preserve"> i = </w:t>
      </w:r>
      <w:r w:rsidRPr="00CC124A">
        <w:rPr>
          <w:rFonts w:ascii="Courier New" w:hAnsi="Courier New" w:cs="Courier New"/>
          <w:color w:val="5CA2D6"/>
          <w:sz w:val="18"/>
          <w:szCs w:val="18"/>
        </w:rPr>
        <w:t>300</w:t>
      </w:r>
      <w:r w:rsidRPr="00CC124A">
        <w:rPr>
          <w:rFonts w:ascii="Courier New" w:hAnsi="Courier New" w:cs="Courier New"/>
          <w:color w:val="E8E6E3"/>
          <w:sz w:val="18"/>
          <w:szCs w:val="18"/>
        </w:rPr>
        <w:t>;</w:t>
      </w:r>
    </w:p>
    <w:p w14:paraId="7B031A70" w14:textId="77777777" w:rsidR="00CC124A" w:rsidRPr="00CC124A" w:rsidRDefault="00CC124A" w:rsidP="00CC124A">
      <w:pPr>
        <w:numPr>
          <w:ilvl w:val="0"/>
          <w:numId w:val="4"/>
        </w:numPr>
        <w:spacing w:before="100" w:beforeAutospacing="1" w:after="100" w:afterAutospacing="1" w:line="240" w:lineRule="auto"/>
        <w:rPr>
          <w:rFonts w:ascii="Courier New" w:hAnsi="Courier New" w:cs="Courier New"/>
          <w:color w:val="B2ACA2"/>
          <w:sz w:val="18"/>
          <w:szCs w:val="18"/>
        </w:rPr>
      </w:pPr>
      <w:r w:rsidRPr="00CC124A">
        <w:rPr>
          <w:rFonts w:ascii="Courier New" w:hAnsi="Courier New" w:cs="Courier New"/>
          <w:color w:val="E38C68"/>
          <w:sz w:val="18"/>
          <w:szCs w:val="18"/>
        </w:rPr>
        <w:t>long</w:t>
      </w:r>
      <w:r w:rsidRPr="00CC124A">
        <w:rPr>
          <w:rFonts w:ascii="Courier New" w:hAnsi="Courier New" w:cs="Courier New"/>
          <w:color w:val="E8E6E3"/>
          <w:sz w:val="18"/>
          <w:szCs w:val="18"/>
        </w:rPr>
        <w:t xml:space="preserve"> l = i; </w:t>
      </w:r>
      <w:r w:rsidRPr="00CC124A">
        <w:rPr>
          <w:rFonts w:ascii="Courier New" w:hAnsi="Courier New" w:cs="Courier New"/>
          <w:i/>
          <w:iCs/>
          <w:color w:val="B5AEA5"/>
          <w:sz w:val="18"/>
          <w:szCs w:val="18"/>
        </w:rPr>
        <w:t>//no explicit type casting</w:t>
      </w:r>
    </w:p>
    <w:p w14:paraId="411A38DE" w14:textId="77777777" w:rsidR="00FE319C" w:rsidRDefault="00CC124A" w:rsidP="00FE319C">
      <w:pPr>
        <w:numPr>
          <w:ilvl w:val="0"/>
          <w:numId w:val="4"/>
        </w:numPr>
        <w:spacing w:before="100" w:beforeAutospacing="1" w:after="100" w:afterAutospacing="1" w:line="240" w:lineRule="auto"/>
        <w:rPr>
          <w:rFonts w:ascii="Courier New" w:hAnsi="Courier New" w:cs="Courier New"/>
          <w:color w:val="B2ACA2"/>
          <w:sz w:val="18"/>
          <w:szCs w:val="18"/>
        </w:rPr>
      </w:pPr>
      <w:r w:rsidRPr="00CC124A">
        <w:rPr>
          <w:rFonts w:ascii="Courier New" w:hAnsi="Courier New" w:cs="Courier New"/>
          <w:color w:val="E38C68"/>
          <w:sz w:val="18"/>
          <w:szCs w:val="18"/>
        </w:rPr>
        <w:t>float</w:t>
      </w:r>
      <w:r w:rsidRPr="00CC124A">
        <w:rPr>
          <w:rFonts w:ascii="Courier New" w:hAnsi="Courier New" w:cs="Courier New"/>
          <w:color w:val="E8E6E3"/>
          <w:sz w:val="18"/>
          <w:szCs w:val="18"/>
        </w:rPr>
        <w:t xml:space="preserve"> f = l; </w:t>
      </w:r>
      <w:r w:rsidRPr="00CC124A">
        <w:rPr>
          <w:rFonts w:ascii="Courier New" w:hAnsi="Courier New" w:cs="Courier New"/>
          <w:i/>
          <w:iCs/>
          <w:color w:val="B5AEA5"/>
          <w:sz w:val="18"/>
          <w:szCs w:val="18"/>
        </w:rPr>
        <w:t>//no explicit type casting</w:t>
      </w:r>
    </w:p>
    <w:p w14:paraId="260471FE" w14:textId="77777777" w:rsidR="00A4678C" w:rsidRDefault="00A4678C" w:rsidP="00A4678C">
      <w:pPr>
        <w:spacing w:before="100" w:beforeAutospacing="1" w:after="100" w:afterAutospacing="1" w:line="240" w:lineRule="auto"/>
        <w:ind w:left="360"/>
      </w:pPr>
      <w:r w:rsidRPr="00A4678C">
        <w:lastRenderedPageBreak/>
        <w:t>The instanceof operator in Java is used to check whether the object is an instance of the specified class or subclass or interface</w:t>
      </w:r>
      <w:r>
        <w:t>.</w:t>
      </w:r>
    </w:p>
    <w:p w14:paraId="1395F2D8" w14:textId="77777777" w:rsidR="00A4678C" w:rsidRDefault="00A4678C" w:rsidP="00A4678C">
      <w:pPr>
        <w:spacing w:before="100" w:beforeAutospacing="1" w:after="100" w:afterAutospacing="1" w:line="240" w:lineRule="auto"/>
        <w:ind w:left="360"/>
        <w:rPr>
          <w:rFonts w:ascii="Arial" w:hAnsi="Arial" w:cs="Arial"/>
          <w:color w:val="D8D4CF"/>
          <w:shd w:val="clear" w:color="auto" w:fill="151718"/>
        </w:rPr>
      </w:pPr>
      <w:r>
        <w:rPr>
          <w:rFonts w:ascii="Arial" w:hAnsi="Arial" w:cs="Arial"/>
          <w:color w:val="D8D4CF"/>
          <w:shd w:val="clear" w:color="auto" w:fill="151718"/>
        </w:rPr>
        <w:t>A boolean cannot be cast to any other data type and vice versa</w:t>
      </w:r>
    </w:p>
    <w:p w14:paraId="7A920C93" w14:textId="2E847928" w:rsidR="00CB45F6" w:rsidRDefault="00CB45F6" w:rsidP="00CB45F6">
      <w:pPr>
        <w:spacing w:before="100" w:beforeAutospacing="1" w:after="100" w:afterAutospacing="1" w:line="240" w:lineRule="auto"/>
        <w:ind w:left="360"/>
      </w:pPr>
      <w:r>
        <w:t>Switch statements can only take Int, String, Enum type for case matching while case can hold expressions in the it like “ Case 1+2: -----”</w:t>
      </w:r>
    </w:p>
    <w:p w14:paraId="2B28CC19" w14:textId="060DC040" w:rsidR="00570F54" w:rsidRDefault="00570F54" w:rsidP="00CB45F6">
      <w:pPr>
        <w:spacing w:before="100" w:beforeAutospacing="1" w:after="100" w:afterAutospacing="1" w:line="240" w:lineRule="auto"/>
        <w:ind w:left="360"/>
        <w:rPr>
          <w:rStyle w:val="pun"/>
          <w:rFonts w:ascii="Courier New" w:hAnsi="Courier New" w:cs="Courier New"/>
          <w:color w:val="E8E6E3"/>
          <w:shd w:val="clear" w:color="auto" w:fill="000000"/>
        </w:rPr>
      </w:pPr>
      <w:r>
        <w:rPr>
          <w:rStyle w:val="kwd"/>
          <w:rFonts w:ascii="Courier New" w:hAnsi="Courier New" w:cs="Courier New"/>
          <w:color w:val="E38C68"/>
          <w:shd w:val="clear" w:color="auto" w:fill="000000"/>
        </w:rPr>
        <w:t>for</w:t>
      </w:r>
      <w:r>
        <w:rPr>
          <w:rStyle w:val="pun"/>
          <w:rFonts w:ascii="Courier New" w:hAnsi="Courier New" w:cs="Courier New"/>
          <w:color w:val="E8E6E3"/>
          <w:shd w:val="clear" w:color="auto" w:fill="000000"/>
        </w:rPr>
        <w:t>(</w:t>
      </w:r>
      <w:r>
        <w:rPr>
          <w:rStyle w:val="kwd"/>
          <w:rFonts w:ascii="Courier New" w:hAnsi="Courier New" w:cs="Courier New"/>
          <w:color w:val="E38C68"/>
          <w:shd w:val="clear" w:color="auto" w:fill="000000"/>
        </w:rPr>
        <w:t>int</w:t>
      </w:r>
      <w:r>
        <w:rPr>
          <w:rStyle w:val="pln"/>
          <w:rFonts w:ascii="Courier New" w:hAnsi="Courier New" w:cs="Courier New"/>
          <w:color w:val="E8E6E3"/>
          <w:shd w:val="clear" w:color="auto" w:fill="000000"/>
        </w:rPr>
        <w:t xml:space="preserve"> i</w:t>
      </w:r>
      <w:r>
        <w:rPr>
          <w:rStyle w:val="pun"/>
          <w:rFonts w:ascii="Courier New" w:hAnsi="Courier New" w:cs="Courier New"/>
          <w:color w:val="E8E6E3"/>
          <w:shd w:val="clear" w:color="auto" w:fill="000000"/>
        </w:rPr>
        <w:t>:</w:t>
      </w:r>
      <w:r>
        <w:rPr>
          <w:rStyle w:val="pln"/>
          <w:rFonts w:ascii="Courier New" w:hAnsi="Courier New" w:cs="Courier New"/>
          <w:color w:val="E8E6E3"/>
          <w:shd w:val="clear" w:color="auto" w:fill="000000"/>
        </w:rPr>
        <w:t xml:space="preserve"> arr</w:t>
      </w:r>
      <w:r>
        <w:rPr>
          <w:rStyle w:val="pun"/>
          <w:rFonts w:ascii="Courier New" w:hAnsi="Courier New" w:cs="Courier New"/>
          <w:color w:val="E8E6E3"/>
          <w:shd w:val="clear" w:color="auto" w:fill="000000"/>
        </w:rPr>
        <w:t>)</w:t>
      </w:r>
      <w:r>
        <w:rPr>
          <w:rStyle w:val="pln"/>
          <w:rFonts w:ascii="Courier New" w:hAnsi="Courier New" w:cs="Courier New"/>
          <w:color w:val="E8E6E3"/>
          <w:shd w:val="clear" w:color="auto" w:fill="000000"/>
        </w:rPr>
        <w:t xml:space="preserve"> </w:t>
      </w:r>
      <w:r>
        <w:rPr>
          <w:rStyle w:val="pun"/>
          <w:rFonts w:ascii="Courier New" w:hAnsi="Courier New" w:cs="Courier New"/>
          <w:color w:val="E8E6E3"/>
          <w:shd w:val="clear" w:color="auto" w:fill="000000"/>
        </w:rPr>
        <w:t>{      //for-each loop in java</w:t>
      </w:r>
    </w:p>
    <w:p w14:paraId="29FE700F" w14:textId="77777777" w:rsidR="0042352F" w:rsidRPr="0042352F" w:rsidRDefault="0042352F" w:rsidP="0042352F">
      <w:pPr>
        <w:shd w:val="clear" w:color="auto" w:fill="151718"/>
        <w:spacing w:before="100" w:beforeAutospacing="1" w:after="100" w:afterAutospacing="1" w:line="240" w:lineRule="auto"/>
        <w:jc w:val="both"/>
        <w:rPr>
          <w:rFonts w:ascii="Arial" w:hAnsi="Arial" w:cs="Arial"/>
          <w:color w:val="D8D4CF"/>
          <w:sz w:val="24"/>
          <w:szCs w:val="24"/>
        </w:rPr>
      </w:pPr>
      <w:r w:rsidRPr="0042352F">
        <w:rPr>
          <w:rFonts w:ascii="Arial" w:hAnsi="Arial" w:cs="Arial"/>
          <w:color w:val="D8D4CF"/>
          <w:sz w:val="24"/>
          <w:szCs w:val="24"/>
        </w:rPr>
        <w:t>You can't use for-each when</w:t>
      </w:r>
    </w:p>
    <w:p w14:paraId="211DC46C" w14:textId="77777777" w:rsidR="0042352F" w:rsidRPr="0042352F" w:rsidRDefault="0042352F" w:rsidP="0042352F">
      <w:pPr>
        <w:numPr>
          <w:ilvl w:val="0"/>
          <w:numId w:val="6"/>
        </w:numPr>
        <w:shd w:val="clear" w:color="auto" w:fill="151718"/>
        <w:spacing w:before="100" w:beforeAutospacing="1" w:after="100" w:afterAutospacing="1" w:line="240" w:lineRule="auto"/>
        <w:jc w:val="both"/>
        <w:rPr>
          <w:rFonts w:ascii="Arial" w:hAnsi="Arial" w:cs="Arial"/>
          <w:color w:val="D8D4CF"/>
          <w:sz w:val="24"/>
          <w:szCs w:val="24"/>
        </w:rPr>
      </w:pPr>
      <w:r w:rsidRPr="0042352F">
        <w:rPr>
          <w:rFonts w:ascii="Arial" w:hAnsi="Arial" w:cs="Arial"/>
          <w:color w:val="D8D4CF"/>
          <w:sz w:val="24"/>
          <w:szCs w:val="24"/>
        </w:rPr>
        <w:t>You have to modify or delete the collection or array selectively</w:t>
      </w:r>
    </w:p>
    <w:p w14:paraId="58951CA2" w14:textId="35D0EEAE" w:rsidR="0042352F" w:rsidRPr="0042352F" w:rsidRDefault="0042352F" w:rsidP="0042352F">
      <w:pPr>
        <w:numPr>
          <w:ilvl w:val="0"/>
          <w:numId w:val="6"/>
        </w:numPr>
        <w:shd w:val="clear" w:color="auto" w:fill="151718"/>
        <w:spacing w:before="100" w:beforeAutospacing="1" w:after="100" w:afterAutospacing="1" w:line="240" w:lineRule="auto"/>
        <w:jc w:val="both"/>
        <w:rPr>
          <w:rFonts w:ascii="Arial" w:hAnsi="Arial" w:cs="Arial"/>
          <w:color w:val="D8D4CF"/>
          <w:sz w:val="24"/>
          <w:szCs w:val="24"/>
        </w:rPr>
      </w:pPr>
      <w:r w:rsidRPr="0042352F">
        <w:rPr>
          <w:rFonts w:ascii="Arial" w:hAnsi="Arial" w:cs="Arial"/>
          <w:color w:val="D8D4CF"/>
          <w:sz w:val="24"/>
          <w:szCs w:val="24"/>
        </w:rPr>
        <w:t>You need to iterate through more than one collection in parallel</w:t>
      </w:r>
    </w:p>
    <w:p w14:paraId="6F9F6DE6" w14:textId="5247FB67" w:rsidR="00570F54" w:rsidRDefault="00570F54" w:rsidP="00570F54">
      <w:pPr>
        <w:spacing w:before="100" w:beforeAutospacing="1" w:after="100" w:afterAutospacing="1" w:line="240" w:lineRule="auto"/>
        <w:ind w:left="360"/>
      </w:pPr>
      <w:r>
        <w:t>Classes----------------------------------</w:t>
      </w:r>
      <w:r>
        <w:sym w:font="Wingdings" w:char="F0E0"/>
      </w:r>
    </w:p>
    <w:p w14:paraId="76B92F70" w14:textId="18641544" w:rsidR="00395B36" w:rsidRDefault="00395B36" w:rsidP="00CB45F6">
      <w:pPr>
        <w:spacing w:before="100" w:beforeAutospacing="1" w:after="100" w:afterAutospacing="1" w:line="240" w:lineRule="auto"/>
        <w:ind w:left="360"/>
      </w:pPr>
      <w:r>
        <w:rPr>
          <w:rFonts w:ascii="Arial" w:hAnsi="Arial" w:cs="Arial"/>
          <w:color w:val="D8D4CF"/>
          <w:shd w:val="clear" w:color="auto" w:fill="151718"/>
        </w:rPr>
        <w:t>If the programmer does not provide the default constructor, the compiler will provide one</w:t>
      </w:r>
    </w:p>
    <w:p w14:paraId="4FF967E0" w14:textId="27FB11DB" w:rsidR="00CB45F6" w:rsidRDefault="0042352F" w:rsidP="00CB45F6">
      <w:pPr>
        <w:spacing w:before="100" w:beforeAutospacing="1" w:after="100" w:afterAutospacing="1" w:line="240" w:lineRule="auto"/>
        <w:ind w:left="360"/>
        <w:rPr>
          <w:rFonts w:ascii="Arial" w:hAnsi="Arial" w:cs="Arial"/>
          <w:color w:val="D8D4CF"/>
          <w:shd w:val="clear" w:color="auto" w:fill="151718"/>
        </w:rPr>
      </w:pPr>
      <w:r>
        <w:rPr>
          <w:rFonts w:ascii="Arial" w:hAnsi="Arial" w:cs="Arial"/>
          <w:color w:val="D8D4CF"/>
          <w:shd w:val="clear" w:color="auto" w:fill="151718"/>
        </w:rPr>
        <w:t>On finding a parametrized constructor, compiler doesn’t give the default constructor.</w:t>
      </w:r>
    </w:p>
    <w:p w14:paraId="3AF2F9AA" w14:textId="77777777" w:rsidR="008779DE" w:rsidRPr="008779DE" w:rsidRDefault="008779DE" w:rsidP="008779DE">
      <w:pPr>
        <w:spacing w:before="100" w:beforeAutospacing="1" w:after="100" w:afterAutospacing="1" w:line="240" w:lineRule="auto"/>
        <w:ind w:left="360"/>
      </w:pPr>
      <w:r w:rsidRPr="008779DE">
        <w:t>It doesn’t have a return type.</w:t>
      </w:r>
    </w:p>
    <w:p w14:paraId="1660D556" w14:textId="77777777" w:rsidR="008779DE" w:rsidRPr="008779DE" w:rsidRDefault="008779DE" w:rsidP="008779DE">
      <w:pPr>
        <w:spacing w:before="100" w:beforeAutospacing="1" w:after="100" w:afterAutospacing="1" w:line="240" w:lineRule="auto"/>
        <w:ind w:left="360"/>
      </w:pPr>
      <w:r w:rsidRPr="008779DE">
        <w:t>It may or may not have parameters.</w:t>
      </w:r>
    </w:p>
    <w:p w14:paraId="65E8C1B1" w14:textId="00F35573" w:rsidR="0042352F" w:rsidRDefault="00B01C0E" w:rsidP="00CB45F6">
      <w:pPr>
        <w:spacing w:before="100" w:beforeAutospacing="1" w:after="100" w:afterAutospacing="1" w:line="240" w:lineRule="auto"/>
        <w:ind w:left="360"/>
      </w:pPr>
      <w:r>
        <w:t>We have to always provide a return type in constructor otherwise error will be generated in the code</w:t>
      </w:r>
    </w:p>
    <w:p w14:paraId="36213F94" w14:textId="48FAD5A3" w:rsidR="00601185" w:rsidRDefault="00601185" w:rsidP="00601185">
      <w:pPr>
        <w:spacing w:before="100" w:beforeAutospacing="1" w:after="100" w:afterAutospacing="1" w:line="240" w:lineRule="auto"/>
        <w:ind w:left="360"/>
      </w:pPr>
      <w:r>
        <w:t>We also have to see that if suppose void is the return type and something is written in the constructor then also it won’t print in the console as the return type is null</w:t>
      </w:r>
    </w:p>
    <w:p w14:paraId="21C44608" w14:textId="77777777" w:rsidR="00FA36B9" w:rsidRDefault="0063777A" w:rsidP="008506BF">
      <w:pPr>
        <w:spacing w:before="100" w:beforeAutospacing="1" w:after="100" w:afterAutospacing="1" w:line="240" w:lineRule="auto"/>
        <w:ind w:left="360"/>
        <w:rPr>
          <w:rFonts w:ascii="Arial" w:hAnsi="Arial" w:cs="Arial"/>
          <w:color w:val="D8D4CF"/>
          <w:shd w:val="clear" w:color="auto" w:fill="151718"/>
        </w:rPr>
      </w:pPr>
      <w:r>
        <w:rPr>
          <w:rFonts w:ascii="Arial" w:hAnsi="Arial" w:cs="Arial"/>
          <w:color w:val="D8D4CF"/>
          <w:shd w:val="clear" w:color="auto" w:fill="151718"/>
        </w:rPr>
        <w:t>this keyword is used to refer to the current instance of an object.</w:t>
      </w:r>
    </w:p>
    <w:p w14:paraId="6FA31BCA" w14:textId="4356D777" w:rsidR="008506BF" w:rsidRPr="008506BF" w:rsidRDefault="008506BF" w:rsidP="008506BF">
      <w:pPr>
        <w:spacing w:before="100" w:beforeAutospacing="1" w:after="100" w:afterAutospacing="1" w:line="240" w:lineRule="auto"/>
        <w:ind w:left="360"/>
        <w:rPr>
          <w:rFonts w:ascii="Arial" w:hAnsi="Arial" w:cs="Arial"/>
          <w:color w:val="D8D4CF"/>
          <w:shd w:val="clear" w:color="auto" w:fill="151718"/>
        </w:rPr>
      </w:pPr>
      <w:r>
        <w:rPr>
          <w:b/>
          <w:bCs/>
        </w:rPr>
        <w:lastRenderedPageBreak/>
        <w:t>ABSTRACTION</w:t>
      </w:r>
      <w:r w:rsidR="00CB57FF" w:rsidRPr="008506BF">
        <w:rPr>
          <w:noProof/>
        </w:rPr>
        <w:drawing>
          <wp:inline distT="0" distB="0" distL="0" distR="0" wp14:anchorId="3A5C627E" wp14:editId="78ED515A">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b/>
          <w:bCs/>
        </w:rPr>
        <w:t>--------------------------------------------</w:t>
      </w:r>
    </w:p>
    <w:p w14:paraId="7C3DAA75" w14:textId="7AE68FC8" w:rsidR="008506BF" w:rsidRDefault="00FA36B9" w:rsidP="00601185">
      <w:pPr>
        <w:spacing w:before="100" w:beforeAutospacing="1" w:after="100" w:afterAutospacing="1" w:line="240" w:lineRule="auto"/>
        <w:ind w:left="360"/>
        <w:rPr>
          <w:b/>
          <w:bCs/>
        </w:rPr>
      </w:pPr>
      <w:r>
        <w:rPr>
          <w:b/>
          <w:bCs/>
        </w:rPr>
        <w:t>This is an implementation of abstract class</w:t>
      </w:r>
      <w:r w:rsidR="001810B2">
        <w:rPr>
          <w:b/>
          <w:bCs/>
        </w:rPr>
        <w:t xml:space="preserve"> which is basically used for hiding details in a program </w:t>
      </w:r>
    </w:p>
    <w:p w14:paraId="7A26E7CF" w14:textId="77777777" w:rsidR="009477F6" w:rsidRPr="008506BF" w:rsidRDefault="009477F6" w:rsidP="00601185">
      <w:pPr>
        <w:spacing w:before="100" w:beforeAutospacing="1" w:after="100" w:afterAutospacing="1" w:line="240" w:lineRule="auto"/>
        <w:ind w:left="360"/>
        <w:rPr>
          <w:b/>
          <w:bCs/>
        </w:rPr>
      </w:pPr>
    </w:p>
    <w:p w14:paraId="20BA3DCA" w14:textId="77777777" w:rsidR="00B71825" w:rsidRPr="00B71825" w:rsidRDefault="00B71825" w:rsidP="00B71825">
      <w:pPr>
        <w:numPr>
          <w:ilvl w:val="0"/>
          <w:numId w:val="7"/>
        </w:numPr>
        <w:spacing w:before="100" w:beforeAutospacing="1" w:after="100" w:afterAutospacing="1" w:line="240" w:lineRule="auto"/>
      </w:pPr>
      <w:r w:rsidRPr="00B71825">
        <w:t>An abstract class cannot be instantiated using the new keyword.</w:t>
      </w:r>
    </w:p>
    <w:p w14:paraId="23E12E39" w14:textId="77777777" w:rsidR="00B71825" w:rsidRPr="00B71825" w:rsidRDefault="00B71825" w:rsidP="00B71825">
      <w:pPr>
        <w:numPr>
          <w:ilvl w:val="0"/>
          <w:numId w:val="7"/>
        </w:numPr>
        <w:spacing w:before="100" w:beforeAutospacing="1" w:after="100" w:afterAutospacing="1" w:line="240" w:lineRule="auto"/>
      </w:pPr>
      <w:r w:rsidRPr="00B71825">
        <w:t>The subclass of an abstract class can be only instantiated if it provides the implementation for all the abstract methods.</w:t>
      </w:r>
    </w:p>
    <w:p w14:paraId="10B71142" w14:textId="77777777" w:rsidR="00B71825" w:rsidRPr="00B71825" w:rsidRDefault="00B71825" w:rsidP="00B71825">
      <w:pPr>
        <w:numPr>
          <w:ilvl w:val="0"/>
          <w:numId w:val="7"/>
        </w:numPr>
        <w:spacing w:before="100" w:beforeAutospacing="1" w:after="100" w:afterAutospacing="1" w:line="240" w:lineRule="auto"/>
      </w:pPr>
      <w:r w:rsidRPr="00B71825">
        <w:t>If a class has at least one abstract method, then the class must be declared as abstract.</w:t>
      </w:r>
    </w:p>
    <w:p w14:paraId="5A1DCE91" w14:textId="77777777" w:rsidR="00B71825" w:rsidRPr="00B71825" w:rsidRDefault="00B71825" w:rsidP="00B71825">
      <w:pPr>
        <w:numPr>
          <w:ilvl w:val="0"/>
          <w:numId w:val="7"/>
        </w:numPr>
        <w:spacing w:before="100" w:beforeAutospacing="1" w:after="100" w:afterAutospacing="1" w:line="240" w:lineRule="auto"/>
      </w:pPr>
      <w:r w:rsidRPr="00B71825">
        <w:t>If the subclass does not implement all the abstract methods, then the subclass must also be declared as abstract.</w:t>
      </w:r>
    </w:p>
    <w:p w14:paraId="448A765B" w14:textId="77777777" w:rsidR="00B71825" w:rsidRPr="00B71825" w:rsidRDefault="00B71825" w:rsidP="00B71825">
      <w:pPr>
        <w:numPr>
          <w:ilvl w:val="0"/>
          <w:numId w:val="7"/>
        </w:numPr>
        <w:spacing w:before="100" w:beforeAutospacing="1" w:after="100" w:afterAutospacing="1" w:line="240" w:lineRule="auto"/>
      </w:pPr>
      <w:r w:rsidRPr="00B71825">
        <w:t>An abstract class can also have concrete methods i.e. methods with implementation.</w:t>
      </w:r>
    </w:p>
    <w:p w14:paraId="0EEB4732" w14:textId="005ED9F8" w:rsidR="00B71825" w:rsidRDefault="00B71825" w:rsidP="00B71825">
      <w:pPr>
        <w:numPr>
          <w:ilvl w:val="0"/>
          <w:numId w:val="7"/>
        </w:numPr>
        <w:pBdr>
          <w:bottom w:val="single" w:sz="6" w:space="1" w:color="auto"/>
        </w:pBdr>
        <w:spacing w:before="100" w:beforeAutospacing="1" w:after="100" w:afterAutospacing="1" w:line="240" w:lineRule="auto"/>
      </w:pPr>
      <w:r w:rsidRPr="00B71825">
        <w:t>An abstract class reference can be assigned an object of its subclass, thereby achieving run-time polymorphism.</w:t>
      </w:r>
    </w:p>
    <w:p w14:paraId="3AB5DB6E" w14:textId="77777777" w:rsidR="000D67E3" w:rsidRDefault="000D67E3" w:rsidP="000D67E3">
      <w:pPr>
        <w:numPr>
          <w:ilvl w:val="0"/>
          <w:numId w:val="7"/>
        </w:numPr>
        <w:pBdr>
          <w:bottom w:val="single" w:sz="6" w:space="1" w:color="auto"/>
        </w:pBdr>
        <w:spacing w:before="100" w:beforeAutospacing="1" w:after="100" w:afterAutospacing="1" w:line="240" w:lineRule="auto"/>
      </w:pPr>
      <w:r>
        <w:t>Always use abstract classes when you want to share code among several closely related classes</w:t>
      </w:r>
    </w:p>
    <w:p w14:paraId="6DAFD54A" w14:textId="35EA37CE" w:rsidR="000D67E3" w:rsidRDefault="000D67E3" w:rsidP="000D67E3">
      <w:pPr>
        <w:numPr>
          <w:ilvl w:val="0"/>
          <w:numId w:val="7"/>
        </w:numPr>
        <w:pBdr>
          <w:bottom w:val="single" w:sz="6" w:space="1" w:color="auto"/>
        </w:pBdr>
        <w:spacing w:before="100" w:beforeAutospacing="1" w:after="100" w:afterAutospacing="1" w:line="240" w:lineRule="auto"/>
      </w:pPr>
      <w:r>
        <w:t>Always use abstract classes when you want to declare non-static or non-final fields. This enables you to define methods that can access and modify the state of the object to which they belong</w:t>
      </w:r>
    </w:p>
    <w:p w14:paraId="756BBC5D" w14:textId="1D2B0834" w:rsidR="005F62EC" w:rsidRDefault="005F62EC" w:rsidP="000D67E3">
      <w:pPr>
        <w:numPr>
          <w:ilvl w:val="0"/>
          <w:numId w:val="7"/>
        </w:numPr>
        <w:pBdr>
          <w:bottom w:val="single" w:sz="6" w:space="1" w:color="auto"/>
        </w:pBdr>
        <w:spacing w:before="100" w:beforeAutospacing="1" w:after="100" w:afterAutospacing="1" w:line="240" w:lineRule="auto"/>
      </w:pPr>
      <w:r>
        <w:rPr>
          <w:b/>
          <w:bCs/>
        </w:rPr>
        <w:t xml:space="preserve">An abstract class cannot have private </w:t>
      </w:r>
      <w:r w:rsidR="006921DD">
        <w:rPr>
          <w:b/>
          <w:bCs/>
        </w:rPr>
        <w:t xml:space="preserve">abstract methods and also there is no compulsion that we have to use </w:t>
      </w:r>
      <w:r w:rsidR="006E6FC8">
        <w:rPr>
          <w:b/>
          <w:bCs/>
        </w:rPr>
        <w:t xml:space="preserve">abstract method in the class , we can also have </w:t>
      </w:r>
      <w:r w:rsidR="00A42A2C">
        <w:rPr>
          <w:b/>
          <w:bCs/>
        </w:rPr>
        <w:t>constructor inside an abstract class</w:t>
      </w:r>
    </w:p>
    <w:p w14:paraId="5BDDEB8A" w14:textId="0394950D" w:rsidR="000D67E3" w:rsidRDefault="000D67E3" w:rsidP="000D67E3">
      <w:pPr>
        <w:pBdr>
          <w:bottom w:val="single" w:sz="6" w:space="1" w:color="auto"/>
        </w:pBdr>
        <w:spacing w:before="100" w:beforeAutospacing="1" w:after="100" w:afterAutospacing="1" w:line="240" w:lineRule="auto"/>
        <w:ind w:left="360"/>
      </w:pPr>
    </w:p>
    <w:p w14:paraId="7626B73C" w14:textId="77777777" w:rsidR="0036260D" w:rsidRDefault="0036260D" w:rsidP="000D67E3">
      <w:pPr>
        <w:pBdr>
          <w:bottom w:val="single" w:sz="6" w:space="1" w:color="auto"/>
        </w:pBdr>
        <w:spacing w:before="100" w:beforeAutospacing="1" w:after="100" w:afterAutospacing="1" w:line="240" w:lineRule="auto"/>
        <w:ind w:left="360"/>
      </w:pPr>
    </w:p>
    <w:p w14:paraId="573E8ED3" w14:textId="46507CBF" w:rsidR="00C103AC" w:rsidRDefault="00A560EF" w:rsidP="00C103AC">
      <w:pPr>
        <w:spacing w:before="100" w:beforeAutospacing="1" w:after="100" w:afterAutospacing="1" w:line="240" w:lineRule="auto"/>
        <w:ind w:left="360"/>
        <w:rPr>
          <w:b/>
          <w:bCs/>
        </w:rPr>
      </w:pPr>
      <w:r>
        <w:lastRenderedPageBreak/>
        <w:t>-------------------------------------------</w:t>
      </w:r>
      <w:r>
        <w:rPr>
          <w:b/>
          <w:bCs/>
        </w:rPr>
        <w:t>INTEFACE-----------------------------------------------------------------------------</w:t>
      </w:r>
    </w:p>
    <w:p w14:paraId="18CE8048" w14:textId="3EF2D197" w:rsidR="0036260D" w:rsidRDefault="0036260D" w:rsidP="0036260D">
      <w:pPr>
        <w:spacing w:before="100" w:beforeAutospacing="1" w:after="100" w:afterAutospacing="1" w:line="240" w:lineRule="auto"/>
        <w:rPr>
          <w:b/>
          <w:bCs/>
        </w:rPr>
      </w:pPr>
      <w:r>
        <w:rPr>
          <w:b/>
          <w:bCs/>
        </w:rPr>
        <w:t>We required interface in java</w:t>
      </w:r>
      <w:r w:rsidR="001927DB">
        <w:rPr>
          <w:b/>
          <w:bCs/>
        </w:rPr>
        <w:t xml:space="preserve"> because we do not have multiple inheritance in java so if in case we need to </w:t>
      </w:r>
      <w:r w:rsidR="001A30F2">
        <w:rPr>
          <w:b/>
          <w:bCs/>
        </w:rPr>
        <w:t xml:space="preserve">extend new abstract class which is already extending an abstract class we cannot do this here so to ease this </w:t>
      </w:r>
      <w:r w:rsidR="0075006B">
        <w:rPr>
          <w:b/>
          <w:bCs/>
        </w:rPr>
        <w:t xml:space="preserve">possibility we have interfaces it is same but with 100% abstraction </w:t>
      </w:r>
    </w:p>
    <w:p w14:paraId="3810783A" w14:textId="77777777" w:rsidR="0020539C" w:rsidRPr="0020539C" w:rsidRDefault="0020539C" w:rsidP="0020539C">
      <w:pPr>
        <w:spacing w:before="100" w:beforeAutospacing="1" w:after="100" w:afterAutospacing="1" w:line="240" w:lineRule="auto"/>
        <w:rPr>
          <w:b/>
          <w:bCs/>
        </w:rPr>
      </w:pPr>
      <w:r w:rsidRPr="0020539C">
        <w:rPr>
          <w:b/>
          <w:bCs/>
        </w:rPr>
        <w:t xml:space="preserve">        </w:t>
      </w:r>
    </w:p>
    <w:p w14:paraId="6AE12348" w14:textId="77777777" w:rsidR="0020539C" w:rsidRPr="0020539C" w:rsidRDefault="0020539C" w:rsidP="0020539C">
      <w:pPr>
        <w:spacing w:before="100" w:beforeAutospacing="1" w:after="100" w:afterAutospacing="1" w:line="240" w:lineRule="auto"/>
        <w:rPr>
          <w:b/>
          <w:bCs/>
        </w:rPr>
      </w:pPr>
      <w:r w:rsidRPr="0020539C">
        <w:rPr>
          <w:b/>
          <w:bCs/>
        </w:rPr>
        <w:t xml:space="preserve">          public interface IBank {                                              //Interfaces are identified by keyword interface</w:t>
      </w:r>
    </w:p>
    <w:p w14:paraId="5A1375AB" w14:textId="7826A373" w:rsidR="0020539C" w:rsidRPr="0020539C" w:rsidRDefault="0020539C" w:rsidP="0020539C">
      <w:pPr>
        <w:spacing w:before="100" w:beforeAutospacing="1" w:after="100" w:afterAutospacing="1" w:line="240" w:lineRule="auto"/>
        <w:rPr>
          <w:b/>
          <w:bCs/>
        </w:rPr>
      </w:pPr>
      <w:r w:rsidRPr="0020539C">
        <w:rPr>
          <w:b/>
          <w:bCs/>
        </w:rPr>
        <w:t xml:space="preserve">            int CAUTION_MONEY = 2000;                                           //variables are by default public final and</w:t>
      </w:r>
      <w:r w:rsidR="005D7104">
        <w:rPr>
          <w:b/>
          <w:bCs/>
        </w:rPr>
        <w:t xml:space="preserve"> </w:t>
      </w:r>
      <w:r w:rsidRPr="0020539C">
        <w:rPr>
          <w:b/>
          <w:bCs/>
        </w:rPr>
        <w:t>static</w:t>
      </w:r>
    </w:p>
    <w:p w14:paraId="37960C58" w14:textId="77777777" w:rsidR="0020539C" w:rsidRPr="0020539C" w:rsidRDefault="0020539C" w:rsidP="0020539C">
      <w:pPr>
        <w:spacing w:before="100" w:beforeAutospacing="1" w:after="100" w:afterAutospacing="1" w:line="240" w:lineRule="auto"/>
        <w:rPr>
          <w:b/>
          <w:bCs/>
        </w:rPr>
      </w:pPr>
      <w:r w:rsidRPr="0020539C">
        <w:rPr>
          <w:b/>
          <w:bCs/>
        </w:rPr>
        <w:t xml:space="preserve">            String createAccount(Customer customer);</w:t>
      </w:r>
    </w:p>
    <w:p w14:paraId="1264630A" w14:textId="77777777" w:rsidR="0020539C" w:rsidRPr="0020539C" w:rsidRDefault="0020539C" w:rsidP="0020539C">
      <w:pPr>
        <w:spacing w:before="100" w:beforeAutospacing="1" w:after="100" w:afterAutospacing="1" w:line="240" w:lineRule="auto"/>
        <w:rPr>
          <w:b/>
          <w:bCs/>
        </w:rPr>
      </w:pPr>
      <w:r w:rsidRPr="0020539C">
        <w:rPr>
          <w:b/>
          <w:bCs/>
        </w:rPr>
        <w:t xml:space="preserve">            double issueVehicleLoan(String vehicleType, Customer customer);</w:t>
      </w:r>
    </w:p>
    <w:p w14:paraId="30382CA8" w14:textId="77777777" w:rsidR="0020539C" w:rsidRPr="0020539C" w:rsidRDefault="0020539C" w:rsidP="0020539C">
      <w:pPr>
        <w:spacing w:before="100" w:beforeAutospacing="1" w:after="100" w:afterAutospacing="1" w:line="240" w:lineRule="auto"/>
        <w:rPr>
          <w:b/>
          <w:bCs/>
        </w:rPr>
      </w:pPr>
      <w:r w:rsidRPr="0020539C">
        <w:rPr>
          <w:b/>
          <w:bCs/>
        </w:rPr>
        <w:t xml:space="preserve">            double issueHouseLoan(customer customer);</w:t>
      </w:r>
    </w:p>
    <w:p w14:paraId="76160172" w14:textId="77777777" w:rsidR="0020539C" w:rsidRPr="0020539C" w:rsidRDefault="0020539C" w:rsidP="0020539C">
      <w:pPr>
        <w:spacing w:before="100" w:beforeAutospacing="1" w:after="100" w:afterAutospacing="1" w:line="240" w:lineRule="auto"/>
        <w:rPr>
          <w:b/>
          <w:bCs/>
        </w:rPr>
      </w:pPr>
      <w:r w:rsidRPr="0020539C">
        <w:rPr>
          <w:b/>
          <w:bCs/>
        </w:rPr>
        <w:t xml:space="preserve">            double issueGoldLoan(Customer customer);                             //Methods are by default public and abstract</w:t>
      </w:r>
    </w:p>
    <w:p w14:paraId="45425924" w14:textId="77777777" w:rsidR="0020539C" w:rsidRPr="0020539C" w:rsidRDefault="0020539C" w:rsidP="0020539C">
      <w:pPr>
        <w:spacing w:before="100" w:beforeAutospacing="1" w:after="100" w:afterAutospacing="1" w:line="240" w:lineRule="auto"/>
        <w:rPr>
          <w:b/>
          <w:bCs/>
        </w:rPr>
      </w:pPr>
      <w:r w:rsidRPr="0020539C">
        <w:rPr>
          <w:b/>
          <w:bCs/>
        </w:rPr>
        <w:t xml:space="preserve">          }</w:t>
      </w:r>
    </w:p>
    <w:p w14:paraId="1D62951E" w14:textId="77777777" w:rsidR="0020539C" w:rsidRPr="0020539C" w:rsidRDefault="0020539C" w:rsidP="0020539C">
      <w:pPr>
        <w:spacing w:before="100" w:beforeAutospacing="1" w:after="100" w:afterAutospacing="1" w:line="240" w:lineRule="auto"/>
        <w:rPr>
          <w:b/>
          <w:bCs/>
        </w:rPr>
      </w:pPr>
      <w:r w:rsidRPr="0020539C">
        <w:rPr>
          <w:b/>
          <w:bCs/>
        </w:rPr>
        <w:t xml:space="preserve">        </w:t>
      </w:r>
    </w:p>
    <w:p w14:paraId="33C2A636" w14:textId="776FB58F" w:rsidR="00391DFE" w:rsidRPr="00391DFE" w:rsidRDefault="00391DFE" w:rsidP="00391DFE">
      <w:pPr>
        <w:numPr>
          <w:ilvl w:val="0"/>
          <w:numId w:val="8"/>
        </w:numPr>
        <w:spacing w:before="100" w:beforeAutospacing="1" w:after="100" w:afterAutospacing="1" w:line="240" w:lineRule="auto"/>
        <w:rPr>
          <w:b/>
          <w:bCs/>
        </w:rPr>
      </w:pPr>
      <w:r w:rsidRPr="00391DFE">
        <w:rPr>
          <w:b/>
          <w:bCs/>
        </w:rPr>
        <w:t>An interface defines a contract for a class.</w:t>
      </w:r>
    </w:p>
    <w:p w14:paraId="4D6F254E" w14:textId="77777777" w:rsidR="00391DFE" w:rsidRPr="00391DFE" w:rsidRDefault="00391DFE" w:rsidP="00391DFE">
      <w:pPr>
        <w:numPr>
          <w:ilvl w:val="0"/>
          <w:numId w:val="8"/>
        </w:numPr>
        <w:spacing w:before="100" w:beforeAutospacing="1" w:after="100" w:afterAutospacing="1" w:line="240" w:lineRule="auto"/>
        <w:rPr>
          <w:b/>
          <w:bCs/>
        </w:rPr>
      </w:pPr>
      <w:r w:rsidRPr="00391DFE">
        <w:rPr>
          <w:b/>
          <w:bCs/>
        </w:rPr>
        <w:t>Objects can't be created for interface and an interface cannot have private or protected members.</w:t>
      </w:r>
    </w:p>
    <w:p w14:paraId="3BF70A50" w14:textId="77777777" w:rsidR="00391DFE" w:rsidRPr="00391DFE" w:rsidRDefault="00391DFE" w:rsidP="00391DFE">
      <w:pPr>
        <w:numPr>
          <w:ilvl w:val="0"/>
          <w:numId w:val="8"/>
        </w:numPr>
        <w:spacing w:before="100" w:beforeAutospacing="1" w:after="100" w:afterAutospacing="1" w:line="240" w:lineRule="auto"/>
        <w:rPr>
          <w:b/>
          <w:bCs/>
        </w:rPr>
      </w:pPr>
      <w:r w:rsidRPr="00391DFE">
        <w:rPr>
          <w:b/>
          <w:bCs/>
        </w:rPr>
        <w:t>In an interface, all methods are implicitly public and abstract and variables are implicitly public, static and final</w:t>
      </w:r>
    </w:p>
    <w:p w14:paraId="0F5364E6" w14:textId="77777777" w:rsidR="00391DFE" w:rsidRPr="00391DFE" w:rsidRDefault="00391DFE" w:rsidP="00391DFE">
      <w:pPr>
        <w:numPr>
          <w:ilvl w:val="0"/>
          <w:numId w:val="8"/>
        </w:numPr>
        <w:spacing w:before="100" w:beforeAutospacing="1" w:after="100" w:afterAutospacing="1" w:line="240" w:lineRule="auto"/>
        <w:rPr>
          <w:b/>
          <w:bCs/>
        </w:rPr>
      </w:pPr>
      <w:r w:rsidRPr="00391DFE">
        <w:rPr>
          <w:b/>
          <w:bCs/>
        </w:rPr>
        <w:t>The class which implements the interface has to provide definitions for all abstract methods.</w:t>
      </w:r>
    </w:p>
    <w:p w14:paraId="0D528A20" w14:textId="31A2C160" w:rsidR="00391DFE" w:rsidRPr="00391DFE" w:rsidRDefault="00391DFE" w:rsidP="00F64722">
      <w:pPr>
        <w:numPr>
          <w:ilvl w:val="0"/>
          <w:numId w:val="8"/>
        </w:numPr>
        <w:spacing w:before="100" w:beforeAutospacing="1" w:after="100" w:afterAutospacing="1" w:line="240" w:lineRule="auto"/>
        <w:jc w:val="both"/>
        <w:rPr>
          <w:b/>
          <w:bCs/>
        </w:rPr>
      </w:pPr>
      <w:r w:rsidRPr="00391DFE">
        <w:rPr>
          <w:b/>
          <w:bCs/>
        </w:rPr>
        <w:t> If at least one abstract method of the interface has not been overridden by the class that implemented the interface, make it abstract</w:t>
      </w:r>
      <w:r>
        <w:rPr>
          <w:b/>
          <w:bCs/>
        </w:rPr>
        <w:t xml:space="preserve"> class</w:t>
      </w:r>
      <w:r w:rsidRPr="00391DFE">
        <w:rPr>
          <w:b/>
          <w:bCs/>
        </w:rPr>
        <w:t>.</w:t>
      </w:r>
    </w:p>
    <w:p w14:paraId="32899470" w14:textId="77777777" w:rsidR="00391DFE" w:rsidRPr="00391DFE" w:rsidRDefault="00391DFE" w:rsidP="00391DFE">
      <w:pPr>
        <w:numPr>
          <w:ilvl w:val="0"/>
          <w:numId w:val="8"/>
        </w:numPr>
        <w:spacing w:before="100" w:beforeAutospacing="1" w:after="100" w:afterAutospacing="1" w:line="240" w:lineRule="auto"/>
        <w:rPr>
          <w:b/>
          <w:bCs/>
        </w:rPr>
      </w:pPr>
      <w:r w:rsidRPr="00391DFE">
        <w:rPr>
          <w:b/>
          <w:bCs/>
        </w:rPr>
        <w:t>Inheritance is possible in an interface and it supports multiple inheritance.</w:t>
      </w:r>
    </w:p>
    <w:p w14:paraId="045F623B" w14:textId="631069F9" w:rsidR="0020539C" w:rsidRDefault="0020539C" w:rsidP="0020539C">
      <w:pPr>
        <w:spacing w:before="100" w:beforeAutospacing="1" w:after="100" w:afterAutospacing="1" w:line="240" w:lineRule="auto"/>
        <w:rPr>
          <w:b/>
          <w:bCs/>
        </w:rPr>
      </w:pPr>
    </w:p>
    <w:p w14:paraId="429D31CE" w14:textId="6A157E63" w:rsidR="00A560EF" w:rsidRDefault="000150CD" w:rsidP="00F64722">
      <w:pPr>
        <w:spacing w:before="100" w:beforeAutospacing="1" w:after="100" w:afterAutospacing="1" w:line="240" w:lineRule="auto"/>
        <w:ind w:left="360"/>
        <w:rPr>
          <w:rStyle w:val="pun"/>
          <w:rFonts w:ascii="Courier New" w:hAnsi="Courier New" w:cs="Courier New"/>
          <w:color w:val="E8E6E3"/>
          <w:shd w:val="clear" w:color="auto" w:fill="000000"/>
        </w:rPr>
      </w:pPr>
      <w:r>
        <w:rPr>
          <w:rStyle w:val="kwd"/>
          <w:rFonts w:ascii="Courier New" w:hAnsi="Courier New" w:cs="Courier New"/>
          <w:color w:val="E38C68"/>
          <w:shd w:val="clear" w:color="auto" w:fill="000000"/>
        </w:rPr>
        <w:t>public</w:t>
      </w:r>
      <w:r>
        <w:rPr>
          <w:rStyle w:val="pln"/>
          <w:rFonts w:ascii="Courier New" w:hAnsi="Courier New" w:cs="Courier New"/>
          <w:color w:val="E8E6E3"/>
          <w:shd w:val="clear" w:color="auto" w:fill="000000"/>
        </w:rPr>
        <w:t xml:space="preserve"> </w:t>
      </w:r>
      <w:r>
        <w:rPr>
          <w:rStyle w:val="kwd"/>
          <w:rFonts w:ascii="Courier New" w:hAnsi="Courier New" w:cs="Courier New"/>
          <w:color w:val="E38C68"/>
          <w:shd w:val="clear" w:color="auto" w:fill="000000"/>
        </w:rPr>
        <w:t>class</w:t>
      </w:r>
      <w:r>
        <w:rPr>
          <w:rStyle w:val="pln"/>
          <w:rFonts w:ascii="Courier New" w:hAnsi="Courier New" w:cs="Courier New"/>
          <w:color w:val="E8E6E3"/>
          <w:shd w:val="clear" w:color="auto" w:fill="000000"/>
        </w:rPr>
        <w:t xml:space="preserve"> </w:t>
      </w:r>
      <w:r>
        <w:rPr>
          <w:rStyle w:val="typ"/>
          <w:rFonts w:ascii="Courier New" w:hAnsi="Courier New" w:cs="Courier New"/>
          <w:color w:val="79C0FF"/>
          <w:shd w:val="clear" w:color="auto" w:fill="000000"/>
        </w:rPr>
        <w:t>MumbaiOffice</w:t>
      </w:r>
      <w:r>
        <w:rPr>
          <w:rStyle w:val="pln"/>
          <w:rFonts w:ascii="Courier New" w:hAnsi="Courier New" w:cs="Courier New"/>
          <w:color w:val="E8E6E3"/>
          <w:shd w:val="clear" w:color="auto" w:fill="000000"/>
        </w:rPr>
        <w:t xml:space="preserve"> </w:t>
      </w:r>
      <w:r>
        <w:rPr>
          <w:rStyle w:val="kwd"/>
          <w:rFonts w:ascii="Courier New" w:hAnsi="Courier New" w:cs="Courier New"/>
          <w:color w:val="E38C68"/>
          <w:shd w:val="clear" w:color="auto" w:fill="000000"/>
        </w:rPr>
        <w:t>implements</w:t>
      </w:r>
      <w:r>
        <w:rPr>
          <w:rStyle w:val="pln"/>
          <w:rFonts w:ascii="Courier New" w:hAnsi="Courier New" w:cs="Courier New"/>
          <w:color w:val="E8E6E3"/>
          <w:shd w:val="clear" w:color="auto" w:fill="000000"/>
        </w:rPr>
        <w:t xml:space="preserve"> </w:t>
      </w:r>
      <w:r>
        <w:rPr>
          <w:rStyle w:val="typ"/>
          <w:rFonts w:ascii="Courier New" w:hAnsi="Courier New" w:cs="Courier New"/>
          <w:color w:val="79C0FF"/>
          <w:shd w:val="clear" w:color="auto" w:fill="000000"/>
        </w:rPr>
        <w:t>IBank</w:t>
      </w:r>
      <w:r>
        <w:rPr>
          <w:rStyle w:val="pun"/>
          <w:rFonts w:ascii="Courier New" w:hAnsi="Courier New" w:cs="Courier New"/>
          <w:color w:val="E8E6E3"/>
          <w:shd w:val="clear" w:color="auto" w:fill="000000"/>
        </w:rPr>
        <w:t>,</w:t>
      </w:r>
      <w:r>
        <w:rPr>
          <w:rStyle w:val="pln"/>
          <w:rFonts w:ascii="Courier New" w:hAnsi="Courier New" w:cs="Courier New"/>
          <w:color w:val="E8E6E3"/>
          <w:shd w:val="clear" w:color="auto" w:fill="000000"/>
        </w:rPr>
        <w:t xml:space="preserve"> </w:t>
      </w:r>
      <w:r>
        <w:rPr>
          <w:rStyle w:val="typ"/>
          <w:rFonts w:ascii="Courier New" w:hAnsi="Courier New" w:cs="Courier New"/>
          <w:color w:val="79C0FF"/>
          <w:shd w:val="clear" w:color="auto" w:fill="000000"/>
        </w:rPr>
        <w:t>IBankNew</w:t>
      </w:r>
      <w:r>
        <w:rPr>
          <w:rStyle w:val="pun"/>
          <w:rFonts w:ascii="Courier New" w:hAnsi="Courier New" w:cs="Courier New"/>
          <w:color w:val="E8E6E3"/>
          <w:shd w:val="clear" w:color="auto" w:fill="000000"/>
        </w:rPr>
        <w:t>{</w:t>
      </w:r>
      <w:r w:rsidR="00A56359">
        <w:rPr>
          <w:rStyle w:val="pun"/>
          <w:rFonts w:ascii="Courier New" w:hAnsi="Courier New" w:cs="Courier New"/>
          <w:color w:val="E8E6E3"/>
          <w:shd w:val="clear" w:color="auto" w:fill="000000"/>
        </w:rPr>
        <w:t xml:space="preserve"> //This is an example of multiple inheritance using interfaces </w:t>
      </w:r>
    </w:p>
    <w:p w14:paraId="559E9B44" w14:textId="40B770D8" w:rsidR="00F212A1" w:rsidRDefault="00F212A1" w:rsidP="00F64722">
      <w:pPr>
        <w:spacing w:before="100" w:beforeAutospacing="1" w:after="100" w:afterAutospacing="1" w:line="240" w:lineRule="auto"/>
        <w:ind w:left="360"/>
        <w:rPr>
          <w:b/>
          <w:bCs/>
        </w:rPr>
      </w:pPr>
    </w:p>
    <w:p w14:paraId="5870F2F2" w14:textId="77777777" w:rsidR="00F212A1" w:rsidRPr="00B71825" w:rsidRDefault="00F212A1" w:rsidP="00F64722">
      <w:pPr>
        <w:spacing w:before="100" w:beforeAutospacing="1" w:after="100" w:afterAutospacing="1" w:line="240" w:lineRule="auto"/>
        <w:ind w:left="360"/>
        <w:rPr>
          <w:b/>
          <w:bCs/>
        </w:rPr>
      </w:pPr>
    </w:p>
    <w:p w14:paraId="71A55BE8" w14:textId="03B2AA10" w:rsidR="00D360F7" w:rsidRDefault="00B45945" w:rsidP="00A4678C">
      <w:pPr>
        <w:spacing w:before="100" w:beforeAutospacing="1" w:after="100" w:afterAutospacing="1" w:line="240" w:lineRule="auto"/>
        <w:ind w:left="360"/>
      </w:pPr>
      <w:r>
        <w:lastRenderedPageBreak/>
        <w:t xml:space="preserve">**** we can also have inheritance in interfaces using this </w:t>
      </w:r>
      <w:r w:rsidR="00CB57FF" w:rsidRPr="00B45945">
        <w:rPr>
          <w:noProof/>
        </w:rPr>
        <w:drawing>
          <wp:inline distT="0" distB="0" distL="0" distR="0" wp14:anchorId="77017702" wp14:editId="478CE825">
            <wp:extent cx="5873750" cy="2345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750" cy="2345690"/>
                    </a:xfrm>
                    <a:prstGeom prst="rect">
                      <a:avLst/>
                    </a:prstGeom>
                    <a:noFill/>
                    <a:ln>
                      <a:noFill/>
                    </a:ln>
                  </pic:spPr>
                </pic:pic>
              </a:graphicData>
            </a:graphic>
          </wp:inline>
        </w:drawing>
      </w:r>
    </w:p>
    <w:p w14:paraId="41B79C27" w14:textId="0A83A299" w:rsidR="00B45945" w:rsidRDefault="00B45945" w:rsidP="00A4678C">
      <w:pPr>
        <w:spacing w:before="100" w:beforeAutospacing="1" w:after="100" w:afterAutospacing="1" w:line="240" w:lineRule="auto"/>
        <w:ind w:left="360"/>
      </w:pPr>
    </w:p>
    <w:p w14:paraId="549C212F" w14:textId="71BAE843" w:rsidR="0047558D" w:rsidRDefault="0060582C" w:rsidP="006F3446">
      <w:pPr>
        <w:rPr>
          <w:sz w:val="28"/>
          <w:szCs w:val="28"/>
          <w:u w:val="single"/>
        </w:rPr>
      </w:pPr>
      <w:r>
        <w:rPr>
          <w:sz w:val="28"/>
          <w:szCs w:val="28"/>
        </w:rPr>
        <w:t xml:space="preserve">Key point here is that </w:t>
      </w:r>
      <w:r w:rsidR="00BD38AD">
        <w:rPr>
          <w:sz w:val="28"/>
          <w:szCs w:val="28"/>
        </w:rPr>
        <w:t xml:space="preserve">when some class implements the interface in java then it is done by </w:t>
      </w:r>
      <w:r w:rsidR="00AC3788">
        <w:rPr>
          <w:b/>
          <w:bCs/>
          <w:sz w:val="28"/>
          <w:szCs w:val="28"/>
        </w:rPr>
        <w:t>implements</w:t>
      </w:r>
      <w:r w:rsidR="00AC3788">
        <w:rPr>
          <w:sz w:val="28"/>
          <w:szCs w:val="28"/>
        </w:rPr>
        <w:t xml:space="preserve"> keyword but we can use </w:t>
      </w:r>
      <w:r w:rsidR="00AC3788">
        <w:rPr>
          <w:b/>
          <w:bCs/>
          <w:sz w:val="28"/>
          <w:szCs w:val="28"/>
        </w:rPr>
        <w:t xml:space="preserve">extend </w:t>
      </w:r>
      <w:r w:rsidR="00AC3788">
        <w:rPr>
          <w:sz w:val="28"/>
          <w:szCs w:val="28"/>
        </w:rPr>
        <w:t xml:space="preserve">keyword in java interfaces to extend each other to have </w:t>
      </w:r>
      <w:r w:rsidR="00C630FB">
        <w:rPr>
          <w:sz w:val="28"/>
          <w:szCs w:val="28"/>
          <w:u w:val="single"/>
        </w:rPr>
        <w:t>INHERITANCE in INTERFACES</w:t>
      </w:r>
    </w:p>
    <w:p w14:paraId="2A6D426F" w14:textId="3C9A6BF9" w:rsidR="00A506C7" w:rsidRDefault="00A506C7" w:rsidP="006F3446">
      <w:pPr>
        <w:rPr>
          <w:sz w:val="28"/>
          <w:szCs w:val="28"/>
          <w:u w:val="single"/>
        </w:rPr>
      </w:pPr>
    </w:p>
    <w:p w14:paraId="5A4614B8" w14:textId="77777777" w:rsidR="00A506C7" w:rsidRPr="0062661F" w:rsidRDefault="00A506C7" w:rsidP="00A506C7">
      <w:pPr>
        <w:spacing w:before="100" w:beforeAutospacing="1" w:after="100" w:afterAutospacing="1" w:line="240" w:lineRule="auto"/>
        <w:ind w:left="360"/>
        <w:rPr>
          <w:rFonts w:ascii="Arial" w:hAnsi="Arial" w:cs="Arial"/>
          <w:color w:val="000000" w:themeColor="text1"/>
          <w:highlight w:val="yellow"/>
          <w:shd w:val="clear" w:color="auto" w:fill="151718"/>
        </w:rPr>
      </w:pPr>
      <w:r w:rsidRPr="0062661F">
        <w:rPr>
          <w:rFonts w:ascii="Arial" w:hAnsi="Arial" w:cs="Arial"/>
          <w:color w:val="000000" w:themeColor="text1"/>
          <w:highlight w:val="yellow"/>
          <w:shd w:val="clear" w:color="auto" w:fill="151718"/>
        </w:rPr>
        <w:t>---------------------------ENCAPSULATION-------------------------------------------------------</w:t>
      </w:r>
    </w:p>
    <w:p w14:paraId="4D95BED8" w14:textId="77777777" w:rsidR="00A506C7" w:rsidRPr="0062661F" w:rsidRDefault="00A506C7" w:rsidP="00A506C7">
      <w:pPr>
        <w:spacing w:before="100" w:beforeAutospacing="1" w:after="100" w:afterAutospacing="1" w:line="240" w:lineRule="auto"/>
        <w:ind w:left="360"/>
        <w:rPr>
          <w:rFonts w:ascii="Verdana" w:hAnsi="Verdana"/>
          <w:i/>
          <w:iCs/>
          <w:color w:val="000000" w:themeColor="text1"/>
          <w:sz w:val="20"/>
          <w:szCs w:val="20"/>
          <w:highlight w:val="yellow"/>
          <w:shd w:val="clear" w:color="auto" w:fill="181A1B"/>
        </w:rPr>
      </w:pPr>
      <w:r w:rsidRPr="0062661F">
        <w:rPr>
          <w:rFonts w:ascii="Verdana" w:hAnsi="Verdana"/>
          <w:b/>
          <w:bCs/>
          <w:color w:val="000000" w:themeColor="text1"/>
          <w:sz w:val="20"/>
          <w:szCs w:val="20"/>
          <w:highlight w:val="yellow"/>
          <w:shd w:val="clear" w:color="auto" w:fill="181A1B"/>
        </w:rPr>
        <w:t>Encapsulation in Java</w:t>
      </w:r>
      <w:r w:rsidRPr="0062661F">
        <w:rPr>
          <w:rFonts w:ascii="Verdana" w:hAnsi="Verdana"/>
          <w:color w:val="000000" w:themeColor="text1"/>
          <w:sz w:val="20"/>
          <w:szCs w:val="20"/>
          <w:highlight w:val="yellow"/>
          <w:shd w:val="clear" w:color="auto" w:fill="181A1B"/>
        </w:rPr>
        <w:t> is a </w:t>
      </w:r>
      <w:r w:rsidRPr="0062661F">
        <w:rPr>
          <w:rFonts w:ascii="Verdana" w:hAnsi="Verdana"/>
          <w:i/>
          <w:iCs/>
          <w:color w:val="000000" w:themeColor="text1"/>
          <w:sz w:val="20"/>
          <w:szCs w:val="20"/>
          <w:highlight w:val="yellow"/>
          <w:shd w:val="clear" w:color="auto" w:fill="181A1B"/>
        </w:rPr>
        <w:t>process of wrapping code and data together into a single unit</w:t>
      </w:r>
    </w:p>
    <w:p w14:paraId="04C742CF" w14:textId="77777777" w:rsidR="00A506C7" w:rsidRPr="0062661F" w:rsidRDefault="00A506C7" w:rsidP="00A506C7">
      <w:pPr>
        <w:spacing w:before="100" w:beforeAutospacing="1" w:after="100" w:afterAutospacing="1" w:line="240" w:lineRule="auto"/>
        <w:ind w:left="360"/>
        <w:rPr>
          <w:rFonts w:ascii="Verdana" w:hAnsi="Verdana"/>
          <w:color w:val="000000" w:themeColor="text1"/>
          <w:sz w:val="20"/>
          <w:szCs w:val="20"/>
          <w:highlight w:val="yellow"/>
          <w:shd w:val="clear" w:color="auto" w:fill="181A1B"/>
        </w:rPr>
      </w:pPr>
      <w:r w:rsidRPr="0062661F">
        <w:rPr>
          <w:rFonts w:ascii="Verdana" w:hAnsi="Verdana"/>
          <w:color w:val="000000" w:themeColor="text1"/>
          <w:sz w:val="20"/>
          <w:szCs w:val="20"/>
          <w:highlight w:val="yellow"/>
          <w:shd w:val="clear" w:color="auto" w:fill="181A1B"/>
        </w:rPr>
        <w:t>We can create a fully encapsulated class in Java by making all the data members of the class private. Now we can use setter and getter methods to set and get the data in it.</w:t>
      </w:r>
    </w:p>
    <w:p w14:paraId="275009A5" w14:textId="3301EA4B" w:rsidR="00256A81" w:rsidRPr="00256A81" w:rsidRDefault="00A506C7" w:rsidP="00256A81">
      <w:pPr>
        <w:spacing w:before="100" w:beforeAutospacing="1" w:after="100" w:afterAutospacing="1" w:line="240" w:lineRule="auto"/>
        <w:ind w:left="360"/>
        <w:rPr>
          <w:rFonts w:ascii="Verdana" w:hAnsi="Verdana"/>
          <w:color w:val="000000" w:themeColor="text1"/>
          <w:sz w:val="20"/>
          <w:szCs w:val="20"/>
          <w:shd w:val="clear" w:color="auto" w:fill="181A1B"/>
        </w:rPr>
      </w:pPr>
      <w:r w:rsidRPr="0062661F">
        <w:rPr>
          <w:rFonts w:ascii="Verdana" w:hAnsi="Verdana"/>
          <w:color w:val="000000" w:themeColor="text1"/>
          <w:sz w:val="20"/>
          <w:szCs w:val="20"/>
          <w:highlight w:val="yellow"/>
          <w:shd w:val="clear" w:color="auto" w:fill="181A1B"/>
        </w:rPr>
        <w:t>It is a way to achieve </w:t>
      </w:r>
      <w:r w:rsidRPr="0062661F">
        <w:rPr>
          <w:rFonts w:ascii="Verdana" w:hAnsi="Verdana"/>
          <w:b/>
          <w:bCs/>
          <w:color w:val="000000" w:themeColor="text1"/>
          <w:sz w:val="20"/>
          <w:szCs w:val="20"/>
          <w:highlight w:val="yellow"/>
          <w:shd w:val="clear" w:color="auto" w:fill="181A1B"/>
        </w:rPr>
        <w:t>data hiding</w:t>
      </w:r>
      <w:r w:rsidRPr="0062661F">
        <w:rPr>
          <w:rFonts w:ascii="Verdana" w:hAnsi="Verdana"/>
          <w:color w:val="000000" w:themeColor="text1"/>
          <w:sz w:val="20"/>
          <w:szCs w:val="20"/>
          <w:highlight w:val="yellow"/>
          <w:shd w:val="clear" w:color="auto" w:fill="181A1B"/>
        </w:rPr>
        <w:t> in Java because other class will not be able to access the data through the private data members.</w:t>
      </w:r>
    </w:p>
    <w:p w14:paraId="517963DA" w14:textId="0BD70B2C" w:rsidR="00256A81" w:rsidRPr="00256A81" w:rsidRDefault="00256A81" w:rsidP="00256A81">
      <w:pPr>
        <w:rPr>
          <w:b/>
          <w:bCs/>
          <w:sz w:val="28"/>
          <w:szCs w:val="28"/>
          <w:u w:val="single"/>
        </w:rPr>
      </w:pPr>
      <w:r>
        <w:rPr>
          <w:sz w:val="28"/>
          <w:szCs w:val="28"/>
        </w:rPr>
        <w:t xml:space="preserve">The key point in encapsulation is the use of </w:t>
      </w:r>
      <w:r>
        <w:rPr>
          <w:b/>
          <w:bCs/>
          <w:sz w:val="28"/>
          <w:szCs w:val="28"/>
        </w:rPr>
        <w:t xml:space="preserve">SETTERs &amp; Getters and making all the variables private so that data is hidden and cannot be used without the above methods </w:t>
      </w:r>
    </w:p>
    <w:p w14:paraId="0B2D0C86" w14:textId="77777777" w:rsidR="00A506C7" w:rsidRDefault="00A506C7" w:rsidP="006F3446">
      <w:pPr>
        <w:rPr>
          <w:sz w:val="28"/>
          <w:szCs w:val="28"/>
          <w:u w:val="single"/>
        </w:rPr>
      </w:pPr>
    </w:p>
    <w:p w14:paraId="3C29AF6E" w14:textId="6175E7D5" w:rsidR="00A506C7" w:rsidRDefault="002E5A4F" w:rsidP="006F3446">
      <w:pPr>
        <w:rPr>
          <w:sz w:val="28"/>
          <w:szCs w:val="28"/>
          <w:u w:val="single"/>
        </w:rPr>
      </w:pPr>
      <w:r>
        <w:rPr>
          <w:sz w:val="28"/>
          <w:szCs w:val="28"/>
          <w:u w:val="single"/>
        </w:rPr>
        <w:t>------------------------------PACKAGES------------------------------------------------------------</w:t>
      </w:r>
    </w:p>
    <w:p w14:paraId="617EC7BD" w14:textId="2E7A5C68" w:rsidR="00A506C7" w:rsidRPr="002E5A4F" w:rsidRDefault="00A506C7" w:rsidP="006F3446">
      <w:pPr>
        <w:rPr>
          <w:rFonts w:ascii="Arial" w:hAnsi="Arial" w:cs="Arial"/>
          <w:color w:val="D8D4CF"/>
        </w:rPr>
      </w:pPr>
      <w:r>
        <w:rPr>
          <w:rFonts w:ascii="Arial" w:hAnsi="Arial" w:cs="Arial"/>
          <w:color w:val="D8D4CF"/>
          <w:shd w:val="clear" w:color="auto" w:fill="151718"/>
        </w:rPr>
        <w:t>Similarly, a package is a grouping mechanism in Java which contains all related classes and interfaces.</w:t>
      </w:r>
      <w:r>
        <w:rPr>
          <w:rFonts w:ascii="Arial" w:hAnsi="Arial" w:cs="Arial"/>
          <w:color w:val="D8D4CF"/>
        </w:rPr>
        <w:br/>
      </w:r>
      <w:r>
        <w:rPr>
          <w:rFonts w:ascii="Arial" w:hAnsi="Arial" w:cs="Arial"/>
          <w:color w:val="D8D4CF"/>
          <w:shd w:val="clear" w:color="auto" w:fill="151718"/>
        </w:rPr>
        <w:t>The package is a folder that contains all these related classes and interfaces.</w:t>
      </w:r>
      <w:r>
        <w:rPr>
          <w:rFonts w:ascii="Arial" w:hAnsi="Arial" w:cs="Arial"/>
          <w:color w:val="D8D4CF"/>
        </w:rPr>
        <w:br/>
      </w:r>
      <w:r>
        <w:rPr>
          <w:rFonts w:ascii="Arial" w:hAnsi="Arial" w:cs="Arial"/>
          <w:color w:val="D8D4CF"/>
          <w:shd w:val="clear" w:color="auto" w:fill="151718"/>
        </w:rPr>
        <w:t>They also restrict access to certain classes and interfaces.</w:t>
      </w:r>
      <w:r>
        <w:rPr>
          <w:rFonts w:ascii="Arial" w:hAnsi="Arial" w:cs="Arial"/>
          <w:color w:val="D8D4CF"/>
        </w:rPr>
        <w:br/>
      </w:r>
      <w:r>
        <w:rPr>
          <w:rFonts w:ascii="Arial" w:hAnsi="Arial" w:cs="Arial"/>
          <w:color w:val="D8D4CF"/>
          <w:shd w:val="clear" w:color="auto" w:fill="151718"/>
        </w:rPr>
        <w:t>Without packages, we will end up having huge amount of code which is not categorized properly.</w:t>
      </w:r>
    </w:p>
    <w:p w14:paraId="1374D588" w14:textId="693B8C9A" w:rsidR="00A95459" w:rsidRDefault="002E5A4F" w:rsidP="006F3446">
      <w:pPr>
        <w:rPr>
          <w:sz w:val="28"/>
          <w:szCs w:val="28"/>
        </w:rPr>
      </w:pPr>
      <w:r>
        <w:rPr>
          <w:sz w:val="28"/>
          <w:szCs w:val="28"/>
        </w:rPr>
        <w:lastRenderedPageBreak/>
        <w:t>Packaging helps in functional grouping of java codes</w:t>
      </w:r>
    </w:p>
    <w:p w14:paraId="0348EE56" w14:textId="166095CD" w:rsidR="002E5A4F" w:rsidRDefault="006304EE" w:rsidP="006F3446">
      <w:pPr>
        <w:rPr>
          <w:rStyle w:val="pun"/>
          <w:rFonts w:ascii="Courier New" w:hAnsi="Courier New" w:cs="Courier New"/>
          <w:color w:val="E8E6E3"/>
          <w:shd w:val="clear" w:color="auto" w:fill="000000"/>
        </w:rPr>
      </w:pPr>
      <w:r>
        <w:rPr>
          <w:rStyle w:val="kwd"/>
          <w:rFonts w:ascii="Courier New" w:hAnsi="Courier New" w:cs="Courier New"/>
          <w:color w:val="E38C68"/>
          <w:shd w:val="clear" w:color="auto" w:fill="000000"/>
        </w:rPr>
        <w:t>package</w:t>
      </w:r>
      <w:r>
        <w:rPr>
          <w:rStyle w:val="pln"/>
          <w:rFonts w:ascii="Courier New" w:hAnsi="Courier New" w:cs="Courier New"/>
          <w:color w:val="E8E6E3"/>
          <w:shd w:val="clear" w:color="auto" w:fill="000000"/>
        </w:rPr>
        <w:t xml:space="preserve"> com</w:t>
      </w:r>
      <w:r>
        <w:rPr>
          <w:rStyle w:val="pun"/>
          <w:rFonts w:ascii="Courier New" w:hAnsi="Courier New" w:cs="Courier New"/>
          <w:color w:val="E8E6E3"/>
          <w:shd w:val="clear" w:color="auto" w:fill="000000"/>
        </w:rPr>
        <w:t>.</w:t>
      </w:r>
      <w:r>
        <w:rPr>
          <w:rStyle w:val="pln"/>
          <w:rFonts w:ascii="Courier New" w:hAnsi="Courier New" w:cs="Courier New"/>
          <w:color w:val="E8E6E3"/>
          <w:shd w:val="clear" w:color="auto" w:fill="000000"/>
        </w:rPr>
        <w:t>banking</w:t>
      </w:r>
      <w:r>
        <w:rPr>
          <w:rStyle w:val="pun"/>
          <w:rFonts w:ascii="Courier New" w:hAnsi="Courier New" w:cs="Courier New"/>
          <w:color w:val="E8E6E3"/>
          <w:shd w:val="clear" w:color="auto" w:fill="000000"/>
        </w:rPr>
        <w:t xml:space="preserve">; //this is an example of how we import any package </w:t>
      </w:r>
    </w:p>
    <w:p w14:paraId="5AE9C2FF" w14:textId="7A2E996B" w:rsidR="00A95459" w:rsidRDefault="00A95459" w:rsidP="006F3446">
      <w:pPr>
        <w:rPr>
          <w:sz w:val="28"/>
          <w:szCs w:val="28"/>
        </w:rPr>
      </w:pPr>
      <w:r w:rsidRPr="00A95459">
        <w:rPr>
          <w:noProof/>
        </w:rPr>
        <w:drawing>
          <wp:inline distT="0" distB="0" distL="0" distR="0" wp14:anchorId="369EB800" wp14:editId="453E1814">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9465"/>
                    </a:xfrm>
                    <a:prstGeom prst="rect">
                      <a:avLst/>
                    </a:prstGeom>
                  </pic:spPr>
                </pic:pic>
              </a:graphicData>
            </a:graphic>
          </wp:inline>
        </w:drawing>
      </w:r>
    </w:p>
    <w:tbl>
      <w:tblPr>
        <w:tblW w:w="0" w:type="auto"/>
        <w:tblBorders>
          <w:top w:val="single" w:sz="6" w:space="0" w:color="6A6357"/>
          <w:left w:val="single" w:sz="6" w:space="0" w:color="6A6357"/>
          <w:bottom w:val="single" w:sz="6" w:space="0" w:color="6A6357"/>
          <w:right w:val="single" w:sz="6" w:space="0" w:color="6A6357"/>
        </w:tblBorders>
        <w:shd w:val="clear" w:color="auto" w:fill="151718"/>
        <w:tblCellMar>
          <w:top w:w="15" w:type="dxa"/>
          <w:left w:w="15" w:type="dxa"/>
          <w:bottom w:w="15" w:type="dxa"/>
          <w:right w:w="15" w:type="dxa"/>
        </w:tblCellMar>
        <w:tblLook w:val="04A0" w:firstRow="1" w:lastRow="0" w:firstColumn="1" w:lastColumn="0" w:noHBand="0" w:noVBand="1"/>
      </w:tblPr>
      <w:tblGrid>
        <w:gridCol w:w="991"/>
        <w:gridCol w:w="8353"/>
      </w:tblGrid>
      <w:tr w:rsidR="007A1292" w:rsidRPr="007A1292" w14:paraId="466A9687" w14:textId="77777777" w:rsidTr="007A1292">
        <w:trPr>
          <w:tblHeader/>
        </w:trPr>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28E30B01" w14:textId="77777777" w:rsidR="007A1292" w:rsidRPr="007A1292" w:rsidRDefault="007A1292" w:rsidP="007A1292">
            <w:pPr>
              <w:spacing w:after="0" w:line="240" w:lineRule="auto"/>
              <w:jc w:val="center"/>
              <w:rPr>
                <w:rFonts w:ascii="Arial" w:hAnsi="Arial" w:cs="Arial"/>
                <w:b/>
                <w:bCs/>
                <w:sz w:val="24"/>
                <w:szCs w:val="24"/>
              </w:rPr>
            </w:pPr>
            <w:r w:rsidRPr="007A1292">
              <w:rPr>
                <w:rFonts w:ascii="Arial" w:hAnsi="Arial" w:cs="Arial"/>
                <w:b/>
                <w:bCs/>
                <w:sz w:val="24"/>
                <w:szCs w:val="24"/>
              </w:rPr>
              <w:t>package</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2929DF5C" w14:textId="77777777" w:rsidR="007A1292" w:rsidRPr="007A1292" w:rsidRDefault="007A1292" w:rsidP="007A1292">
            <w:pPr>
              <w:spacing w:after="0" w:line="240" w:lineRule="auto"/>
              <w:jc w:val="center"/>
              <w:rPr>
                <w:rFonts w:ascii="Arial" w:hAnsi="Arial" w:cs="Arial"/>
                <w:b/>
                <w:bCs/>
                <w:sz w:val="24"/>
                <w:szCs w:val="24"/>
              </w:rPr>
            </w:pPr>
            <w:r w:rsidRPr="007A1292">
              <w:rPr>
                <w:rFonts w:ascii="Arial" w:hAnsi="Arial" w:cs="Arial"/>
                <w:b/>
                <w:bCs/>
                <w:sz w:val="24"/>
                <w:szCs w:val="24"/>
              </w:rPr>
              <w:t>Description</w:t>
            </w:r>
          </w:p>
        </w:tc>
      </w:tr>
      <w:tr w:rsidR="007A1292" w:rsidRPr="007A1292" w14:paraId="00C60856" w14:textId="77777777" w:rsidTr="007A1292">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021D852D"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java.lang</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418AB171"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Includes classes like String, StringBuffer, Object, System which are fundamental to the Java Programming Language</w:t>
            </w:r>
          </w:p>
        </w:tc>
      </w:tr>
      <w:tr w:rsidR="007A1292" w:rsidRPr="007A1292" w14:paraId="3F8E1C40" w14:textId="77777777" w:rsidTr="007A1292">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483A6BE9"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java.util</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044AAAFB"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Includes utility classes like Calendar, Collection, Date</w:t>
            </w:r>
          </w:p>
        </w:tc>
      </w:tr>
      <w:tr w:rsidR="007A1292" w:rsidRPr="007A1292" w14:paraId="05FABADC" w14:textId="77777777" w:rsidTr="007A1292">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49DE9E83"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java.io</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7C73EA91"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Includes IO classes like FileReader and FileWriter</w:t>
            </w:r>
          </w:p>
        </w:tc>
      </w:tr>
      <w:tr w:rsidR="007A1292" w:rsidRPr="007A1292" w14:paraId="38093EAC" w14:textId="77777777" w:rsidTr="007A1292">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7EDF38E6"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java.net</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5496CB7C"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Includes networking classes like Inet6Address and Socket</w:t>
            </w:r>
          </w:p>
        </w:tc>
      </w:tr>
      <w:tr w:rsidR="007A1292" w:rsidRPr="007A1292" w14:paraId="7313A673" w14:textId="77777777" w:rsidTr="007A1292">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55B6122B"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java.awt</w:t>
            </w:r>
          </w:p>
        </w:tc>
        <w:tc>
          <w:tcPr>
            <w:tcW w:w="0" w:type="auto"/>
            <w:tcBorders>
              <w:top w:val="single" w:sz="6" w:space="0" w:color="6A6357"/>
              <w:left w:val="single" w:sz="6" w:space="0" w:color="6A6357"/>
              <w:bottom w:val="single" w:sz="6" w:space="0" w:color="6A6357"/>
              <w:right w:val="single" w:sz="6" w:space="0" w:color="6A6357"/>
            </w:tcBorders>
            <w:shd w:val="clear" w:color="auto" w:fill="151718"/>
            <w:vAlign w:val="center"/>
            <w:hideMark/>
          </w:tcPr>
          <w:p w14:paraId="44E3D29D" w14:textId="77777777" w:rsidR="007A1292" w:rsidRPr="007A1292" w:rsidRDefault="007A1292" w:rsidP="007A1292">
            <w:pPr>
              <w:spacing w:after="0" w:line="240" w:lineRule="auto"/>
              <w:rPr>
                <w:rFonts w:ascii="Arial" w:hAnsi="Arial" w:cs="Arial"/>
                <w:sz w:val="24"/>
                <w:szCs w:val="24"/>
              </w:rPr>
            </w:pPr>
            <w:r w:rsidRPr="007A1292">
              <w:rPr>
                <w:rFonts w:ascii="Arial" w:hAnsi="Arial" w:cs="Arial"/>
                <w:sz w:val="24"/>
                <w:szCs w:val="24"/>
              </w:rPr>
              <w:t>Includes classes to create user interface like Button and Checkbox</w:t>
            </w:r>
          </w:p>
        </w:tc>
      </w:tr>
    </w:tbl>
    <w:p w14:paraId="68C09C20" w14:textId="28DE748F" w:rsidR="00A95459" w:rsidRDefault="007A1292" w:rsidP="00573008">
      <w:pPr>
        <w:shd w:val="clear" w:color="auto" w:fill="151718"/>
        <w:spacing w:before="100" w:beforeAutospacing="1" w:after="100" w:afterAutospacing="1" w:line="240" w:lineRule="auto"/>
        <w:jc w:val="both"/>
        <w:rPr>
          <w:rFonts w:ascii="Arial" w:hAnsi="Arial" w:cs="Arial"/>
          <w:color w:val="D8D4CF"/>
          <w:sz w:val="24"/>
          <w:szCs w:val="24"/>
        </w:rPr>
      </w:pPr>
      <w:r w:rsidRPr="007A1292">
        <w:rPr>
          <w:rFonts w:ascii="Arial" w:hAnsi="Arial" w:cs="Arial"/>
          <w:color w:val="D8D4CF"/>
          <w:sz w:val="24"/>
          <w:szCs w:val="24"/>
        </w:rPr>
        <w:t>All packages except java.lang package need to be imported explicitly for developing programs.</w:t>
      </w:r>
    </w:p>
    <w:p w14:paraId="3062BA7F" w14:textId="1448A38D" w:rsidR="00B83DBD" w:rsidRDefault="00573008" w:rsidP="00573008">
      <w:pPr>
        <w:shd w:val="clear" w:color="auto" w:fill="151718"/>
        <w:spacing w:before="100" w:beforeAutospacing="1" w:after="100" w:afterAutospacing="1" w:line="240" w:lineRule="auto"/>
        <w:jc w:val="both"/>
        <w:rPr>
          <w:rFonts w:ascii="Arial" w:hAnsi="Arial" w:cs="Arial"/>
          <w:color w:val="D8D4CF"/>
          <w:sz w:val="24"/>
          <w:szCs w:val="24"/>
        </w:rPr>
      </w:pPr>
      <w:r>
        <w:rPr>
          <w:rFonts w:ascii="Arial" w:hAnsi="Arial" w:cs="Arial"/>
          <w:color w:val="D8D4CF"/>
          <w:sz w:val="24"/>
          <w:szCs w:val="24"/>
        </w:rPr>
        <w:t xml:space="preserve">****An </w:t>
      </w:r>
      <w:r>
        <w:rPr>
          <w:rFonts w:ascii="Arial" w:hAnsi="Arial" w:cs="Arial"/>
          <w:b/>
          <w:bCs/>
          <w:color w:val="D8D4CF"/>
          <w:sz w:val="24"/>
          <w:szCs w:val="24"/>
        </w:rPr>
        <w:t xml:space="preserve">import </w:t>
      </w:r>
      <w:r>
        <w:rPr>
          <w:rFonts w:ascii="Arial" w:hAnsi="Arial" w:cs="Arial"/>
          <w:color w:val="D8D4CF"/>
          <w:sz w:val="24"/>
          <w:szCs w:val="24"/>
        </w:rPr>
        <w:t>statement can be used to access the classes and interface of a different package from the current package.</w:t>
      </w:r>
    </w:p>
    <w:p w14:paraId="41B70BB3" w14:textId="12AAA180" w:rsidR="00B83DBD" w:rsidRDefault="00333F0F" w:rsidP="00B83DBD">
      <w:pPr>
        <w:rPr>
          <w:rFonts w:ascii="Arial" w:hAnsi="Arial" w:cs="Arial"/>
          <w:sz w:val="24"/>
          <w:szCs w:val="24"/>
        </w:rPr>
      </w:pPr>
      <w:r>
        <w:rPr>
          <w:rFonts w:ascii="Arial" w:hAnsi="Arial" w:cs="Arial"/>
          <w:sz w:val="24"/>
          <w:szCs w:val="24"/>
        </w:rPr>
        <w:t>--------------------------------------ACCESS Modifiers-----------------------------------------------------</w:t>
      </w:r>
    </w:p>
    <w:p w14:paraId="174D817D" w14:textId="099902C8" w:rsidR="00333F0F" w:rsidRDefault="00333F0F" w:rsidP="00B83DBD">
      <w:pPr>
        <w:rPr>
          <w:rFonts w:ascii="Arial" w:hAnsi="Arial" w:cs="Arial"/>
          <w:color w:val="D8D4CF"/>
          <w:shd w:val="clear" w:color="auto" w:fill="151718"/>
        </w:rPr>
      </w:pPr>
      <w:r>
        <w:rPr>
          <w:rFonts w:ascii="Arial" w:hAnsi="Arial" w:cs="Arial"/>
          <w:color w:val="D8D4CF"/>
          <w:shd w:val="clear" w:color="auto" w:fill="151718"/>
        </w:rPr>
        <w:t>Java provides access protection at 2 levels:</w:t>
      </w:r>
      <w:r>
        <w:rPr>
          <w:rFonts w:ascii="Arial" w:hAnsi="Arial" w:cs="Arial"/>
          <w:color w:val="D8D4CF"/>
        </w:rPr>
        <w:br/>
      </w:r>
      <w:r>
        <w:rPr>
          <w:rFonts w:ascii="Arial" w:hAnsi="Arial" w:cs="Arial"/>
          <w:color w:val="D8D4CF"/>
        </w:rPr>
        <w:br/>
      </w:r>
      <w:r>
        <w:rPr>
          <w:rFonts w:ascii="Arial" w:hAnsi="Arial" w:cs="Arial"/>
          <w:color w:val="D8D4CF"/>
          <w:shd w:val="clear" w:color="auto" w:fill="151718"/>
        </w:rPr>
        <w:t>- Class/Interface level</w:t>
      </w:r>
      <w:r>
        <w:rPr>
          <w:rFonts w:ascii="Arial" w:hAnsi="Arial" w:cs="Arial"/>
          <w:color w:val="D8D4CF"/>
        </w:rPr>
        <w:br/>
      </w:r>
      <w:r>
        <w:rPr>
          <w:rFonts w:ascii="Arial" w:hAnsi="Arial" w:cs="Arial"/>
          <w:color w:val="D8D4CF"/>
        </w:rPr>
        <w:br/>
      </w:r>
      <w:r>
        <w:rPr>
          <w:rFonts w:ascii="Arial" w:hAnsi="Arial" w:cs="Arial"/>
          <w:color w:val="D8D4CF"/>
          <w:shd w:val="clear" w:color="auto" w:fill="151718"/>
        </w:rPr>
        <w:t>- Member level (variable, method, and constructor)</w:t>
      </w:r>
    </w:p>
    <w:p w14:paraId="1CBBBF4A" w14:textId="3E3FD7FB" w:rsidR="00333F0F" w:rsidRDefault="00333F0F" w:rsidP="00B83DBD">
      <w:pPr>
        <w:rPr>
          <w:rFonts w:ascii="Arial" w:hAnsi="Arial" w:cs="Arial"/>
          <w:sz w:val="24"/>
          <w:szCs w:val="24"/>
        </w:rPr>
      </w:pPr>
      <w:r>
        <w:rPr>
          <w:rFonts w:ascii="Arial" w:hAnsi="Arial" w:cs="Arial"/>
          <w:sz w:val="24"/>
          <w:szCs w:val="24"/>
        </w:rPr>
        <w:t>4 types of access modifiers in java are -</w:t>
      </w:r>
      <w:r w:rsidRPr="00333F0F">
        <w:rPr>
          <w:rFonts w:ascii="Arial" w:hAnsi="Arial" w:cs="Arial"/>
          <w:sz w:val="24"/>
          <w:szCs w:val="24"/>
        </w:rPr>
        <w:sym w:font="Wingdings" w:char="F0E0"/>
      </w:r>
      <w:r>
        <w:rPr>
          <w:rFonts w:ascii="Arial" w:hAnsi="Arial" w:cs="Arial"/>
          <w:sz w:val="24"/>
          <w:szCs w:val="24"/>
        </w:rPr>
        <w:t xml:space="preserve"> private, protected, default and public</w:t>
      </w:r>
    </w:p>
    <w:p w14:paraId="324D8F40" w14:textId="77777777" w:rsidR="00215B46" w:rsidRDefault="00215B46" w:rsidP="00B83DBD">
      <w:pPr>
        <w:rPr>
          <w:rFonts w:ascii="Arial" w:hAnsi="Arial" w:cs="Arial"/>
          <w:sz w:val="24"/>
          <w:szCs w:val="24"/>
        </w:rPr>
      </w:pPr>
    </w:p>
    <w:tbl>
      <w:tblPr>
        <w:tblW w:w="0" w:type="auto"/>
        <w:tblCellSpacing w:w="7" w:type="dxa"/>
        <w:tblBorders>
          <w:top w:val="outset" w:sz="6" w:space="0" w:color="545B5E"/>
          <w:left w:val="outset" w:sz="6" w:space="0" w:color="545B5E"/>
          <w:bottom w:val="outset" w:sz="6" w:space="0" w:color="545B5E"/>
          <w:right w:val="outset" w:sz="6" w:space="0" w:color="545B5E"/>
        </w:tblBorders>
        <w:tblCellMar>
          <w:top w:w="15" w:type="dxa"/>
          <w:left w:w="15" w:type="dxa"/>
          <w:bottom w:w="15" w:type="dxa"/>
          <w:right w:w="15" w:type="dxa"/>
        </w:tblCellMar>
        <w:tblLook w:val="04A0" w:firstRow="1" w:lastRow="0" w:firstColumn="1" w:lastColumn="0" w:noHBand="0" w:noVBand="1"/>
      </w:tblPr>
      <w:tblGrid>
        <w:gridCol w:w="2042"/>
        <w:gridCol w:w="2520"/>
        <w:gridCol w:w="4782"/>
      </w:tblGrid>
      <w:tr w:rsidR="00215B46" w:rsidRPr="00215B46" w14:paraId="116F63BF" w14:textId="77777777" w:rsidTr="00215B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16A130"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b/>
                <w:bCs/>
                <w:sz w:val="24"/>
                <w:szCs w:val="24"/>
              </w:rPr>
              <w:lastRenderedPageBreak/>
              <w:t>Keyword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A4F9"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b/>
                <w:bCs/>
                <w:sz w:val="24"/>
                <w:szCs w:val="24"/>
              </w:rPr>
              <w:t>Applicable 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FCBEF"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b/>
                <w:bCs/>
                <w:sz w:val="24"/>
                <w:szCs w:val="24"/>
              </w:rPr>
              <w:t>Who can Access</w:t>
            </w:r>
          </w:p>
        </w:tc>
      </w:tr>
      <w:tr w:rsidR="00215B46" w:rsidRPr="00215B46" w14:paraId="1E704214" w14:textId="77777777" w:rsidTr="00215B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25AA5"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C57FC"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Data members, methods, and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85C0D"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All members from the same class only</w:t>
            </w:r>
          </w:p>
        </w:tc>
      </w:tr>
      <w:tr w:rsidR="00215B46" w:rsidRPr="00215B46" w14:paraId="447F441F" w14:textId="77777777" w:rsidTr="00215B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A3CD8F"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(No keyword, usually we call it default)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1CE0D"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Data members, methods, classes, and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AA02B"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All classes from within the same package</w:t>
            </w:r>
          </w:p>
        </w:tc>
      </w:tr>
      <w:tr w:rsidR="00215B46" w:rsidRPr="00215B46" w14:paraId="727DD74F" w14:textId="77777777" w:rsidTr="00215B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5436F"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8E1EE"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Data members, methods, and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00A75"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All classes from within the same package as well as all subclasses i.e. even subclasses residing in a different package</w:t>
            </w:r>
          </w:p>
        </w:tc>
      </w:tr>
      <w:tr w:rsidR="00215B46" w:rsidRPr="00215B46" w14:paraId="22A20FAB" w14:textId="77777777" w:rsidTr="00215B4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9E35D"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455C1" w14:textId="77777777"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Data members, methods, classes, and interfaces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AA753" w14:textId="5D540A89" w:rsidR="00215B46" w:rsidRPr="00215B46" w:rsidRDefault="00215B46" w:rsidP="00215B46">
            <w:pPr>
              <w:spacing w:after="0" w:line="240" w:lineRule="auto"/>
              <w:rPr>
                <w:rFonts w:ascii="Arial" w:hAnsi="Arial" w:cs="Arial"/>
                <w:sz w:val="24"/>
                <w:szCs w:val="24"/>
              </w:rPr>
            </w:pPr>
            <w:r w:rsidRPr="00215B46">
              <w:rPr>
                <w:rFonts w:ascii="Arial" w:hAnsi="Arial" w:cs="Arial"/>
                <w:sz w:val="24"/>
                <w:szCs w:val="24"/>
              </w:rPr>
              <w:t>Any class</w:t>
            </w:r>
            <w:r>
              <w:rPr>
                <w:rFonts w:ascii="Arial" w:hAnsi="Arial" w:cs="Arial"/>
                <w:sz w:val="24"/>
                <w:szCs w:val="24"/>
              </w:rPr>
              <w:t>(even other packages)</w:t>
            </w:r>
          </w:p>
        </w:tc>
      </w:tr>
    </w:tbl>
    <w:p w14:paraId="1F97B54B" w14:textId="0C7E6FF9" w:rsidR="00D249C2" w:rsidRDefault="00D249C2" w:rsidP="00B83DBD">
      <w:pPr>
        <w:rPr>
          <w:rFonts w:ascii="Arial" w:hAnsi="Arial" w:cs="Arial"/>
          <w:sz w:val="24"/>
          <w:szCs w:val="24"/>
        </w:rPr>
      </w:pPr>
      <w:r>
        <w:rPr>
          <w:rFonts w:ascii="Arial" w:hAnsi="Arial" w:cs="Arial"/>
          <w:sz w:val="24"/>
          <w:szCs w:val="24"/>
        </w:rPr>
        <w:t>This is the best table to rectify your query</w:t>
      </w:r>
    </w:p>
    <w:p w14:paraId="699A55A8" w14:textId="1D0752D3" w:rsidR="009B61BF" w:rsidRDefault="009B61BF" w:rsidP="00B83DBD">
      <w:pPr>
        <w:rPr>
          <w:rFonts w:ascii="Arial" w:hAnsi="Arial" w:cs="Arial"/>
          <w:sz w:val="24"/>
          <w:szCs w:val="24"/>
        </w:rPr>
      </w:pPr>
    </w:p>
    <w:p w14:paraId="5A6AE699" w14:textId="521D65FB" w:rsidR="002C6DC1" w:rsidRDefault="00E05CBF" w:rsidP="00B83DBD">
      <w:pPr>
        <w:rPr>
          <w:rFonts w:ascii="Arial" w:hAnsi="Arial" w:cs="Arial"/>
          <w:sz w:val="24"/>
          <w:szCs w:val="24"/>
        </w:rPr>
      </w:pPr>
      <w:r>
        <w:rPr>
          <w:rFonts w:ascii="Arial" w:hAnsi="Arial" w:cs="Arial"/>
          <w:sz w:val="24"/>
          <w:szCs w:val="24"/>
        </w:rPr>
        <w:t xml:space="preserve">This is how we access all the queries in java to protect the original data to have restriction as to who can access it </w:t>
      </w:r>
      <w:r w:rsidR="002C6DC1">
        <w:rPr>
          <w:rFonts w:ascii="Arial" w:hAnsi="Arial" w:cs="Arial"/>
          <w:sz w:val="24"/>
          <w:szCs w:val="24"/>
        </w:rPr>
        <w:t>(maintains integrity)</w:t>
      </w:r>
    </w:p>
    <w:p w14:paraId="5451F2F5" w14:textId="66E29451" w:rsidR="009B61BF" w:rsidRDefault="009B61BF" w:rsidP="00B83DBD">
      <w:pPr>
        <w:rPr>
          <w:rFonts w:ascii="Arial" w:hAnsi="Arial" w:cs="Arial"/>
          <w:sz w:val="24"/>
          <w:szCs w:val="24"/>
        </w:rPr>
      </w:pPr>
    </w:p>
    <w:p w14:paraId="1D60D62C" w14:textId="27051B4B" w:rsidR="009B61BF" w:rsidRDefault="009B61BF" w:rsidP="00B83DBD">
      <w:pPr>
        <w:rPr>
          <w:rFonts w:ascii="Arial" w:hAnsi="Arial" w:cs="Arial"/>
          <w:sz w:val="24"/>
          <w:szCs w:val="24"/>
        </w:rPr>
      </w:pPr>
    </w:p>
    <w:p w14:paraId="09F4E6C3" w14:textId="13458A81" w:rsidR="009B61BF" w:rsidRDefault="009B61BF" w:rsidP="00B83DBD">
      <w:pPr>
        <w:rPr>
          <w:rFonts w:ascii="Arial" w:hAnsi="Arial" w:cs="Arial"/>
          <w:sz w:val="24"/>
          <w:szCs w:val="24"/>
        </w:rPr>
      </w:pPr>
    </w:p>
    <w:p w14:paraId="6DDF2B29" w14:textId="2587BBDB" w:rsidR="009B61BF" w:rsidRDefault="009B61BF" w:rsidP="00B83DBD">
      <w:pPr>
        <w:rPr>
          <w:rFonts w:ascii="Arial" w:hAnsi="Arial" w:cs="Arial"/>
          <w:sz w:val="24"/>
          <w:szCs w:val="24"/>
        </w:rPr>
      </w:pPr>
    </w:p>
    <w:p w14:paraId="633E930E" w14:textId="77777777" w:rsidR="009B61BF" w:rsidRDefault="009B61BF" w:rsidP="00B83DBD">
      <w:pPr>
        <w:rPr>
          <w:rFonts w:ascii="Arial" w:hAnsi="Arial" w:cs="Arial"/>
          <w:sz w:val="24"/>
          <w:szCs w:val="24"/>
        </w:rPr>
      </w:pPr>
    </w:p>
    <w:p w14:paraId="147372D6" w14:textId="4D7D1F73" w:rsidR="00A82F78" w:rsidRDefault="00A82F78" w:rsidP="00B83DBD">
      <w:pPr>
        <w:rPr>
          <w:rFonts w:ascii="Arial" w:hAnsi="Arial" w:cs="Arial"/>
          <w:sz w:val="24"/>
          <w:szCs w:val="24"/>
        </w:rPr>
      </w:pPr>
      <w:r w:rsidRPr="00A82F78">
        <w:rPr>
          <w:noProof/>
        </w:rPr>
        <w:drawing>
          <wp:inline distT="0" distB="0" distL="0" distR="0" wp14:anchorId="16BDF66F" wp14:editId="6AE0CF49">
            <wp:extent cx="5943600" cy="301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8155"/>
                    </a:xfrm>
                    <a:prstGeom prst="rect">
                      <a:avLst/>
                    </a:prstGeom>
                  </pic:spPr>
                </pic:pic>
              </a:graphicData>
            </a:graphic>
          </wp:inline>
        </w:drawing>
      </w:r>
    </w:p>
    <w:p w14:paraId="542C6966" w14:textId="68EF27D0" w:rsidR="00A82F78" w:rsidRDefault="009B61BF" w:rsidP="00B83DBD">
      <w:pPr>
        <w:rPr>
          <w:rFonts w:ascii="Arial" w:hAnsi="Arial" w:cs="Arial"/>
          <w:sz w:val="24"/>
          <w:szCs w:val="24"/>
        </w:rPr>
      </w:pPr>
      <w:r w:rsidRPr="009B61BF">
        <w:rPr>
          <w:noProof/>
        </w:rPr>
        <w:lastRenderedPageBreak/>
        <w:drawing>
          <wp:inline distT="0" distB="0" distL="0" distR="0" wp14:anchorId="25F29142" wp14:editId="6962C076">
            <wp:extent cx="5943600" cy="3013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3710"/>
                    </a:xfrm>
                    <a:prstGeom prst="rect">
                      <a:avLst/>
                    </a:prstGeom>
                  </pic:spPr>
                </pic:pic>
              </a:graphicData>
            </a:graphic>
          </wp:inline>
        </w:drawing>
      </w:r>
    </w:p>
    <w:p w14:paraId="39D73E14" w14:textId="21C3AB62" w:rsidR="006133FF" w:rsidRDefault="00DA4DDF" w:rsidP="00B83DBD">
      <w:pPr>
        <w:rPr>
          <w:rFonts w:ascii="Arial" w:hAnsi="Arial" w:cs="Arial"/>
          <w:sz w:val="24"/>
          <w:szCs w:val="24"/>
        </w:rPr>
      </w:pPr>
      <w:r>
        <w:rPr>
          <w:rFonts w:ascii="Arial" w:hAnsi="Arial" w:cs="Arial"/>
          <w:sz w:val="24"/>
          <w:szCs w:val="24"/>
        </w:rPr>
        <w:t>INNER Classes-&gt;</w:t>
      </w:r>
    </w:p>
    <w:p w14:paraId="6CF01827" w14:textId="77777777" w:rsidR="00DA4DDF" w:rsidRPr="00DA4DDF" w:rsidRDefault="00DA4DDF" w:rsidP="00DA4DDF">
      <w:pPr>
        <w:numPr>
          <w:ilvl w:val="0"/>
          <w:numId w:val="9"/>
        </w:numPr>
        <w:shd w:val="clear" w:color="auto" w:fill="151718"/>
        <w:spacing w:before="100" w:beforeAutospacing="1" w:after="100" w:afterAutospacing="1" w:line="240" w:lineRule="auto"/>
        <w:jc w:val="both"/>
        <w:rPr>
          <w:rFonts w:ascii="Arial" w:hAnsi="Arial" w:cs="Arial"/>
          <w:color w:val="D8D4CF"/>
          <w:sz w:val="24"/>
          <w:szCs w:val="24"/>
        </w:rPr>
      </w:pPr>
      <w:r w:rsidRPr="00DA4DDF">
        <w:rPr>
          <w:rFonts w:ascii="Arial" w:hAnsi="Arial" w:cs="Arial"/>
          <w:color w:val="D8D4CF"/>
          <w:sz w:val="24"/>
          <w:szCs w:val="24"/>
        </w:rPr>
        <w:t>A class can host another class called inner class.</w:t>
      </w:r>
    </w:p>
    <w:p w14:paraId="51DB8E59" w14:textId="77777777" w:rsidR="00DA4DDF" w:rsidRPr="00DA4DDF" w:rsidRDefault="00DA4DDF" w:rsidP="00DA4DDF">
      <w:pPr>
        <w:numPr>
          <w:ilvl w:val="0"/>
          <w:numId w:val="9"/>
        </w:numPr>
        <w:shd w:val="clear" w:color="auto" w:fill="151718"/>
        <w:spacing w:before="100" w:beforeAutospacing="1" w:after="100" w:afterAutospacing="1" w:line="240" w:lineRule="auto"/>
        <w:jc w:val="both"/>
        <w:rPr>
          <w:rFonts w:ascii="Arial" w:hAnsi="Arial" w:cs="Arial"/>
          <w:color w:val="D8D4CF"/>
          <w:sz w:val="24"/>
          <w:szCs w:val="24"/>
        </w:rPr>
      </w:pPr>
      <w:r w:rsidRPr="00DA4DDF">
        <w:rPr>
          <w:rFonts w:ascii="Arial" w:hAnsi="Arial" w:cs="Arial"/>
          <w:color w:val="D8D4CF"/>
          <w:sz w:val="24"/>
          <w:szCs w:val="24"/>
        </w:rPr>
        <w:t>An inner class can contain member methods and member variables just as any other class.</w:t>
      </w:r>
    </w:p>
    <w:p w14:paraId="6EF0C1AC" w14:textId="77777777" w:rsidR="00DA4DDF" w:rsidRPr="00DA4DDF" w:rsidRDefault="00DA4DDF" w:rsidP="00DA4DDF">
      <w:pPr>
        <w:numPr>
          <w:ilvl w:val="0"/>
          <w:numId w:val="9"/>
        </w:numPr>
        <w:shd w:val="clear" w:color="auto" w:fill="151718"/>
        <w:spacing w:before="100" w:beforeAutospacing="1" w:after="100" w:afterAutospacing="1" w:line="240" w:lineRule="auto"/>
        <w:jc w:val="both"/>
        <w:rPr>
          <w:rFonts w:ascii="Arial" w:hAnsi="Arial" w:cs="Arial"/>
          <w:color w:val="D8D4CF"/>
          <w:sz w:val="24"/>
          <w:szCs w:val="24"/>
        </w:rPr>
      </w:pPr>
      <w:r w:rsidRPr="00DA4DDF">
        <w:rPr>
          <w:rFonts w:ascii="Arial" w:hAnsi="Arial" w:cs="Arial"/>
          <w:color w:val="D8D4CF"/>
          <w:sz w:val="24"/>
          <w:szCs w:val="24"/>
        </w:rPr>
        <w:t>Members of an instance of the inner class can access an instance of an outer class, because an inner class is just another member of the outer class. Inner classes can also access the outer class's private members.</w:t>
      </w:r>
    </w:p>
    <w:p w14:paraId="2542DF6B" w14:textId="77777777" w:rsidR="00DA4DDF" w:rsidRPr="00DA4DDF" w:rsidRDefault="00DA4DDF" w:rsidP="00DA4DDF">
      <w:pPr>
        <w:numPr>
          <w:ilvl w:val="0"/>
          <w:numId w:val="9"/>
        </w:numPr>
        <w:shd w:val="clear" w:color="auto" w:fill="151718"/>
        <w:spacing w:before="100" w:beforeAutospacing="1" w:after="100" w:afterAutospacing="1" w:line="240" w:lineRule="auto"/>
        <w:jc w:val="both"/>
        <w:rPr>
          <w:rFonts w:ascii="Arial" w:hAnsi="Arial" w:cs="Arial"/>
          <w:color w:val="D8D4CF"/>
          <w:sz w:val="24"/>
          <w:szCs w:val="24"/>
        </w:rPr>
      </w:pPr>
      <w:r w:rsidRPr="00DA4DDF">
        <w:rPr>
          <w:rFonts w:ascii="Arial" w:hAnsi="Arial" w:cs="Arial"/>
          <w:color w:val="D8D4CF"/>
          <w:sz w:val="24"/>
          <w:szCs w:val="24"/>
        </w:rPr>
        <w:t>An inner class can be static.</w:t>
      </w:r>
    </w:p>
    <w:p w14:paraId="6A929661" w14:textId="6D27A318" w:rsidR="00DA4DDF" w:rsidRDefault="00DA4DDF" w:rsidP="00DA4DDF">
      <w:pPr>
        <w:numPr>
          <w:ilvl w:val="0"/>
          <w:numId w:val="9"/>
        </w:numPr>
        <w:shd w:val="clear" w:color="auto" w:fill="151718"/>
        <w:spacing w:before="100" w:beforeAutospacing="1" w:after="100" w:afterAutospacing="1" w:line="240" w:lineRule="auto"/>
        <w:jc w:val="both"/>
        <w:rPr>
          <w:rFonts w:ascii="Arial" w:hAnsi="Arial" w:cs="Arial"/>
          <w:color w:val="D8D4CF"/>
          <w:sz w:val="24"/>
          <w:szCs w:val="24"/>
        </w:rPr>
      </w:pPr>
      <w:r w:rsidRPr="00DA4DDF">
        <w:rPr>
          <w:rFonts w:ascii="Arial" w:hAnsi="Arial" w:cs="Arial"/>
          <w:color w:val="D8D4CF"/>
          <w:sz w:val="24"/>
          <w:szCs w:val="24"/>
        </w:rPr>
        <w:t>An inner class can have private, protected, public or package access.</w:t>
      </w:r>
    </w:p>
    <w:p w14:paraId="6FA29619"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class Manager {               // Manager class represents outer class</w:t>
      </w:r>
    </w:p>
    <w:p w14:paraId="4B65387D"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t>class Grade {             // The Grade class represents the inner class</w:t>
      </w:r>
    </w:p>
    <w:p w14:paraId="0534F38C"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t>private char grade;</w:t>
      </w:r>
    </w:p>
    <w:p w14:paraId="5B6FF70F"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t>public char calculateGrade(String employeeID, int point) {</w:t>
      </w:r>
    </w:p>
    <w:p w14:paraId="7165D2F0"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r>
      <w:r w:rsidRPr="00DA4DDF">
        <w:rPr>
          <w:rFonts w:ascii="Arial" w:hAnsi="Arial" w:cs="Arial"/>
          <w:sz w:val="24"/>
          <w:szCs w:val="24"/>
        </w:rPr>
        <w:tab/>
        <w:t>//calculate grade</w:t>
      </w:r>
    </w:p>
    <w:p w14:paraId="6A5A2EE1"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r>
      <w:r w:rsidRPr="00DA4DDF">
        <w:rPr>
          <w:rFonts w:ascii="Arial" w:hAnsi="Arial" w:cs="Arial"/>
          <w:sz w:val="24"/>
          <w:szCs w:val="24"/>
        </w:rPr>
        <w:tab/>
        <w:t>return grade;</w:t>
      </w:r>
    </w:p>
    <w:p w14:paraId="20C56AF2"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t>}</w:t>
      </w:r>
    </w:p>
    <w:p w14:paraId="50A48D65"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t>}</w:t>
      </w:r>
    </w:p>
    <w:p w14:paraId="53D14078" w14:textId="77777777" w:rsidR="00DA4DDF" w:rsidRPr="00DA4DDF" w:rsidRDefault="00DA4DDF" w:rsidP="00DA4DDF">
      <w:pPr>
        <w:tabs>
          <w:tab w:val="left" w:pos="1690"/>
        </w:tabs>
        <w:rPr>
          <w:rFonts w:ascii="Arial" w:hAnsi="Arial" w:cs="Arial"/>
          <w:sz w:val="24"/>
          <w:szCs w:val="24"/>
        </w:rPr>
      </w:pPr>
    </w:p>
    <w:p w14:paraId="1DA32133"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lastRenderedPageBreak/>
        <w:tab/>
        <w:t>public char checkEmployeeID(String employeeId, int point) {</w:t>
      </w:r>
    </w:p>
    <w:p w14:paraId="163D60B2"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t>Grade grade = new Grade();    //Inner class is instantiated and used in the method of the outer class</w:t>
      </w:r>
    </w:p>
    <w:p w14:paraId="4BB344DC"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r>
      <w:r w:rsidRPr="00DA4DDF">
        <w:rPr>
          <w:rFonts w:ascii="Arial" w:hAnsi="Arial" w:cs="Arial"/>
          <w:sz w:val="24"/>
          <w:szCs w:val="24"/>
        </w:rPr>
        <w:tab/>
        <w:t>return grade.calculateGrade(employeeid,point);</w:t>
      </w:r>
    </w:p>
    <w:p w14:paraId="37658E9A" w14:textId="77777777" w:rsidR="00DA4DDF" w:rsidRPr="00DA4DDF" w:rsidRDefault="00DA4DDF" w:rsidP="00DA4DDF">
      <w:pPr>
        <w:tabs>
          <w:tab w:val="left" w:pos="1690"/>
        </w:tabs>
        <w:rPr>
          <w:rFonts w:ascii="Arial" w:hAnsi="Arial" w:cs="Arial"/>
          <w:sz w:val="24"/>
          <w:szCs w:val="24"/>
        </w:rPr>
      </w:pPr>
      <w:r w:rsidRPr="00DA4DDF">
        <w:rPr>
          <w:rFonts w:ascii="Arial" w:hAnsi="Arial" w:cs="Arial"/>
          <w:sz w:val="24"/>
          <w:szCs w:val="24"/>
        </w:rPr>
        <w:tab/>
        <w:t>}</w:t>
      </w:r>
    </w:p>
    <w:p w14:paraId="4E1C8C40" w14:textId="77777777" w:rsidR="00DA4DDF" w:rsidRPr="00DA4DDF" w:rsidRDefault="00DA4DDF" w:rsidP="00DA4DDF">
      <w:pPr>
        <w:tabs>
          <w:tab w:val="left" w:pos="1690"/>
        </w:tabs>
        <w:rPr>
          <w:rFonts w:ascii="Arial" w:hAnsi="Arial" w:cs="Arial"/>
          <w:sz w:val="24"/>
          <w:szCs w:val="24"/>
        </w:rPr>
      </w:pPr>
    </w:p>
    <w:p w14:paraId="24A8B5D9" w14:textId="248F2856" w:rsidR="00DA4DDF" w:rsidRDefault="00DA4DDF" w:rsidP="00DA4DDF">
      <w:pPr>
        <w:tabs>
          <w:tab w:val="left" w:pos="1690"/>
        </w:tabs>
        <w:rPr>
          <w:rFonts w:ascii="Arial" w:hAnsi="Arial" w:cs="Arial"/>
          <w:sz w:val="24"/>
          <w:szCs w:val="24"/>
        </w:rPr>
      </w:pPr>
      <w:r w:rsidRPr="00DA4DDF">
        <w:rPr>
          <w:rFonts w:ascii="Arial" w:hAnsi="Arial" w:cs="Arial"/>
          <w:sz w:val="24"/>
          <w:szCs w:val="24"/>
        </w:rPr>
        <w:t>}</w:t>
      </w:r>
    </w:p>
    <w:p w14:paraId="230B3D71" w14:textId="2ABAFBF0" w:rsidR="00DA4DDF" w:rsidRDefault="00DA4DDF" w:rsidP="00DA4DD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hAnsi="Courier New" w:cs="Courier New"/>
          <w:color w:val="D8D4CF"/>
          <w:sz w:val="24"/>
          <w:szCs w:val="24"/>
        </w:rPr>
      </w:pPr>
      <w:r w:rsidRPr="00DA4DDF">
        <w:rPr>
          <w:rFonts w:ascii="Courier New" w:hAnsi="Courier New" w:cs="Courier New"/>
          <w:color w:val="D8D4CF"/>
          <w:sz w:val="24"/>
          <w:szCs w:val="24"/>
        </w:rPr>
        <w:t xml:space="preserve">Manager.Grade grade = manager.new Grade(); </w:t>
      </w:r>
      <w:r>
        <w:rPr>
          <w:rFonts w:ascii="Courier New" w:hAnsi="Courier New" w:cs="Courier New"/>
          <w:color w:val="D8D4CF"/>
          <w:sz w:val="24"/>
          <w:szCs w:val="24"/>
        </w:rPr>
        <w:t>//this is the way we initialize an inner class like Grade here ouside the outer class scope</w:t>
      </w:r>
    </w:p>
    <w:p w14:paraId="625FE19B" w14:textId="74701665" w:rsidR="00501C66" w:rsidRDefault="00501C66" w:rsidP="00501C66">
      <w:pPr>
        <w:rPr>
          <w:rFonts w:ascii="Courier New" w:hAnsi="Courier New" w:cs="Courier New"/>
          <w:sz w:val="24"/>
          <w:szCs w:val="24"/>
        </w:rPr>
      </w:pPr>
      <w:r>
        <w:rPr>
          <w:rFonts w:ascii="Courier New" w:hAnsi="Courier New" w:cs="Courier New"/>
          <w:sz w:val="24"/>
          <w:szCs w:val="24"/>
        </w:rPr>
        <w:t>ANONYMOUS INNER CLASSES</w:t>
      </w:r>
      <w:r w:rsidRPr="00501C66">
        <w:rPr>
          <w:rFonts w:ascii="Courier New" w:hAnsi="Courier New" w:cs="Courier New"/>
          <w:sz w:val="24"/>
          <w:szCs w:val="24"/>
        </w:rPr>
        <w:sym w:font="Wingdings" w:char="F0E0"/>
      </w:r>
    </w:p>
    <w:p w14:paraId="3540ABA3" w14:textId="77777777" w:rsidR="00501C66" w:rsidRPr="00501C66" w:rsidRDefault="00501C66" w:rsidP="00501C66">
      <w:pPr>
        <w:rPr>
          <w:rFonts w:ascii="Courier New" w:hAnsi="Courier New" w:cs="Courier New"/>
          <w:b/>
          <w:bCs/>
          <w:sz w:val="24"/>
          <w:szCs w:val="24"/>
        </w:rPr>
      </w:pPr>
      <w:r w:rsidRPr="00501C66">
        <w:rPr>
          <w:rFonts w:ascii="Courier New" w:hAnsi="Courier New" w:cs="Courier New"/>
          <w:b/>
          <w:bCs/>
          <w:sz w:val="24"/>
          <w:szCs w:val="24"/>
        </w:rPr>
        <w:t>interface Grade{</w:t>
      </w:r>
    </w:p>
    <w:p w14:paraId="0D0557E5" w14:textId="77777777" w:rsidR="00501C66" w:rsidRPr="00501C66" w:rsidRDefault="00501C66" w:rsidP="00501C66">
      <w:pPr>
        <w:rPr>
          <w:rFonts w:ascii="Courier New" w:hAnsi="Courier New" w:cs="Courier New"/>
          <w:b/>
          <w:bCs/>
          <w:sz w:val="24"/>
          <w:szCs w:val="24"/>
        </w:rPr>
      </w:pPr>
      <w:r w:rsidRPr="00501C66">
        <w:rPr>
          <w:rFonts w:ascii="Courier New" w:hAnsi="Courier New" w:cs="Courier New"/>
          <w:b/>
          <w:bCs/>
          <w:sz w:val="24"/>
          <w:szCs w:val="24"/>
        </w:rPr>
        <w:tab/>
        <w:t>char calculateGrade(String employeeID, int point);</w:t>
      </w:r>
    </w:p>
    <w:p w14:paraId="2109B134" w14:textId="77777777" w:rsidR="00501C66" w:rsidRPr="00501C66" w:rsidRDefault="00501C66" w:rsidP="00501C66">
      <w:pPr>
        <w:rPr>
          <w:rFonts w:ascii="Courier New" w:hAnsi="Courier New" w:cs="Courier New"/>
          <w:b/>
          <w:bCs/>
          <w:sz w:val="24"/>
          <w:szCs w:val="24"/>
        </w:rPr>
      </w:pPr>
      <w:r w:rsidRPr="00501C66">
        <w:rPr>
          <w:rFonts w:ascii="Courier New" w:hAnsi="Courier New" w:cs="Courier New"/>
          <w:b/>
          <w:bCs/>
          <w:sz w:val="24"/>
          <w:szCs w:val="24"/>
        </w:rPr>
        <w:t>}</w:t>
      </w:r>
    </w:p>
    <w:p w14:paraId="0BDFD689" w14:textId="77777777" w:rsidR="00501C66" w:rsidRPr="00501C66" w:rsidRDefault="00501C66" w:rsidP="00501C66">
      <w:pPr>
        <w:rPr>
          <w:rFonts w:ascii="Courier New" w:hAnsi="Courier New" w:cs="Courier New"/>
          <w:b/>
          <w:bCs/>
          <w:sz w:val="24"/>
          <w:szCs w:val="24"/>
        </w:rPr>
      </w:pPr>
      <w:r w:rsidRPr="00501C66">
        <w:rPr>
          <w:rFonts w:ascii="Courier New" w:hAnsi="Courier New" w:cs="Courier New"/>
          <w:b/>
          <w:bCs/>
          <w:sz w:val="24"/>
          <w:szCs w:val="24"/>
        </w:rPr>
        <w:t xml:space="preserve">class Manager {                                               </w:t>
      </w:r>
    </w:p>
    <w:p w14:paraId="0B1824CB" w14:textId="5CD41B70" w:rsidR="00501C66" w:rsidRDefault="00501C66" w:rsidP="00501C66">
      <w:pPr>
        <w:rPr>
          <w:rFonts w:ascii="Courier New" w:hAnsi="Courier New" w:cs="Courier New"/>
          <w:b/>
          <w:bCs/>
          <w:sz w:val="24"/>
          <w:szCs w:val="24"/>
        </w:rPr>
      </w:pPr>
      <w:r w:rsidRPr="00501C66">
        <w:rPr>
          <w:rFonts w:ascii="Courier New" w:hAnsi="Courier New" w:cs="Courier New"/>
          <w:b/>
          <w:bCs/>
          <w:sz w:val="24"/>
          <w:szCs w:val="24"/>
        </w:rPr>
        <w:tab/>
        <w:t>Grade grade = new Grade(){                        //Represents anonymous inner class</w:t>
      </w:r>
    </w:p>
    <w:p w14:paraId="502D83CF" w14:textId="4DBA7CE1" w:rsidR="0039704C" w:rsidRDefault="00A8366E" w:rsidP="00501C66">
      <w:pPr>
        <w:rPr>
          <w:rFonts w:ascii="Arial" w:hAnsi="Arial" w:cs="Arial"/>
          <w:color w:val="D8D4CF"/>
          <w:shd w:val="clear" w:color="auto" w:fill="151718"/>
        </w:rPr>
      </w:pPr>
      <w:r>
        <w:rPr>
          <w:rFonts w:ascii="Arial" w:hAnsi="Arial" w:cs="Arial"/>
          <w:color w:val="D8D4CF"/>
          <w:shd w:val="clear" w:color="auto" w:fill="151718"/>
        </w:rPr>
        <w:t>****</w:t>
      </w:r>
      <w:r w:rsidR="00490D57">
        <w:rPr>
          <w:rFonts w:ascii="Arial" w:hAnsi="Arial" w:cs="Arial"/>
          <w:color w:val="D8D4CF"/>
          <w:shd w:val="clear" w:color="auto" w:fill="151718"/>
        </w:rPr>
        <w:t>It is not mandatory that an anonymous inner class should only implement an interface. It can also be a subclass. But an anonymous inner class cannot implement an interface and extend a class at the same time.</w:t>
      </w:r>
    </w:p>
    <w:p w14:paraId="0655951D" w14:textId="75CE30E3" w:rsidR="005D630E" w:rsidRDefault="005D630E" w:rsidP="00501C66">
      <w:pPr>
        <w:rPr>
          <w:rFonts w:ascii="Arial" w:hAnsi="Arial" w:cs="Arial"/>
          <w:color w:val="D8D4CF"/>
          <w:shd w:val="clear" w:color="auto" w:fill="151718"/>
        </w:rPr>
      </w:pPr>
    </w:p>
    <w:p w14:paraId="02366E4D" w14:textId="5ED49085" w:rsidR="00CB53F2" w:rsidRDefault="00CB53F2" w:rsidP="00501C66">
      <w:pPr>
        <w:rPr>
          <w:rFonts w:ascii="Courier New" w:hAnsi="Courier New" w:cs="Courier New"/>
          <w:b/>
          <w:bCs/>
          <w:sz w:val="24"/>
          <w:szCs w:val="24"/>
        </w:rPr>
      </w:pPr>
      <w:r>
        <w:rPr>
          <w:rFonts w:ascii="Courier New" w:hAnsi="Courier New" w:cs="Courier New"/>
          <w:b/>
          <w:bCs/>
          <w:sz w:val="24"/>
          <w:szCs w:val="24"/>
        </w:rPr>
        <w:t xml:space="preserve">Object </w:t>
      </w:r>
      <w:r w:rsidRPr="00501C66">
        <w:rPr>
          <w:rFonts w:ascii="Courier New" w:hAnsi="Courier New" w:cs="Courier New"/>
          <w:b/>
          <w:bCs/>
          <w:sz w:val="24"/>
          <w:szCs w:val="24"/>
        </w:rPr>
        <w:t>class</w:t>
      </w:r>
      <w:r>
        <w:rPr>
          <w:rFonts w:ascii="Courier New" w:hAnsi="Courier New" w:cs="Courier New"/>
          <w:b/>
          <w:bCs/>
          <w:sz w:val="24"/>
          <w:szCs w:val="24"/>
        </w:rPr>
        <w:t xml:space="preserve"> </w:t>
      </w:r>
      <w:r w:rsidRPr="00CB53F2">
        <w:rPr>
          <w:rFonts w:ascii="Courier New" w:hAnsi="Courier New" w:cs="Courier New"/>
          <w:b/>
          <w:bCs/>
          <w:sz w:val="24"/>
          <w:szCs w:val="24"/>
        </w:rPr>
        <w:sym w:font="Wingdings" w:char="F0E0"/>
      </w:r>
    </w:p>
    <w:p w14:paraId="1BB91516" w14:textId="38D4A214" w:rsidR="00CB53F2" w:rsidRDefault="00CB53F2" w:rsidP="00501C66">
      <w:pPr>
        <w:rPr>
          <w:rFonts w:ascii="Courier New" w:hAnsi="Courier New" w:cs="Courier New"/>
          <w:sz w:val="24"/>
          <w:szCs w:val="24"/>
        </w:rPr>
      </w:pPr>
      <w:r>
        <w:rPr>
          <w:rFonts w:ascii="Courier New" w:hAnsi="Courier New" w:cs="Courier New"/>
          <w:b/>
          <w:bCs/>
          <w:sz w:val="24"/>
          <w:szCs w:val="24"/>
        </w:rPr>
        <w:t xml:space="preserve">Implicit super class inherited by all the classes have methods like </w:t>
      </w:r>
      <w:r>
        <w:rPr>
          <w:rFonts w:ascii="Courier New" w:hAnsi="Courier New" w:cs="Courier New"/>
          <w:sz w:val="24"/>
          <w:szCs w:val="24"/>
        </w:rPr>
        <w:t>.equals(object) .getClass(), hashCode(), .toString()</w:t>
      </w:r>
    </w:p>
    <w:p w14:paraId="505AA5C4" w14:textId="441DF4D0" w:rsidR="00EB425D" w:rsidRDefault="00EB425D" w:rsidP="00501C66">
      <w:pPr>
        <w:rPr>
          <w:rFonts w:ascii="Courier New" w:hAnsi="Courier New" w:cs="Courier New"/>
          <w:sz w:val="24"/>
          <w:szCs w:val="24"/>
        </w:rPr>
      </w:pPr>
      <w:r>
        <w:rPr>
          <w:rFonts w:ascii="Courier New" w:hAnsi="Courier New" w:cs="Courier New"/>
          <w:sz w:val="24"/>
          <w:szCs w:val="24"/>
        </w:rPr>
        <w:t>These methods can be overridden</w:t>
      </w:r>
    </w:p>
    <w:p w14:paraId="36C16D43" w14:textId="047256A3" w:rsidR="0029734E" w:rsidRPr="0029734E" w:rsidRDefault="0029734E" w:rsidP="0029734E">
      <w:pPr>
        <w:numPr>
          <w:ilvl w:val="0"/>
          <w:numId w:val="10"/>
        </w:numPr>
        <w:shd w:val="clear" w:color="auto" w:fill="151718"/>
        <w:spacing w:before="100" w:beforeAutospacing="1" w:after="100" w:afterAutospacing="1" w:line="240" w:lineRule="auto"/>
        <w:jc w:val="both"/>
        <w:rPr>
          <w:rFonts w:ascii="Arial" w:hAnsi="Arial" w:cs="Arial"/>
          <w:color w:val="D8D4CF"/>
          <w:sz w:val="24"/>
          <w:szCs w:val="24"/>
        </w:rPr>
      </w:pPr>
      <w:r w:rsidRPr="0029734E">
        <w:rPr>
          <w:rFonts w:ascii="Arial" w:hAnsi="Arial" w:cs="Arial"/>
          <w:color w:val="D8D4CF"/>
          <w:sz w:val="24"/>
          <w:szCs w:val="24"/>
        </w:rPr>
        <w:t>If object1 and object2 are equal, their hash code values should be same</w:t>
      </w:r>
      <w:r>
        <w:rPr>
          <w:rFonts w:ascii="Arial" w:hAnsi="Arial" w:cs="Arial"/>
          <w:color w:val="D8D4CF"/>
          <w:sz w:val="24"/>
          <w:szCs w:val="24"/>
        </w:rPr>
        <w:t xml:space="preserve"> but viceversa is not true</w:t>
      </w:r>
    </w:p>
    <w:p w14:paraId="4C45AAE6" w14:textId="5F892473" w:rsidR="0029734E" w:rsidRDefault="0029734E" w:rsidP="00501C66">
      <w:pPr>
        <w:rPr>
          <w:rFonts w:ascii="Courier New" w:hAnsi="Courier New" w:cs="Courier New"/>
          <w:sz w:val="24"/>
          <w:szCs w:val="24"/>
        </w:rPr>
      </w:pPr>
    </w:p>
    <w:p w14:paraId="2B484C3C" w14:textId="0FA16853" w:rsidR="005203D3" w:rsidRDefault="005203D3" w:rsidP="00501C66">
      <w:pPr>
        <w:rPr>
          <w:rFonts w:ascii="Courier New" w:hAnsi="Courier New" w:cs="Courier New"/>
          <w:sz w:val="24"/>
          <w:szCs w:val="24"/>
        </w:rPr>
      </w:pPr>
    </w:p>
    <w:p w14:paraId="3E2BF96A" w14:textId="380C395D" w:rsidR="005203D3" w:rsidRDefault="005203D3" w:rsidP="00501C66">
      <w:pPr>
        <w:rPr>
          <w:rFonts w:ascii="Courier New" w:hAnsi="Courier New" w:cs="Courier New"/>
          <w:sz w:val="24"/>
          <w:szCs w:val="24"/>
        </w:rPr>
      </w:pPr>
    </w:p>
    <w:p w14:paraId="4801872A" w14:textId="77777777" w:rsidR="005203D3" w:rsidRDefault="005203D3" w:rsidP="00501C66">
      <w:pPr>
        <w:rPr>
          <w:rFonts w:ascii="Courier New" w:hAnsi="Courier New" w:cs="Courier New"/>
          <w:sz w:val="24"/>
          <w:szCs w:val="24"/>
        </w:rPr>
      </w:pPr>
    </w:p>
    <w:p w14:paraId="46A4407A" w14:textId="7DAB430D" w:rsidR="005203D3" w:rsidRDefault="005203D3" w:rsidP="00501C66">
      <w:pPr>
        <w:rPr>
          <w:rFonts w:ascii="Courier New" w:hAnsi="Courier New" w:cs="Courier New"/>
          <w:sz w:val="24"/>
          <w:szCs w:val="24"/>
        </w:rPr>
      </w:pPr>
      <w:r>
        <w:rPr>
          <w:rFonts w:ascii="Courier New" w:hAnsi="Courier New" w:cs="Courier New"/>
          <w:sz w:val="24"/>
          <w:szCs w:val="24"/>
        </w:rPr>
        <w:lastRenderedPageBreak/>
        <w:t xml:space="preserve">Wrapper Class </w:t>
      </w:r>
      <w:r w:rsidRPr="005203D3">
        <w:rPr>
          <w:rFonts w:ascii="Courier New" w:hAnsi="Courier New" w:cs="Courier New"/>
          <w:sz w:val="24"/>
          <w:szCs w:val="24"/>
        </w:rPr>
        <w:sym w:font="Wingdings" w:char="F0E0"/>
      </w:r>
    </w:p>
    <w:p w14:paraId="2E384009" w14:textId="11979B63" w:rsidR="005203D3" w:rsidRDefault="005203D3" w:rsidP="00501C66">
      <w:pPr>
        <w:rPr>
          <w:rFonts w:ascii="Courier New" w:hAnsi="Courier New" w:cs="Courier New"/>
          <w:sz w:val="24"/>
          <w:szCs w:val="24"/>
        </w:rPr>
      </w:pPr>
      <w:r>
        <w:rPr>
          <w:rFonts w:ascii="Courier New" w:hAnsi="Courier New" w:cs="Courier New"/>
          <w:sz w:val="24"/>
          <w:szCs w:val="24"/>
        </w:rPr>
        <w:t>Resides over java.lang.package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602"/>
      </w:tblGrid>
      <w:tr w:rsidR="005203D3" w:rsidRPr="005203D3" w14:paraId="3CCE4228" w14:textId="77777777" w:rsidTr="005203D3">
        <w:trPr>
          <w:tblHeader/>
          <w:tblCellSpacing w:w="15" w:type="dxa"/>
        </w:trPr>
        <w:tc>
          <w:tcPr>
            <w:tcW w:w="0" w:type="auto"/>
            <w:vAlign w:val="center"/>
            <w:hideMark/>
          </w:tcPr>
          <w:p w14:paraId="0510EB05" w14:textId="77777777" w:rsidR="005203D3" w:rsidRPr="005203D3" w:rsidRDefault="005203D3" w:rsidP="005203D3">
            <w:pPr>
              <w:spacing w:after="0" w:line="240" w:lineRule="auto"/>
              <w:jc w:val="center"/>
              <w:rPr>
                <w:rFonts w:ascii="Times New Roman" w:hAnsi="Times New Roman"/>
                <w:b/>
                <w:bCs/>
                <w:sz w:val="24"/>
                <w:szCs w:val="24"/>
              </w:rPr>
            </w:pPr>
            <w:r w:rsidRPr="005203D3">
              <w:rPr>
                <w:rFonts w:ascii="Times New Roman" w:hAnsi="Times New Roman"/>
                <w:b/>
                <w:bCs/>
                <w:sz w:val="24"/>
                <w:szCs w:val="24"/>
              </w:rPr>
              <w:t>Primitive Data Type</w:t>
            </w:r>
          </w:p>
        </w:tc>
        <w:tc>
          <w:tcPr>
            <w:tcW w:w="0" w:type="auto"/>
            <w:vAlign w:val="center"/>
            <w:hideMark/>
          </w:tcPr>
          <w:p w14:paraId="7514DF7A" w14:textId="77777777" w:rsidR="005203D3" w:rsidRPr="005203D3" w:rsidRDefault="005203D3" w:rsidP="005203D3">
            <w:pPr>
              <w:spacing w:after="0" w:line="240" w:lineRule="auto"/>
              <w:jc w:val="center"/>
              <w:rPr>
                <w:rFonts w:ascii="Times New Roman" w:hAnsi="Times New Roman"/>
                <w:b/>
                <w:bCs/>
                <w:sz w:val="24"/>
                <w:szCs w:val="24"/>
              </w:rPr>
            </w:pPr>
            <w:r w:rsidRPr="005203D3">
              <w:rPr>
                <w:rFonts w:ascii="Times New Roman" w:hAnsi="Times New Roman"/>
                <w:b/>
                <w:bCs/>
                <w:sz w:val="24"/>
                <w:szCs w:val="24"/>
              </w:rPr>
              <w:t>Wrapper Type</w:t>
            </w:r>
          </w:p>
        </w:tc>
      </w:tr>
      <w:tr w:rsidR="005203D3" w:rsidRPr="005203D3" w14:paraId="78F10FA6" w14:textId="77777777" w:rsidTr="005203D3">
        <w:trPr>
          <w:tblCellSpacing w:w="15" w:type="dxa"/>
        </w:trPr>
        <w:tc>
          <w:tcPr>
            <w:tcW w:w="0" w:type="auto"/>
            <w:vAlign w:val="center"/>
            <w:hideMark/>
          </w:tcPr>
          <w:p w14:paraId="4FCCD5AB"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boolean</w:t>
            </w:r>
          </w:p>
        </w:tc>
        <w:tc>
          <w:tcPr>
            <w:tcW w:w="0" w:type="auto"/>
            <w:vAlign w:val="center"/>
            <w:hideMark/>
          </w:tcPr>
          <w:p w14:paraId="002DD27F"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Boolean</w:t>
            </w:r>
          </w:p>
        </w:tc>
      </w:tr>
      <w:tr w:rsidR="005203D3" w:rsidRPr="005203D3" w14:paraId="37C5E202" w14:textId="77777777" w:rsidTr="005203D3">
        <w:trPr>
          <w:tblCellSpacing w:w="15" w:type="dxa"/>
        </w:trPr>
        <w:tc>
          <w:tcPr>
            <w:tcW w:w="0" w:type="auto"/>
            <w:vAlign w:val="center"/>
            <w:hideMark/>
          </w:tcPr>
          <w:p w14:paraId="52F25861"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char</w:t>
            </w:r>
          </w:p>
        </w:tc>
        <w:tc>
          <w:tcPr>
            <w:tcW w:w="0" w:type="auto"/>
            <w:vAlign w:val="center"/>
            <w:hideMark/>
          </w:tcPr>
          <w:p w14:paraId="363559E1"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Character</w:t>
            </w:r>
          </w:p>
        </w:tc>
      </w:tr>
      <w:tr w:rsidR="005203D3" w:rsidRPr="005203D3" w14:paraId="3BFB401F" w14:textId="77777777" w:rsidTr="005203D3">
        <w:trPr>
          <w:tblCellSpacing w:w="15" w:type="dxa"/>
        </w:trPr>
        <w:tc>
          <w:tcPr>
            <w:tcW w:w="0" w:type="auto"/>
            <w:vAlign w:val="center"/>
            <w:hideMark/>
          </w:tcPr>
          <w:p w14:paraId="3D7C3554"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long</w:t>
            </w:r>
          </w:p>
        </w:tc>
        <w:tc>
          <w:tcPr>
            <w:tcW w:w="0" w:type="auto"/>
            <w:vAlign w:val="center"/>
            <w:hideMark/>
          </w:tcPr>
          <w:p w14:paraId="61169FBF"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Long</w:t>
            </w:r>
          </w:p>
        </w:tc>
      </w:tr>
      <w:tr w:rsidR="005203D3" w:rsidRPr="005203D3" w14:paraId="50710347" w14:textId="77777777" w:rsidTr="005203D3">
        <w:trPr>
          <w:tblCellSpacing w:w="15" w:type="dxa"/>
        </w:trPr>
        <w:tc>
          <w:tcPr>
            <w:tcW w:w="0" w:type="auto"/>
            <w:vAlign w:val="center"/>
            <w:hideMark/>
          </w:tcPr>
          <w:p w14:paraId="30D7C805"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float</w:t>
            </w:r>
          </w:p>
        </w:tc>
        <w:tc>
          <w:tcPr>
            <w:tcW w:w="0" w:type="auto"/>
            <w:vAlign w:val="center"/>
            <w:hideMark/>
          </w:tcPr>
          <w:p w14:paraId="61212ABA"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Float</w:t>
            </w:r>
          </w:p>
        </w:tc>
      </w:tr>
      <w:tr w:rsidR="005203D3" w:rsidRPr="005203D3" w14:paraId="2AA411F1" w14:textId="77777777" w:rsidTr="005203D3">
        <w:trPr>
          <w:tblCellSpacing w:w="15" w:type="dxa"/>
        </w:trPr>
        <w:tc>
          <w:tcPr>
            <w:tcW w:w="0" w:type="auto"/>
            <w:vAlign w:val="center"/>
            <w:hideMark/>
          </w:tcPr>
          <w:p w14:paraId="1A978F3D"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int</w:t>
            </w:r>
          </w:p>
        </w:tc>
        <w:tc>
          <w:tcPr>
            <w:tcW w:w="0" w:type="auto"/>
            <w:vAlign w:val="center"/>
            <w:hideMark/>
          </w:tcPr>
          <w:p w14:paraId="435EE5D6"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Integer</w:t>
            </w:r>
          </w:p>
        </w:tc>
      </w:tr>
      <w:tr w:rsidR="005203D3" w:rsidRPr="005203D3" w14:paraId="1830B5CC" w14:textId="77777777" w:rsidTr="005203D3">
        <w:trPr>
          <w:tblCellSpacing w:w="15" w:type="dxa"/>
        </w:trPr>
        <w:tc>
          <w:tcPr>
            <w:tcW w:w="0" w:type="auto"/>
            <w:vAlign w:val="center"/>
            <w:hideMark/>
          </w:tcPr>
          <w:p w14:paraId="7351242A"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short</w:t>
            </w:r>
          </w:p>
        </w:tc>
        <w:tc>
          <w:tcPr>
            <w:tcW w:w="0" w:type="auto"/>
            <w:vAlign w:val="center"/>
            <w:hideMark/>
          </w:tcPr>
          <w:p w14:paraId="0AE54264"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Short</w:t>
            </w:r>
          </w:p>
        </w:tc>
      </w:tr>
      <w:tr w:rsidR="005203D3" w:rsidRPr="005203D3" w14:paraId="00459D12" w14:textId="77777777" w:rsidTr="005203D3">
        <w:trPr>
          <w:tblCellSpacing w:w="15" w:type="dxa"/>
        </w:trPr>
        <w:tc>
          <w:tcPr>
            <w:tcW w:w="0" w:type="auto"/>
            <w:vAlign w:val="center"/>
            <w:hideMark/>
          </w:tcPr>
          <w:p w14:paraId="1FBB00D1"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byte</w:t>
            </w:r>
          </w:p>
        </w:tc>
        <w:tc>
          <w:tcPr>
            <w:tcW w:w="0" w:type="auto"/>
            <w:vAlign w:val="center"/>
            <w:hideMark/>
          </w:tcPr>
          <w:p w14:paraId="641B241F" w14:textId="77777777" w:rsidR="005203D3" w:rsidRPr="005203D3" w:rsidRDefault="005203D3" w:rsidP="005203D3">
            <w:pPr>
              <w:spacing w:after="0" w:line="240" w:lineRule="auto"/>
              <w:rPr>
                <w:rFonts w:ascii="Times New Roman" w:hAnsi="Times New Roman"/>
                <w:sz w:val="24"/>
                <w:szCs w:val="24"/>
              </w:rPr>
            </w:pPr>
            <w:r w:rsidRPr="005203D3">
              <w:rPr>
                <w:rFonts w:ascii="Times New Roman" w:hAnsi="Times New Roman"/>
                <w:sz w:val="24"/>
                <w:szCs w:val="24"/>
              </w:rPr>
              <w:t>Byte</w:t>
            </w:r>
          </w:p>
        </w:tc>
      </w:tr>
    </w:tbl>
    <w:p w14:paraId="09A76CEC" w14:textId="77777777" w:rsidR="005203D3" w:rsidRPr="005203D3" w:rsidRDefault="005203D3" w:rsidP="005203D3">
      <w:pPr>
        <w:numPr>
          <w:ilvl w:val="0"/>
          <w:numId w:val="11"/>
        </w:numPr>
        <w:shd w:val="clear" w:color="auto" w:fill="151718"/>
        <w:spacing w:before="100" w:beforeAutospacing="1" w:after="100" w:afterAutospacing="1" w:line="240" w:lineRule="auto"/>
        <w:jc w:val="both"/>
        <w:rPr>
          <w:rFonts w:ascii="Arial" w:hAnsi="Arial" w:cs="Arial"/>
          <w:color w:val="D8D4CF"/>
          <w:sz w:val="24"/>
          <w:szCs w:val="24"/>
        </w:rPr>
      </w:pPr>
      <w:r w:rsidRPr="005203D3">
        <w:rPr>
          <w:rFonts w:ascii="Arial" w:hAnsi="Arial" w:cs="Arial"/>
          <w:color w:val="D8D4CF"/>
          <w:sz w:val="24"/>
          <w:szCs w:val="24"/>
        </w:rPr>
        <w:t>Wrapper class is used to represent primitive data types as Objects.</w:t>
      </w:r>
    </w:p>
    <w:p w14:paraId="770A41BF" w14:textId="77777777" w:rsidR="005203D3" w:rsidRPr="005203D3" w:rsidRDefault="005203D3" w:rsidP="005203D3">
      <w:pPr>
        <w:numPr>
          <w:ilvl w:val="0"/>
          <w:numId w:val="11"/>
        </w:numPr>
        <w:shd w:val="clear" w:color="auto" w:fill="151718"/>
        <w:spacing w:before="100" w:beforeAutospacing="1" w:after="100" w:afterAutospacing="1" w:line="240" w:lineRule="auto"/>
        <w:jc w:val="both"/>
        <w:rPr>
          <w:rFonts w:ascii="Arial" w:hAnsi="Arial" w:cs="Arial"/>
          <w:color w:val="D8D4CF"/>
          <w:sz w:val="24"/>
          <w:szCs w:val="24"/>
        </w:rPr>
      </w:pPr>
      <w:r w:rsidRPr="005203D3">
        <w:rPr>
          <w:rFonts w:ascii="Arial" w:hAnsi="Arial" w:cs="Arial"/>
          <w:color w:val="D8D4CF"/>
          <w:sz w:val="24"/>
          <w:szCs w:val="24"/>
        </w:rPr>
        <w:t>Java collections cannot store primitive types. It can store only objects.</w:t>
      </w:r>
    </w:p>
    <w:p w14:paraId="67C8762A" w14:textId="16ECA157" w:rsidR="005203D3" w:rsidRDefault="00DD6BEE" w:rsidP="00501C66">
      <w:pPr>
        <w:rPr>
          <w:rFonts w:ascii="Courier New" w:hAnsi="Courier New" w:cs="Courier New"/>
          <w:sz w:val="24"/>
          <w:szCs w:val="24"/>
        </w:rPr>
      </w:pPr>
      <w:r w:rsidRPr="00DD6BEE">
        <w:rPr>
          <w:noProof/>
        </w:rPr>
        <w:drawing>
          <wp:inline distT="0" distB="0" distL="0" distR="0" wp14:anchorId="6BF09873" wp14:editId="35970289">
            <wp:extent cx="3133725" cy="12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1202635"/>
                    </a:xfrm>
                    <a:prstGeom prst="rect">
                      <a:avLst/>
                    </a:prstGeom>
                  </pic:spPr>
                </pic:pic>
              </a:graphicData>
            </a:graphic>
          </wp:inline>
        </w:drawing>
      </w:r>
    </w:p>
    <w:p w14:paraId="0EF64DCA" w14:textId="6048277F" w:rsidR="00DD6BEE" w:rsidRDefault="00DD6BEE" w:rsidP="00501C66">
      <w:pPr>
        <w:rPr>
          <w:rFonts w:ascii="Courier New" w:hAnsi="Courier New" w:cs="Courier New"/>
          <w:b/>
          <w:bCs/>
          <w:sz w:val="24"/>
          <w:szCs w:val="24"/>
        </w:rPr>
      </w:pPr>
      <w:r w:rsidRPr="00DD6BEE">
        <w:rPr>
          <w:rFonts w:ascii="Courier New" w:hAnsi="Courier New" w:cs="Courier New"/>
          <w:sz w:val="24"/>
          <w:szCs w:val="24"/>
        </w:rPr>
        <w:t>Wrapper class has methods that help convert one type of data to another data type</w:t>
      </w:r>
      <w:r>
        <w:rPr>
          <w:rFonts w:ascii="Courier New" w:hAnsi="Courier New" w:cs="Courier New"/>
          <w:sz w:val="24"/>
          <w:szCs w:val="24"/>
        </w:rPr>
        <w:t xml:space="preserve"> like for example </w:t>
      </w:r>
      <w:r>
        <w:rPr>
          <w:rFonts w:ascii="Courier New" w:hAnsi="Courier New" w:cs="Courier New"/>
          <w:b/>
          <w:bCs/>
          <w:sz w:val="24"/>
          <w:szCs w:val="24"/>
        </w:rPr>
        <w:t>Integer.parseInt()</w:t>
      </w:r>
    </w:p>
    <w:p w14:paraId="0359BE77" w14:textId="77777777" w:rsidR="008D3567" w:rsidRPr="008D3567" w:rsidRDefault="008D3567" w:rsidP="008D3567">
      <w:pPr>
        <w:numPr>
          <w:ilvl w:val="0"/>
          <w:numId w:val="12"/>
        </w:numPr>
        <w:rPr>
          <w:rFonts w:ascii="Courier New" w:hAnsi="Courier New" w:cs="Courier New"/>
          <w:b/>
          <w:bCs/>
          <w:sz w:val="24"/>
          <w:szCs w:val="24"/>
        </w:rPr>
      </w:pPr>
      <w:r w:rsidRPr="008D3567">
        <w:rPr>
          <w:rFonts w:ascii="Courier New" w:hAnsi="Courier New" w:cs="Courier New"/>
          <w:b/>
          <w:bCs/>
          <w:sz w:val="24"/>
          <w:szCs w:val="24"/>
        </w:rPr>
        <w:t>int i = 45;</w:t>
      </w:r>
      <w:r w:rsidRPr="008D3567">
        <w:rPr>
          <w:rFonts w:ascii="Courier New" w:hAnsi="Courier New" w:cs="Courier New"/>
          <w:b/>
          <w:bCs/>
          <w:i/>
          <w:iCs/>
          <w:sz w:val="24"/>
          <w:szCs w:val="24"/>
        </w:rPr>
        <w:t>//primitive data int</w:t>
      </w:r>
    </w:p>
    <w:p w14:paraId="24EC7FF3" w14:textId="77777777" w:rsidR="008D3567" w:rsidRPr="008D3567" w:rsidRDefault="008D3567" w:rsidP="008D3567">
      <w:pPr>
        <w:numPr>
          <w:ilvl w:val="0"/>
          <w:numId w:val="12"/>
        </w:numPr>
        <w:rPr>
          <w:rFonts w:ascii="Courier New" w:hAnsi="Courier New" w:cs="Courier New"/>
          <w:b/>
          <w:bCs/>
          <w:sz w:val="24"/>
          <w:szCs w:val="24"/>
        </w:rPr>
      </w:pPr>
      <w:r w:rsidRPr="008D3567">
        <w:rPr>
          <w:rFonts w:ascii="Courier New" w:hAnsi="Courier New" w:cs="Courier New"/>
          <w:b/>
          <w:bCs/>
          <w:sz w:val="24"/>
          <w:szCs w:val="24"/>
        </w:rPr>
        <w:t>Integer integer = new Integer(i);</w:t>
      </w:r>
      <w:r w:rsidRPr="008D3567">
        <w:rPr>
          <w:rFonts w:ascii="Courier New" w:hAnsi="Courier New" w:cs="Courier New"/>
          <w:b/>
          <w:bCs/>
          <w:i/>
          <w:iCs/>
          <w:sz w:val="24"/>
          <w:szCs w:val="24"/>
        </w:rPr>
        <w:t>// Integer wrapper class instantiation</w:t>
      </w:r>
    </w:p>
    <w:p w14:paraId="1FF540E8" w14:textId="027D8228" w:rsidR="008D3567" w:rsidRPr="008D3567" w:rsidRDefault="008D3567" w:rsidP="008D3567">
      <w:pPr>
        <w:numPr>
          <w:ilvl w:val="0"/>
          <w:numId w:val="12"/>
        </w:numPr>
        <w:rPr>
          <w:rFonts w:ascii="Courier New" w:hAnsi="Courier New" w:cs="Courier New"/>
          <w:b/>
          <w:bCs/>
          <w:sz w:val="24"/>
          <w:szCs w:val="24"/>
        </w:rPr>
      </w:pPr>
      <w:r w:rsidRPr="008D3567">
        <w:rPr>
          <w:rFonts w:ascii="Courier New" w:hAnsi="Courier New" w:cs="Courier New"/>
          <w:b/>
          <w:bCs/>
          <w:sz w:val="24"/>
          <w:szCs w:val="24"/>
        </w:rPr>
        <w:t>int i2 = integer.intValue();</w:t>
      </w:r>
      <w:r w:rsidRPr="008D3567">
        <w:rPr>
          <w:rFonts w:ascii="Courier New" w:hAnsi="Courier New" w:cs="Courier New"/>
          <w:b/>
          <w:bCs/>
          <w:i/>
          <w:iCs/>
          <w:sz w:val="24"/>
          <w:szCs w:val="24"/>
        </w:rPr>
        <w:t>// unwrapping primitive data int from wrapper object</w:t>
      </w:r>
    </w:p>
    <w:p w14:paraId="23F6E93D" w14:textId="658E1DC3" w:rsidR="008D3567" w:rsidRDefault="008D3567" w:rsidP="008D3567">
      <w:pPr>
        <w:ind w:left="360"/>
        <w:rPr>
          <w:rFonts w:ascii="Courier New" w:hAnsi="Courier New" w:cs="Courier New"/>
          <w:sz w:val="24"/>
          <w:szCs w:val="24"/>
        </w:rPr>
      </w:pPr>
      <w:r>
        <w:rPr>
          <w:rFonts w:ascii="Courier New" w:hAnsi="Courier New" w:cs="Courier New"/>
          <w:sz w:val="24"/>
          <w:szCs w:val="24"/>
        </w:rPr>
        <w:t>== is used to compare the refrence whereas in .equals we compare the actual value</w:t>
      </w:r>
      <w:r w:rsidR="00FB53C1">
        <w:rPr>
          <w:rFonts w:ascii="Courier New" w:hAnsi="Courier New" w:cs="Courier New"/>
          <w:sz w:val="24"/>
          <w:szCs w:val="24"/>
        </w:rPr>
        <w:t xml:space="preserve"> stored in the variable</w:t>
      </w:r>
    </w:p>
    <w:p w14:paraId="1818B53B" w14:textId="091F8F4B" w:rsidR="005E59E8" w:rsidRDefault="005E59E8" w:rsidP="005E59E8">
      <w:pPr>
        <w:rPr>
          <w:rFonts w:ascii="Courier New" w:hAnsi="Courier New" w:cs="Courier New"/>
          <w:b/>
          <w:bCs/>
          <w:sz w:val="24"/>
          <w:szCs w:val="24"/>
        </w:rPr>
      </w:pPr>
      <w:r>
        <w:rPr>
          <w:rFonts w:ascii="Courier New" w:hAnsi="Courier New" w:cs="Courier New"/>
          <w:b/>
          <w:bCs/>
          <w:sz w:val="24"/>
          <w:szCs w:val="24"/>
        </w:rPr>
        <w:t>SCANNER CLASS</w:t>
      </w:r>
      <w:r w:rsidRPr="005E59E8">
        <w:rPr>
          <w:rFonts w:ascii="Courier New" w:hAnsi="Courier New" w:cs="Courier New"/>
          <w:b/>
          <w:bCs/>
          <w:sz w:val="24"/>
          <w:szCs w:val="24"/>
        </w:rPr>
        <w:sym w:font="Wingdings" w:char="F0E0"/>
      </w:r>
    </w:p>
    <w:p w14:paraId="1AC8D5CA" w14:textId="2AF86675" w:rsidR="005E59E8" w:rsidRPr="005E59E8" w:rsidRDefault="005E59E8" w:rsidP="005E59E8">
      <w:pPr>
        <w:rPr>
          <w:rFonts w:ascii="Courier New" w:hAnsi="Courier New" w:cs="Courier New"/>
          <w:sz w:val="24"/>
          <w:szCs w:val="24"/>
        </w:rPr>
      </w:pPr>
      <w:r>
        <w:rPr>
          <w:rFonts w:ascii="Courier New" w:hAnsi="Courier New" w:cs="Courier New"/>
          <w:sz w:val="24"/>
          <w:szCs w:val="24"/>
        </w:rPr>
        <w:t>we can get it inside the java.util.package</w:t>
      </w:r>
    </w:p>
    <w:tbl>
      <w:tblPr>
        <w:tblW w:w="0" w:type="auto"/>
        <w:tblCellSpacing w:w="15" w:type="dxa"/>
        <w:shd w:val="clear" w:color="auto" w:fill="151718"/>
        <w:tblCellMar>
          <w:top w:w="15" w:type="dxa"/>
          <w:left w:w="15" w:type="dxa"/>
          <w:bottom w:w="15" w:type="dxa"/>
          <w:right w:w="15" w:type="dxa"/>
        </w:tblCellMar>
        <w:tblLook w:val="04A0" w:firstRow="1" w:lastRow="0" w:firstColumn="1" w:lastColumn="0" w:noHBand="0" w:noVBand="1"/>
      </w:tblPr>
      <w:tblGrid>
        <w:gridCol w:w="2616"/>
        <w:gridCol w:w="6744"/>
      </w:tblGrid>
      <w:tr w:rsidR="005E59E8" w:rsidRPr="005E59E8" w14:paraId="0282EB38" w14:textId="77777777" w:rsidTr="005E59E8">
        <w:trPr>
          <w:tblHeader/>
          <w:tblCellSpacing w:w="15" w:type="dxa"/>
        </w:trPr>
        <w:tc>
          <w:tcPr>
            <w:tcW w:w="0" w:type="auto"/>
            <w:shd w:val="clear" w:color="auto" w:fill="151718"/>
            <w:vAlign w:val="center"/>
            <w:hideMark/>
          </w:tcPr>
          <w:p w14:paraId="6E5593FD" w14:textId="77777777" w:rsidR="005E59E8" w:rsidRPr="005E59E8" w:rsidRDefault="005E59E8" w:rsidP="005E59E8">
            <w:pPr>
              <w:spacing w:after="0" w:line="240" w:lineRule="auto"/>
              <w:jc w:val="center"/>
              <w:rPr>
                <w:rFonts w:ascii="Arial" w:hAnsi="Arial" w:cs="Arial"/>
                <w:b/>
                <w:bCs/>
                <w:sz w:val="24"/>
                <w:szCs w:val="24"/>
              </w:rPr>
            </w:pPr>
            <w:r w:rsidRPr="005E59E8">
              <w:rPr>
                <w:rFonts w:ascii="Arial" w:hAnsi="Arial" w:cs="Arial"/>
                <w:b/>
                <w:bCs/>
                <w:sz w:val="24"/>
                <w:szCs w:val="24"/>
              </w:rPr>
              <w:t>Methods</w:t>
            </w:r>
          </w:p>
        </w:tc>
        <w:tc>
          <w:tcPr>
            <w:tcW w:w="0" w:type="auto"/>
            <w:shd w:val="clear" w:color="auto" w:fill="151718"/>
            <w:vAlign w:val="center"/>
            <w:hideMark/>
          </w:tcPr>
          <w:p w14:paraId="641B3310" w14:textId="77777777" w:rsidR="005E59E8" w:rsidRPr="005E59E8" w:rsidRDefault="005E59E8" w:rsidP="005E59E8">
            <w:pPr>
              <w:spacing w:after="0" w:line="240" w:lineRule="auto"/>
              <w:jc w:val="center"/>
              <w:rPr>
                <w:rFonts w:ascii="Arial" w:hAnsi="Arial" w:cs="Arial"/>
                <w:b/>
                <w:bCs/>
                <w:sz w:val="24"/>
                <w:szCs w:val="24"/>
              </w:rPr>
            </w:pPr>
            <w:r w:rsidRPr="005E59E8">
              <w:rPr>
                <w:rFonts w:ascii="Arial" w:hAnsi="Arial" w:cs="Arial"/>
                <w:b/>
                <w:bCs/>
                <w:sz w:val="24"/>
                <w:szCs w:val="24"/>
              </w:rPr>
              <w:t>Description</w:t>
            </w:r>
          </w:p>
        </w:tc>
      </w:tr>
      <w:tr w:rsidR="005E59E8" w:rsidRPr="005E59E8" w14:paraId="670B8ED0" w14:textId="77777777" w:rsidTr="005E59E8">
        <w:trPr>
          <w:tblCellSpacing w:w="15" w:type="dxa"/>
        </w:trPr>
        <w:tc>
          <w:tcPr>
            <w:tcW w:w="0" w:type="auto"/>
            <w:shd w:val="clear" w:color="auto" w:fill="151718"/>
            <w:vAlign w:val="center"/>
            <w:hideMark/>
          </w:tcPr>
          <w:p w14:paraId="7386873A"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String next()</w:t>
            </w:r>
          </w:p>
        </w:tc>
        <w:tc>
          <w:tcPr>
            <w:tcW w:w="0" w:type="auto"/>
            <w:shd w:val="clear" w:color="auto" w:fill="151718"/>
            <w:vAlign w:val="center"/>
            <w:hideMark/>
          </w:tcPr>
          <w:p w14:paraId="0AFEABA5"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Returns the next token from the scanner.</w:t>
            </w:r>
          </w:p>
        </w:tc>
      </w:tr>
      <w:tr w:rsidR="005E59E8" w:rsidRPr="005E59E8" w14:paraId="08D5982F" w14:textId="77777777" w:rsidTr="005E59E8">
        <w:trPr>
          <w:tblCellSpacing w:w="15" w:type="dxa"/>
        </w:trPr>
        <w:tc>
          <w:tcPr>
            <w:tcW w:w="0" w:type="auto"/>
            <w:shd w:val="clear" w:color="auto" w:fill="151718"/>
            <w:vAlign w:val="center"/>
            <w:hideMark/>
          </w:tcPr>
          <w:p w14:paraId="4172B268"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String nextLine()</w:t>
            </w:r>
          </w:p>
        </w:tc>
        <w:tc>
          <w:tcPr>
            <w:tcW w:w="0" w:type="auto"/>
            <w:shd w:val="clear" w:color="auto" w:fill="151718"/>
            <w:vAlign w:val="center"/>
            <w:hideMark/>
          </w:tcPr>
          <w:p w14:paraId="68330862"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Moves the scanner position to the next line and returns the value as a string.</w:t>
            </w:r>
          </w:p>
        </w:tc>
      </w:tr>
      <w:tr w:rsidR="005E59E8" w:rsidRPr="005E59E8" w14:paraId="3839B3A3" w14:textId="77777777" w:rsidTr="005E59E8">
        <w:trPr>
          <w:tblCellSpacing w:w="15" w:type="dxa"/>
        </w:trPr>
        <w:tc>
          <w:tcPr>
            <w:tcW w:w="0" w:type="auto"/>
            <w:shd w:val="clear" w:color="auto" w:fill="151718"/>
            <w:vAlign w:val="center"/>
            <w:hideMark/>
          </w:tcPr>
          <w:p w14:paraId="053BEADD"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byte nextByte()</w:t>
            </w:r>
          </w:p>
        </w:tc>
        <w:tc>
          <w:tcPr>
            <w:tcW w:w="0" w:type="auto"/>
            <w:shd w:val="clear" w:color="auto" w:fill="151718"/>
            <w:vAlign w:val="center"/>
            <w:hideMark/>
          </w:tcPr>
          <w:p w14:paraId="66ADE511"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byte.</w:t>
            </w:r>
          </w:p>
        </w:tc>
      </w:tr>
      <w:tr w:rsidR="005E59E8" w:rsidRPr="005E59E8" w14:paraId="0173FC24" w14:textId="77777777" w:rsidTr="005E59E8">
        <w:trPr>
          <w:tblCellSpacing w:w="15" w:type="dxa"/>
        </w:trPr>
        <w:tc>
          <w:tcPr>
            <w:tcW w:w="0" w:type="auto"/>
            <w:shd w:val="clear" w:color="auto" w:fill="151718"/>
            <w:vAlign w:val="center"/>
            <w:hideMark/>
          </w:tcPr>
          <w:p w14:paraId="18AD54BA"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lastRenderedPageBreak/>
              <w:t>public short nextShort()</w:t>
            </w:r>
          </w:p>
        </w:tc>
        <w:tc>
          <w:tcPr>
            <w:tcW w:w="0" w:type="auto"/>
            <w:shd w:val="clear" w:color="auto" w:fill="151718"/>
            <w:vAlign w:val="center"/>
            <w:hideMark/>
          </w:tcPr>
          <w:p w14:paraId="4C98153F"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short value.</w:t>
            </w:r>
          </w:p>
        </w:tc>
      </w:tr>
      <w:tr w:rsidR="005E59E8" w:rsidRPr="005E59E8" w14:paraId="4230CE1A" w14:textId="77777777" w:rsidTr="005E59E8">
        <w:trPr>
          <w:tblCellSpacing w:w="15" w:type="dxa"/>
        </w:trPr>
        <w:tc>
          <w:tcPr>
            <w:tcW w:w="0" w:type="auto"/>
            <w:shd w:val="clear" w:color="auto" w:fill="151718"/>
            <w:vAlign w:val="center"/>
            <w:hideMark/>
          </w:tcPr>
          <w:p w14:paraId="599C93EB"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int nextInt()</w:t>
            </w:r>
          </w:p>
        </w:tc>
        <w:tc>
          <w:tcPr>
            <w:tcW w:w="0" w:type="auto"/>
            <w:shd w:val="clear" w:color="auto" w:fill="151718"/>
            <w:vAlign w:val="center"/>
            <w:hideMark/>
          </w:tcPr>
          <w:p w14:paraId="66E389F8"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int value.</w:t>
            </w:r>
          </w:p>
        </w:tc>
      </w:tr>
      <w:tr w:rsidR="005E59E8" w:rsidRPr="005E59E8" w14:paraId="72AA7E42" w14:textId="77777777" w:rsidTr="005E59E8">
        <w:trPr>
          <w:tblCellSpacing w:w="15" w:type="dxa"/>
        </w:trPr>
        <w:tc>
          <w:tcPr>
            <w:tcW w:w="0" w:type="auto"/>
            <w:shd w:val="clear" w:color="auto" w:fill="151718"/>
            <w:vAlign w:val="center"/>
            <w:hideMark/>
          </w:tcPr>
          <w:p w14:paraId="655FA192"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long nextLong()</w:t>
            </w:r>
          </w:p>
        </w:tc>
        <w:tc>
          <w:tcPr>
            <w:tcW w:w="0" w:type="auto"/>
            <w:shd w:val="clear" w:color="auto" w:fill="151718"/>
            <w:vAlign w:val="center"/>
            <w:hideMark/>
          </w:tcPr>
          <w:p w14:paraId="20C64DFC"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long value.</w:t>
            </w:r>
          </w:p>
        </w:tc>
      </w:tr>
      <w:tr w:rsidR="005E59E8" w:rsidRPr="005E59E8" w14:paraId="4A9BA23E" w14:textId="77777777" w:rsidTr="005E59E8">
        <w:trPr>
          <w:tblCellSpacing w:w="15" w:type="dxa"/>
        </w:trPr>
        <w:tc>
          <w:tcPr>
            <w:tcW w:w="0" w:type="auto"/>
            <w:shd w:val="clear" w:color="auto" w:fill="151718"/>
            <w:vAlign w:val="center"/>
            <w:hideMark/>
          </w:tcPr>
          <w:p w14:paraId="11BA8F48"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float nextFloat()</w:t>
            </w:r>
          </w:p>
        </w:tc>
        <w:tc>
          <w:tcPr>
            <w:tcW w:w="0" w:type="auto"/>
            <w:shd w:val="clear" w:color="auto" w:fill="151718"/>
            <w:vAlign w:val="center"/>
            <w:hideMark/>
          </w:tcPr>
          <w:p w14:paraId="3D1786D0"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float value.</w:t>
            </w:r>
          </w:p>
        </w:tc>
      </w:tr>
      <w:tr w:rsidR="005E59E8" w:rsidRPr="005E59E8" w14:paraId="2E01762E" w14:textId="77777777" w:rsidTr="005E59E8">
        <w:trPr>
          <w:tblCellSpacing w:w="15" w:type="dxa"/>
        </w:trPr>
        <w:tc>
          <w:tcPr>
            <w:tcW w:w="0" w:type="auto"/>
            <w:shd w:val="clear" w:color="auto" w:fill="151718"/>
            <w:vAlign w:val="center"/>
            <w:hideMark/>
          </w:tcPr>
          <w:p w14:paraId="4FAC05B4"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public double nextDouble()</w:t>
            </w:r>
          </w:p>
        </w:tc>
        <w:tc>
          <w:tcPr>
            <w:tcW w:w="0" w:type="auto"/>
            <w:shd w:val="clear" w:color="auto" w:fill="151718"/>
            <w:vAlign w:val="center"/>
            <w:hideMark/>
          </w:tcPr>
          <w:p w14:paraId="1563BAC9" w14:textId="77777777" w:rsidR="005E59E8" w:rsidRPr="005E59E8" w:rsidRDefault="005E59E8" w:rsidP="005E59E8">
            <w:pPr>
              <w:spacing w:after="0" w:line="240" w:lineRule="auto"/>
              <w:rPr>
                <w:rFonts w:ascii="Arial" w:hAnsi="Arial" w:cs="Arial"/>
                <w:sz w:val="24"/>
                <w:szCs w:val="24"/>
              </w:rPr>
            </w:pPr>
            <w:r w:rsidRPr="005E59E8">
              <w:rPr>
                <w:rFonts w:ascii="Arial" w:hAnsi="Arial" w:cs="Arial"/>
                <w:sz w:val="24"/>
                <w:szCs w:val="24"/>
              </w:rPr>
              <w:t>Scans the next token as a double value.</w:t>
            </w:r>
          </w:p>
        </w:tc>
      </w:tr>
    </w:tbl>
    <w:p w14:paraId="787C25DC" w14:textId="77777777" w:rsidR="005E59E8" w:rsidRPr="008D3567" w:rsidRDefault="005E59E8" w:rsidP="005E59E8">
      <w:pPr>
        <w:rPr>
          <w:rFonts w:ascii="Courier New" w:hAnsi="Courier New" w:cs="Courier New"/>
          <w:b/>
          <w:bCs/>
          <w:sz w:val="24"/>
          <w:szCs w:val="24"/>
        </w:rPr>
      </w:pPr>
    </w:p>
    <w:p w14:paraId="34A7CD8C" w14:textId="77777777" w:rsidR="005F7212" w:rsidRPr="005F7212" w:rsidRDefault="005F7212" w:rsidP="005F7212">
      <w:pPr>
        <w:rPr>
          <w:rFonts w:ascii="Courier New" w:hAnsi="Courier New" w:cs="Courier New"/>
          <w:b/>
          <w:bCs/>
          <w:sz w:val="24"/>
          <w:szCs w:val="24"/>
        </w:rPr>
      </w:pPr>
      <w:r w:rsidRPr="005F7212">
        <w:rPr>
          <w:rFonts w:ascii="Courier New" w:hAnsi="Courier New" w:cs="Courier New"/>
          <w:b/>
          <w:bCs/>
          <w:sz w:val="24"/>
          <w:szCs w:val="24"/>
        </w:rPr>
        <w:t xml:space="preserve">The </w:t>
      </w:r>
      <w:r w:rsidRPr="005F7212">
        <w:rPr>
          <w:rFonts w:ascii="Courier New" w:hAnsi="Courier New" w:cs="Courier New"/>
          <w:b/>
          <w:bCs/>
          <w:sz w:val="24"/>
          <w:szCs w:val="24"/>
          <w:u w:val="single"/>
        </w:rPr>
        <w:t>garbage collecto</w:t>
      </w:r>
      <w:r w:rsidRPr="005F7212">
        <w:rPr>
          <w:rFonts w:ascii="Courier New" w:hAnsi="Courier New" w:cs="Courier New"/>
          <w:b/>
          <w:bCs/>
          <w:sz w:val="24"/>
          <w:szCs w:val="24"/>
        </w:rPr>
        <w:t>r will free memory occupied by an object under three conditions:</w:t>
      </w:r>
    </w:p>
    <w:p w14:paraId="24853606" w14:textId="77777777" w:rsidR="005F7212" w:rsidRPr="005F7212" w:rsidRDefault="005F7212" w:rsidP="005F7212">
      <w:pPr>
        <w:numPr>
          <w:ilvl w:val="0"/>
          <w:numId w:val="13"/>
        </w:numPr>
        <w:rPr>
          <w:rFonts w:ascii="Courier New" w:hAnsi="Courier New" w:cs="Courier New"/>
          <w:b/>
          <w:bCs/>
          <w:sz w:val="24"/>
          <w:szCs w:val="24"/>
        </w:rPr>
      </w:pPr>
      <w:r w:rsidRPr="005F7212">
        <w:rPr>
          <w:rFonts w:ascii="Courier New" w:hAnsi="Courier New" w:cs="Courier New"/>
          <w:b/>
          <w:bCs/>
          <w:sz w:val="24"/>
          <w:szCs w:val="24"/>
        </w:rPr>
        <w:t>When the reference of the object is set to null.</w:t>
      </w:r>
    </w:p>
    <w:p w14:paraId="25764691" w14:textId="77777777" w:rsidR="005F7212" w:rsidRPr="005F7212" w:rsidRDefault="005F7212" w:rsidP="005F7212">
      <w:pPr>
        <w:numPr>
          <w:ilvl w:val="0"/>
          <w:numId w:val="13"/>
        </w:numPr>
        <w:rPr>
          <w:rFonts w:ascii="Courier New" w:hAnsi="Courier New" w:cs="Courier New"/>
          <w:b/>
          <w:bCs/>
          <w:sz w:val="24"/>
          <w:szCs w:val="24"/>
        </w:rPr>
      </w:pPr>
      <w:r w:rsidRPr="005F7212">
        <w:rPr>
          <w:rFonts w:ascii="Courier New" w:hAnsi="Courier New" w:cs="Courier New"/>
          <w:b/>
          <w:bCs/>
          <w:sz w:val="24"/>
          <w:szCs w:val="24"/>
        </w:rPr>
        <w:t>When the reference of the object is set to some new object such that no reference points to the previous object. In this class, the un-referenced previous object will be garbage collected.</w:t>
      </w:r>
    </w:p>
    <w:p w14:paraId="457DFFF8" w14:textId="59005676" w:rsidR="005F7212" w:rsidRDefault="005F7212" w:rsidP="005F7212">
      <w:pPr>
        <w:numPr>
          <w:ilvl w:val="0"/>
          <w:numId w:val="13"/>
        </w:numPr>
        <w:rPr>
          <w:rFonts w:ascii="Courier New" w:hAnsi="Courier New" w:cs="Courier New"/>
          <w:b/>
          <w:bCs/>
          <w:sz w:val="24"/>
          <w:szCs w:val="24"/>
        </w:rPr>
      </w:pPr>
      <w:r w:rsidRPr="005F7212">
        <w:rPr>
          <w:rFonts w:ascii="Courier New" w:hAnsi="Courier New" w:cs="Courier New"/>
          <w:b/>
          <w:bCs/>
          <w:sz w:val="24"/>
          <w:szCs w:val="24"/>
        </w:rPr>
        <w:t>When a reference is local to some method then it will be removed from the Stack as soon as the method is executed. If this reference is pointing to an object, that object will also be garbage collected.</w:t>
      </w:r>
    </w:p>
    <w:p w14:paraId="0755CFA2" w14:textId="6B0BA72E" w:rsidR="005F7212" w:rsidRPr="005F7212" w:rsidRDefault="005F7212" w:rsidP="005F7212">
      <w:pPr>
        <w:spacing w:before="100" w:beforeAutospacing="1" w:after="100" w:afterAutospacing="1" w:line="240" w:lineRule="auto"/>
        <w:jc w:val="both"/>
        <w:rPr>
          <w:rFonts w:ascii="Arial" w:hAnsi="Arial" w:cs="Arial"/>
          <w:color w:val="000000" w:themeColor="text1"/>
          <w:sz w:val="24"/>
          <w:szCs w:val="24"/>
        </w:rPr>
      </w:pPr>
      <w:r w:rsidRPr="005F7212">
        <w:rPr>
          <w:rFonts w:ascii="Arial" w:hAnsi="Arial" w:cs="Arial"/>
          <w:color w:val="000000" w:themeColor="text1"/>
          <w:sz w:val="24"/>
          <w:szCs w:val="24"/>
        </w:rPr>
        <w:t xml:space="preserve">The </w:t>
      </w:r>
      <w:r w:rsidRPr="005F7212">
        <w:rPr>
          <w:rFonts w:ascii="Arial" w:hAnsi="Arial" w:cs="Arial"/>
          <w:color w:val="000000" w:themeColor="text1"/>
          <w:sz w:val="24"/>
          <w:szCs w:val="24"/>
          <w:u w:val="single"/>
        </w:rPr>
        <w:t>finalize method</w:t>
      </w:r>
      <w:r w:rsidRPr="005F7212">
        <w:rPr>
          <w:rFonts w:ascii="Arial" w:hAnsi="Arial" w:cs="Arial"/>
          <w:color w:val="000000" w:themeColor="text1"/>
          <w:sz w:val="24"/>
          <w:szCs w:val="24"/>
        </w:rPr>
        <w:t xml:space="preserve"> written in a Java class is called garbage collection</w:t>
      </w:r>
    </w:p>
    <w:p w14:paraId="020B2158" w14:textId="77777777" w:rsidR="005F7212" w:rsidRPr="005F7212" w:rsidRDefault="005F7212" w:rsidP="005F7212">
      <w:pPr>
        <w:numPr>
          <w:ilvl w:val="0"/>
          <w:numId w:val="14"/>
        </w:numPr>
        <w:spacing w:before="100" w:beforeAutospacing="1" w:after="100" w:afterAutospacing="1" w:line="240" w:lineRule="auto"/>
        <w:jc w:val="both"/>
        <w:rPr>
          <w:rFonts w:ascii="Arial" w:hAnsi="Arial" w:cs="Arial"/>
          <w:color w:val="000000" w:themeColor="text1"/>
          <w:sz w:val="24"/>
          <w:szCs w:val="24"/>
        </w:rPr>
      </w:pPr>
      <w:r w:rsidRPr="005F7212">
        <w:rPr>
          <w:rFonts w:ascii="Arial" w:hAnsi="Arial" w:cs="Arial"/>
          <w:color w:val="000000" w:themeColor="text1"/>
          <w:sz w:val="24"/>
          <w:szCs w:val="24"/>
        </w:rPr>
        <w:t>The finalize method is used when certain objects are required to perform some action before they are destroyed.</w:t>
      </w:r>
    </w:p>
    <w:p w14:paraId="000AD5E2" w14:textId="77777777" w:rsidR="005F7212" w:rsidRPr="005F7212" w:rsidRDefault="005F7212" w:rsidP="005F7212">
      <w:pPr>
        <w:numPr>
          <w:ilvl w:val="0"/>
          <w:numId w:val="14"/>
        </w:numPr>
        <w:spacing w:before="100" w:beforeAutospacing="1" w:after="100" w:afterAutospacing="1" w:line="240" w:lineRule="auto"/>
        <w:jc w:val="both"/>
        <w:rPr>
          <w:rFonts w:ascii="Arial" w:hAnsi="Arial" w:cs="Arial"/>
          <w:color w:val="000000" w:themeColor="text1"/>
          <w:sz w:val="24"/>
          <w:szCs w:val="24"/>
        </w:rPr>
      </w:pPr>
      <w:r w:rsidRPr="005F7212">
        <w:rPr>
          <w:rFonts w:ascii="Arial" w:hAnsi="Arial" w:cs="Arial"/>
          <w:color w:val="000000" w:themeColor="text1"/>
          <w:sz w:val="24"/>
          <w:szCs w:val="24"/>
        </w:rPr>
        <w:t>By overriding this method, we can define specific actions that will occur when an object is just about to be reclaimed by the garbage collector. </w:t>
      </w:r>
    </w:p>
    <w:p w14:paraId="7D01E1C0" w14:textId="77777777" w:rsidR="005F7212" w:rsidRPr="005F7212" w:rsidRDefault="005F7212" w:rsidP="005F7212">
      <w:pPr>
        <w:rPr>
          <w:rFonts w:ascii="Courier New" w:hAnsi="Courier New" w:cs="Courier New"/>
          <w:b/>
          <w:bCs/>
          <w:sz w:val="24"/>
          <w:szCs w:val="24"/>
          <w:u w:val="single"/>
        </w:rPr>
      </w:pPr>
    </w:p>
    <w:p w14:paraId="4B201930" w14:textId="3F635F35" w:rsidR="008D3567" w:rsidRPr="005F7212" w:rsidRDefault="008D3567" w:rsidP="00501C66">
      <w:pPr>
        <w:rPr>
          <w:rFonts w:ascii="Courier New" w:hAnsi="Courier New" w:cs="Courier New"/>
          <w:sz w:val="24"/>
          <w:szCs w:val="24"/>
        </w:rPr>
      </w:pPr>
    </w:p>
    <w:sectPr w:rsidR="008D3567" w:rsidRPr="005F72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828F7" w14:textId="77777777" w:rsidR="00A25177" w:rsidRDefault="00A25177" w:rsidP="00A25177">
      <w:pPr>
        <w:spacing w:after="0" w:line="240" w:lineRule="auto"/>
      </w:pPr>
      <w:r>
        <w:separator/>
      </w:r>
    </w:p>
  </w:endnote>
  <w:endnote w:type="continuationSeparator" w:id="0">
    <w:p w14:paraId="325F6DB6" w14:textId="77777777" w:rsidR="00A25177" w:rsidRDefault="00A25177" w:rsidP="00A2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97E8E" w14:textId="77777777" w:rsidR="00A25177" w:rsidRDefault="00A25177" w:rsidP="00A25177">
      <w:pPr>
        <w:spacing w:after="0" w:line="240" w:lineRule="auto"/>
      </w:pPr>
      <w:r>
        <w:separator/>
      </w:r>
    </w:p>
  </w:footnote>
  <w:footnote w:type="continuationSeparator" w:id="0">
    <w:p w14:paraId="2217B750" w14:textId="77777777" w:rsidR="00A25177" w:rsidRDefault="00A25177" w:rsidP="00A2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509"/>
    <w:multiLevelType w:val="multilevel"/>
    <w:tmpl w:val="80B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6547"/>
    <w:multiLevelType w:val="multilevel"/>
    <w:tmpl w:val="1FA2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87C3D"/>
    <w:multiLevelType w:val="multilevel"/>
    <w:tmpl w:val="10E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E687A"/>
    <w:multiLevelType w:val="multilevel"/>
    <w:tmpl w:val="A7CA76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5043DBB"/>
    <w:multiLevelType w:val="multilevel"/>
    <w:tmpl w:val="DE3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6336"/>
    <w:multiLevelType w:val="multilevel"/>
    <w:tmpl w:val="C08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50DC1"/>
    <w:multiLevelType w:val="multilevel"/>
    <w:tmpl w:val="8A0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63180"/>
    <w:multiLevelType w:val="multilevel"/>
    <w:tmpl w:val="787A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F0593"/>
    <w:multiLevelType w:val="multilevel"/>
    <w:tmpl w:val="06B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D3737"/>
    <w:multiLevelType w:val="multilevel"/>
    <w:tmpl w:val="D33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A714D"/>
    <w:multiLevelType w:val="multilevel"/>
    <w:tmpl w:val="ABC0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973A4"/>
    <w:multiLevelType w:val="multilevel"/>
    <w:tmpl w:val="7C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C794B"/>
    <w:multiLevelType w:val="multilevel"/>
    <w:tmpl w:val="2A8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67592"/>
    <w:multiLevelType w:val="multilevel"/>
    <w:tmpl w:val="49F0D5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11"/>
  </w:num>
  <w:num w:numId="3">
    <w:abstractNumId w:val="8"/>
  </w:num>
  <w:num w:numId="4">
    <w:abstractNumId w:val="3"/>
  </w:num>
  <w:num w:numId="5">
    <w:abstractNumId w:val="13"/>
  </w:num>
  <w:num w:numId="6">
    <w:abstractNumId w:val="4"/>
  </w:num>
  <w:num w:numId="7">
    <w:abstractNumId w:val="7"/>
  </w:num>
  <w:num w:numId="8">
    <w:abstractNumId w:val="2"/>
  </w:num>
  <w:num w:numId="9">
    <w:abstractNumId w:val="0"/>
  </w:num>
  <w:num w:numId="10">
    <w:abstractNumId w:val="12"/>
  </w:num>
  <w:num w:numId="11">
    <w:abstractNumId w:val="1"/>
  </w:num>
  <w:num w:numId="12">
    <w:abstractNumId w:val="6"/>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23"/>
    <w:rsid w:val="000150CD"/>
    <w:rsid w:val="00051B9A"/>
    <w:rsid w:val="00060FEA"/>
    <w:rsid w:val="00090ED5"/>
    <w:rsid w:val="000A27F9"/>
    <w:rsid w:val="000D67E3"/>
    <w:rsid w:val="000D76FA"/>
    <w:rsid w:val="000E2909"/>
    <w:rsid w:val="001810B2"/>
    <w:rsid w:val="001927DB"/>
    <w:rsid w:val="001A30F2"/>
    <w:rsid w:val="0020539C"/>
    <w:rsid w:val="00205775"/>
    <w:rsid w:val="00215B46"/>
    <w:rsid w:val="00256A81"/>
    <w:rsid w:val="00270A92"/>
    <w:rsid w:val="0029734E"/>
    <w:rsid w:val="002A0CC0"/>
    <w:rsid w:val="002A52D6"/>
    <w:rsid w:val="002B5D86"/>
    <w:rsid w:val="002C6DC1"/>
    <w:rsid w:val="002D42C8"/>
    <w:rsid w:val="002E5A4F"/>
    <w:rsid w:val="00333F0F"/>
    <w:rsid w:val="0036260D"/>
    <w:rsid w:val="0036434F"/>
    <w:rsid w:val="00391DFE"/>
    <w:rsid w:val="00395B36"/>
    <w:rsid w:val="0039704C"/>
    <w:rsid w:val="0042352F"/>
    <w:rsid w:val="00427599"/>
    <w:rsid w:val="0047558D"/>
    <w:rsid w:val="00490D57"/>
    <w:rsid w:val="00501C66"/>
    <w:rsid w:val="005203D3"/>
    <w:rsid w:val="00570F54"/>
    <w:rsid w:val="00573008"/>
    <w:rsid w:val="005D5F0A"/>
    <w:rsid w:val="005D630E"/>
    <w:rsid w:val="005D7104"/>
    <w:rsid w:val="005E337C"/>
    <w:rsid w:val="005E59E8"/>
    <w:rsid w:val="005F62EC"/>
    <w:rsid w:val="005F7212"/>
    <w:rsid w:val="00601185"/>
    <w:rsid w:val="0060582C"/>
    <w:rsid w:val="006133FF"/>
    <w:rsid w:val="006304EE"/>
    <w:rsid w:val="0063777A"/>
    <w:rsid w:val="006921DD"/>
    <w:rsid w:val="006B0675"/>
    <w:rsid w:val="006E5167"/>
    <w:rsid w:val="006E6FC8"/>
    <w:rsid w:val="006F3446"/>
    <w:rsid w:val="006F6828"/>
    <w:rsid w:val="00716042"/>
    <w:rsid w:val="0075006B"/>
    <w:rsid w:val="007A1292"/>
    <w:rsid w:val="007B5A2C"/>
    <w:rsid w:val="007C3221"/>
    <w:rsid w:val="008506BF"/>
    <w:rsid w:val="008779DE"/>
    <w:rsid w:val="008D3567"/>
    <w:rsid w:val="009477F6"/>
    <w:rsid w:val="00976DD3"/>
    <w:rsid w:val="009A5190"/>
    <w:rsid w:val="009B61BF"/>
    <w:rsid w:val="00A25177"/>
    <w:rsid w:val="00A42A2C"/>
    <w:rsid w:val="00A4678C"/>
    <w:rsid w:val="00A506C7"/>
    <w:rsid w:val="00A560EF"/>
    <w:rsid w:val="00A56359"/>
    <w:rsid w:val="00A56A3A"/>
    <w:rsid w:val="00A82F78"/>
    <w:rsid w:val="00A8366E"/>
    <w:rsid w:val="00A95459"/>
    <w:rsid w:val="00AC3788"/>
    <w:rsid w:val="00B01C0E"/>
    <w:rsid w:val="00B45945"/>
    <w:rsid w:val="00B71825"/>
    <w:rsid w:val="00B74F1D"/>
    <w:rsid w:val="00B83DBD"/>
    <w:rsid w:val="00BD38AD"/>
    <w:rsid w:val="00C103AC"/>
    <w:rsid w:val="00C46131"/>
    <w:rsid w:val="00C630FB"/>
    <w:rsid w:val="00CB45F6"/>
    <w:rsid w:val="00CB53F2"/>
    <w:rsid w:val="00CB57FF"/>
    <w:rsid w:val="00CC124A"/>
    <w:rsid w:val="00D249C2"/>
    <w:rsid w:val="00D360F7"/>
    <w:rsid w:val="00D40121"/>
    <w:rsid w:val="00D709F4"/>
    <w:rsid w:val="00D84853"/>
    <w:rsid w:val="00D978B8"/>
    <w:rsid w:val="00DA4DDF"/>
    <w:rsid w:val="00DD6BEE"/>
    <w:rsid w:val="00DF6BC1"/>
    <w:rsid w:val="00E05CBF"/>
    <w:rsid w:val="00E235B4"/>
    <w:rsid w:val="00E26442"/>
    <w:rsid w:val="00E76FA8"/>
    <w:rsid w:val="00EB425D"/>
    <w:rsid w:val="00EE1D23"/>
    <w:rsid w:val="00F212A1"/>
    <w:rsid w:val="00F64722"/>
    <w:rsid w:val="00FA36B9"/>
    <w:rsid w:val="00FB53C1"/>
    <w:rsid w:val="00FE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F017D7"/>
  <w14:defaultImageDpi w14:val="0"/>
  <w15:docId w15:val="{EC970FBD-1E3F-40D6-B4DB-5D3155AE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8">
    <w:name w:val="c18"/>
    <w:basedOn w:val="Normal"/>
    <w:rsid w:val="00E26442"/>
    <w:pPr>
      <w:spacing w:before="100" w:beforeAutospacing="1" w:after="100" w:afterAutospacing="1" w:line="240" w:lineRule="auto"/>
    </w:pPr>
    <w:rPr>
      <w:rFonts w:ascii="Times New Roman" w:hAnsi="Times New Roman"/>
      <w:sz w:val="24"/>
      <w:szCs w:val="24"/>
    </w:rPr>
  </w:style>
  <w:style w:type="character" w:customStyle="1" w:styleId="c17">
    <w:name w:val="c17"/>
    <w:rsid w:val="00E26442"/>
  </w:style>
  <w:style w:type="character" w:styleId="Strong">
    <w:name w:val="Strong"/>
    <w:uiPriority w:val="22"/>
    <w:qFormat/>
    <w:rsid w:val="00E26442"/>
    <w:rPr>
      <w:rFonts w:cs="Times New Roman"/>
      <w:b/>
    </w:rPr>
  </w:style>
  <w:style w:type="paragraph" w:styleId="NormalWeb">
    <w:name w:val="Normal (Web)"/>
    <w:basedOn w:val="Normal"/>
    <w:uiPriority w:val="99"/>
    <w:semiHidden/>
    <w:unhideWhenUsed/>
    <w:rsid w:val="00D978B8"/>
    <w:pPr>
      <w:spacing w:before="100" w:beforeAutospacing="1" w:after="100" w:afterAutospacing="1" w:line="240" w:lineRule="auto"/>
    </w:pPr>
    <w:rPr>
      <w:rFonts w:ascii="Times New Roman" w:hAnsi="Times New Roman"/>
      <w:sz w:val="24"/>
      <w:szCs w:val="24"/>
    </w:rPr>
  </w:style>
  <w:style w:type="paragraph" w:customStyle="1" w:styleId="l2">
    <w:name w:val="l2"/>
    <w:basedOn w:val="Normal"/>
    <w:rsid w:val="00CC124A"/>
    <w:pPr>
      <w:spacing w:before="100" w:beforeAutospacing="1" w:after="100" w:afterAutospacing="1" w:line="240" w:lineRule="auto"/>
    </w:pPr>
    <w:rPr>
      <w:rFonts w:ascii="Times New Roman" w:hAnsi="Times New Roman"/>
      <w:sz w:val="24"/>
      <w:szCs w:val="24"/>
    </w:rPr>
  </w:style>
  <w:style w:type="character" w:customStyle="1" w:styleId="kwd">
    <w:name w:val="kwd"/>
    <w:rsid w:val="00CC124A"/>
  </w:style>
  <w:style w:type="character" w:customStyle="1" w:styleId="pln">
    <w:name w:val="pln"/>
    <w:rsid w:val="00CC124A"/>
  </w:style>
  <w:style w:type="character" w:customStyle="1" w:styleId="pun">
    <w:name w:val="pun"/>
    <w:rsid w:val="00CC124A"/>
  </w:style>
  <w:style w:type="character" w:customStyle="1" w:styleId="lit">
    <w:name w:val="lit"/>
    <w:rsid w:val="00CC124A"/>
  </w:style>
  <w:style w:type="paragraph" w:customStyle="1" w:styleId="l3">
    <w:name w:val="l3"/>
    <w:basedOn w:val="Normal"/>
    <w:rsid w:val="00CC124A"/>
    <w:pPr>
      <w:spacing w:before="100" w:beforeAutospacing="1" w:after="100" w:afterAutospacing="1" w:line="240" w:lineRule="auto"/>
    </w:pPr>
    <w:rPr>
      <w:rFonts w:ascii="Times New Roman" w:hAnsi="Times New Roman"/>
      <w:sz w:val="24"/>
      <w:szCs w:val="24"/>
    </w:rPr>
  </w:style>
  <w:style w:type="character" w:customStyle="1" w:styleId="com">
    <w:name w:val="com"/>
    <w:rsid w:val="00CC124A"/>
  </w:style>
  <w:style w:type="paragraph" w:customStyle="1" w:styleId="l4">
    <w:name w:val="l4"/>
    <w:basedOn w:val="Normal"/>
    <w:rsid w:val="00CC124A"/>
    <w:pPr>
      <w:spacing w:before="100" w:beforeAutospacing="1" w:after="100" w:afterAutospacing="1" w:line="240" w:lineRule="auto"/>
    </w:pPr>
    <w:rPr>
      <w:rFonts w:ascii="Times New Roman" w:hAnsi="Times New Roman"/>
      <w:sz w:val="24"/>
      <w:szCs w:val="24"/>
    </w:rPr>
  </w:style>
  <w:style w:type="paragraph" w:customStyle="1" w:styleId="c1">
    <w:name w:val="c1"/>
    <w:basedOn w:val="Normal"/>
    <w:rsid w:val="0042352F"/>
    <w:pPr>
      <w:spacing w:before="100" w:beforeAutospacing="1" w:after="100" w:afterAutospacing="1" w:line="240" w:lineRule="auto"/>
    </w:pPr>
    <w:rPr>
      <w:rFonts w:ascii="Times New Roman" w:hAnsi="Times New Roman"/>
      <w:sz w:val="24"/>
      <w:szCs w:val="24"/>
    </w:rPr>
  </w:style>
  <w:style w:type="character" w:customStyle="1" w:styleId="typ">
    <w:name w:val="typ"/>
    <w:rsid w:val="000150CD"/>
  </w:style>
  <w:style w:type="paragraph" w:styleId="HTMLPreformatted">
    <w:name w:val="HTML Preformatted"/>
    <w:basedOn w:val="Normal"/>
    <w:link w:val="HTMLPreformattedChar"/>
    <w:uiPriority w:val="99"/>
    <w:semiHidden/>
    <w:unhideWhenUsed/>
    <w:rsid w:val="00DA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4DDF"/>
    <w:rPr>
      <w:rFonts w:ascii="Courier New" w:hAnsi="Courier New" w:cs="Courier New"/>
    </w:rPr>
  </w:style>
  <w:style w:type="character" w:styleId="HTMLCode">
    <w:name w:val="HTML Code"/>
    <w:basedOn w:val="DefaultParagraphFont"/>
    <w:uiPriority w:val="99"/>
    <w:semiHidden/>
    <w:unhideWhenUsed/>
    <w:rsid w:val="00DA4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403">
      <w:bodyDiv w:val="1"/>
      <w:marLeft w:val="0"/>
      <w:marRight w:val="0"/>
      <w:marTop w:val="0"/>
      <w:marBottom w:val="0"/>
      <w:divBdr>
        <w:top w:val="none" w:sz="0" w:space="0" w:color="auto"/>
        <w:left w:val="none" w:sz="0" w:space="0" w:color="auto"/>
        <w:bottom w:val="none" w:sz="0" w:space="0" w:color="auto"/>
        <w:right w:val="none" w:sz="0" w:space="0" w:color="auto"/>
      </w:divBdr>
    </w:div>
    <w:div w:id="127820901">
      <w:bodyDiv w:val="1"/>
      <w:marLeft w:val="0"/>
      <w:marRight w:val="0"/>
      <w:marTop w:val="0"/>
      <w:marBottom w:val="0"/>
      <w:divBdr>
        <w:top w:val="none" w:sz="0" w:space="0" w:color="auto"/>
        <w:left w:val="none" w:sz="0" w:space="0" w:color="auto"/>
        <w:bottom w:val="none" w:sz="0" w:space="0" w:color="auto"/>
        <w:right w:val="none" w:sz="0" w:space="0" w:color="auto"/>
      </w:divBdr>
    </w:div>
    <w:div w:id="158542787">
      <w:marLeft w:val="0"/>
      <w:marRight w:val="0"/>
      <w:marTop w:val="0"/>
      <w:marBottom w:val="0"/>
      <w:divBdr>
        <w:top w:val="none" w:sz="0" w:space="0" w:color="auto"/>
        <w:left w:val="none" w:sz="0" w:space="0" w:color="auto"/>
        <w:bottom w:val="none" w:sz="0" w:space="0" w:color="auto"/>
        <w:right w:val="none" w:sz="0" w:space="0" w:color="auto"/>
      </w:divBdr>
    </w:div>
    <w:div w:id="158542788">
      <w:marLeft w:val="0"/>
      <w:marRight w:val="0"/>
      <w:marTop w:val="0"/>
      <w:marBottom w:val="0"/>
      <w:divBdr>
        <w:top w:val="none" w:sz="0" w:space="0" w:color="auto"/>
        <w:left w:val="none" w:sz="0" w:space="0" w:color="auto"/>
        <w:bottom w:val="none" w:sz="0" w:space="0" w:color="auto"/>
        <w:right w:val="none" w:sz="0" w:space="0" w:color="auto"/>
      </w:divBdr>
    </w:div>
    <w:div w:id="158542789">
      <w:marLeft w:val="0"/>
      <w:marRight w:val="0"/>
      <w:marTop w:val="0"/>
      <w:marBottom w:val="0"/>
      <w:divBdr>
        <w:top w:val="none" w:sz="0" w:space="0" w:color="auto"/>
        <w:left w:val="none" w:sz="0" w:space="0" w:color="auto"/>
        <w:bottom w:val="none" w:sz="0" w:space="0" w:color="auto"/>
        <w:right w:val="none" w:sz="0" w:space="0" w:color="auto"/>
      </w:divBdr>
    </w:div>
    <w:div w:id="158542790">
      <w:marLeft w:val="0"/>
      <w:marRight w:val="0"/>
      <w:marTop w:val="0"/>
      <w:marBottom w:val="0"/>
      <w:divBdr>
        <w:top w:val="none" w:sz="0" w:space="0" w:color="auto"/>
        <w:left w:val="none" w:sz="0" w:space="0" w:color="auto"/>
        <w:bottom w:val="none" w:sz="0" w:space="0" w:color="auto"/>
        <w:right w:val="none" w:sz="0" w:space="0" w:color="auto"/>
      </w:divBdr>
    </w:div>
    <w:div w:id="158542791">
      <w:marLeft w:val="0"/>
      <w:marRight w:val="0"/>
      <w:marTop w:val="0"/>
      <w:marBottom w:val="0"/>
      <w:divBdr>
        <w:top w:val="none" w:sz="0" w:space="0" w:color="auto"/>
        <w:left w:val="none" w:sz="0" w:space="0" w:color="auto"/>
        <w:bottom w:val="none" w:sz="0" w:space="0" w:color="auto"/>
        <w:right w:val="none" w:sz="0" w:space="0" w:color="auto"/>
      </w:divBdr>
    </w:div>
    <w:div w:id="158542792">
      <w:marLeft w:val="0"/>
      <w:marRight w:val="0"/>
      <w:marTop w:val="0"/>
      <w:marBottom w:val="0"/>
      <w:divBdr>
        <w:top w:val="none" w:sz="0" w:space="0" w:color="auto"/>
        <w:left w:val="none" w:sz="0" w:space="0" w:color="auto"/>
        <w:bottom w:val="none" w:sz="0" w:space="0" w:color="auto"/>
        <w:right w:val="none" w:sz="0" w:space="0" w:color="auto"/>
      </w:divBdr>
    </w:div>
    <w:div w:id="158542793">
      <w:marLeft w:val="0"/>
      <w:marRight w:val="0"/>
      <w:marTop w:val="0"/>
      <w:marBottom w:val="0"/>
      <w:divBdr>
        <w:top w:val="none" w:sz="0" w:space="0" w:color="auto"/>
        <w:left w:val="none" w:sz="0" w:space="0" w:color="auto"/>
        <w:bottom w:val="none" w:sz="0" w:space="0" w:color="auto"/>
        <w:right w:val="none" w:sz="0" w:space="0" w:color="auto"/>
      </w:divBdr>
    </w:div>
    <w:div w:id="158542794">
      <w:marLeft w:val="0"/>
      <w:marRight w:val="0"/>
      <w:marTop w:val="0"/>
      <w:marBottom w:val="0"/>
      <w:divBdr>
        <w:top w:val="none" w:sz="0" w:space="0" w:color="auto"/>
        <w:left w:val="none" w:sz="0" w:space="0" w:color="auto"/>
        <w:bottom w:val="none" w:sz="0" w:space="0" w:color="auto"/>
        <w:right w:val="none" w:sz="0" w:space="0" w:color="auto"/>
      </w:divBdr>
    </w:div>
    <w:div w:id="158542795">
      <w:marLeft w:val="0"/>
      <w:marRight w:val="0"/>
      <w:marTop w:val="0"/>
      <w:marBottom w:val="0"/>
      <w:divBdr>
        <w:top w:val="none" w:sz="0" w:space="0" w:color="auto"/>
        <w:left w:val="none" w:sz="0" w:space="0" w:color="auto"/>
        <w:bottom w:val="none" w:sz="0" w:space="0" w:color="auto"/>
        <w:right w:val="none" w:sz="0" w:space="0" w:color="auto"/>
      </w:divBdr>
    </w:div>
    <w:div w:id="158542796">
      <w:marLeft w:val="0"/>
      <w:marRight w:val="0"/>
      <w:marTop w:val="0"/>
      <w:marBottom w:val="0"/>
      <w:divBdr>
        <w:top w:val="none" w:sz="0" w:space="0" w:color="auto"/>
        <w:left w:val="none" w:sz="0" w:space="0" w:color="auto"/>
        <w:bottom w:val="none" w:sz="0" w:space="0" w:color="auto"/>
        <w:right w:val="none" w:sz="0" w:space="0" w:color="auto"/>
      </w:divBdr>
    </w:div>
    <w:div w:id="158542797">
      <w:marLeft w:val="0"/>
      <w:marRight w:val="0"/>
      <w:marTop w:val="0"/>
      <w:marBottom w:val="0"/>
      <w:divBdr>
        <w:top w:val="none" w:sz="0" w:space="0" w:color="auto"/>
        <w:left w:val="none" w:sz="0" w:space="0" w:color="auto"/>
        <w:bottom w:val="none" w:sz="0" w:space="0" w:color="auto"/>
        <w:right w:val="none" w:sz="0" w:space="0" w:color="auto"/>
      </w:divBdr>
    </w:div>
    <w:div w:id="158542798">
      <w:marLeft w:val="0"/>
      <w:marRight w:val="0"/>
      <w:marTop w:val="0"/>
      <w:marBottom w:val="0"/>
      <w:divBdr>
        <w:top w:val="none" w:sz="0" w:space="0" w:color="auto"/>
        <w:left w:val="none" w:sz="0" w:space="0" w:color="auto"/>
        <w:bottom w:val="none" w:sz="0" w:space="0" w:color="auto"/>
        <w:right w:val="none" w:sz="0" w:space="0" w:color="auto"/>
      </w:divBdr>
    </w:div>
    <w:div w:id="158542799">
      <w:marLeft w:val="0"/>
      <w:marRight w:val="0"/>
      <w:marTop w:val="0"/>
      <w:marBottom w:val="0"/>
      <w:divBdr>
        <w:top w:val="none" w:sz="0" w:space="0" w:color="auto"/>
        <w:left w:val="none" w:sz="0" w:space="0" w:color="auto"/>
        <w:bottom w:val="none" w:sz="0" w:space="0" w:color="auto"/>
        <w:right w:val="none" w:sz="0" w:space="0" w:color="auto"/>
      </w:divBdr>
    </w:div>
    <w:div w:id="158542800">
      <w:marLeft w:val="0"/>
      <w:marRight w:val="0"/>
      <w:marTop w:val="0"/>
      <w:marBottom w:val="0"/>
      <w:divBdr>
        <w:top w:val="none" w:sz="0" w:space="0" w:color="auto"/>
        <w:left w:val="none" w:sz="0" w:space="0" w:color="auto"/>
        <w:bottom w:val="none" w:sz="0" w:space="0" w:color="auto"/>
        <w:right w:val="none" w:sz="0" w:space="0" w:color="auto"/>
      </w:divBdr>
    </w:div>
    <w:div w:id="158542801">
      <w:marLeft w:val="0"/>
      <w:marRight w:val="0"/>
      <w:marTop w:val="0"/>
      <w:marBottom w:val="0"/>
      <w:divBdr>
        <w:top w:val="none" w:sz="0" w:space="0" w:color="auto"/>
        <w:left w:val="none" w:sz="0" w:space="0" w:color="auto"/>
        <w:bottom w:val="none" w:sz="0" w:space="0" w:color="auto"/>
        <w:right w:val="none" w:sz="0" w:space="0" w:color="auto"/>
      </w:divBdr>
    </w:div>
    <w:div w:id="158542802">
      <w:marLeft w:val="0"/>
      <w:marRight w:val="0"/>
      <w:marTop w:val="0"/>
      <w:marBottom w:val="0"/>
      <w:divBdr>
        <w:top w:val="none" w:sz="0" w:space="0" w:color="auto"/>
        <w:left w:val="none" w:sz="0" w:space="0" w:color="auto"/>
        <w:bottom w:val="none" w:sz="0" w:space="0" w:color="auto"/>
        <w:right w:val="none" w:sz="0" w:space="0" w:color="auto"/>
      </w:divBdr>
    </w:div>
    <w:div w:id="158542803">
      <w:marLeft w:val="0"/>
      <w:marRight w:val="0"/>
      <w:marTop w:val="0"/>
      <w:marBottom w:val="0"/>
      <w:divBdr>
        <w:top w:val="none" w:sz="0" w:space="0" w:color="auto"/>
        <w:left w:val="none" w:sz="0" w:space="0" w:color="auto"/>
        <w:bottom w:val="none" w:sz="0" w:space="0" w:color="auto"/>
        <w:right w:val="none" w:sz="0" w:space="0" w:color="auto"/>
      </w:divBdr>
    </w:div>
    <w:div w:id="246814403">
      <w:bodyDiv w:val="1"/>
      <w:marLeft w:val="0"/>
      <w:marRight w:val="0"/>
      <w:marTop w:val="0"/>
      <w:marBottom w:val="0"/>
      <w:divBdr>
        <w:top w:val="none" w:sz="0" w:space="0" w:color="auto"/>
        <w:left w:val="none" w:sz="0" w:space="0" w:color="auto"/>
        <w:bottom w:val="none" w:sz="0" w:space="0" w:color="auto"/>
        <w:right w:val="none" w:sz="0" w:space="0" w:color="auto"/>
      </w:divBdr>
    </w:div>
    <w:div w:id="248851588">
      <w:bodyDiv w:val="1"/>
      <w:marLeft w:val="0"/>
      <w:marRight w:val="0"/>
      <w:marTop w:val="0"/>
      <w:marBottom w:val="0"/>
      <w:divBdr>
        <w:top w:val="none" w:sz="0" w:space="0" w:color="auto"/>
        <w:left w:val="none" w:sz="0" w:space="0" w:color="auto"/>
        <w:bottom w:val="none" w:sz="0" w:space="0" w:color="auto"/>
        <w:right w:val="none" w:sz="0" w:space="0" w:color="auto"/>
      </w:divBdr>
    </w:div>
    <w:div w:id="256062704">
      <w:bodyDiv w:val="1"/>
      <w:marLeft w:val="0"/>
      <w:marRight w:val="0"/>
      <w:marTop w:val="0"/>
      <w:marBottom w:val="0"/>
      <w:divBdr>
        <w:top w:val="none" w:sz="0" w:space="0" w:color="auto"/>
        <w:left w:val="none" w:sz="0" w:space="0" w:color="auto"/>
        <w:bottom w:val="none" w:sz="0" w:space="0" w:color="auto"/>
        <w:right w:val="none" w:sz="0" w:space="0" w:color="auto"/>
      </w:divBdr>
    </w:div>
    <w:div w:id="361519295">
      <w:bodyDiv w:val="1"/>
      <w:marLeft w:val="0"/>
      <w:marRight w:val="0"/>
      <w:marTop w:val="0"/>
      <w:marBottom w:val="0"/>
      <w:divBdr>
        <w:top w:val="none" w:sz="0" w:space="0" w:color="auto"/>
        <w:left w:val="none" w:sz="0" w:space="0" w:color="auto"/>
        <w:bottom w:val="none" w:sz="0" w:space="0" w:color="auto"/>
        <w:right w:val="none" w:sz="0" w:space="0" w:color="auto"/>
      </w:divBdr>
    </w:div>
    <w:div w:id="418407277">
      <w:bodyDiv w:val="1"/>
      <w:marLeft w:val="0"/>
      <w:marRight w:val="0"/>
      <w:marTop w:val="0"/>
      <w:marBottom w:val="0"/>
      <w:divBdr>
        <w:top w:val="none" w:sz="0" w:space="0" w:color="auto"/>
        <w:left w:val="none" w:sz="0" w:space="0" w:color="auto"/>
        <w:bottom w:val="none" w:sz="0" w:space="0" w:color="auto"/>
        <w:right w:val="none" w:sz="0" w:space="0" w:color="auto"/>
      </w:divBdr>
    </w:div>
    <w:div w:id="441144814">
      <w:bodyDiv w:val="1"/>
      <w:marLeft w:val="0"/>
      <w:marRight w:val="0"/>
      <w:marTop w:val="0"/>
      <w:marBottom w:val="0"/>
      <w:divBdr>
        <w:top w:val="none" w:sz="0" w:space="0" w:color="auto"/>
        <w:left w:val="none" w:sz="0" w:space="0" w:color="auto"/>
        <w:bottom w:val="none" w:sz="0" w:space="0" w:color="auto"/>
        <w:right w:val="none" w:sz="0" w:space="0" w:color="auto"/>
      </w:divBdr>
    </w:div>
    <w:div w:id="453326690">
      <w:bodyDiv w:val="1"/>
      <w:marLeft w:val="0"/>
      <w:marRight w:val="0"/>
      <w:marTop w:val="0"/>
      <w:marBottom w:val="0"/>
      <w:divBdr>
        <w:top w:val="none" w:sz="0" w:space="0" w:color="auto"/>
        <w:left w:val="none" w:sz="0" w:space="0" w:color="auto"/>
        <w:bottom w:val="none" w:sz="0" w:space="0" w:color="auto"/>
        <w:right w:val="none" w:sz="0" w:space="0" w:color="auto"/>
      </w:divBdr>
    </w:div>
    <w:div w:id="516892842">
      <w:bodyDiv w:val="1"/>
      <w:marLeft w:val="0"/>
      <w:marRight w:val="0"/>
      <w:marTop w:val="0"/>
      <w:marBottom w:val="0"/>
      <w:divBdr>
        <w:top w:val="none" w:sz="0" w:space="0" w:color="auto"/>
        <w:left w:val="none" w:sz="0" w:space="0" w:color="auto"/>
        <w:bottom w:val="none" w:sz="0" w:space="0" w:color="auto"/>
        <w:right w:val="none" w:sz="0" w:space="0" w:color="auto"/>
      </w:divBdr>
    </w:div>
    <w:div w:id="543711699">
      <w:bodyDiv w:val="1"/>
      <w:marLeft w:val="0"/>
      <w:marRight w:val="0"/>
      <w:marTop w:val="0"/>
      <w:marBottom w:val="0"/>
      <w:divBdr>
        <w:top w:val="none" w:sz="0" w:space="0" w:color="auto"/>
        <w:left w:val="none" w:sz="0" w:space="0" w:color="auto"/>
        <w:bottom w:val="none" w:sz="0" w:space="0" w:color="auto"/>
        <w:right w:val="none" w:sz="0" w:space="0" w:color="auto"/>
      </w:divBdr>
    </w:div>
    <w:div w:id="562326779">
      <w:bodyDiv w:val="1"/>
      <w:marLeft w:val="0"/>
      <w:marRight w:val="0"/>
      <w:marTop w:val="0"/>
      <w:marBottom w:val="0"/>
      <w:divBdr>
        <w:top w:val="none" w:sz="0" w:space="0" w:color="auto"/>
        <w:left w:val="none" w:sz="0" w:space="0" w:color="auto"/>
        <w:bottom w:val="none" w:sz="0" w:space="0" w:color="auto"/>
        <w:right w:val="none" w:sz="0" w:space="0" w:color="auto"/>
      </w:divBdr>
    </w:div>
    <w:div w:id="623779147">
      <w:bodyDiv w:val="1"/>
      <w:marLeft w:val="0"/>
      <w:marRight w:val="0"/>
      <w:marTop w:val="0"/>
      <w:marBottom w:val="0"/>
      <w:divBdr>
        <w:top w:val="none" w:sz="0" w:space="0" w:color="auto"/>
        <w:left w:val="none" w:sz="0" w:space="0" w:color="auto"/>
        <w:bottom w:val="none" w:sz="0" w:space="0" w:color="auto"/>
        <w:right w:val="none" w:sz="0" w:space="0" w:color="auto"/>
      </w:divBdr>
    </w:div>
    <w:div w:id="660425777">
      <w:bodyDiv w:val="1"/>
      <w:marLeft w:val="0"/>
      <w:marRight w:val="0"/>
      <w:marTop w:val="0"/>
      <w:marBottom w:val="0"/>
      <w:divBdr>
        <w:top w:val="none" w:sz="0" w:space="0" w:color="auto"/>
        <w:left w:val="none" w:sz="0" w:space="0" w:color="auto"/>
        <w:bottom w:val="none" w:sz="0" w:space="0" w:color="auto"/>
        <w:right w:val="none" w:sz="0" w:space="0" w:color="auto"/>
      </w:divBdr>
    </w:div>
    <w:div w:id="906719399">
      <w:bodyDiv w:val="1"/>
      <w:marLeft w:val="0"/>
      <w:marRight w:val="0"/>
      <w:marTop w:val="0"/>
      <w:marBottom w:val="0"/>
      <w:divBdr>
        <w:top w:val="none" w:sz="0" w:space="0" w:color="auto"/>
        <w:left w:val="none" w:sz="0" w:space="0" w:color="auto"/>
        <w:bottom w:val="none" w:sz="0" w:space="0" w:color="auto"/>
        <w:right w:val="none" w:sz="0" w:space="0" w:color="auto"/>
      </w:divBdr>
    </w:div>
    <w:div w:id="944196762">
      <w:bodyDiv w:val="1"/>
      <w:marLeft w:val="0"/>
      <w:marRight w:val="0"/>
      <w:marTop w:val="0"/>
      <w:marBottom w:val="0"/>
      <w:divBdr>
        <w:top w:val="none" w:sz="0" w:space="0" w:color="auto"/>
        <w:left w:val="none" w:sz="0" w:space="0" w:color="auto"/>
        <w:bottom w:val="none" w:sz="0" w:space="0" w:color="auto"/>
        <w:right w:val="none" w:sz="0" w:space="0" w:color="auto"/>
      </w:divBdr>
    </w:div>
    <w:div w:id="965542967">
      <w:bodyDiv w:val="1"/>
      <w:marLeft w:val="0"/>
      <w:marRight w:val="0"/>
      <w:marTop w:val="0"/>
      <w:marBottom w:val="0"/>
      <w:divBdr>
        <w:top w:val="none" w:sz="0" w:space="0" w:color="auto"/>
        <w:left w:val="none" w:sz="0" w:space="0" w:color="auto"/>
        <w:bottom w:val="none" w:sz="0" w:space="0" w:color="auto"/>
        <w:right w:val="none" w:sz="0" w:space="0" w:color="auto"/>
      </w:divBdr>
    </w:div>
    <w:div w:id="1111894492">
      <w:bodyDiv w:val="1"/>
      <w:marLeft w:val="0"/>
      <w:marRight w:val="0"/>
      <w:marTop w:val="0"/>
      <w:marBottom w:val="0"/>
      <w:divBdr>
        <w:top w:val="none" w:sz="0" w:space="0" w:color="auto"/>
        <w:left w:val="none" w:sz="0" w:space="0" w:color="auto"/>
        <w:bottom w:val="none" w:sz="0" w:space="0" w:color="auto"/>
        <w:right w:val="none" w:sz="0" w:space="0" w:color="auto"/>
      </w:divBdr>
    </w:div>
    <w:div w:id="1150747805">
      <w:bodyDiv w:val="1"/>
      <w:marLeft w:val="0"/>
      <w:marRight w:val="0"/>
      <w:marTop w:val="0"/>
      <w:marBottom w:val="0"/>
      <w:divBdr>
        <w:top w:val="none" w:sz="0" w:space="0" w:color="auto"/>
        <w:left w:val="none" w:sz="0" w:space="0" w:color="auto"/>
        <w:bottom w:val="none" w:sz="0" w:space="0" w:color="auto"/>
        <w:right w:val="none" w:sz="0" w:space="0" w:color="auto"/>
      </w:divBdr>
    </w:div>
    <w:div w:id="1559048433">
      <w:bodyDiv w:val="1"/>
      <w:marLeft w:val="0"/>
      <w:marRight w:val="0"/>
      <w:marTop w:val="0"/>
      <w:marBottom w:val="0"/>
      <w:divBdr>
        <w:top w:val="none" w:sz="0" w:space="0" w:color="auto"/>
        <w:left w:val="none" w:sz="0" w:space="0" w:color="auto"/>
        <w:bottom w:val="none" w:sz="0" w:space="0" w:color="auto"/>
        <w:right w:val="none" w:sz="0" w:space="0" w:color="auto"/>
      </w:divBdr>
    </w:div>
    <w:div w:id="1588998216">
      <w:bodyDiv w:val="1"/>
      <w:marLeft w:val="0"/>
      <w:marRight w:val="0"/>
      <w:marTop w:val="0"/>
      <w:marBottom w:val="0"/>
      <w:divBdr>
        <w:top w:val="none" w:sz="0" w:space="0" w:color="auto"/>
        <w:left w:val="none" w:sz="0" w:space="0" w:color="auto"/>
        <w:bottom w:val="none" w:sz="0" w:space="0" w:color="auto"/>
        <w:right w:val="none" w:sz="0" w:space="0" w:color="auto"/>
      </w:divBdr>
    </w:div>
    <w:div w:id="1589388111">
      <w:bodyDiv w:val="1"/>
      <w:marLeft w:val="0"/>
      <w:marRight w:val="0"/>
      <w:marTop w:val="0"/>
      <w:marBottom w:val="0"/>
      <w:divBdr>
        <w:top w:val="none" w:sz="0" w:space="0" w:color="auto"/>
        <w:left w:val="none" w:sz="0" w:space="0" w:color="auto"/>
        <w:bottom w:val="none" w:sz="0" w:space="0" w:color="auto"/>
        <w:right w:val="none" w:sz="0" w:space="0" w:color="auto"/>
      </w:divBdr>
    </w:div>
    <w:div w:id="1644969049">
      <w:bodyDiv w:val="1"/>
      <w:marLeft w:val="0"/>
      <w:marRight w:val="0"/>
      <w:marTop w:val="0"/>
      <w:marBottom w:val="0"/>
      <w:divBdr>
        <w:top w:val="none" w:sz="0" w:space="0" w:color="auto"/>
        <w:left w:val="none" w:sz="0" w:space="0" w:color="auto"/>
        <w:bottom w:val="none" w:sz="0" w:space="0" w:color="auto"/>
        <w:right w:val="none" w:sz="0" w:space="0" w:color="auto"/>
      </w:divBdr>
    </w:div>
    <w:div w:id="1648393172">
      <w:bodyDiv w:val="1"/>
      <w:marLeft w:val="0"/>
      <w:marRight w:val="0"/>
      <w:marTop w:val="0"/>
      <w:marBottom w:val="0"/>
      <w:divBdr>
        <w:top w:val="none" w:sz="0" w:space="0" w:color="auto"/>
        <w:left w:val="none" w:sz="0" w:space="0" w:color="auto"/>
        <w:bottom w:val="none" w:sz="0" w:space="0" w:color="auto"/>
        <w:right w:val="none" w:sz="0" w:space="0" w:color="auto"/>
      </w:divBdr>
    </w:div>
    <w:div w:id="1820263145">
      <w:bodyDiv w:val="1"/>
      <w:marLeft w:val="0"/>
      <w:marRight w:val="0"/>
      <w:marTop w:val="0"/>
      <w:marBottom w:val="0"/>
      <w:divBdr>
        <w:top w:val="none" w:sz="0" w:space="0" w:color="auto"/>
        <w:left w:val="none" w:sz="0" w:space="0" w:color="auto"/>
        <w:bottom w:val="none" w:sz="0" w:space="0" w:color="auto"/>
        <w:right w:val="none" w:sz="0" w:space="0" w:color="auto"/>
      </w:divBdr>
    </w:div>
    <w:div w:id="1866745437">
      <w:bodyDiv w:val="1"/>
      <w:marLeft w:val="0"/>
      <w:marRight w:val="0"/>
      <w:marTop w:val="0"/>
      <w:marBottom w:val="0"/>
      <w:divBdr>
        <w:top w:val="none" w:sz="0" w:space="0" w:color="auto"/>
        <w:left w:val="none" w:sz="0" w:space="0" w:color="auto"/>
        <w:bottom w:val="none" w:sz="0" w:space="0" w:color="auto"/>
        <w:right w:val="none" w:sz="0" w:space="0" w:color="auto"/>
      </w:divBdr>
    </w:div>
    <w:div w:id="1868254399">
      <w:bodyDiv w:val="1"/>
      <w:marLeft w:val="0"/>
      <w:marRight w:val="0"/>
      <w:marTop w:val="0"/>
      <w:marBottom w:val="0"/>
      <w:divBdr>
        <w:top w:val="none" w:sz="0" w:space="0" w:color="auto"/>
        <w:left w:val="none" w:sz="0" w:space="0" w:color="auto"/>
        <w:bottom w:val="none" w:sz="0" w:space="0" w:color="auto"/>
        <w:right w:val="none" w:sz="0" w:space="0" w:color="auto"/>
      </w:divBdr>
    </w:div>
    <w:div w:id="21169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E2BDD07CD1C4597FE540474FAF02A" ma:contentTypeVersion="8" ma:contentTypeDescription="Create a new document." ma:contentTypeScope="" ma:versionID="b5abc21bea53a66f103fa58290d59785">
  <xsd:schema xmlns:xsd="http://www.w3.org/2001/XMLSchema" xmlns:xs="http://www.w3.org/2001/XMLSchema" xmlns:p="http://schemas.microsoft.com/office/2006/metadata/properties" xmlns:ns3="889c92dc-edd3-4813-bbb9-d2267db4d54d" targetNamespace="http://schemas.microsoft.com/office/2006/metadata/properties" ma:root="true" ma:fieldsID="da340e0393a1d289cf92fbfc3953ac0e" ns3:_="">
    <xsd:import namespace="889c92dc-edd3-4813-bbb9-d2267db4d5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c92dc-edd3-4813-bbb9-d2267db4d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41591-81A6-4BC6-8A9E-7CC65A79B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c92dc-edd3-4813-bbb9-d2267db4d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3B1148-07EF-4924-8ED7-8E2EE67DF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754C18-EE41-4A37-8546-46E1AFED74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Newatia</dc:creator>
  <cp:keywords/>
  <dc:description/>
  <cp:lastModifiedBy>Prakhar Newatia</cp:lastModifiedBy>
  <cp:revision>34</cp:revision>
  <cp:lastPrinted>2020-12-22T11:21:00Z</cp:lastPrinted>
  <dcterms:created xsi:type="dcterms:W3CDTF">2020-12-04T06:37:00Z</dcterms:created>
  <dcterms:modified xsi:type="dcterms:W3CDTF">2020-12-22T11:21:00Z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0x010100C69E2BDD07CD1C4597FE540474FAF02A</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prakhar.newatia@ad.infosys.com</vt:lpwstr>
  </property>
  <property fmtid="{D5CDD505-2E9C-101B-9397-08002B2CF9AE}" pid="6" name="MSIP_Label_be4b3411-284d-4d31-bd4f-bc13ef7f1fd6_SetDate">
    <vt:lpwstr>2020-12-22T11:21:21.3400388Z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d9570bd4-3f72-45ec-a3dc-51eb990b40f4</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prakhar.newatia@ad.infosys.com</vt:lpwstr>
  </property>
  <property fmtid="{D5CDD505-2E9C-101B-9397-08002B2CF9AE}" pid="14" name="MSIP_Label_a0819fa7-4367-4500-ba88-dd630d977609_SetDate">
    <vt:lpwstr>2020-12-22T11:21:21.3400388Z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d9570bd4-3f72-45ec-a3dc-51eb990b40f4</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