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E925" w14:textId="77777777" w:rsidR="00D420F2" w:rsidRPr="00D420F2" w:rsidRDefault="00D420F2" w:rsidP="00D420F2">
      <w:pPr>
        <w:rPr>
          <w:b/>
          <w:bCs/>
          <w:sz w:val="32"/>
          <w:szCs w:val="32"/>
        </w:rPr>
      </w:pPr>
      <w:r w:rsidRPr="00D420F2">
        <w:rPr>
          <w:b/>
          <w:bCs/>
          <w:sz w:val="32"/>
          <w:szCs w:val="32"/>
        </w:rPr>
        <w:t>Web Application Penetration Testing and Incident Response on DVWA</w:t>
      </w:r>
    </w:p>
    <w:p w14:paraId="28ACD7C8" w14:textId="77777777" w:rsidR="00D420F2" w:rsidRPr="00D420F2" w:rsidRDefault="00D420F2" w:rsidP="00D420F2">
      <w:pPr>
        <w:rPr>
          <w:b/>
          <w:bCs/>
        </w:rPr>
      </w:pPr>
      <w:r w:rsidRPr="00D420F2">
        <w:rPr>
          <w:b/>
          <w:bCs/>
        </w:rPr>
        <w:t>1. Executive Summary</w:t>
      </w:r>
    </w:p>
    <w:p w14:paraId="09DED4FF" w14:textId="77777777" w:rsidR="00D420F2" w:rsidRPr="00D420F2" w:rsidRDefault="00D420F2" w:rsidP="00D420F2">
      <w:r w:rsidRPr="00D420F2">
        <w:t>This capstone project presents a comprehensive penetration test and incident response simulation conducted on the Damn Vulnerable Web Application (DVWA) in a controlled lab environment. The objective of the assessment was to identify common web application vulnerabilities, exploit them using industry-standard tools and techniques, and simulate an incident response process based on detected malicious activity.</w:t>
      </w:r>
    </w:p>
    <w:p w14:paraId="7C038657" w14:textId="01F07C4D" w:rsidR="00D420F2" w:rsidRPr="00D420F2" w:rsidRDefault="00D420F2" w:rsidP="00D420F2">
      <w:r w:rsidRPr="00D420F2">
        <w:t xml:space="preserve">Multiple critical vulnerabilities, including SQL Injection, Command Injection, Cross-Site Scripting (XSS), and weak authentication mechanisms, were successfully exploited. Apache web server logs were </w:t>
      </w:r>
      <w:proofErr w:type="spellStart"/>
      <w:r w:rsidRPr="00D420F2">
        <w:t>analyzed</w:t>
      </w:r>
      <w:proofErr w:type="spellEnd"/>
      <w:r w:rsidRPr="00D420F2">
        <w:t xml:space="preserve"> to detect indicators of compromise, followed by containment, eradication, and recovery actions. This project demonstrates practical skills in ethical hacking, log analysis, and incident response.</w:t>
      </w:r>
    </w:p>
    <w:p w14:paraId="2E45A4C7" w14:textId="77777777" w:rsidR="00D420F2" w:rsidRPr="00D420F2" w:rsidRDefault="00D420F2" w:rsidP="00D420F2">
      <w:pPr>
        <w:rPr>
          <w:b/>
          <w:bCs/>
        </w:rPr>
      </w:pPr>
      <w:r w:rsidRPr="00D420F2">
        <w:rPr>
          <w:b/>
          <w:bCs/>
        </w:rPr>
        <w:t>2. Introduction</w:t>
      </w:r>
    </w:p>
    <w:p w14:paraId="40CF32CC" w14:textId="77777777" w:rsidR="00D420F2" w:rsidRPr="00D420F2" w:rsidRDefault="00D420F2" w:rsidP="00D420F2">
      <w:r w:rsidRPr="00D420F2">
        <w:t>Web applications are frequent targets of cyberattacks due to improper input validation, insecure authentication, and misconfigurations. DVWA is an intentionally vulnerable web application designed for security testing and learning purposes.</w:t>
      </w:r>
    </w:p>
    <w:p w14:paraId="114F6109" w14:textId="201B60AE" w:rsidR="00D420F2" w:rsidRPr="00D420F2" w:rsidRDefault="00D420F2" w:rsidP="00D420F2">
      <w:r w:rsidRPr="00D420F2">
        <w:t>The purpose of this project is to simulate a real-world web application security assessment, followed by an incident response process, using DVWA as the target system in a legal lab environment.</w:t>
      </w:r>
    </w:p>
    <w:p w14:paraId="2D4A482C" w14:textId="77777777" w:rsidR="00D420F2" w:rsidRPr="00D420F2" w:rsidRDefault="00D420F2" w:rsidP="00D420F2">
      <w:pPr>
        <w:rPr>
          <w:b/>
          <w:bCs/>
        </w:rPr>
      </w:pPr>
      <w:r w:rsidRPr="00D420F2">
        <w:rPr>
          <w:b/>
          <w:bCs/>
        </w:rPr>
        <w:t>3. Scope and Methodology</w:t>
      </w:r>
    </w:p>
    <w:p w14:paraId="15BF98C7" w14:textId="77777777" w:rsidR="00D420F2" w:rsidRPr="00D420F2" w:rsidRDefault="00D420F2" w:rsidP="00D420F2">
      <w:pPr>
        <w:rPr>
          <w:b/>
          <w:bCs/>
        </w:rPr>
      </w:pPr>
      <w:r w:rsidRPr="00D420F2">
        <w:rPr>
          <w:b/>
          <w:bCs/>
        </w:rPr>
        <w:t>3.1 Scope</w:t>
      </w:r>
    </w:p>
    <w:p w14:paraId="7254C722" w14:textId="77777777" w:rsidR="00D420F2" w:rsidRPr="00D420F2" w:rsidRDefault="00D420F2" w:rsidP="00D420F2">
      <w:r w:rsidRPr="00D420F2">
        <w:rPr>
          <w:b/>
          <w:bCs/>
        </w:rPr>
        <w:t>In Scope:</w:t>
      </w:r>
    </w:p>
    <w:p w14:paraId="39685013" w14:textId="77777777" w:rsidR="00D420F2" w:rsidRPr="00D420F2" w:rsidRDefault="00D420F2" w:rsidP="00D420F2">
      <w:pPr>
        <w:numPr>
          <w:ilvl w:val="0"/>
          <w:numId w:val="1"/>
        </w:numPr>
      </w:pPr>
      <w:r w:rsidRPr="00D420F2">
        <w:t>DVWA web application</w:t>
      </w:r>
    </w:p>
    <w:p w14:paraId="71D4B1F4" w14:textId="77777777" w:rsidR="00D420F2" w:rsidRPr="00D420F2" w:rsidRDefault="00D420F2" w:rsidP="00D420F2">
      <w:pPr>
        <w:numPr>
          <w:ilvl w:val="0"/>
          <w:numId w:val="1"/>
        </w:numPr>
      </w:pPr>
      <w:r w:rsidRPr="00D420F2">
        <w:t>SQL Injection</w:t>
      </w:r>
    </w:p>
    <w:p w14:paraId="07BBE1AB" w14:textId="77777777" w:rsidR="00D420F2" w:rsidRPr="00D420F2" w:rsidRDefault="00D420F2" w:rsidP="00D420F2">
      <w:pPr>
        <w:numPr>
          <w:ilvl w:val="0"/>
          <w:numId w:val="1"/>
        </w:numPr>
      </w:pPr>
      <w:r w:rsidRPr="00D420F2">
        <w:t>Command Injection</w:t>
      </w:r>
    </w:p>
    <w:p w14:paraId="4DCD12B2" w14:textId="77777777" w:rsidR="00D420F2" w:rsidRPr="00D420F2" w:rsidRDefault="00D420F2" w:rsidP="00D420F2">
      <w:pPr>
        <w:numPr>
          <w:ilvl w:val="0"/>
          <w:numId w:val="1"/>
        </w:numPr>
      </w:pPr>
      <w:r w:rsidRPr="00D420F2">
        <w:t>Cross-Site Scripting (XSS)</w:t>
      </w:r>
    </w:p>
    <w:p w14:paraId="4F530BA2" w14:textId="77777777" w:rsidR="00D420F2" w:rsidRPr="00D420F2" w:rsidRDefault="00D420F2" w:rsidP="00D420F2">
      <w:pPr>
        <w:numPr>
          <w:ilvl w:val="0"/>
          <w:numId w:val="1"/>
        </w:numPr>
      </w:pPr>
      <w:r w:rsidRPr="00D420F2">
        <w:t>Brute Force authentication attacks</w:t>
      </w:r>
    </w:p>
    <w:p w14:paraId="3FF21EF1" w14:textId="77777777" w:rsidR="00D420F2" w:rsidRPr="00D420F2" w:rsidRDefault="00D420F2" w:rsidP="00D420F2">
      <w:pPr>
        <w:numPr>
          <w:ilvl w:val="0"/>
          <w:numId w:val="1"/>
        </w:numPr>
      </w:pPr>
      <w:r w:rsidRPr="00D420F2">
        <w:t>Apache log analysis</w:t>
      </w:r>
    </w:p>
    <w:p w14:paraId="4699DC44" w14:textId="77777777" w:rsidR="00D420F2" w:rsidRPr="00D420F2" w:rsidRDefault="00D420F2" w:rsidP="00D420F2">
      <w:r w:rsidRPr="00D420F2">
        <w:rPr>
          <w:b/>
          <w:bCs/>
        </w:rPr>
        <w:t>Out of Scope:</w:t>
      </w:r>
    </w:p>
    <w:p w14:paraId="17A3F8F1" w14:textId="77777777" w:rsidR="00D420F2" w:rsidRPr="00D420F2" w:rsidRDefault="00D420F2" w:rsidP="00D420F2">
      <w:pPr>
        <w:numPr>
          <w:ilvl w:val="0"/>
          <w:numId w:val="2"/>
        </w:numPr>
      </w:pPr>
      <w:r w:rsidRPr="00D420F2">
        <w:t>Denial-of-Service (DoS) attacks</w:t>
      </w:r>
    </w:p>
    <w:p w14:paraId="08920009" w14:textId="77777777" w:rsidR="00D420F2" w:rsidRPr="00D420F2" w:rsidRDefault="00D420F2" w:rsidP="00D420F2">
      <w:pPr>
        <w:numPr>
          <w:ilvl w:val="0"/>
          <w:numId w:val="2"/>
        </w:numPr>
      </w:pPr>
      <w:r w:rsidRPr="00D420F2">
        <w:lastRenderedPageBreak/>
        <w:t>Attacks against the underlying operating system</w:t>
      </w:r>
    </w:p>
    <w:p w14:paraId="0718AACF" w14:textId="7E114564" w:rsidR="00D420F2" w:rsidRPr="00D420F2" w:rsidRDefault="00D420F2" w:rsidP="00D420F2">
      <w:pPr>
        <w:numPr>
          <w:ilvl w:val="0"/>
          <w:numId w:val="2"/>
        </w:numPr>
      </w:pPr>
      <w:r w:rsidRPr="00D420F2">
        <w:t>External or production systems</w:t>
      </w:r>
    </w:p>
    <w:p w14:paraId="585D6EFC" w14:textId="77777777" w:rsidR="00D420F2" w:rsidRPr="00D420F2" w:rsidRDefault="00D420F2" w:rsidP="00D420F2">
      <w:pPr>
        <w:rPr>
          <w:b/>
          <w:bCs/>
        </w:rPr>
      </w:pPr>
      <w:r w:rsidRPr="00D420F2">
        <w:rPr>
          <w:b/>
          <w:bCs/>
        </w:rPr>
        <w:t>3.2 Methodology</w:t>
      </w:r>
    </w:p>
    <w:p w14:paraId="1377A4B3" w14:textId="77777777" w:rsidR="00D420F2" w:rsidRPr="00D420F2" w:rsidRDefault="00D420F2" w:rsidP="00D420F2">
      <w:r w:rsidRPr="00D420F2">
        <w:t>The assessment followed a structured approach:</w:t>
      </w:r>
    </w:p>
    <w:p w14:paraId="6FF610C3" w14:textId="77777777" w:rsidR="00D420F2" w:rsidRPr="00D420F2" w:rsidRDefault="00D420F2" w:rsidP="00D420F2">
      <w:pPr>
        <w:numPr>
          <w:ilvl w:val="0"/>
          <w:numId w:val="3"/>
        </w:numPr>
      </w:pPr>
      <w:r w:rsidRPr="00D420F2">
        <w:t>Environment setup</w:t>
      </w:r>
    </w:p>
    <w:p w14:paraId="4DEDE959" w14:textId="77777777" w:rsidR="00D420F2" w:rsidRPr="00D420F2" w:rsidRDefault="00D420F2" w:rsidP="00D420F2">
      <w:pPr>
        <w:numPr>
          <w:ilvl w:val="0"/>
          <w:numId w:val="3"/>
        </w:numPr>
      </w:pPr>
      <w:r w:rsidRPr="00D420F2">
        <w:t>Reconnaissance</w:t>
      </w:r>
    </w:p>
    <w:p w14:paraId="3B1DD360" w14:textId="77777777" w:rsidR="00D420F2" w:rsidRPr="00D420F2" w:rsidRDefault="00D420F2" w:rsidP="00D420F2">
      <w:pPr>
        <w:numPr>
          <w:ilvl w:val="0"/>
          <w:numId w:val="3"/>
        </w:numPr>
      </w:pPr>
      <w:r w:rsidRPr="00D420F2">
        <w:t>Vulnerability exploitation</w:t>
      </w:r>
    </w:p>
    <w:p w14:paraId="0242CDC4" w14:textId="77777777" w:rsidR="00D420F2" w:rsidRPr="00D420F2" w:rsidRDefault="00D420F2" w:rsidP="00D420F2">
      <w:pPr>
        <w:numPr>
          <w:ilvl w:val="0"/>
          <w:numId w:val="3"/>
        </w:numPr>
      </w:pPr>
      <w:r w:rsidRPr="00D420F2">
        <w:t>Incident detection via log analysis</w:t>
      </w:r>
    </w:p>
    <w:p w14:paraId="57DC7B0B" w14:textId="77777777" w:rsidR="00D420F2" w:rsidRPr="00D420F2" w:rsidRDefault="00D420F2" w:rsidP="00D420F2">
      <w:pPr>
        <w:numPr>
          <w:ilvl w:val="0"/>
          <w:numId w:val="3"/>
        </w:numPr>
      </w:pPr>
      <w:r w:rsidRPr="00D420F2">
        <w:t>Incident response simulation</w:t>
      </w:r>
    </w:p>
    <w:p w14:paraId="20DFF1C5" w14:textId="69F8E53D" w:rsidR="00D420F2" w:rsidRPr="00D420F2" w:rsidRDefault="00D420F2" w:rsidP="00D420F2">
      <w:pPr>
        <w:numPr>
          <w:ilvl w:val="0"/>
          <w:numId w:val="3"/>
        </w:numPr>
      </w:pPr>
      <w:r w:rsidRPr="00D420F2">
        <w:t>Mitigation and recommendations</w:t>
      </w:r>
    </w:p>
    <w:p w14:paraId="4A4AD148" w14:textId="77777777" w:rsidR="00D420F2" w:rsidRPr="00D420F2" w:rsidRDefault="00D420F2" w:rsidP="00D420F2">
      <w:pPr>
        <w:rPr>
          <w:b/>
          <w:bCs/>
        </w:rPr>
      </w:pPr>
      <w:r w:rsidRPr="00D420F2">
        <w:rPr>
          <w:b/>
          <w:bCs/>
        </w:rPr>
        <w:t>4. Environment Setup</w:t>
      </w:r>
    </w:p>
    <w:p w14:paraId="334B9245" w14:textId="77777777" w:rsidR="00D420F2" w:rsidRPr="00D420F2" w:rsidRDefault="00D420F2" w:rsidP="00D420F2">
      <w:pPr>
        <w:numPr>
          <w:ilvl w:val="0"/>
          <w:numId w:val="4"/>
        </w:numPr>
      </w:pPr>
      <w:r w:rsidRPr="00D420F2">
        <w:rPr>
          <w:b/>
          <w:bCs/>
        </w:rPr>
        <w:t>Operating System:</w:t>
      </w:r>
      <w:r w:rsidRPr="00D420F2">
        <w:t xml:space="preserve"> Kali Linux</w:t>
      </w:r>
    </w:p>
    <w:p w14:paraId="7537361B" w14:textId="77777777" w:rsidR="00D420F2" w:rsidRPr="00D420F2" w:rsidRDefault="00D420F2" w:rsidP="00D420F2">
      <w:pPr>
        <w:numPr>
          <w:ilvl w:val="0"/>
          <w:numId w:val="4"/>
        </w:numPr>
      </w:pPr>
      <w:r w:rsidRPr="00D420F2">
        <w:rPr>
          <w:b/>
          <w:bCs/>
        </w:rPr>
        <w:t>Web Server:</w:t>
      </w:r>
      <w:r w:rsidRPr="00D420F2">
        <w:t xml:space="preserve"> Apache2</w:t>
      </w:r>
    </w:p>
    <w:p w14:paraId="6223B03A" w14:textId="77777777" w:rsidR="00D420F2" w:rsidRPr="00D420F2" w:rsidRDefault="00D420F2" w:rsidP="00D420F2">
      <w:pPr>
        <w:numPr>
          <w:ilvl w:val="0"/>
          <w:numId w:val="4"/>
        </w:numPr>
      </w:pPr>
      <w:r w:rsidRPr="00D420F2">
        <w:rPr>
          <w:b/>
          <w:bCs/>
        </w:rPr>
        <w:t>Database:</w:t>
      </w:r>
      <w:r w:rsidRPr="00D420F2">
        <w:t xml:space="preserve"> MySQL / MariaDB</w:t>
      </w:r>
    </w:p>
    <w:p w14:paraId="0E2C9C2E" w14:textId="77777777" w:rsidR="00D420F2" w:rsidRPr="00D420F2" w:rsidRDefault="00D420F2" w:rsidP="00D420F2">
      <w:pPr>
        <w:numPr>
          <w:ilvl w:val="0"/>
          <w:numId w:val="4"/>
        </w:numPr>
      </w:pPr>
      <w:r w:rsidRPr="00D420F2">
        <w:rPr>
          <w:b/>
          <w:bCs/>
        </w:rPr>
        <w:t>Target Application:</w:t>
      </w:r>
      <w:r w:rsidRPr="00D420F2">
        <w:t xml:space="preserve"> Damn Vulnerable Web Application (DVWA)</w:t>
      </w:r>
    </w:p>
    <w:p w14:paraId="607054E5" w14:textId="77777777" w:rsidR="00D420F2" w:rsidRPr="00D420F2" w:rsidRDefault="00D420F2" w:rsidP="00D420F2">
      <w:pPr>
        <w:numPr>
          <w:ilvl w:val="0"/>
          <w:numId w:val="4"/>
        </w:numPr>
      </w:pPr>
      <w:r w:rsidRPr="00D420F2">
        <w:rPr>
          <w:b/>
          <w:bCs/>
        </w:rPr>
        <w:t>Security Level:</w:t>
      </w:r>
      <w:r w:rsidRPr="00D420F2">
        <w:t xml:space="preserve"> LOW</w:t>
      </w:r>
    </w:p>
    <w:p w14:paraId="4F77C42E" w14:textId="41481FDE" w:rsidR="00D420F2" w:rsidRPr="00D420F2" w:rsidRDefault="00D420F2" w:rsidP="00D420F2">
      <w:r>
        <w:rPr>
          <w:noProof/>
        </w:rPr>
        <w:drawing>
          <wp:inline distT="0" distB="0" distL="0" distR="0" wp14:anchorId="278CC711" wp14:editId="6A3C7612">
            <wp:extent cx="5731510" cy="2977515"/>
            <wp:effectExtent l="0" t="0" r="2540" b="0"/>
            <wp:docPr id="86340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1024" name="Picture 8634010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p>
    <w:p w14:paraId="40ADEDC1" w14:textId="77777777" w:rsidR="00D420F2" w:rsidRPr="00D420F2" w:rsidRDefault="00D420F2" w:rsidP="00D420F2">
      <w:pPr>
        <w:rPr>
          <w:b/>
          <w:bCs/>
        </w:rPr>
      </w:pPr>
      <w:r w:rsidRPr="00D420F2">
        <w:rPr>
          <w:b/>
          <w:bCs/>
        </w:rPr>
        <w:t>5. Reconnaissance</w:t>
      </w:r>
    </w:p>
    <w:p w14:paraId="6B86E52B" w14:textId="77777777" w:rsidR="00D420F2" w:rsidRPr="00D420F2" w:rsidRDefault="00D420F2" w:rsidP="00D420F2">
      <w:r w:rsidRPr="00D420F2">
        <w:lastRenderedPageBreak/>
        <w:t>Network reconnaissance was conducted to identify open ports and services running on the target system.</w:t>
      </w:r>
    </w:p>
    <w:p w14:paraId="31129D94" w14:textId="77777777" w:rsidR="00D420F2" w:rsidRPr="00D420F2" w:rsidRDefault="00D420F2" w:rsidP="00D420F2">
      <w:pPr>
        <w:rPr>
          <w:b/>
          <w:bCs/>
        </w:rPr>
      </w:pPr>
      <w:r w:rsidRPr="00D420F2">
        <w:rPr>
          <w:b/>
          <w:bCs/>
        </w:rPr>
        <w:t>Command Used</w:t>
      </w:r>
    </w:p>
    <w:p w14:paraId="32341374" w14:textId="77777777" w:rsidR="00D420F2" w:rsidRPr="00D420F2" w:rsidRDefault="00D420F2" w:rsidP="00D420F2">
      <w:proofErr w:type="spellStart"/>
      <w:r w:rsidRPr="00D420F2">
        <w:t>nmap</w:t>
      </w:r>
      <w:proofErr w:type="spellEnd"/>
      <w:r w:rsidRPr="00D420F2">
        <w:t xml:space="preserve"> -</w:t>
      </w:r>
      <w:proofErr w:type="spellStart"/>
      <w:r w:rsidRPr="00D420F2">
        <w:t>sV</w:t>
      </w:r>
      <w:proofErr w:type="spellEnd"/>
      <w:r w:rsidRPr="00D420F2">
        <w:t xml:space="preserve"> -p 80 127.0.0.1</w:t>
      </w:r>
    </w:p>
    <w:p w14:paraId="12DB1712" w14:textId="77777777" w:rsidR="00D420F2" w:rsidRPr="00D420F2" w:rsidRDefault="00D420F2" w:rsidP="00D420F2">
      <w:r w:rsidRPr="00D420F2">
        <w:t>The scan confirmed that the Apache web server was running on port 80, indicating a web application attack surface.</w:t>
      </w:r>
    </w:p>
    <w:p w14:paraId="6F3F8E54" w14:textId="3F03A94C" w:rsidR="00D420F2" w:rsidRPr="00D420F2" w:rsidRDefault="00D420F2" w:rsidP="00D420F2">
      <w:r>
        <w:rPr>
          <w:noProof/>
        </w:rPr>
        <w:drawing>
          <wp:inline distT="0" distB="0" distL="0" distR="0" wp14:anchorId="02E6FF3C" wp14:editId="43A34936">
            <wp:extent cx="5731510" cy="2980690"/>
            <wp:effectExtent l="0" t="0" r="2540" b="0"/>
            <wp:docPr id="471294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94431" name="Picture 4712944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14:paraId="74443269" w14:textId="77777777" w:rsidR="00D420F2" w:rsidRPr="00D420F2" w:rsidRDefault="00D420F2" w:rsidP="00D420F2">
      <w:pPr>
        <w:rPr>
          <w:b/>
          <w:bCs/>
        </w:rPr>
      </w:pPr>
      <w:r w:rsidRPr="00D420F2">
        <w:rPr>
          <w:b/>
          <w:bCs/>
        </w:rPr>
        <w:t>6. Vulnerability Assessment and Exploitation</w:t>
      </w:r>
    </w:p>
    <w:p w14:paraId="774ED6C2" w14:textId="77777777" w:rsidR="00D420F2" w:rsidRPr="00D420F2" w:rsidRDefault="00D420F2" w:rsidP="00D420F2">
      <w:pPr>
        <w:rPr>
          <w:b/>
          <w:bCs/>
        </w:rPr>
      </w:pPr>
      <w:r w:rsidRPr="00D420F2">
        <w:rPr>
          <w:b/>
          <w:bCs/>
        </w:rPr>
        <w:t>6.1 SQL Injection</w:t>
      </w:r>
    </w:p>
    <w:p w14:paraId="2691D0FB" w14:textId="77777777" w:rsidR="00D420F2" w:rsidRPr="00D420F2" w:rsidRDefault="00D420F2" w:rsidP="00D420F2">
      <w:r w:rsidRPr="00D420F2">
        <w:rPr>
          <w:b/>
          <w:bCs/>
        </w:rPr>
        <w:t>Description:</w:t>
      </w:r>
      <w:r w:rsidRPr="00D420F2">
        <w:br/>
        <w:t>SQL Injection allows attackers to manipulate database queries by injecting malicious SQL statements through user input fields.</w:t>
      </w:r>
    </w:p>
    <w:p w14:paraId="430AF471" w14:textId="77777777" w:rsidR="00D420F2" w:rsidRPr="00D420F2" w:rsidRDefault="00D420F2" w:rsidP="00D420F2">
      <w:r w:rsidRPr="00D420F2">
        <w:rPr>
          <w:b/>
          <w:bCs/>
        </w:rPr>
        <w:t>Payload Used:</w:t>
      </w:r>
    </w:p>
    <w:p w14:paraId="165062ED" w14:textId="77777777" w:rsidR="00D420F2" w:rsidRPr="00D420F2" w:rsidRDefault="00D420F2" w:rsidP="00D420F2">
      <w:r w:rsidRPr="00D420F2">
        <w:t>' OR '1'='1 --</w:t>
      </w:r>
    </w:p>
    <w:p w14:paraId="24EFE9B4" w14:textId="77777777" w:rsidR="00D420F2" w:rsidRPr="00D420F2" w:rsidRDefault="00D420F2" w:rsidP="00D420F2">
      <w:r w:rsidRPr="00D420F2">
        <w:rPr>
          <w:b/>
          <w:bCs/>
        </w:rPr>
        <w:t>Impact:</w:t>
      </w:r>
    </w:p>
    <w:p w14:paraId="22E55C6F" w14:textId="77777777" w:rsidR="00D420F2" w:rsidRPr="00D420F2" w:rsidRDefault="00D420F2" w:rsidP="00D420F2">
      <w:pPr>
        <w:numPr>
          <w:ilvl w:val="0"/>
          <w:numId w:val="5"/>
        </w:numPr>
      </w:pPr>
      <w:r w:rsidRPr="00D420F2">
        <w:t>Authentication bypass</w:t>
      </w:r>
    </w:p>
    <w:p w14:paraId="5417D116" w14:textId="77777777" w:rsidR="00D420F2" w:rsidRPr="00D420F2" w:rsidRDefault="00D420F2" w:rsidP="00D420F2">
      <w:pPr>
        <w:numPr>
          <w:ilvl w:val="0"/>
          <w:numId w:val="5"/>
        </w:numPr>
      </w:pPr>
      <w:r w:rsidRPr="00D420F2">
        <w:t>Unauthorized access to user data</w:t>
      </w:r>
    </w:p>
    <w:p w14:paraId="5F9F7186" w14:textId="45EFDCD4" w:rsidR="00D420F2" w:rsidRPr="00D420F2" w:rsidRDefault="00D420F2" w:rsidP="00D420F2">
      <w:r>
        <w:rPr>
          <w:noProof/>
        </w:rPr>
        <w:lastRenderedPageBreak/>
        <w:drawing>
          <wp:inline distT="0" distB="0" distL="0" distR="0" wp14:anchorId="306A7D3C" wp14:editId="035A8B6B">
            <wp:extent cx="5731510" cy="2983865"/>
            <wp:effectExtent l="0" t="0" r="2540" b="6985"/>
            <wp:docPr id="1459820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0308" name="Picture 14598203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83865"/>
                    </a:xfrm>
                    <a:prstGeom prst="rect">
                      <a:avLst/>
                    </a:prstGeom>
                  </pic:spPr>
                </pic:pic>
              </a:graphicData>
            </a:graphic>
          </wp:inline>
        </w:drawing>
      </w:r>
    </w:p>
    <w:p w14:paraId="02D315F9" w14:textId="77777777" w:rsidR="00D420F2" w:rsidRPr="00D420F2" w:rsidRDefault="00D420F2" w:rsidP="00D420F2">
      <w:pPr>
        <w:rPr>
          <w:b/>
          <w:bCs/>
        </w:rPr>
      </w:pPr>
      <w:r w:rsidRPr="00D420F2">
        <w:rPr>
          <w:b/>
          <w:bCs/>
        </w:rPr>
        <w:t>6.2 Command Injection</w:t>
      </w:r>
    </w:p>
    <w:p w14:paraId="76FEA155" w14:textId="77777777" w:rsidR="00D420F2" w:rsidRPr="00D420F2" w:rsidRDefault="00D420F2" w:rsidP="00D420F2">
      <w:r w:rsidRPr="00D420F2">
        <w:rPr>
          <w:b/>
          <w:bCs/>
        </w:rPr>
        <w:t>Description:</w:t>
      </w:r>
      <w:r w:rsidRPr="00D420F2">
        <w:br/>
        <w:t>Command Injection occurs when user input is executed as a system command by the server.</w:t>
      </w:r>
    </w:p>
    <w:p w14:paraId="21803CB5" w14:textId="77777777" w:rsidR="00D420F2" w:rsidRPr="00D420F2" w:rsidRDefault="00D420F2" w:rsidP="00D420F2">
      <w:r w:rsidRPr="00D420F2">
        <w:rPr>
          <w:b/>
          <w:bCs/>
        </w:rPr>
        <w:t>Payload Used:</w:t>
      </w:r>
    </w:p>
    <w:p w14:paraId="4FA5BBDA" w14:textId="77777777" w:rsidR="00D420F2" w:rsidRPr="00D420F2" w:rsidRDefault="00D420F2" w:rsidP="00D420F2">
      <w:r w:rsidRPr="00D420F2">
        <w:t xml:space="preserve">127.0.0.1; </w:t>
      </w:r>
      <w:proofErr w:type="spellStart"/>
      <w:r w:rsidRPr="00D420F2">
        <w:t>whoami</w:t>
      </w:r>
      <w:proofErr w:type="spellEnd"/>
    </w:p>
    <w:p w14:paraId="24247AB4" w14:textId="77777777" w:rsidR="00D420F2" w:rsidRPr="00D420F2" w:rsidRDefault="00D420F2" w:rsidP="00D420F2">
      <w:r w:rsidRPr="00D420F2">
        <w:rPr>
          <w:b/>
          <w:bCs/>
        </w:rPr>
        <w:t>Impact:</w:t>
      </w:r>
    </w:p>
    <w:p w14:paraId="2684236F" w14:textId="77777777" w:rsidR="00D420F2" w:rsidRPr="00D420F2" w:rsidRDefault="00D420F2" w:rsidP="00D420F2">
      <w:pPr>
        <w:numPr>
          <w:ilvl w:val="0"/>
          <w:numId w:val="6"/>
        </w:numPr>
      </w:pPr>
      <w:r w:rsidRPr="00D420F2">
        <w:t>Execution of arbitrary system commands</w:t>
      </w:r>
    </w:p>
    <w:p w14:paraId="785188E2" w14:textId="4DABBCAD" w:rsidR="00D420F2" w:rsidRPr="00D420F2" w:rsidRDefault="00D420F2" w:rsidP="00D420F2">
      <w:pPr>
        <w:numPr>
          <w:ilvl w:val="0"/>
          <w:numId w:val="6"/>
        </w:numPr>
      </w:pPr>
      <w:r w:rsidRPr="00D420F2">
        <w:t>Potential full system compromise</w:t>
      </w:r>
    </w:p>
    <w:p w14:paraId="6AFD4002" w14:textId="77777777" w:rsidR="00D420F2" w:rsidRPr="00D420F2" w:rsidRDefault="00D420F2" w:rsidP="00D420F2">
      <w:pPr>
        <w:rPr>
          <w:b/>
          <w:bCs/>
        </w:rPr>
      </w:pPr>
      <w:r w:rsidRPr="00D420F2">
        <w:rPr>
          <w:b/>
          <w:bCs/>
        </w:rPr>
        <w:t>6.3 Cross-Site Scripting (XSS)</w:t>
      </w:r>
    </w:p>
    <w:p w14:paraId="108D7AF3" w14:textId="77777777" w:rsidR="00D420F2" w:rsidRPr="00D420F2" w:rsidRDefault="00D420F2" w:rsidP="00D420F2">
      <w:r w:rsidRPr="00D420F2">
        <w:rPr>
          <w:b/>
          <w:bCs/>
        </w:rPr>
        <w:t>Description:</w:t>
      </w:r>
      <w:r w:rsidRPr="00D420F2">
        <w:br/>
        <w:t>XSS allows attackers to execute malicious JavaScript in a victim’s browser.</w:t>
      </w:r>
    </w:p>
    <w:p w14:paraId="1EB27740" w14:textId="77777777" w:rsidR="00D420F2" w:rsidRPr="00D420F2" w:rsidRDefault="00D420F2" w:rsidP="00D420F2">
      <w:r w:rsidRPr="00D420F2">
        <w:rPr>
          <w:b/>
          <w:bCs/>
        </w:rPr>
        <w:t>Payload Used:</w:t>
      </w:r>
    </w:p>
    <w:p w14:paraId="3F9583DA" w14:textId="77777777" w:rsidR="00D420F2" w:rsidRPr="00D420F2" w:rsidRDefault="00D420F2" w:rsidP="00D420F2">
      <w:r w:rsidRPr="00D420F2">
        <w:t>&lt;script&gt;alert('XSS</w:t>
      </w:r>
      <w:proofErr w:type="gramStart"/>
      <w:r w:rsidRPr="00D420F2">
        <w:t>')&lt;</w:t>
      </w:r>
      <w:proofErr w:type="gramEnd"/>
      <w:r w:rsidRPr="00D420F2">
        <w:t>/script&gt;</w:t>
      </w:r>
    </w:p>
    <w:p w14:paraId="65F02579" w14:textId="77777777" w:rsidR="00D420F2" w:rsidRPr="00D420F2" w:rsidRDefault="00D420F2" w:rsidP="00D420F2">
      <w:r w:rsidRPr="00D420F2">
        <w:rPr>
          <w:b/>
          <w:bCs/>
        </w:rPr>
        <w:t>Impact:</w:t>
      </w:r>
    </w:p>
    <w:p w14:paraId="48DA86A5" w14:textId="77777777" w:rsidR="00D420F2" w:rsidRPr="00D420F2" w:rsidRDefault="00D420F2" w:rsidP="00D420F2">
      <w:pPr>
        <w:numPr>
          <w:ilvl w:val="0"/>
          <w:numId w:val="7"/>
        </w:numPr>
      </w:pPr>
      <w:r w:rsidRPr="00D420F2">
        <w:t>Session hijacking</w:t>
      </w:r>
    </w:p>
    <w:p w14:paraId="026C532B" w14:textId="77777777" w:rsidR="00D420F2" w:rsidRPr="00D420F2" w:rsidRDefault="00D420F2" w:rsidP="00D420F2">
      <w:pPr>
        <w:numPr>
          <w:ilvl w:val="0"/>
          <w:numId w:val="7"/>
        </w:numPr>
      </w:pPr>
      <w:r w:rsidRPr="00D420F2">
        <w:t>Credential theft</w:t>
      </w:r>
    </w:p>
    <w:p w14:paraId="10BF4954" w14:textId="77777777" w:rsidR="00D420F2" w:rsidRPr="00D420F2" w:rsidRDefault="00D420F2" w:rsidP="00D420F2">
      <w:pPr>
        <w:numPr>
          <w:ilvl w:val="0"/>
          <w:numId w:val="7"/>
        </w:numPr>
      </w:pPr>
      <w:r w:rsidRPr="00D420F2">
        <w:t>Client-side attacks</w:t>
      </w:r>
    </w:p>
    <w:p w14:paraId="0AAF8A8E" w14:textId="1E5DBF89" w:rsidR="00D420F2" w:rsidRPr="00D420F2" w:rsidRDefault="00D420F2" w:rsidP="00D420F2">
      <w:r>
        <w:rPr>
          <w:noProof/>
        </w:rPr>
        <w:lastRenderedPageBreak/>
        <w:drawing>
          <wp:inline distT="0" distB="0" distL="0" distR="0" wp14:anchorId="45379320" wp14:editId="02048B24">
            <wp:extent cx="5731510" cy="2977515"/>
            <wp:effectExtent l="0" t="0" r="2540" b="0"/>
            <wp:docPr id="914240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40317" name="Picture 9142403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r>
        <w:rPr>
          <w:noProof/>
        </w:rPr>
        <w:drawing>
          <wp:inline distT="0" distB="0" distL="0" distR="0" wp14:anchorId="62A01D91" wp14:editId="0F386843">
            <wp:extent cx="5731510" cy="2954020"/>
            <wp:effectExtent l="0" t="0" r="2540" b="0"/>
            <wp:docPr id="547864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4541" name="Picture 5478645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54020"/>
                    </a:xfrm>
                    <a:prstGeom prst="rect">
                      <a:avLst/>
                    </a:prstGeom>
                  </pic:spPr>
                </pic:pic>
              </a:graphicData>
            </a:graphic>
          </wp:inline>
        </w:drawing>
      </w:r>
    </w:p>
    <w:p w14:paraId="0B6320E3" w14:textId="77777777" w:rsidR="00D420F2" w:rsidRPr="00D420F2" w:rsidRDefault="00D420F2" w:rsidP="00D420F2">
      <w:pPr>
        <w:rPr>
          <w:b/>
          <w:bCs/>
        </w:rPr>
      </w:pPr>
      <w:r w:rsidRPr="00D420F2">
        <w:rPr>
          <w:b/>
          <w:bCs/>
        </w:rPr>
        <w:t>6.4 Brute Force Attack</w:t>
      </w:r>
    </w:p>
    <w:p w14:paraId="6A1246DC" w14:textId="36B632B3" w:rsidR="00D420F2" w:rsidRPr="00D420F2" w:rsidRDefault="00D420F2" w:rsidP="00D420F2">
      <w:r w:rsidRPr="00D420F2">
        <w:rPr>
          <w:b/>
          <w:bCs/>
        </w:rPr>
        <w:t>Description:</w:t>
      </w:r>
      <w:r w:rsidRPr="00D420F2">
        <w:br/>
        <w:t xml:space="preserve">A brute force attack was conducted against the DVWA login page using a password </w:t>
      </w:r>
      <w:r w:rsidRPr="00D420F2">
        <w:rPr>
          <w:b/>
          <w:bCs/>
        </w:rPr>
        <w:t>Tool Used:</w:t>
      </w:r>
      <w:r w:rsidRPr="00D420F2">
        <w:t xml:space="preserve"> Hydra</w:t>
      </w:r>
    </w:p>
    <w:p w14:paraId="5A354741" w14:textId="77777777" w:rsidR="00D420F2" w:rsidRPr="00D420F2" w:rsidRDefault="00D420F2" w:rsidP="00D420F2">
      <w:r w:rsidRPr="00D420F2">
        <w:rPr>
          <w:b/>
          <w:bCs/>
        </w:rPr>
        <w:t>Impact:</w:t>
      </w:r>
    </w:p>
    <w:p w14:paraId="48FB6094" w14:textId="77777777" w:rsidR="00D420F2" w:rsidRPr="00D420F2" w:rsidRDefault="00D420F2" w:rsidP="00D420F2">
      <w:pPr>
        <w:numPr>
          <w:ilvl w:val="0"/>
          <w:numId w:val="8"/>
        </w:numPr>
      </w:pPr>
      <w:r w:rsidRPr="00D420F2">
        <w:t>Weak credentials compromise</w:t>
      </w:r>
    </w:p>
    <w:p w14:paraId="6EB4F10B" w14:textId="77777777" w:rsidR="00D420F2" w:rsidRPr="00D420F2" w:rsidRDefault="00D420F2" w:rsidP="00D420F2">
      <w:pPr>
        <w:numPr>
          <w:ilvl w:val="0"/>
          <w:numId w:val="8"/>
        </w:numPr>
      </w:pPr>
      <w:r w:rsidRPr="00D420F2">
        <w:t>Unauthorized access</w:t>
      </w:r>
    </w:p>
    <w:p w14:paraId="6B28F2CB" w14:textId="35B6A282" w:rsidR="00D420F2" w:rsidRPr="00D420F2" w:rsidRDefault="00D420F2" w:rsidP="00D420F2">
      <w:r>
        <w:rPr>
          <w:b/>
          <w:bCs/>
          <w:noProof/>
        </w:rPr>
        <w:lastRenderedPageBreak/>
        <w:drawing>
          <wp:inline distT="0" distB="0" distL="0" distR="0" wp14:anchorId="1E0C02E1" wp14:editId="74E71479">
            <wp:extent cx="5731510" cy="3052445"/>
            <wp:effectExtent l="0" t="0" r="2540" b="0"/>
            <wp:docPr id="661731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31679" name="Picture 6617316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1CF7532E" w14:textId="77777777" w:rsidR="00D420F2" w:rsidRPr="00D420F2" w:rsidRDefault="00D420F2" w:rsidP="00D420F2">
      <w:pPr>
        <w:rPr>
          <w:b/>
          <w:bCs/>
        </w:rPr>
      </w:pPr>
      <w:r w:rsidRPr="00D420F2">
        <w:rPr>
          <w:b/>
          <w:bCs/>
        </w:rPr>
        <w:t>7. Incident Detection and Log Analysis</w:t>
      </w:r>
    </w:p>
    <w:p w14:paraId="573EC1E2" w14:textId="77777777" w:rsidR="00D420F2" w:rsidRPr="00D420F2" w:rsidRDefault="00D420F2" w:rsidP="00D420F2">
      <w:r w:rsidRPr="00D420F2">
        <w:t xml:space="preserve">Following exploitation, Apache access logs were </w:t>
      </w:r>
      <w:proofErr w:type="spellStart"/>
      <w:r w:rsidRPr="00D420F2">
        <w:t>analyzed</w:t>
      </w:r>
      <w:proofErr w:type="spellEnd"/>
      <w:r w:rsidRPr="00D420F2">
        <w:t xml:space="preserve"> to detect malicious activity.</w:t>
      </w:r>
    </w:p>
    <w:p w14:paraId="1DA0E175" w14:textId="77777777" w:rsidR="00D420F2" w:rsidRPr="00D420F2" w:rsidRDefault="00D420F2" w:rsidP="00D420F2">
      <w:pPr>
        <w:rPr>
          <w:b/>
          <w:bCs/>
        </w:rPr>
      </w:pPr>
      <w:r w:rsidRPr="00D420F2">
        <w:rPr>
          <w:b/>
          <w:bCs/>
        </w:rPr>
        <w:t>Log File Reviewed</w:t>
      </w:r>
    </w:p>
    <w:p w14:paraId="3FF5FDA0" w14:textId="77777777" w:rsidR="00D420F2" w:rsidRPr="00D420F2" w:rsidRDefault="00D420F2" w:rsidP="00D420F2">
      <w:r w:rsidRPr="00D420F2">
        <w:t>/var/log/apache2/access.log</w:t>
      </w:r>
    </w:p>
    <w:p w14:paraId="5B0FBED6" w14:textId="77777777" w:rsidR="00D420F2" w:rsidRPr="00D420F2" w:rsidRDefault="00D420F2" w:rsidP="00D420F2">
      <w:pPr>
        <w:rPr>
          <w:b/>
          <w:bCs/>
        </w:rPr>
      </w:pPr>
      <w:r w:rsidRPr="00D420F2">
        <w:rPr>
          <w:b/>
          <w:bCs/>
        </w:rPr>
        <w:t>Indicators of Compromise Identified</w:t>
      </w:r>
    </w:p>
    <w:p w14:paraId="0618FE2C" w14:textId="77777777" w:rsidR="00D420F2" w:rsidRPr="00D420F2" w:rsidRDefault="00D420F2" w:rsidP="00D420F2">
      <w:pPr>
        <w:numPr>
          <w:ilvl w:val="0"/>
          <w:numId w:val="9"/>
        </w:numPr>
      </w:pPr>
      <w:r w:rsidRPr="00D420F2">
        <w:t>SQL Injection payload: 'OR 1=1'</w:t>
      </w:r>
    </w:p>
    <w:p w14:paraId="07DB9D14" w14:textId="77777777" w:rsidR="00D420F2" w:rsidRPr="00D420F2" w:rsidRDefault="00D420F2" w:rsidP="00D420F2">
      <w:pPr>
        <w:numPr>
          <w:ilvl w:val="0"/>
          <w:numId w:val="9"/>
        </w:numPr>
      </w:pPr>
      <w:r w:rsidRPr="00D420F2">
        <w:t xml:space="preserve">Command Injection payload: </w:t>
      </w:r>
      <w:proofErr w:type="spellStart"/>
      <w:r w:rsidRPr="00D420F2">
        <w:t>whoami</w:t>
      </w:r>
      <w:proofErr w:type="spellEnd"/>
    </w:p>
    <w:p w14:paraId="0F25B97F" w14:textId="77777777" w:rsidR="00D420F2" w:rsidRPr="00D420F2" w:rsidRDefault="00D420F2" w:rsidP="00D420F2">
      <w:pPr>
        <w:numPr>
          <w:ilvl w:val="0"/>
          <w:numId w:val="9"/>
        </w:numPr>
      </w:pPr>
      <w:r w:rsidRPr="00D420F2">
        <w:t>XSS payload: &lt;script&gt;</w:t>
      </w:r>
    </w:p>
    <w:p w14:paraId="3549FD93" w14:textId="77777777" w:rsidR="00D420F2" w:rsidRPr="00D420F2" w:rsidRDefault="00D420F2" w:rsidP="00D420F2">
      <w:pPr>
        <w:rPr>
          <w:b/>
          <w:bCs/>
        </w:rPr>
      </w:pPr>
      <w:r w:rsidRPr="00D420F2">
        <w:rPr>
          <w:b/>
          <w:bCs/>
        </w:rPr>
        <w:t>Detection Command</w:t>
      </w:r>
    </w:p>
    <w:p w14:paraId="7291D255" w14:textId="77777777" w:rsidR="00D420F2" w:rsidRPr="00D420F2" w:rsidRDefault="00D420F2" w:rsidP="00D420F2">
      <w:proofErr w:type="spellStart"/>
      <w:r w:rsidRPr="00D420F2">
        <w:t>sudo</w:t>
      </w:r>
      <w:proofErr w:type="spellEnd"/>
      <w:r w:rsidRPr="00D420F2">
        <w:t xml:space="preserve"> grep -Ei "</w:t>
      </w:r>
      <w:proofErr w:type="spellStart"/>
      <w:r w:rsidRPr="00D420F2">
        <w:t>script|whoami|</w:t>
      </w:r>
      <w:proofErr w:type="gramStart"/>
      <w:r w:rsidRPr="00D420F2">
        <w:t>or</w:t>
      </w:r>
      <w:proofErr w:type="spellEnd"/>
      <w:r w:rsidRPr="00D420F2">
        <w:t>.*</w:t>
      </w:r>
      <w:proofErr w:type="gramEnd"/>
      <w:r w:rsidRPr="00D420F2">
        <w:t>1=1" /var/log/apache2/access.log</w:t>
      </w:r>
    </w:p>
    <w:p w14:paraId="0C92C9E6" w14:textId="3E25BC6D" w:rsidR="00D420F2" w:rsidRPr="00D420F2" w:rsidRDefault="00D420F2" w:rsidP="00D420F2">
      <w:r>
        <w:rPr>
          <w:noProof/>
        </w:rPr>
        <w:lastRenderedPageBreak/>
        <w:drawing>
          <wp:inline distT="0" distB="0" distL="0" distR="0" wp14:anchorId="1EF80E77" wp14:editId="5134E2A1">
            <wp:extent cx="5731510" cy="3061335"/>
            <wp:effectExtent l="0" t="0" r="2540" b="5715"/>
            <wp:docPr id="1907915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15486" name="Picture 19079154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inline>
        </w:drawing>
      </w:r>
      <w:r>
        <w:rPr>
          <w:noProof/>
        </w:rPr>
        <w:drawing>
          <wp:inline distT="0" distB="0" distL="0" distR="0" wp14:anchorId="50E1C1D8" wp14:editId="5AA042F0">
            <wp:extent cx="5731510" cy="3058160"/>
            <wp:effectExtent l="0" t="0" r="2540" b="8890"/>
            <wp:docPr id="383863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63433" name="Picture 3838634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58160"/>
                    </a:xfrm>
                    <a:prstGeom prst="rect">
                      <a:avLst/>
                    </a:prstGeom>
                  </pic:spPr>
                </pic:pic>
              </a:graphicData>
            </a:graphic>
          </wp:inline>
        </w:drawing>
      </w:r>
    </w:p>
    <w:p w14:paraId="76583473" w14:textId="77777777" w:rsidR="00D420F2" w:rsidRPr="00D420F2" w:rsidRDefault="00D420F2" w:rsidP="00D420F2">
      <w:pPr>
        <w:rPr>
          <w:b/>
          <w:bCs/>
        </w:rPr>
      </w:pPr>
      <w:r w:rsidRPr="00D420F2">
        <w:rPr>
          <w:b/>
          <w:bCs/>
        </w:rPr>
        <w:t>8. Incident Response Simulation</w:t>
      </w:r>
    </w:p>
    <w:p w14:paraId="30E10CF3" w14:textId="77777777" w:rsidR="00D420F2" w:rsidRPr="00D420F2" w:rsidRDefault="00D420F2" w:rsidP="00D420F2">
      <w:pPr>
        <w:rPr>
          <w:b/>
          <w:bCs/>
        </w:rPr>
      </w:pPr>
      <w:r w:rsidRPr="00D420F2">
        <w:rPr>
          <w:b/>
          <w:bCs/>
        </w:rPr>
        <w:t>8.1 Detection</w:t>
      </w:r>
    </w:p>
    <w:p w14:paraId="449DC797" w14:textId="7C4C5954" w:rsidR="00D420F2" w:rsidRPr="00D420F2" w:rsidRDefault="00D420F2" w:rsidP="00D420F2">
      <w:r w:rsidRPr="00D420F2">
        <w:t>Suspicious HTTP requests containing known attack payloads were identified in Apache logs.</w:t>
      </w:r>
    </w:p>
    <w:p w14:paraId="73FEC9E3" w14:textId="77777777" w:rsidR="00D420F2" w:rsidRPr="00D420F2" w:rsidRDefault="00D420F2" w:rsidP="00D420F2">
      <w:pPr>
        <w:rPr>
          <w:b/>
          <w:bCs/>
        </w:rPr>
      </w:pPr>
      <w:r w:rsidRPr="00D420F2">
        <w:rPr>
          <w:b/>
          <w:bCs/>
        </w:rPr>
        <w:t>8.2 Containment</w:t>
      </w:r>
    </w:p>
    <w:p w14:paraId="10940819" w14:textId="77777777" w:rsidR="00D420F2" w:rsidRPr="00D420F2" w:rsidRDefault="00D420F2" w:rsidP="00D420F2">
      <w:r w:rsidRPr="00D420F2">
        <w:t>The attacker IP address was blocked using firewall rules to prevent further malicious requests.</w:t>
      </w:r>
    </w:p>
    <w:p w14:paraId="1A0759A9" w14:textId="77777777" w:rsidR="00D420F2" w:rsidRPr="00D420F2" w:rsidRDefault="00D420F2" w:rsidP="00D420F2">
      <w:proofErr w:type="spellStart"/>
      <w:r w:rsidRPr="00D420F2">
        <w:t>sudo</w:t>
      </w:r>
      <w:proofErr w:type="spellEnd"/>
      <w:r w:rsidRPr="00D420F2">
        <w:t xml:space="preserve"> iptables -A INPUT -s 127.0.0.1 -j DROP</w:t>
      </w:r>
    </w:p>
    <w:p w14:paraId="63DA4376" w14:textId="74300FF8" w:rsidR="00D420F2" w:rsidRPr="00D420F2" w:rsidRDefault="00D420F2" w:rsidP="00D420F2">
      <w:r>
        <w:rPr>
          <w:noProof/>
        </w:rPr>
        <w:lastRenderedPageBreak/>
        <w:drawing>
          <wp:inline distT="0" distB="0" distL="0" distR="0" wp14:anchorId="72E1974D" wp14:editId="028B272E">
            <wp:extent cx="5731510" cy="3046730"/>
            <wp:effectExtent l="0" t="0" r="2540" b="1270"/>
            <wp:docPr id="3794536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53626" name="Picture 3794536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475AF5F6" w14:textId="77777777" w:rsidR="00D420F2" w:rsidRPr="00D420F2" w:rsidRDefault="00D420F2" w:rsidP="00D420F2">
      <w:pPr>
        <w:rPr>
          <w:b/>
          <w:bCs/>
        </w:rPr>
      </w:pPr>
      <w:r w:rsidRPr="00D420F2">
        <w:rPr>
          <w:b/>
          <w:bCs/>
        </w:rPr>
        <w:t>8.3 Eradication</w:t>
      </w:r>
    </w:p>
    <w:p w14:paraId="079AAE05" w14:textId="77777777" w:rsidR="00D420F2" w:rsidRPr="00D420F2" w:rsidRDefault="00D420F2" w:rsidP="00D420F2">
      <w:pPr>
        <w:numPr>
          <w:ilvl w:val="0"/>
          <w:numId w:val="10"/>
        </w:numPr>
      </w:pPr>
      <w:r w:rsidRPr="00D420F2">
        <w:t>DVWA security level was increased from LOW to MEDIUM/HIGH</w:t>
      </w:r>
    </w:p>
    <w:p w14:paraId="5412AC83" w14:textId="77777777" w:rsidR="00D420F2" w:rsidRPr="00D420F2" w:rsidRDefault="00D420F2" w:rsidP="00D420F2">
      <w:pPr>
        <w:numPr>
          <w:ilvl w:val="0"/>
          <w:numId w:val="10"/>
        </w:numPr>
      </w:pPr>
      <w:r w:rsidRPr="00D420F2">
        <w:t>Vulnerable configurations were disabled</w:t>
      </w:r>
    </w:p>
    <w:p w14:paraId="6B710E5B" w14:textId="77777777" w:rsidR="00D420F2" w:rsidRPr="00D420F2" w:rsidRDefault="00D420F2" w:rsidP="00D420F2">
      <w:pPr>
        <w:numPr>
          <w:ilvl w:val="0"/>
          <w:numId w:val="10"/>
        </w:numPr>
      </w:pPr>
      <w:r w:rsidRPr="00D420F2">
        <w:t>Apache service was restarted</w:t>
      </w:r>
    </w:p>
    <w:p w14:paraId="296F9AC9" w14:textId="7B736C04" w:rsidR="00D420F2" w:rsidRPr="00D420F2" w:rsidRDefault="00D420F2" w:rsidP="00D420F2">
      <w:proofErr w:type="spellStart"/>
      <w:r w:rsidRPr="00D420F2">
        <w:t>sudo</w:t>
      </w:r>
      <w:proofErr w:type="spellEnd"/>
      <w:r w:rsidRPr="00D420F2">
        <w:t xml:space="preserve"> </w:t>
      </w:r>
      <w:proofErr w:type="spellStart"/>
      <w:r w:rsidRPr="00D420F2">
        <w:t>systemctl</w:t>
      </w:r>
      <w:proofErr w:type="spellEnd"/>
      <w:r w:rsidRPr="00D420F2">
        <w:t xml:space="preserve"> restart apache2</w:t>
      </w:r>
    </w:p>
    <w:p w14:paraId="3991DEDF" w14:textId="77777777" w:rsidR="00D420F2" w:rsidRPr="00D420F2" w:rsidRDefault="00D420F2" w:rsidP="00D420F2">
      <w:pPr>
        <w:rPr>
          <w:b/>
          <w:bCs/>
        </w:rPr>
      </w:pPr>
      <w:r w:rsidRPr="00D420F2">
        <w:rPr>
          <w:b/>
          <w:bCs/>
        </w:rPr>
        <w:t>8.4 Recovery</w:t>
      </w:r>
    </w:p>
    <w:p w14:paraId="2C1FE04A" w14:textId="77777777" w:rsidR="00D420F2" w:rsidRPr="00D420F2" w:rsidRDefault="00D420F2" w:rsidP="00D420F2">
      <w:r w:rsidRPr="00D420F2">
        <w:t>The web application was verified for normal operation and logs were continuously monitored for suspicious activity.</w:t>
      </w:r>
    </w:p>
    <w:p w14:paraId="49249174" w14:textId="1603D74F" w:rsidR="00D420F2" w:rsidRPr="00D420F2" w:rsidRDefault="00D420F2" w:rsidP="00D420F2">
      <w:r w:rsidRPr="00D420F2">
        <w:t>curl http://127.0.0.1/DVWA</w:t>
      </w:r>
    </w:p>
    <w:p w14:paraId="1AECF545" w14:textId="77777777" w:rsidR="00D420F2" w:rsidRPr="00D420F2" w:rsidRDefault="00D420F2" w:rsidP="00D420F2">
      <w:pPr>
        <w:rPr>
          <w:b/>
          <w:bCs/>
        </w:rPr>
      </w:pPr>
      <w:r w:rsidRPr="00D420F2">
        <w:rPr>
          <w:b/>
          <w:bCs/>
        </w:rPr>
        <w:t>9. Mitigation and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5502"/>
      </w:tblGrid>
      <w:tr w:rsidR="00D420F2" w:rsidRPr="00D420F2" w14:paraId="5A9641C1" w14:textId="77777777">
        <w:trPr>
          <w:tblHeader/>
          <w:tblCellSpacing w:w="15" w:type="dxa"/>
        </w:trPr>
        <w:tc>
          <w:tcPr>
            <w:tcW w:w="0" w:type="auto"/>
            <w:vAlign w:val="center"/>
            <w:hideMark/>
          </w:tcPr>
          <w:p w14:paraId="0F8A21A6" w14:textId="77777777" w:rsidR="00D420F2" w:rsidRPr="00D420F2" w:rsidRDefault="00D420F2" w:rsidP="00D420F2">
            <w:pPr>
              <w:rPr>
                <w:b/>
                <w:bCs/>
              </w:rPr>
            </w:pPr>
            <w:r w:rsidRPr="00D420F2">
              <w:rPr>
                <w:b/>
                <w:bCs/>
              </w:rPr>
              <w:t>Vulnerability</w:t>
            </w:r>
          </w:p>
        </w:tc>
        <w:tc>
          <w:tcPr>
            <w:tcW w:w="0" w:type="auto"/>
            <w:vAlign w:val="center"/>
            <w:hideMark/>
          </w:tcPr>
          <w:p w14:paraId="41399F04" w14:textId="77777777" w:rsidR="00D420F2" w:rsidRPr="00D420F2" w:rsidRDefault="00D420F2" w:rsidP="00D420F2">
            <w:pPr>
              <w:rPr>
                <w:b/>
                <w:bCs/>
              </w:rPr>
            </w:pPr>
            <w:r w:rsidRPr="00D420F2">
              <w:rPr>
                <w:b/>
                <w:bCs/>
              </w:rPr>
              <w:t>Recommended Mitigation</w:t>
            </w:r>
          </w:p>
        </w:tc>
      </w:tr>
      <w:tr w:rsidR="00D420F2" w:rsidRPr="00D420F2" w14:paraId="31F3D217" w14:textId="77777777">
        <w:trPr>
          <w:tblCellSpacing w:w="15" w:type="dxa"/>
        </w:trPr>
        <w:tc>
          <w:tcPr>
            <w:tcW w:w="0" w:type="auto"/>
            <w:vAlign w:val="center"/>
            <w:hideMark/>
          </w:tcPr>
          <w:p w14:paraId="51657921" w14:textId="77777777" w:rsidR="00D420F2" w:rsidRPr="00D420F2" w:rsidRDefault="00D420F2" w:rsidP="00D420F2">
            <w:r w:rsidRPr="00D420F2">
              <w:t>SQL Injection</w:t>
            </w:r>
          </w:p>
        </w:tc>
        <w:tc>
          <w:tcPr>
            <w:tcW w:w="0" w:type="auto"/>
            <w:vAlign w:val="center"/>
            <w:hideMark/>
          </w:tcPr>
          <w:p w14:paraId="3CE4D608" w14:textId="77777777" w:rsidR="00D420F2" w:rsidRPr="00D420F2" w:rsidRDefault="00D420F2" w:rsidP="00D420F2">
            <w:r w:rsidRPr="00D420F2">
              <w:t>Use prepared statements and parameterized queries</w:t>
            </w:r>
          </w:p>
        </w:tc>
      </w:tr>
      <w:tr w:rsidR="00D420F2" w:rsidRPr="00D420F2" w14:paraId="18F91D48" w14:textId="77777777">
        <w:trPr>
          <w:tblCellSpacing w:w="15" w:type="dxa"/>
        </w:trPr>
        <w:tc>
          <w:tcPr>
            <w:tcW w:w="0" w:type="auto"/>
            <w:vAlign w:val="center"/>
            <w:hideMark/>
          </w:tcPr>
          <w:p w14:paraId="71CF8662" w14:textId="77777777" w:rsidR="00D420F2" w:rsidRPr="00D420F2" w:rsidRDefault="00D420F2" w:rsidP="00D420F2">
            <w:r w:rsidRPr="00D420F2">
              <w:t>Command Injection</w:t>
            </w:r>
          </w:p>
        </w:tc>
        <w:tc>
          <w:tcPr>
            <w:tcW w:w="0" w:type="auto"/>
            <w:vAlign w:val="center"/>
            <w:hideMark/>
          </w:tcPr>
          <w:p w14:paraId="41634920" w14:textId="77777777" w:rsidR="00D420F2" w:rsidRPr="00D420F2" w:rsidRDefault="00D420F2" w:rsidP="00D420F2">
            <w:r w:rsidRPr="00D420F2">
              <w:t>Input validation and command whitelisting</w:t>
            </w:r>
          </w:p>
        </w:tc>
      </w:tr>
      <w:tr w:rsidR="00D420F2" w:rsidRPr="00D420F2" w14:paraId="4BD5E43D" w14:textId="77777777">
        <w:trPr>
          <w:tblCellSpacing w:w="15" w:type="dxa"/>
        </w:trPr>
        <w:tc>
          <w:tcPr>
            <w:tcW w:w="0" w:type="auto"/>
            <w:vAlign w:val="center"/>
            <w:hideMark/>
          </w:tcPr>
          <w:p w14:paraId="27E4FFAA" w14:textId="77777777" w:rsidR="00D420F2" w:rsidRPr="00D420F2" w:rsidRDefault="00D420F2" w:rsidP="00D420F2">
            <w:r w:rsidRPr="00D420F2">
              <w:t>XSS</w:t>
            </w:r>
          </w:p>
        </w:tc>
        <w:tc>
          <w:tcPr>
            <w:tcW w:w="0" w:type="auto"/>
            <w:vAlign w:val="center"/>
            <w:hideMark/>
          </w:tcPr>
          <w:p w14:paraId="1730F28E" w14:textId="77777777" w:rsidR="00D420F2" w:rsidRPr="00D420F2" w:rsidRDefault="00D420F2" w:rsidP="00D420F2">
            <w:r w:rsidRPr="00D420F2">
              <w:t>Output encoding and input sanitization</w:t>
            </w:r>
          </w:p>
        </w:tc>
      </w:tr>
      <w:tr w:rsidR="00D420F2" w:rsidRPr="00D420F2" w14:paraId="5437C2AE" w14:textId="77777777">
        <w:trPr>
          <w:tblCellSpacing w:w="15" w:type="dxa"/>
        </w:trPr>
        <w:tc>
          <w:tcPr>
            <w:tcW w:w="0" w:type="auto"/>
            <w:vAlign w:val="center"/>
            <w:hideMark/>
          </w:tcPr>
          <w:p w14:paraId="67A1C9E8" w14:textId="77777777" w:rsidR="00D420F2" w:rsidRPr="00D420F2" w:rsidRDefault="00D420F2" w:rsidP="00D420F2">
            <w:r w:rsidRPr="00D420F2">
              <w:t>Brute Force</w:t>
            </w:r>
          </w:p>
        </w:tc>
        <w:tc>
          <w:tcPr>
            <w:tcW w:w="0" w:type="auto"/>
            <w:vAlign w:val="center"/>
            <w:hideMark/>
          </w:tcPr>
          <w:p w14:paraId="44CBA9A4" w14:textId="77777777" w:rsidR="00D420F2" w:rsidRPr="00D420F2" w:rsidRDefault="00D420F2" w:rsidP="00D420F2">
            <w:r w:rsidRPr="00D420F2">
              <w:t>Account lockout and rate limiting</w:t>
            </w:r>
          </w:p>
        </w:tc>
      </w:tr>
      <w:tr w:rsidR="00D420F2" w:rsidRPr="00D420F2" w14:paraId="553F252F" w14:textId="77777777">
        <w:trPr>
          <w:tblCellSpacing w:w="15" w:type="dxa"/>
        </w:trPr>
        <w:tc>
          <w:tcPr>
            <w:tcW w:w="0" w:type="auto"/>
            <w:vAlign w:val="center"/>
            <w:hideMark/>
          </w:tcPr>
          <w:p w14:paraId="7A347FB3" w14:textId="77777777" w:rsidR="00D420F2" w:rsidRPr="00D420F2" w:rsidRDefault="00D420F2" w:rsidP="00D420F2">
            <w:r w:rsidRPr="00D420F2">
              <w:t>Logging</w:t>
            </w:r>
          </w:p>
        </w:tc>
        <w:tc>
          <w:tcPr>
            <w:tcW w:w="0" w:type="auto"/>
            <w:vAlign w:val="center"/>
            <w:hideMark/>
          </w:tcPr>
          <w:p w14:paraId="4B13E4D9" w14:textId="77777777" w:rsidR="00D420F2" w:rsidRPr="00D420F2" w:rsidRDefault="00D420F2" w:rsidP="00D420F2">
            <w:r w:rsidRPr="00D420F2">
              <w:t>Centralized logging and real-time monitoring</w:t>
            </w:r>
          </w:p>
        </w:tc>
      </w:tr>
    </w:tbl>
    <w:p w14:paraId="7282596F" w14:textId="2C679CEF" w:rsidR="00D420F2" w:rsidRPr="00D420F2" w:rsidRDefault="00D420F2" w:rsidP="00D420F2"/>
    <w:p w14:paraId="0DADDD9B" w14:textId="77777777" w:rsidR="00D420F2" w:rsidRPr="00D420F2" w:rsidRDefault="00D420F2" w:rsidP="00D420F2">
      <w:pPr>
        <w:rPr>
          <w:b/>
          <w:bCs/>
        </w:rPr>
      </w:pPr>
      <w:r w:rsidRPr="00D420F2">
        <w:rPr>
          <w:b/>
          <w:bCs/>
        </w:rPr>
        <w:lastRenderedPageBreak/>
        <w:t>10. Conclusion</w:t>
      </w:r>
    </w:p>
    <w:p w14:paraId="48BB5292" w14:textId="7378F63B" w:rsidR="00D420F2" w:rsidRPr="00D420F2" w:rsidRDefault="00D420F2" w:rsidP="00D420F2">
      <w:r w:rsidRPr="00D420F2">
        <w:t>This capstone project successfully demonstrated the process of identifying, exploiting, detecting, and mitigating common web application vulnerabilities. By combining penetration testing with incident response techniques, the project highlights the importance of proactive security testing and effective monitoring. The skills demonstrated in this assessment are directly applicable to real-world cybersecurity and SOC operations.</w:t>
      </w:r>
    </w:p>
    <w:p w14:paraId="555B8CF8" w14:textId="77777777" w:rsidR="00D420F2" w:rsidRPr="00D420F2" w:rsidRDefault="00D420F2" w:rsidP="00D420F2">
      <w:pPr>
        <w:rPr>
          <w:b/>
          <w:bCs/>
        </w:rPr>
      </w:pPr>
      <w:r w:rsidRPr="00D420F2">
        <w:rPr>
          <w:b/>
          <w:bCs/>
        </w:rPr>
        <w:t>11. References</w:t>
      </w:r>
    </w:p>
    <w:p w14:paraId="343BEF72" w14:textId="77777777" w:rsidR="00D420F2" w:rsidRPr="00D420F2" w:rsidRDefault="00D420F2" w:rsidP="00D420F2">
      <w:pPr>
        <w:numPr>
          <w:ilvl w:val="0"/>
          <w:numId w:val="11"/>
        </w:numPr>
      </w:pPr>
      <w:r w:rsidRPr="00D420F2">
        <w:t>OWASP Top 10</w:t>
      </w:r>
    </w:p>
    <w:p w14:paraId="7A5DAAB9" w14:textId="77777777" w:rsidR="00D420F2" w:rsidRPr="00D420F2" w:rsidRDefault="00D420F2" w:rsidP="00D420F2">
      <w:pPr>
        <w:numPr>
          <w:ilvl w:val="0"/>
          <w:numId w:val="11"/>
        </w:numPr>
      </w:pPr>
      <w:r w:rsidRPr="00D420F2">
        <w:t>DVWA Official Documentation</w:t>
      </w:r>
    </w:p>
    <w:p w14:paraId="766B71E4" w14:textId="77777777" w:rsidR="00D420F2" w:rsidRPr="00D420F2" w:rsidRDefault="00D420F2" w:rsidP="00D420F2">
      <w:pPr>
        <w:numPr>
          <w:ilvl w:val="0"/>
          <w:numId w:val="11"/>
        </w:numPr>
      </w:pPr>
      <w:r w:rsidRPr="00D420F2">
        <w:t>Apache Logging Documentation</w:t>
      </w:r>
    </w:p>
    <w:p w14:paraId="12FD2D3E" w14:textId="77777777" w:rsidR="00D420F2" w:rsidRPr="00D420F2" w:rsidRDefault="00D420F2" w:rsidP="00D420F2">
      <w:pPr>
        <w:numPr>
          <w:ilvl w:val="0"/>
          <w:numId w:val="11"/>
        </w:numPr>
      </w:pPr>
      <w:r w:rsidRPr="00D420F2">
        <w:t>Kali Linux Tool Documentation</w:t>
      </w:r>
    </w:p>
    <w:p w14:paraId="288F9CB1" w14:textId="3995255B" w:rsidR="00D420F2" w:rsidRPr="00575E72" w:rsidRDefault="00575E72" w:rsidP="00D420F2">
      <w:pPr>
        <w:rPr>
          <w:b/>
          <w:bCs/>
        </w:rPr>
      </w:pPr>
      <w:r w:rsidRPr="00575E72">
        <w:rPr>
          <w:b/>
          <w:bCs/>
        </w:rPr>
        <w:t xml:space="preserve">12. </w:t>
      </w:r>
      <w:proofErr w:type="gramStart"/>
      <w:r w:rsidRPr="00575E72">
        <w:rPr>
          <w:b/>
          <w:bCs/>
        </w:rPr>
        <w:t>ER  Diagram</w:t>
      </w:r>
      <w:proofErr w:type="gramEnd"/>
    </w:p>
    <w:p w14:paraId="4FCF6028" w14:textId="22429457" w:rsidR="00575E72" w:rsidRPr="00D420F2" w:rsidRDefault="00575E72" w:rsidP="00D420F2">
      <w:r>
        <w:rPr>
          <w:noProof/>
        </w:rPr>
        <w:drawing>
          <wp:inline distT="0" distB="0" distL="0" distR="0" wp14:anchorId="6F41875F" wp14:editId="513E35BC">
            <wp:extent cx="5731510" cy="3820795"/>
            <wp:effectExtent l="0" t="0" r="2540" b="8255"/>
            <wp:docPr id="164440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09505" name="Picture 16444095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575E72" w:rsidRPr="00D420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595E"/>
    <w:multiLevelType w:val="multilevel"/>
    <w:tmpl w:val="594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A05C8"/>
    <w:multiLevelType w:val="multilevel"/>
    <w:tmpl w:val="F890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36C26"/>
    <w:multiLevelType w:val="multilevel"/>
    <w:tmpl w:val="694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05969"/>
    <w:multiLevelType w:val="multilevel"/>
    <w:tmpl w:val="C448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36EA9"/>
    <w:multiLevelType w:val="multilevel"/>
    <w:tmpl w:val="18B6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5484E"/>
    <w:multiLevelType w:val="multilevel"/>
    <w:tmpl w:val="523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1438C"/>
    <w:multiLevelType w:val="multilevel"/>
    <w:tmpl w:val="2A16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B5B00"/>
    <w:multiLevelType w:val="multilevel"/>
    <w:tmpl w:val="CE18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27684"/>
    <w:multiLevelType w:val="multilevel"/>
    <w:tmpl w:val="F19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50C14"/>
    <w:multiLevelType w:val="multilevel"/>
    <w:tmpl w:val="FB4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D5531"/>
    <w:multiLevelType w:val="multilevel"/>
    <w:tmpl w:val="F6DA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BB4327"/>
    <w:multiLevelType w:val="multilevel"/>
    <w:tmpl w:val="BD28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555013">
    <w:abstractNumId w:val="8"/>
  </w:num>
  <w:num w:numId="2" w16cid:durableId="1045521935">
    <w:abstractNumId w:val="2"/>
  </w:num>
  <w:num w:numId="3" w16cid:durableId="1020739407">
    <w:abstractNumId w:val="1"/>
  </w:num>
  <w:num w:numId="4" w16cid:durableId="1026757660">
    <w:abstractNumId w:val="11"/>
  </w:num>
  <w:num w:numId="5" w16cid:durableId="1111776923">
    <w:abstractNumId w:val="3"/>
  </w:num>
  <w:num w:numId="6" w16cid:durableId="1920943881">
    <w:abstractNumId w:val="5"/>
  </w:num>
  <w:num w:numId="7" w16cid:durableId="1711950520">
    <w:abstractNumId w:val="9"/>
  </w:num>
  <w:num w:numId="8" w16cid:durableId="170413594">
    <w:abstractNumId w:val="6"/>
  </w:num>
  <w:num w:numId="9" w16cid:durableId="1066684001">
    <w:abstractNumId w:val="0"/>
  </w:num>
  <w:num w:numId="10" w16cid:durableId="230579853">
    <w:abstractNumId w:val="4"/>
  </w:num>
  <w:num w:numId="11" w16cid:durableId="1492869101">
    <w:abstractNumId w:val="10"/>
  </w:num>
  <w:num w:numId="12" w16cid:durableId="953710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0F2"/>
    <w:rsid w:val="00130378"/>
    <w:rsid w:val="00575E72"/>
    <w:rsid w:val="00D420F2"/>
    <w:rsid w:val="00DC3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D8E92"/>
  <w15:chartTrackingRefBased/>
  <w15:docId w15:val="{E2112DAA-5F68-46FC-8491-1C24DFC11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0F2"/>
    <w:rPr>
      <w:rFonts w:eastAsiaTheme="majorEastAsia" w:cstheme="majorBidi"/>
      <w:color w:val="272727" w:themeColor="text1" w:themeTint="D8"/>
    </w:rPr>
  </w:style>
  <w:style w:type="paragraph" w:styleId="Title">
    <w:name w:val="Title"/>
    <w:basedOn w:val="Normal"/>
    <w:next w:val="Normal"/>
    <w:link w:val="TitleChar"/>
    <w:uiPriority w:val="10"/>
    <w:qFormat/>
    <w:rsid w:val="00D42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0F2"/>
    <w:pPr>
      <w:spacing w:before="160"/>
      <w:jc w:val="center"/>
    </w:pPr>
    <w:rPr>
      <w:i/>
      <w:iCs/>
      <w:color w:val="404040" w:themeColor="text1" w:themeTint="BF"/>
    </w:rPr>
  </w:style>
  <w:style w:type="character" w:customStyle="1" w:styleId="QuoteChar">
    <w:name w:val="Quote Char"/>
    <w:basedOn w:val="DefaultParagraphFont"/>
    <w:link w:val="Quote"/>
    <w:uiPriority w:val="29"/>
    <w:rsid w:val="00D420F2"/>
    <w:rPr>
      <w:i/>
      <w:iCs/>
      <w:color w:val="404040" w:themeColor="text1" w:themeTint="BF"/>
    </w:rPr>
  </w:style>
  <w:style w:type="paragraph" w:styleId="ListParagraph">
    <w:name w:val="List Paragraph"/>
    <w:basedOn w:val="Normal"/>
    <w:uiPriority w:val="34"/>
    <w:qFormat/>
    <w:rsid w:val="00D420F2"/>
    <w:pPr>
      <w:ind w:left="720"/>
      <w:contextualSpacing/>
    </w:pPr>
  </w:style>
  <w:style w:type="character" w:styleId="IntenseEmphasis">
    <w:name w:val="Intense Emphasis"/>
    <w:basedOn w:val="DefaultParagraphFont"/>
    <w:uiPriority w:val="21"/>
    <w:qFormat/>
    <w:rsid w:val="00D420F2"/>
    <w:rPr>
      <w:i/>
      <w:iCs/>
      <w:color w:val="0F4761" w:themeColor="accent1" w:themeShade="BF"/>
    </w:rPr>
  </w:style>
  <w:style w:type="paragraph" w:styleId="IntenseQuote">
    <w:name w:val="Intense Quote"/>
    <w:basedOn w:val="Normal"/>
    <w:next w:val="Normal"/>
    <w:link w:val="IntenseQuoteChar"/>
    <w:uiPriority w:val="30"/>
    <w:qFormat/>
    <w:rsid w:val="00D42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0F2"/>
    <w:rPr>
      <w:i/>
      <w:iCs/>
      <w:color w:val="0F4761" w:themeColor="accent1" w:themeShade="BF"/>
    </w:rPr>
  </w:style>
  <w:style w:type="character" w:styleId="IntenseReference">
    <w:name w:val="Intense Reference"/>
    <w:basedOn w:val="DefaultParagraphFont"/>
    <w:uiPriority w:val="32"/>
    <w:qFormat/>
    <w:rsid w:val="00D42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778</Words>
  <Characters>4439</Characters>
  <Application>Microsoft Office Word</Application>
  <DocSecurity>0</DocSecurity>
  <Lines>36</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2</cp:revision>
  <dcterms:created xsi:type="dcterms:W3CDTF">2026-01-11T07:16:00Z</dcterms:created>
  <dcterms:modified xsi:type="dcterms:W3CDTF">2026-01-11T07:38:00Z</dcterms:modified>
</cp:coreProperties>
</file>