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ProofSkillAI Team Roles</w:t>
      </w:r>
    </w:p>
    <w:p>
      <w:pPr>
        <w:pStyle w:val="Heading1"/>
      </w:pPr>
      <w:r>
        <w:t>Team Overview</w:t>
      </w:r>
    </w:p>
    <w:p>
      <w:pPr>
        <w:spacing w:after="120"/>
      </w:pPr>
      <w:r>
        <w:t>ProofSkillAI is an evidence-based candidate verification and AI interview platform. The project combines recruiter workflows, resume and GitHub analysis, Proof Cards, voice processing, AI-assisted interviewing, and recruiter-facing evaluation tools.</w:t>
      </w:r>
    </w:p>
    <w:p>
      <w:pPr>
        <w:spacing w:after="120"/>
      </w:pPr>
      <w:r>
        <w:t>The team is divided into four ownership areas. Each member owns a primary area while collaborating with the rest of the team during integration, testing, and demonstrations.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Member</w:t>
            </w:r>
          </w:p>
        </w:tc>
        <w:tc>
          <w:tcPr>
            <w:tcW w:type="dxa" w:w="496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Primary Role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Prakarsh Kaushik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AI Architecture and Product Integration Lead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Lakshay Kumar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AI/ML, Voice, and Model Integration Engineer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Om Upadhyay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UI/UX and Frontend Engineer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Titiksha Garg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Backend, Testing, and Deployment Engineer</w:t>
            </w:r>
          </w:p>
        </w:tc>
      </w:tr>
    </w:tbl>
    <w:p>
      <w:pPr>
        <w:spacing w:after="40"/>
      </w:pPr>
    </w:p>
    <w:p>
      <w:pPr>
        <w:spacing w:after="120"/>
      </w:pPr>
      <w:r>
        <w:t>---</w:t>
      </w:r>
    </w:p>
    <w:p>
      <w:pPr>
        <w:pStyle w:val="Heading1"/>
      </w:pPr>
      <w:r>
        <w:t>1. Prakarsh Kaushik</w:t>
      </w:r>
    </w:p>
    <w:p>
      <w:pPr>
        <w:pStyle w:val="Heading2"/>
      </w:pPr>
      <w:r>
        <w:t>Role</w:t>
      </w:r>
    </w:p>
    <w:p>
      <w:pPr>
        <w:spacing w:after="120"/>
      </w:pPr>
      <w:r>
        <w:t>**AI Architecture and Product Integration Lead**</w:t>
      </w:r>
    </w:p>
    <w:p>
      <w:pPr>
        <w:spacing w:after="120"/>
      </w:pPr>
      <w:r>
        <w:t>Prakarsh owns the overall AI-driven product direction and ensures that the major ProofSkillAI modules work together as one complete candidate-verification platform.</w:t>
      </w:r>
    </w:p>
    <w:p>
      <w:pPr>
        <w:pStyle w:val="Heading2"/>
      </w:pPr>
      <w:r>
        <w:t>Main Responsibilities</w:t>
      </w:r>
    </w:p>
    <w:p>
      <w:pPr>
        <w:pStyle w:val="ListBullet"/>
        <w:spacing w:after="40"/>
      </w:pPr>
      <w:r>
        <w:t>Define the complete ProofSkillAI product workflow.</w:t>
      </w:r>
    </w:p>
    <w:p>
      <w:pPr>
        <w:pStyle w:val="ListBullet"/>
        <w:spacing w:after="40"/>
      </w:pPr>
      <w:r>
        <w:t>Design the AI-led interview experience and interaction model.</w:t>
      </w:r>
    </w:p>
    <w:p>
      <w:pPr>
        <w:pStyle w:val="ListBullet"/>
        <w:spacing w:after="40"/>
      </w:pPr>
      <w:r>
        <w:t>Coordinate the connection between:</w:t>
      </w:r>
    </w:p>
    <w:p>
      <w:pPr>
        <w:pStyle w:val="ListBullet"/>
        <w:spacing w:after="40"/>
      </w:pPr>
      <w:r>
        <w:t>Resume parsing</w:t>
      </w:r>
    </w:p>
    <w:p>
      <w:pPr>
        <w:pStyle w:val="ListBullet"/>
        <w:spacing w:after="40"/>
      </w:pPr>
      <w:r>
        <w:t>GitHub analysis</w:t>
      </w:r>
    </w:p>
    <w:p>
      <w:pPr>
        <w:pStyle w:val="ListBullet"/>
        <w:spacing w:after="40"/>
      </w:pPr>
      <w:r>
        <w:t>Evidence synthesis</w:t>
      </w:r>
    </w:p>
    <w:p>
      <w:pPr>
        <w:pStyle w:val="ListBullet"/>
        <w:spacing w:after="40"/>
      </w:pPr>
      <w:r>
        <w:t>Proof Card generation</w:t>
      </w:r>
    </w:p>
    <w:p>
      <w:pPr>
        <w:pStyle w:val="ListBullet"/>
        <w:spacing w:after="40"/>
      </w:pPr>
      <w:r>
        <w:t>Viva interview</w:t>
      </w:r>
    </w:p>
    <w:p>
      <w:pPr>
        <w:pStyle w:val="ListBullet"/>
        <w:spacing w:after="40"/>
      </w:pPr>
      <w:r>
        <w:t>Recruiter evaluation</w:t>
      </w:r>
    </w:p>
    <w:p>
      <w:pPr>
        <w:pStyle w:val="ListBullet"/>
        <w:spacing w:after="40"/>
      </w:pPr>
      <w:r>
        <w:t>Define how candidate evidence is converted into skills, confidence, gaps, and interview questions.</w:t>
      </w:r>
    </w:p>
    <w:p>
      <w:pPr>
        <w:pStyle w:val="ListBullet"/>
        <w:spacing w:after="40"/>
      </w:pPr>
      <w:r>
        <w:t>Decide which information should be shown to recruiters and which information should remain internal.</w:t>
      </w:r>
    </w:p>
    <w:p>
      <w:pPr>
        <w:pStyle w:val="ListBullet"/>
        <w:spacing w:after="40"/>
      </w:pPr>
      <w:r>
        <w:t>Review the overall architecture and approve cross-module changes.</w:t>
      </w:r>
    </w:p>
    <w:p>
      <w:pPr>
        <w:pStyle w:val="ListBullet"/>
        <w:spacing w:after="40"/>
      </w:pPr>
      <w:r>
        <w:t>Coordinate integration between the local/remote AI model and the Streamlit application.</w:t>
      </w:r>
    </w:p>
    <w:p>
      <w:pPr>
        <w:pStyle w:val="ListBullet"/>
        <w:spacing w:after="40"/>
      </w:pPr>
      <w:r>
        <w:t>Ensure that the final product addresses the evaluation criteria and project requirements.</w:t>
      </w:r>
    </w:p>
    <w:p>
      <w:pPr>
        <w:pStyle w:val="Heading2"/>
      </w:pPr>
      <w:r>
        <w:t>Key Deliverables</w:t>
      </w:r>
    </w:p>
    <w:p>
      <w:pPr>
        <w:pStyle w:val="ListBullet"/>
        <w:spacing w:after="40"/>
      </w:pPr>
      <w:r>
        <w:t>Overall system architecture.</w:t>
      </w:r>
    </w:p>
    <w:p>
      <w:pPr>
        <w:pStyle w:val="ListBullet"/>
        <w:spacing w:after="40"/>
      </w:pPr>
      <w:r>
        <w:t>End-to-end candidate and recruiter workflow.</w:t>
      </w:r>
    </w:p>
    <w:p>
      <w:pPr>
        <w:pStyle w:val="ListBullet"/>
        <w:spacing w:after="40"/>
      </w:pPr>
      <w:r>
        <w:t>AI interviewer requirements and behavior.</w:t>
      </w:r>
    </w:p>
    <w:p>
      <w:pPr>
        <w:pStyle w:val="ListBullet"/>
        <w:spacing w:after="40"/>
      </w:pPr>
      <w:r>
        <w:t>Proof Card and evidence-based evaluation strategy.</w:t>
      </w:r>
    </w:p>
    <w:p>
      <w:pPr>
        <w:pStyle w:val="ListBullet"/>
        <w:spacing w:after="40"/>
      </w:pPr>
      <w:r>
        <w:t>Product integration plan.</w:t>
      </w:r>
    </w:p>
    <w:p>
      <w:pPr>
        <w:pStyle w:val="ListBullet"/>
        <w:spacing w:after="40"/>
      </w:pPr>
      <w:r>
        <w:t>Final demonstration flow.</w:t>
      </w:r>
    </w:p>
    <w:p>
      <w:pPr>
        <w:pStyle w:val="ListBullet"/>
        <w:spacing w:after="40"/>
      </w:pPr>
      <w:r>
        <w:t>Technical explanation for judges or evaluators.</w:t>
      </w:r>
    </w:p>
    <w:p>
      <w:pPr>
        <w:pStyle w:val="Heading2"/>
      </w:pPr>
      <w:r>
        <w:t>Areas of Ownership</w:t>
      </w:r>
    </w:p>
    <w:p>
      <w:pPr>
        <w:pStyle w:val="ListBullet"/>
        <w:spacing w:after="40"/>
      </w:pPr>
      <w:r>
        <w:t>Product-level AI behavior.</w:t>
      </w:r>
    </w:p>
    <w:p>
      <w:pPr>
        <w:pStyle w:val="ListBullet"/>
        <w:spacing w:after="40"/>
      </w:pPr>
      <w:r>
        <w:t>AI interviewer planning and personalization.</w:t>
      </w:r>
    </w:p>
    <w:p>
      <w:pPr>
        <w:pStyle w:val="ListBullet"/>
        <w:spacing w:after="40"/>
      </w:pPr>
      <w:r>
        <w:t>Cross-module integration.</w:t>
      </w:r>
    </w:p>
    <w:p>
      <w:pPr>
        <w:pStyle w:val="ListBullet"/>
        <w:spacing w:after="40"/>
      </w:pPr>
      <w:r>
        <w:t>Architecture decisions.</w:t>
      </w:r>
    </w:p>
    <w:p>
      <w:pPr>
        <w:pStyle w:val="ListBullet"/>
        <w:spacing w:after="40"/>
      </w:pPr>
      <w:r>
        <w:t>Final product quality and feature prioritization.</w:t>
      </w:r>
    </w:p>
    <w:p>
      <w:pPr>
        <w:pStyle w:val="Heading2"/>
      </w:pPr>
      <w:r>
        <w:t>Collaboration</w:t>
      </w:r>
    </w:p>
    <w:p>
      <w:pPr>
        <w:pStyle w:val="ListBullet"/>
        <w:spacing w:after="40"/>
      </w:pPr>
      <w:r>
        <w:t>Works with Lakshay on AI prompts, model behavior, and interview evaluation.</w:t>
      </w:r>
    </w:p>
    <w:p>
      <w:pPr>
        <w:pStyle w:val="ListBullet"/>
        <w:spacing w:after="40"/>
      </w:pPr>
      <w:r>
        <w:t>Works with Om on the candidate-facing Viva experience.</w:t>
      </w:r>
    </w:p>
    <w:p>
      <w:pPr>
        <w:pStyle w:val="ListBullet"/>
        <w:spacing w:after="40"/>
      </w:pPr>
      <w:r>
        <w:t>Works with Titiksha on persistence, authentication, and reliable data flow.</w:t>
      </w:r>
    </w:p>
    <w:p>
      <w:pPr>
        <w:pStyle w:val="Heading2"/>
      </w:pPr>
      <w:r>
        <w:t>Presentation Responsibility</w:t>
      </w:r>
    </w:p>
    <w:p>
      <w:pPr>
        <w:spacing w:after="120"/>
      </w:pPr>
      <w:r>
        <w:t>Prakarsh presents:</w:t>
      </w:r>
    </w:p>
    <w:p>
      <w:pPr>
        <w:pStyle w:val="ListBullet"/>
        <w:spacing w:after="40"/>
      </w:pPr>
      <w:r>
        <w:t>The project problem and solution.</w:t>
      </w:r>
    </w:p>
    <w:p>
      <w:pPr>
        <w:pStyle w:val="ListBullet"/>
        <w:spacing w:after="40"/>
      </w:pPr>
      <w:r>
        <w:t>Overall architecture.</w:t>
      </w:r>
    </w:p>
    <w:p>
      <w:pPr>
        <w:pStyle w:val="ListBullet"/>
        <w:spacing w:after="40"/>
      </w:pPr>
      <w:r>
        <w:t>AI interviewer concept.</w:t>
      </w:r>
    </w:p>
    <w:p>
      <w:pPr>
        <w:pStyle w:val="ListBullet"/>
        <w:spacing w:after="40"/>
      </w:pPr>
      <w:r>
        <w:t>Evidence-backed candidate verification.</w:t>
      </w:r>
    </w:p>
    <w:p>
      <w:pPr>
        <w:pStyle w:val="ListBullet"/>
        <w:spacing w:after="40"/>
      </w:pPr>
      <w:r>
        <w:t>Product innovation and future direction.</w:t>
      </w:r>
    </w:p>
    <w:p>
      <w:pPr>
        <w:spacing w:after="120"/>
      </w:pPr>
      <w:r>
        <w:t>---</w:t>
      </w:r>
    </w:p>
    <w:p>
      <w:pPr>
        <w:pStyle w:val="Heading1"/>
      </w:pPr>
      <w:r>
        <w:t>2. Lakshay Kumar</w:t>
      </w:r>
    </w:p>
    <w:p>
      <w:pPr>
        <w:pStyle w:val="Heading2"/>
      </w:pPr>
      <w:r>
        <w:t>Role</w:t>
      </w:r>
    </w:p>
    <w:p>
      <w:pPr>
        <w:spacing w:after="120"/>
      </w:pPr>
      <w:r>
        <w:t>**AI/ML, Voice, and Model Integration Engineer**</w:t>
      </w:r>
    </w:p>
    <w:p>
      <w:pPr>
        <w:spacing w:after="120"/>
      </w:pPr>
      <w:r>
        <w:t>Lakshay owns the AI model layer and voice pipeline used to generate interview content, understand candidate responses, and conduct the AI-led Viva.</w:t>
      </w:r>
    </w:p>
    <w:p>
      <w:pPr>
        <w:pStyle w:val="Heading2"/>
      </w:pPr>
      <w:r>
        <w:t>Main Responsibilities</w:t>
      </w:r>
    </w:p>
    <w:p>
      <w:pPr>
        <w:pStyle w:val="ListBullet"/>
        <w:spacing w:after="40"/>
      </w:pPr>
      <w:r>
        <w:t>Integrate the Qwen model hosted through Google Colab and FastAPI.</w:t>
      </w:r>
    </w:p>
    <w:p>
      <w:pPr>
        <w:pStyle w:val="ListBullet"/>
        <w:spacing w:after="40"/>
      </w:pPr>
      <w:r>
        <w:t>Maintain the model API connection between Colab and the local Streamlit application.</w:t>
      </w:r>
    </w:p>
    <w:p>
      <w:pPr>
        <w:pStyle w:val="ListBullet"/>
        <w:spacing w:after="40"/>
      </w:pPr>
      <w:r>
        <w:t>Manage API authentication, health checks, timeouts, and error handling.</w:t>
      </w:r>
    </w:p>
    <w:p>
      <w:pPr>
        <w:pStyle w:val="ListBullet"/>
        <w:spacing w:after="40"/>
      </w:pPr>
      <w:r>
        <w:t>Design and improve prompts for:</w:t>
      </w:r>
    </w:p>
    <w:p>
      <w:pPr>
        <w:pStyle w:val="ListBullet"/>
        <w:spacing w:after="40"/>
      </w:pPr>
      <w:r>
        <w:t>Personalized question generation</w:t>
      </w:r>
    </w:p>
    <w:p>
      <w:pPr>
        <w:pStyle w:val="ListBullet"/>
        <w:spacing w:after="40"/>
      </w:pPr>
      <w:r>
        <w:t>Code walkthrough questions</w:t>
      </w:r>
    </w:p>
    <w:p>
      <w:pPr>
        <w:pStyle w:val="ListBullet"/>
        <w:spacing w:after="40"/>
      </w:pPr>
      <w:r>
        <w:t>Debugging questions</w:t>
      </w:r>
    </w:p>
    <w:p>
      <w:pPr>
        <w:pStyle w:val="ListBullet"/>
        <w:spacing w:after="40"/>
      </w:pPr>
      <w:r>
        <w:t>Architecture and trade-off questions</w:t>
      </w:r>
    </w:p>
    <w:p>
      <w:pPr>
        <w:pStyle w:val="ListBullet"/>
        <w:spacing w:after="40"/>
      </w:pPr>
      <w:r>
        <w:t>Behavioral questions</w:t>
      </w:r>
    </w:p>
    <w:p>
      <w:pPr>
        <w:pStyle w:val="ListBullet"/>
        <w:spacing w:after="40"/>
      </w:pPr>
      <w:r>
        <w:t>Follow-up questions</w:t>
      </w:r>
    </w:p>
    <w:p>
      <w:pPr>
        <w:pStyle w:val="ListBullet"/>
        <w:spacing w:after="40"/>
      </w:pPr>
      <w:r>
        <w:t>Spoken-answer evaluation</w:t>
      </w:r>
    </w:p>
    <w:p>
      <w:pPr>
        <w:pStyle w:val="ListBullet"/>
        <w:spacing w:after="40"/>
      </w:pPr>
      <w:r>
        <w:t>Ensure questions are based on the candidate’s actual resume, projects, skills, and repositories.</w:t>
      </w:r>
    </w:p>
    <w:p>
      <w:pPr>
        <w:pStyle w:val="ListBullet"/>
        <w:spacing w:after="40"/>
      </w:pPr>
      <w:r>
        <w:t>Maintain response parsing for structured JSON generated by the model.</w:t>
      </w:r>
    </w:p>
    <w:p>
      <w:pPr>
        <w:pStyle w:val="ListBullet"/>
        <w:spacing w:after="40"/>
      </w:pPr>
      <w:r>
        <w:t>Prevent invalid model output from crashing the application.</w:t>
      </w:r>
    </w:p>
    <w:p>
      <w:pPr>
        <w:pStyle w:val="ListBullet"/>
        <w:spacing w:after="40"/>
      </w:pPr>
      <w:r>
        <w:t>Integrate Whisper speech-to-text.</w:t>
      </w:r>
    </w:p>
    <w:p>
      <w:pPr>
        <w:pStyle w:val="ListBullet"/>
        <w:spacing w:after="40"/>
      </w:pPr>
      <w:r>
        <w:t>Integrate text-to-speech for AI interviewer prompts and responses.</w:t>
      </w:r>
    </w:p>
    <w:p>
      <w:pPr>
        <w:pStyle w:val="ListBullet"/>
        <w:spacing w:after="40"/>
      </w:pPr>
      <w:r>
        <w:t>Tune model generation settings for latency and quality.</w:t>
      </w:r>
    </w:p>
    <w:p>
      <w:pPr>
        <w:pStyle w:val="ListBullet"/>
        <w:spacing w:after="40"/>
      </w:pPr>
      <w:r>
        <w:t>Investigate slow Colab responses and remote model failures.</w:t>
      </w:r>
    </w:p>
    <w:p>
      <w:pPr>
        <w:pStyle w:val="ListBullet"/>
        <w:spacing w:after="40"/>
      </w:pPr>
      <w:r>
        <w:t>Ensure the system never silently replaces real AI behavior with fixed demo questions.</w:t>
      </w:r>
    </w:p>
    <w:p>
      <w:pPr>
        <w:pStyle w:val="Heading2"/>
      </w:pPr>
      <w:r>
        <w:t>Key Deliverables</w:t>
      </w:r>
    </w:p>
    <w:p>
      <w:pPr>
        <w:pStyle w:val="ListBullet"/>
        <w:spacing w:after="40"/>
      </w:pPr>
      <w:r>
        <w:t>Working Colab model server.</w:t>
      </w:r>
    </w:p>
    <w:p>
      <w:pPr>
        <w:pStyle w:val="ListBullet"/>
        <w:spacing w:after="40"/>
      </w:pPr>
      <w:r>
        <w:t>FastAPI `/health` endpoint.</w:t>
      </w:r>
    </w:p>
    <w:p>
      <w:pPr>
        <w:pStyle w:val="ListBullet"/>
        <w:spacing w:after="40"/>
      </w:pPr>
      <w:r>
        <w:t>FastAPI `/generate` endpoint.</w:t>
      </w:r>
    </w:p>
    <w:p>
      <w:pPr>
        <w:pStyle w:val="ListBullet"/>
        <w:spacing w:after="40"/>
      </w:pPr>
      <w:r>
        <w:t>Secure API key configuration.</w:t>
      </w:r>
    </w:p>
    <w:p>
      <w:pPr>
        <w:pStyle w:val="ListBullet"/>
        <w:spacing w:after="40"/>
      </w:pPr>
      <w:r>
        <w:t>AI question-generation prompts.</w:t>
      </w:r>
    </w:p>
    <w:p>
      <w:pPr>
        <w:pStyle w:val="ListBullet"/>
        <w:spacing w:after="40"/>
      </w:pPr>
      <w:r>
        <w:t>Answer-evaluation prompts.</w:t>
      </w:r>
    </w:p>
    <w:p>
      <w:pPr>
        <w:pStyle w:val="ListBullet"/>
        <w:spacing w:after="40"/>
      </w:pPr>
      <w:r>
        <w:t>Voice transcription pipeline.</w:t>
      </w:r>
    </w:p>
    <w:p>
      <w:pPr>
        <w:pStyle w:val="ListBullet"/>
        <w:spacing w:after="40"/>
      </w:pPr>
      <w:r>
        <w:t>Text-to-speech pipeline.</w:t>
      </w:r>
    </w:p>
    <w:p>
      <w:pPr>
        <w:pStyle w:val="ListBullet"/>
        <w:spacing w:after="40"/>
      </w:pPr>
      <w:r>
        <w:t>Remote model timeout and error handling.</w:t>
      </w:r>
    </w:p>
    <w:p>
      <w:pPr>
        <w:pStyle w:val="ListBullet"/>
        <w:spacing w:after="40"/>
      </w:pPr>
      <w:r>
        <w:t>Model integration test results.</w:t>
      </w:r>
    </w:p>
    <w:p>
      <w:pPr>
        <w:pStyle w:val="Heading2"/>
      </w:pPr>
      <w:r>
        <w:t>Areas of Ownership</w:t>
      </w:r>
    </w:p>
    <w:p>
      <w:pPr>
        <w:pStyle w:val="ListBullet"/>
        <w:spacing w:after="40"/>
      </w:pPr>
      <w:r>
        <w:t>Qwen model integration.</w:t>
      </w:r>
    </w:p>
    <w:p>
      <w:pPr>
        <w:pStyle w:val="ListBullet"/>
        <w:spacing w:after="40"/>
      </w:pPr>
      <w:r>
        <w:t>Prompt engineering.</w:t>
      </w:r>
    </w:p>
    <w:p>
      <w:pPr>
        <w:pStyle w:val="ListBullet"/>
        <w:spacing w:after="40"/>
      </w:pPr>
      <w:r>
        <w:t>AI response validation.</w:t>
      </w:r>
    </w:p>
    <w:p>
      <w:pPr>
        <w:pStyle w:val="ListBullet"/>
        <w:spacing w:after="40"/>
      </w:pPr>
      <w:r>
        <w:t>Whisper integration.</w:t>
      </w:r>
    </w:p>
    <w:p>
      <w:pPr>
        <w:pStyle w:val="ListBullet"/>
        <w:spacing w:after="40"/>
      </w:pPr>
      <w:r>
        <w:t>Text-to-speech.</w:t>
      </w:r>
    </w:p>
    <w:p>
      <w:pPr>
        <w:pStyle w:val="ListBullet"/>
        <w:spacing w:after="40"/>
      </w:pPr>
      <w:r>
        <w:t>Adaptive Viva behavior.</w:t>
      </w:r>
    </w:p>
    <w:p>
      <w:pPr>
        <w:pStyle w:val="ListBullet"/>
        <w:spacing w:after="40"/>
      </w:pPr>
      <w:r>
        <w:t>AI service monitoring and reliability.</w:t>
      </w:r>
    </w:p>
    <w:p>
      <w:pPr>
        <w:pStyle w:val="Heading2"/>
      </w:pPr>
      <w:r>
        <w:t>Collaboration</w:t>
      </w:r>
    </w:p>
    <w:p>
      <w:pPr>
        <w:pStyle w:val="ListBullet"/>
        <w:spacing w:after="40"/>
      </w:pPr>
      <w:r>
        <w:t>Works with Prakarsh on interview strategy and AI architecture.</w:t>
      </w:r>
    </w:p>
    <w:p>
      <w:pPr>
        <w:pStyle w:val="ListBullet"/>
        <w:spacing w:after="40"/>
      </w:pPr>
      <w:r>
        <w:t>Works with Om on AI speaking/listening states and voice interaction UI.</w:t>
      </w:r>
    </w:p>
    <w:p>
      <w:pPr>
        <w:pStyle w:val="ListBullet"/>
        <w:spacing w:after="40"/>
      </w:pPr>
      <w:r>
        <w:t>Works with Titiksha on API configuration, test isolation, and deployment setup.</w:t>
      </w:r>
    </w:p>
    <w:p>
      <w:pPr>
        <w:pStyle w:val="Heading2"/>
      </w:pPr>
      <w:r>
        <w:t>Presentation Responsibility</w:t>
      </w:r>
    </w:p>
    <w:p>
      <w:pPr>
        <w:spacing w:after="120"/>
      </w:pPr>
      <w:r>
        <w:t>Lakshay presents:</w:t>
      </w:r>
    </w:p>
    <w:p>
      <w:pPr>
        <w:pStyle w:val="ListBullet"/>
        <w:spacing w:after="40"/>
      </w:pPr>
      <w:r>
        <w:t>How the AI model works.</w:t>
      </w:r>
    </w:p>
    <w:p>
      <w:pPr>
        <w:pStyle w:val="ListBullet"/>
        <w:spacing w:after="40"/>
      </w:pPr>
      <w:r>
        <w:t>How the Colab model connects to the application.</w:t>
      </w:r>
    </w:p>
    <w:p>
      <w:pPr>
        <w:pStyle w:val="ListBullet"/>
        <w:spacing w:after="40"/>
      </w:pPr>
      <w:r>
        <w:t>How prompts are personalized.</w:t>
      </w:r>
    </w:p>
    <w:p>
      <w:pPr>
        <w:pStyle w:val="ListBullet"/>
        <w:spacing w:after="40"/>
      </w:pPr>
      <w:r>
        <w:t>How Whisper and text-to-speech support the Viva.</w:t>
      </w:r>
    </w:p>
    <w:p>
      <w:pPr>
        <w:pStyle w:val="ListBullet"/>
        <w:spacing w:after="40"/>
      </w:pPr>
      <w:r>
        <w:t>How AI errors, timeouts, and invalid outputs are handled.</w:t>
      </w:r>
    </w:p>
    <w:p>
      <w:pPr>
        <w:spacing w:after="120"/>
      </w:pPr>
      <w:r>
        <w:t>---</w:t>
      </w:r>
    </w:p>
    <w:p>
      <w:pPr>
        <w:pStyle w:val="Heading1"/>
      </w:pPr>
      <w:r>
        <w:t>3. Om Upadhyay</w:t>
      </w:r>
    </w:p>
    <w:p>
      <w:pPr>
        <w:pStyle w:val="Heading2"/>
      </w:pPr>
      <w:r>
        <w:t>Role</w:t>
      </w:r>
    </w:p>
    <w:p>
      <w:pPr>
        <w:spacing w:after="120"/>
      </w:pPr>
      <w:r>
        <w:t>**UI/UX and Frontend Engineer**</w:t>
      </w:r>
    </w:p>
    <w:p>
      <w:pPr>
        <w:spacing w:after="120"/>
      </w:pPr>
      <w:r>
        <w:t>Om owns the visual design and user experience of the recruiter dashboard, candidate dashboard, Proof Card, and AI Viva interface.</w:t>
      </w:r>
    </w:p>
    <w:p>
      <w:pPr>
        <w:pStyle w:val="Heading2"/>
      </w:pPr>
      <w:r>
        <w:t>Main Responsibilities</w:t>
      </w:r>
    </w:p>
    <w:p>
      <w:pPr>
        <w:pStyle w:val="ListBullet"/>
        <w:spacing w:after="40"/>
      </w:pPr>
      <w:r>
        <w:t>Design a clear and professional candidate experience.</w:t>
      </w:r>
    </w:p>
    <w:p>
      <w:pPr>
        <w:pStyle w:val="ListBullet"/>
        <w:spacing w:after="40"/>
      </w:pPr>
      <w:r>
        <w:t>Design recruiter-facing workflows for account and candidate management.</w:t>
      </w:r>
    </w:p>
    <w:p>
      <w:pPr>
        <w:pStyle w:val="ListBullet"/>
        <w:spacing w:after="40"/>
      </w:pPr>
      <w:r>
        <w:t>Improve the visual hierarchy of all major screens.</w:t>
      </w:r>
    </w:p>
    <w:p>
      <w:pPr>
        <w:pStyle w:val="ListBullet"/>
        <w:spacing w:after="40"/>
      </w:pPr>
      <w:r>
        <w:t>Maintain consistent colors, typography, spacing, icons, and components.</w:t>
      </w:r>
    </w:p>
    <w:p>
      <w:pPr>
        <w:pStyle w:val="ListBullet"/>
        <w:spacing w:after="40"/>
      </w:pPr>
      <w:r>
        <w:t>Improve the sequential candidate flow:</w:t>
      </w:r>
    </w:p>
    <w:p>
      <w:pPr>
        <w:pStyle w:val="ListBullet"/>
        <w:spacing w:after="40"/>
      </w:pPr>
      <w:r>
        <w:t>Resume</w:t>
      </w:r>
    </w:p>
    <w:p>
      <w:pPr>
        <w:pStyle w:val="ListBullet"/>
        <w:spacing w:after="40"/>
      </w:pPr>
      <w:r>
        <w:t>GitHub Repositories</w:t>
      </w:r>
    </w:p>
    <w:p>
      <w:pPr>
        <w:pStyle w:val="ListBullet"/>
        <w:spacing w:after="40"/>
      </w:pPr>
      <w:r>
        <w:t>Analysis</w:t>
      </w:r>
    </w:p>
    <w:p>
      <w:pPr>
        <w:pStyle w:val="ListBullet"/>
        <w:spacing w:after="40"/>
      </w:pPr>
      <w:r>
        <w:t>Proof Card</w:t>
      </w:r>
    </w:p>
    <w:p>
      <w:pPr>
        <w:pStyle w:val="ListBullet"/>
        <w:spacing w:after="40"/>
      </w:pPr>
      <w:r>
        <w:t>Design the AI Viva interface with:</w:t>
      </w:r>
    </w:p>
    <w:p>
      <w:pPr>
        <w:pStyle w:val="ListBullet"/>
        <w:spacing w:after="40"/>
      </w:pPr>
      <w:r>
        <w:t>AI speaking state</w:t>
      </w:r>
    </w:p>
    <w:p>
      <w:pPr>
        <w:pStyle w:val="ListBullet"/>
        <w:spacing w:after="40"/>
      </w:pPr>
      <w:r>
        <w:t>AI listening state</w:t>
      </w:r>
    </w:p>
    <w:p>
      <w:pPr>
        <w:pStyle w:val="ListBullet"/>
        <w:spacing w:after="40"/>
      </w:pPr>
      <w:r>
        <w:t>AI evaluating state</w:t>
      </w:r>
    </w:p>
    <w:p>
      <w:pPr>
        <w:pStyle w:val="ListBullet"/>
        <w:spacing w:after="40"/>
      </w:pPr>
      <w:r>
        <w:t>Voice recording feedback</w:t>
      </w:r>
    </w:p>
    <w:p>
      <w:pPr>
        <w:pStyle w:val="ListBullet"/>
        <w:spacing w:after="40"/>
      </w:pPr>
      <w:r>
        <w:t>Read-only code context</w:t>
      </w:r>
    </w:p>
    <w:p>
      <w:pPr>
        <w:pStyle w:val="ListBullet"/>
        <w:spacing w:after="40"/>
      </w:pPr>
      <w:r>
        <w:t>Interview progress indicators</w:t>
      </w:r>
    </w:p>
    <w:p>
      <w:pPr>
        <w:pStyle w:val="ListBullet"/>
        <w:spacing w:after="40"/>
      </w:pPr>
      <w:r>
        <w:t>Remove unnecessary controls and reduce candidate confusion.</w:t>
      </w:r>
    </w:p>
    <w:p>
      <w:pPr>
        <w:pStyle w:val="ListBullet"/>
        <w:spacing w:after="40"/>
      </w:pPr>
      <w:r>
        <w:t>Ensure candidates do not see internal diagnostics or recruiter-only information.</w:t>
      </w:r>
    </w:p>
    <w:p>
      <w:pPr>
        <w:pStyle w:val="ListBullet"/>
        <w:spacing w:after="40"/>
      </w:pPr>
      <w:r>
        <w:t>Improve dark-theme contrast and accessibility.</w:t>
      </w:r>
    </w:p>
    <w:p>
      <w:pPr>
        <w:pStyle w:val="ListBullet"/>
        <w:spacing w:after="40"/>
      </w:pPr>
      <w:r>
        <w:t>Design empty states, loading states, warning states, and service-unavailable messages.</w:t>
      </w:r>
    </w:p>
    <w:p>
      <w:pPr>
        <w:pStyle w:val="ListBullet"/>
        <w:spacing w:after="40"/>
      </w:pPr>
      <w:r>
        <w:t>Prepare screenshots and visual material for the evaluation presentation.</w:t>
      </w:r>
    </w:p>
    <w:p>
      <w:pPr>
        <w:pStyle w:val="ListBullet"/>
        <w:spacing w:after="40"/>
      </w:pPr>
      <w:r>
        <w:t>Validate the interface through practical user-flow testing.</w:t>
      </w:r>
    </w:p>
    <w:p>
      <w:pPr>
        <w:pStyle w:val="Heading2"/>
      </w:pPr>
      <w:r>
        <w:t>Key Deliverables</w:t>
      </w:r>
    </w:p>
    <w:p>
      <w:pPr>
        <w:pStyle w:val="ListBullet"/>
        <w:spacing w:after="40"/>
      </w:pPr>
      <w:r>
        <w:t>Recruiter dashboard UI.</w:t>
      </w:r>
    </w:p>
    <w:p>
      <w:pPr>
        <w:pStyle w:val="ListBullet"/>
        <w:spacing w:after="40"/>
      </w:pPr>
      <w:r>
        <w:t>Candidate dashboard UI.</w:t>
      </w:r>
    </w:p>
    <w:p>
      <w:pPr>
        <w:pStyle w:val="ListBullet"/>
        <w:spacing w:after="40"/>
      </w:pPr>
      <w:r>
        <w:t>Resume and GitHub flow.</w:t>
      </w:r>
    </w:p>
    <w:p>
      <w:pPr>
        <w:pStyle w:val="ListBullet"/>
        <w:spacing w:after="40"/>
      </w:pPr>
      <w:r>
        <w:t>Proof Card presentation.</w:t>
      </w:r>
    </w:p>
    <w:p>
      <w:pPr>
        <w:pStyle w:val="ListBullet"/>
        <w:spacing w:after="40"/>
      </w:pPr>
      <w:r>
        <w:t>AI Viva interface.</w:t>
      </w:r>
    </w:p>
    <w:p>
      <w:pPr>
        <w:pStyle w:val="ListBullet"/>
        <w:spacing w:after="40"/>
      </w:pPr>
      <w:r>
        <w:t>Animated AI speaking/listening indicators.</w:t>
      </w:r>
    </w:p>
    <w:p>
      <w:pPr>
        <w:pStyle w:val="ListBullet"/>
        <w:spacing w:after="40"/>
      </w:pPr>
      <w:r>
        <w:t>Responsive layout improvements.</w:t>
      </w:r>
    </w:p>
    <w:p>
      <w:pPr>
        <w:pStyle w:val="ListBullet"/>
        <w:spacing w:after="40"/>
      </w:pPr>
      <w:r>
        <w:t>Candidate-safe error messages.</w:t>
      </w:r>
    </w:p>
    <w:p>
      <w:pPr>
        <w:pStyle w:val="ListBullet"/>
        <w:spacing w:after="40"/>
      </w:pPr>
      <w:r>
        <w:t>Presentation screenshots and demo visuals.</w:t>
      </w:r>
    </w:p>
    <w:p>
      <w:pPr>
        <w:pStyle w:val="Heading2"/>
      </w:pPr>
      <w:r>
        <w:t>Areas of Ownership</w:t>
      </w:r>
    </w:p>
    <w:p>
      <w:pPr>
        <w:pStyle w:val="ListBullet"/>
        <w:spacing w:after="40"/>
      </w:pPr>
      <w:r>
        <w:t>UI layout and styling.</w:t>
      </w:r>
    </w:p>
    <w:p>
      <w:pPr>
        <w:pStyle w:val="ListBullet"/>
        <w:spacing w:after="40"/>
      </w:pPr>
      <w:r>
        <w:t>Candidate experience.</w:t>
      </w:r>
    </w:p>
    <w:p>
      <w:pPr>
        <w:pStyle w:val="ListBullet"/>
        <w:spacing w:after="40"/>
      </w:pPr>
      <w:r>
        <w:t>Recruiter experience.</w:t>
      </w:r>
    </w:p>
    <w:p>
      <w:pPr>
        <w:pStyle w:val="ListBullet"/>
        <w:spacing w:after="40"/>
      </w:pPr>
      <w:r>
        <w:t>Viva visual interaction.</w:t>
      </w:r>
    </w:p>
    <w:p>
      <w:pPr>
        <w:pStyle w:val="ListBullet"/>
        <w:spacing w:after="40"/>
      </w:pPr>
      <w:r>
        <w:t>Accessibility and readability.</w:t>
      </w:r>
    </w:p>
    <w:p>
      <w:pPr>
        <w:pStyle w:val="ListBullet"/>
        <w:spacing w:after="40"/>
      </w:pPr>
      <w:r>
        <w:t>Demo presentation appearance.</w:t>
      </w:r>
    </w:p>
    <w:p>
      <w:pPr>
        <w:pStyle w:val="Heading2"/>
      </w:pPr>
      <w:r>
        <w:t>Collaboration</w:t>
      </w:r>
    </w:p>
    <w:p>
      <w:pPr>
        <w:pStyle w:val="ListBullet"/>
        <w:spacing w:after="40"/>
      </w:pPr>
      <w:r>
        <w:t>Works with Prakarsh on the product flow and AI interview experience.</w:t>
      </w:r>
    </w:p>
    <w:p>
      <w:pPr>
        <w:pStyle w:val="ListBullet"/>
        <w:spacing w:after="40"/>
      </w:pPr>
      <w:r>
        <w:t>Works with Lakshay on voice states and model response presentation.</w:t>
      </w:r>
    </w:p>
    <w:p>
      <w:pPr>
        <w:pStyle w:val="ListBullet"/>
        <w:spacing w:after="40"/>
      </w:pPr>
      <w:r>
        <w:t>Works with Titiksha on backend data states, loading states, and error messages.</w:t>
      </w:r>
    </w:p>
    <w:p>
      <w:pPr>
        <w:pStyle w:val="Heading2"/>
      </w:pPr>
      <w:r>
        <w:t>Presentation Responsibility</w:t>
      </w:r>
    </w:p>
    <w:p>
      <w:pPr>
        <w:spacing w:after="120"/>
      </w:pPr>
      <w:r>
        <w:t>Om presents:</w:t>
      </w:r>
    </w:p>
    <w:p>
      <w:pPr>
        <w:pStyle w:val="ListBullet"/>
        <w:spacing w:after="40"/>
      </w:pPr>
      <w:r>
        <w:t>The recruiter dashboard.</w:t>
      </w:r>
    </w:p>
    <w:p>
      <w:pPr>
        <w:pStyle w:val="ListBullet"/>
        <w:spacing w:after="40"/>
      </w:pPr>
      <w:r>
        <w:t>The candidate dashboard.</w:t>
      </w:r>
    </w:p>
    <w:p>
      <w:pPr>
        <w:pStyle w:val="ListBullet"/>
        <w:spacing w:after="40"/>
      </w:pPr>
      <w:r>
        <w:t>The Proof Card interface.</w:t>
      </w:r>
    </w:p>
    <w:p>
      <w:pPr>
        <w:pStyle w:val="ListBullet"/>
        <w:spacing w:after="40"/>
      </w:pPr>
      <w:r>
        <w:t>The AI speaking/listening experience.</w:t>
      </w:r>
    </w:p>
    <w:p>
      <w:pPr>
        <w:pStyle w:val="ListBullet"/>
        <w:spacing w:after="40"/>
      </w:pPr>
      <w:r>
        <w:t>The user journey and UI/UX decisions.</w:t>
      </w:r>
    </w:p>
    <w:p>
      <w:pPr>
        <w:spacing w:after="120"/>
      </w:pPr>
      <w:r>
        <w:t>---</w:t>
      </w:r>
    </w:p>
    <w:p>
      <w:pPr>
        <w:pStyle w:val="Heading1"/>
      </w:pPr>
      <w:r>
        <w:t>4. Titiksha Garg</w:t>
      </w:r>
    </w:p>
    <w:p>
      <w:pPr>
        <w:pStyle w:val="Heading2"/>
      </w:pPr>
      <w:r>
        <w:t>Role</w:t>
      </w:r>
    </w:p>
    <w:p>
      <w:pPr>
        <w:spacing w:after="120"/>
      </w:pPr>
      <w:r>
        <w:t>**Backend, Testing, and Deployment Engineer**</w:t>
      </w:r>
    </w:p>
    <w:p>
      <w:pPr>
        <w:spacing w:after="120"/>
      </w:pPr>
      <w:r>
        <w:t>Titiksha owns the application’s persistent data, authentication, account management, setup process, regression testing, and deployment reliability.</w:t>
      </w:r>
    </w:p>
    <w:p>
      <w:pPr>
        <w:pStyle w:val="Heading2"/>
      </w:pPr>
      <w:r>
        <w:t>Main Responsibilities</w:t>
      </w:r>
    </w:p>
    <w:p>
      <w:pPr>
        <w:pStyle w:val="ListBullet"/>
        <w:spacing w:after="40"/>
      </w:pPr>
      <w:r>
        <w:t>Maintain the SQLite database and SQLAlchemy integration.</w:t>
      </w:r>
    </w:p>
    <w:p>
      <w:pPr>
        <w:pStyle w:val="ListBullet"/>
        <w:spacing w:after="40"/>
      </w:pPr>
      <w:r>
        <w:t>Maintain database schema and migrations.</w:t>
      </w:r>
    </w:p>
    <w:p>
      <w:pPr>
        <w:pStyle w:val="ListBullet"/>
        <w:spacing w:after="40"/>
      </w:pPr>
      <w:r>
        <w:t>Manage recruiter/admin authentication.</w:t>
      </w:r>
    </w:p>
    <w:p>
      <w:pPr>
        <w:pStyle w:val="ListBullet"/>
        <w:spacing w:after="40"/>
      </w:pPr>
      <w:r>
        <w:t>Manage candidate authentication and generated credentials.</w:t>
      </w:r>
    </w:p>
    <w:p>
      <w:pPr>
        <w:pStyle w:val="ListBullet"/>
        <w:spacing w:after="40"/>
      </w:pPr>
      <w:r>
        <w:t>Maintain candidate account creation and removal workflows.</w:t>
      </w:r>
    </w:p>
    <w:p>
      <w:pPr>
        <w:pStyle w:val="ListBullet"/>
        <w:spacing w:after="40"/>
      </w:pPr>
      <w:r>
        <w:t>Support bulk PDF and DOCX resume uploads.</w:t>
      </w:r>
    </w:p>
    <w:p>
      <w:pPr>
        <w:pStyle w:val="ListBullet"/>
        <w:spacing w:after="40"/>
      </w:pPr>
      <w:r>
        <w:t>Ensure uploaded resumes are stored and removed correctly.</w:t>
      </w:r>
    </w:p>
    <w:p>
      <w:pPr>
        <w:pStyle w:val="ListBullet"/>
        <w:spacing w:after="40"/>
      </w:pPr>
      <w:r>
        <w:t>Maintain resume parsing integration and parsed-data persistence.</w:t>
      </w:r>
    </w:p>
    <w:p>
      <w:pPr>
        <w:pStyle w:val="ListBullet"/>
        <w:spacing w:after="40"/>
      </w:pPr>
      <w:r>
        <w:t>Support candidate name extraction and generated candidate IDs.</w:t>
      </w:r>
    </w:p>
    <w:p>
      <w:pPr>
        <w:pStyle w:val="ListBullet"/>
        <w:spacing w:after="40"/>
      </w:pPr>
      <w:r>
        <w:t>Maintain recruiter candidate lists, job descriptions, rankings, and comparisons.</w:t>
      </w:r>
    </w:p>
    <w:p>
      <w:pPr>
        <w:pStyle w:val="ListBullet"/>
        <w:spacing w:after="40"/>
      </w:pPr>
      <w:r>
        <w:t>Maintain database relationships between:</w:t>
      </w:r>
    </w:p>
    <w:p>
      <w:pPr>
        <w:pStyle w:val="ListBullet"/>
        <w:spacing w:after="40"/>
      </w:pPr>
      <w:r>
        <w:t>Users</w:t>
      </w:r>
    </w:p>
    <w:p>
      <w:pPr>
        <w:pStyle w:val="ListBullet"/>
        <w:spacing w:after="40"/>
      </w:pPr>
      <w:r>
        <w:t>Resumes</w:t>
      </w:r>
    </w:p>
    <w:p>
      <w:pPr>
        <w:pStyle w:val="ListBullet"/>
        <w:spacing w:after="40"/>
      </w:pPr>
      <w:r>
        <w:t>GitHub links</w:t>
      </w:r>
    </w:p>
    <w:p>
      <w:pPr>
        <w:pStyle w:val="ListBullet"/>
        <w:spacing w:after="40"/>
      </w:pPr>
      <w:r>
        <w:t>Proof Cards</w:t>
      </w:r>
    </w:p>
    <w:p>
      <w:pPr>
        <w:pStyle w:val="ListBullet"/>
        <w:spacing w:after="40"/>
      </w:pPr>
      <w:r>
        <w:t>Viva sessions</w:t>
      </w:r>
    </w:p>
    <w:p>
      <w:pPr>
        <w:pStyle w:val="ListBullet"/>
        <w:spacing w:after="40"/>
      </w:pPr>
      <w:r>
        <w:t>Viva responses</w:t>
      </w:r>
    </w:p>
    <w:p>
      <w:pPr>
        <w:pStyle w:val="ListBullet"/>
        <w:spacing w:after="40"/>
      </w:pPr>
      <w:r>
        <w:t>Write and maintain automated tests.</w:t>
      </w:r>
    </w:p>
    <w:p>
      <w:pPr>
        <w:pStyle w:val="ListBullet"/>
        <w:spacing w:after="40"/>
      </w:pPr>
      <w:r>
        <w:t>Run syntax checks, regression tests, and integration checks.</w:t>
      </w:r>
    </w:p>
    <w:p>
      <w:pPr>
        <w:pStyle w:val="ListBullet"/>
        <w:spacing w:after="40"/>
      </w:pPr>
      <w:r>
        <w:t>Maintain environment configuration and setup instructions.</w:t>
      </w:r>
    </w:p>
    <w:p>
      <w:pPr>
        <w:pStyle w:val="ListBullet"/>
        <w:spacing w:after="40"/>
      </w:pPr>
      <w:r>
        <w:t>Verify that optional dependencies fail gracefully.</w:t>
      </w:r>
    </w:p>
    <w:p>
      <w:pPr>
        <w:pStyle w:val="ListBullet"/>
        <w:spacing w:after="40"/>
      </w:pPr>
      <w:r>
        <w:t>Support deployment and local startup commands.</w:t>
      </w:r>
    </w:p>
    <w:p>
      <w:pPr>
        <w:pStyle w:val="ListBullet"/>
        <w:spacing w:after="40"/>
      </w:pPr>
      <w:r>
        <w:t>Monitor errors that occur during real demonstrations.</w:t>
      </w:r>
    </w:p>
    <w:p>
      <w:pPr>
        <w:pStyle w:val="Heading2"/>
      </w:pPr>
      <w:r>
        <w:t>Key Deliverables</w:t>
      </w:r>
    </w:p>
    <w:p>
      <w:pPr>
        <w:pStyle w:val="ListBullet"/>
        <w:spacing w:after="40"/>
      </w:pPr>
      <w:r>
        <w:t>Database schema.</w:t>
      </w:r>
    </w:p>
    <w:p>
      <w:pPr>
        <w:pStyle w:val="ListBullet"/>
        <w:spacing w:after="40"/>
      </w:pPr>
      <w:r>
        <w:t>Authentication and authorization.</w:t>
      </w:r>
    </w:p>
    <w:p>
      <w:pPr>
        <w:pStyle w:val="ListBullet"/>
        <w:spacing w:after="40"/>
      </w:pPr>
      <w:r>
        <w:t>Candidate account management.</w:t>
      </w:r>
    </w:p>
    <w:p>
      <w:pPr>
        <w:pStyle w:val="ListBullet"/>
        <w:spacing w:after="40"/>
      </w:pPr>
      <w:r>
        <w:t>Resume upload and persistence workflow.</w:t>
      </w:r>
    </w:p>
    <w:p>
      <w:pPr>
        <w:pStyle w:val="ListBullet"/>
        <w:spacing w:after="40"/>
      </w:pPr>
      <w:r>
        <w:t>Recruiter dashboard backend behavior.</w:t>
      </w:r>
    </w:p>
    <w:p>
      <w:pPr>
        <w:pStyle w:val="ListBullet"/>
        <w:spacing w:after="40"/>
      </w:pPr>
      <w:r>
        <w:t>Test suite and regression validation.</w:t>
      </w:r>
    </w:p>
    <w:p>
      <w:pPr>
        <w:pStyle w:val="ListBullet"/>
        <w:spacing w:after="40"/>
      </w:pPr>
      <w:r>
        <w:t>Environment configuration.</w:t>
      </w:r>
    </w:p>
    <w:p>
      <w:pPr>
        <w:pStyle w:val="ListBullet"/>
        <w:spacing w:after="40"/>
      </w:pPr>
      <w:r>
        <w:t>Setup and run documentation.</w:t>
      </w:r>
    </w:p>
    <w:p>
      <w:pPr>
        <w:pStyle w:val="ListBullet"/>
        <w:spacing w:after="40"/>
      </w:pPr>
      <w:r>
        <w:t>Deployment checklist.</w:t>
      </w:r>
    </w:p>
    <w:p>
      <w:pPr>
        <w:pStyle w:val="ListBullet"/>
        <w:spacing w:after="40"/>
      </w:pPr>
      <w:r>
        <w:t>Error recovery and data integrity checks.</w:t>
      </w:r>
    </w:p>
    <w:p>
      <w:pPr>
        <w:pStyle w:val="Heading2"/>
      </w:pPr>
      <w:r>
        <w:t>Areas of Ownership</w:t>
      </w:r>
    </w:p>
    <w:p>
      <w:pPr>
        <w:pStyle w:val="ListBullet"/>
        <w:spacing w:after="40"/>
      </w:pPr>
      <w:r>
        <w:t>Backend services.</w:t>
      </w:r>
    </w:p>
    <w:p>
      <w:pPr>
        <w:pStyle w:val="ListBullet"/>
        <w:spacing w:after="40"/>
      </w:pPr>
      <w:r>
        <w:t>Database and migrations.</w:t>
      </w:r>
    </w:p>
    <w:p>
      <w:pPr>
        <w:pStyle w:val="ListBullet"/>
        <w:spacing w:after="40"/>
      </w:pPr>
      <w:r>
        <w:t>Authentication.</w:t>
      </w:r>
    </w:p>
    <w:p>
      <w:pPr>
        <w:pStyle w:val="ListBullet"/>
        <w:spacing w:after="40"/>
      </w:pPr>
      <w:r>
        <w:t>File storage.</w:t>
      </w:r>
    </w:p>
    <w:p>
      <w:pPr>
        <w:pStyle w:val="ListBullet"/>
        <w:spacing w:after="40"/>
      </w:pPr>
      <w:r>
        <w:t>Automated testing.</w:t>
      </w:r>
    </w:p>
    <w:p>
      <w:pPr>
        <w:pStyle w:val="ListBullet"/>
        <w:spacing w:after="40"/>
      </w:pPr>
      <w:r>
        <w:t>Environment and deployment reliability.</w:t>
      </w:r>
    </w:p>
    <w:p>
      <w:pPr>
        <w:pStyle w:val="Heading2"/>
      </w:pPr>
      <w:r>
        <w:t>Collaboration</w:t>
      </w:r>
    </w:p>
    <w:p>
      <w:pPr>
        <w:pStyle w:val="ListBullet"/>
        <w:spacing w:after="40"/>
      </w:pPr>
      <w:r>
        <w:t>Works with Prakarsh on data flow and product integration.</w:t>
      </w:r>
    </w:p>
    <w:p>
      <w:pPr>
        <w:pStyle w:val="ListBullet"/>
        <w:spacing w:after="40"/>
      </w:pPr>
      <w:r>
        <w:t>Works with Lakshay on model environment variables, API keys, and test isolation.</w:t>
      </w:r>
    </w:p>
    <w:p>
      <w:pPr>
        <w:pStyle w:val="ListBullet"/>
        <w:spacing w:after="40"/>
      </w:pPr>
      <w:r>
        <w:t>Works with Om on UI data states, account-management actions, and error messages.</w:t>
      </w:r>
    </w:p>
    <w:p>
      <w:pPr>
        <w:pStyle w:val="Heading2"/>
      </w:pPr>
      <w:r>
        <w:t>Presentation Responsibility</w:t>
      </w:r>
    </w:p>
    <w:p>
      <w:pPr>
        <w:spacing w:after="120"/>
      </w:pPr>
      <w:r>
        <w:t>Titiksha presents:</w:t>
      </w:r>
    </w:p>
    <w:p>
      <w:pPr>
        <w:pStyle w:val="ListBullet"/>
        <w:spacing w:after="40"/>
      </w:pPr>
      <w:r>
        <w:t>Database and backend architecture.</w:t>
      </w:r>
    </w:p>
    <w:p>
      <w:pPr>
        <w:pStyle w:val="ListBullet"/>
        <w:spacing w:after="40"/>
      </w:pPr>
      <w:r>
        <w:t>Recruiter-only authentication.</w:t>
      </w:r>
    </w:p>
    <w:p>
      <w:pPr>
        <w:pStyle w:val="ListBullet"/>
        <w:spacing w:after="40"/>
      </w:pPr>
      <w:r>
        <w:t>Bulk resume onboarding.</w:t>
      </w:r>
    </w:p>
    <w:p>
      <w:pPr>
        <w:pStyle w:val="ListBullet"/>
        <w:spacing w:after="40"/>
      </w:pPr>
      <w:r>
        <w:t>Candidate account generation.</w:t>
      </w:r>
    </w:p>
    <w:p>
      <w:pPr>
        <w:pStyle w:val="ListBullet"/>
        <w:spacing w:after="40"/>
      </w:pPr>
      <w:r>
        <w:t>Testing and validation.</w:t>
      </w:r>
    </w:p>
    <w:p>
      <w:pPr>
        <w:pStyle w:val="ListBullet"/>
        <w:spacing w:after="40"/>
      </w:pPr>
      <w:r>
        <w:t>Deployment and setup process.</w:t>
      </w:r>
    </w:p>
    <w:p>
      <w:pPr>
        <w:spacing w:after="120"/>
      </w:pPr>
      <w:r>
        <w:t>---</w:t>
      </w:r>
    </w:p>
    <w:p>
      <w:pPr>
        <w:pStyle w:val="Heading1"/>
      </w:pPr>
      <w:r>
        <w:t>Shared Team Responsibilities</w:t>
      </w:r>
    </w:p>
    <w:p>
      <w:pPr>
        <w:spacing w:after="120"/>
      </w:pPr>
      <w:r>
        <w:t>Although each member has a primary ownership area, all members should:</w:t>
      </w:r>
    </w:p>
    <w:p>
      <w:pPr>
        <w:pStyle w:val="ListBullet"/>
        <w:spacing w:after="40"/>
      </w:pPr>
      <w:r>
        <w:t>Review changes that affect their area.</w:t>
      </w:r>
    </w:p>
    <w:p>
      <w:pPr>
        <w:pStyle w:val="ListBullet"/>
        <w:spacing w:after="40"/>
      </w:pPr>
      <w:r>
        <w:t>Keep secrets out of source control.</w:t>
      </w:r>
    </w:p>
    <w:p>
      <w:pPr>
        <w:pStyle w:val="ListBullet"/>
        <w:spacing w:after="40"/>
      </w:pPr>
      <w:r>
        <w:t>Test the complete user flow before demonstrations.</w:t>
      </w:r>
    </w:p>
    <w:p>
      <w:pPr>
        <w:pStyle w:val="ListBullet"/>
        <w:spacing w:after="40"/>
      </w:pPr>
      <w:r>
        <w:t>Report limitations honestly.</w:t>
      </w:r>
    </w:p>
    <w:p>
      <w:pPr>
        <w:pStyle w:val="ListBullet"/>
        <w:spacing w:after="40"/>
      </w:pPr>
      <w:r>
        <w:t>Maintain clear communication about breaking changes.</w:t>
      </w:r>
    </w:p>
    <w:p>
      <w:pPr>
        <w:pStyle w:val="ListBullet"/>
        <w:spacing w:after="40"/>
      </w:pPr>
      <w:r>
        <w:t>Support the final presentation and live demo.</w:t>
      </w:r>
    </w:p>
    <w:p>
      <w:pPr>
        <w:pStyle w:val="ListBullet"/>
        <w:spacing w:after="40"/>
      </w:pPr>
      <w:r>
        <w:t>Avoid claiming features that are not implemented or verified.</w:t>
      </w:r>
    </w:p>
    <w:p>
      <w:pPr>
        <w:pStyle w:val="Heading1"/>
      </w:pPr>
      <w:r>
        <w:t>Suggested Integration Workflow</w:t>
      </w:r>
    </w:p>
    <w:p>
      <w:pPr>
        <w:spacing w:after="120"/>
      </w:pPr>
      <w:r>
        <w:t>1. Prakarsh defines the feature requirement and acceptance behavior.</w:t>
      </w:r>
    </w:p>
    <w:p>
      <w:pPr>
        <w:spacing w:after="120"/>
      </w:pPr>
      <w:r>
        <w:t>2. Lakshay implements or validates the AI/model behavior when AI is involved.</w:t>
      </w:r>
    </w:p>
    <w:p>
      <w:pPr>
        <w:spacing w:after="120"/>
      </w:pPr>
      <w:r>
        <w:t>3. Titiksha connects the feature to persistent data and tests it.</w:t>
      </w:r>
    </w:p>
    <w:p>
      <w:pPr>
        <w:spacing w:after="120"/>
      </w:pPr>
      <w:r>
        <w:t>4. Om presents the feature clearly in the user interface.</w:t>
      </w:r>
    </w:p>
    <w:p>
      <w:pPr>
        <w:spacing w:after="120"/>
      </w:pPr>
      <w:r>
        <w:t>5. The full team validates the end-to-end flow.</w:t>
      </w:r>
    </w:p>
    <w:p>
      <w:pPr>
        <w:pStyle w:val="Heading1"/>
      </w:pPr>
      <w:r>
        <w:t>Final Ownership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331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331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Supporting Members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AI product architecture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Prakarsh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Lakshay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AI model and prompts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Lakshay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Prakarsh, Titiksha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Voice interview pipeline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Lakshay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Om, Prakarsh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Candidate and recruiter UI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Prakarsh, Titiksha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Database and authentication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Titiksha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Prakarsh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Resume and account backend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Titiksha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Om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Proof Card product flow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Prakarsh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Lakshay, Om, Titiksha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Testing and deployment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Titiksha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Entire team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Final demo and presentation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Entire team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ProofSkillAI ? Team Roles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