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2D3B" w14:textId="77777777" w:rsidR="00DA466D" w:rsidRDefault="00DA466D" w:rsidP="00DA466D">
      <w:r>
        <w:t>Dear Students,</w:t>
      </w:r>
    </w:p>
    <w:p w14:paraId="7BBDE3AE" w14:textId="77777777" w:rsidR="00DA466D" w:rsidRDefault="00DA466D" w:rsidP="00DA466D"/>
    <w:p w14:paraId="3ED493B4" w14:textId="77777777" w:rsidR="00DA466D" w:rsidRDefault="00DA466D" w:rsidP="00DA466D">
      <w:r>
        <w:t>Please find the Questions for CLA-1</w:t>
      </w:r>
    </w:p>
    <w:p w14:paraId="3838D262" w14:textId="76EBD1F0" w:rsidR="00DA466D" w:rsidRDefault="00DA466D" w:rsidP="00DA466D">
      <w:pPr>
        <w:pStyle w:val="ListParagraph"/>
        <w:numPr>
          <w:ilvl w:val="0"/>
          <w:numId w:val="1"/>
        </w:numPr>
      </w:pPr>
      <w:r>
        <w:t xml:space="preserve">a) </w:t>
      </w:r>
      <w:r>
        <w:t xml:space="preserve">Explain the purpose of text formatting tags. </w:t>
      </w:r>
    </w:p>
    <w:p w14:paraId="20B5DB1C" w14:textId="24B79510" w:rsidR="00C54807" w:rsidRDefault="00C54807" w:rsidP="00C54807">
      <w:pPr>
        <w:pStyle w:val="ListParagraph"/>
      </w:pPr>
      <w:r>
        <w:t>b) Write a html program to get the following output using various text formatting tags.</w:t>
      </w:r>
    </w:p>
    <w:p w14:paraId="388B36BB" w14:textId="77777777" w:rsidR="00C54807" w:rsidRDefault="00C54807" w:rsidP="00C54807">
      <w:pPr>
        <w:pStyle w:val="ListParagraph"/>
      </w:pPr>
    </w:p>
    <w:p w14:paraId="76D0223B" w14:textId="66F52290" w:rsidR="00DA466D" w:rsidRDefault="00C54807" w:rsidP="00C548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54807">
        <w:t>Article Title (Bold) This is an HTML tutorial where we cover </w:t>
      </w:r>
      <w:r w:rsidRPr="00C54807">
        <w:rPr>
          <w:b/>
          <w:bCs/>
        </w:rPr>
        <w:t>bold text</w:t>
      </w:r>
      <w:r w:rsidRPr="00C54807">
        <w:t> and </w:t>
      </w:r>
      <w:r w:rsidRPr="00C54807">
        <w:rPr>
          <w:b/>
          <w:bCs/>
        </w:rPr>
        <w:t>strong emphasis</w:t>
      </w:r>
      <w:r w:rsidRPr="00C54807">
        <w:t>. Use </w:t>
      </w:r>
      <w:r w:rsidRPr="00C54807">
        <w:rPr>
          <w:i/>
          <w:iCs/>
        </w:rPr>
        <w:t>italicized text</w:t>
      </w:r>
      <w:r w:rsidRPr="00C54807">
        <w:t> or </w:t>
      </w:r>
      <w:r w:rsidRPr="00C54807">
        <w:rPr>
          <w:i/>
          <w:iCs/>
        </w:rPr>
        <w:t>emphasized text</w:t>
      </w:r>
      <w:r w:rsidRPr="00C54807">
        <w:t> to highlight ideas. This is an </w:t>
      </w:r>
      <w:r w:rsidRPr="00C54807">
        <w:rPr>
          <w:u w:val="single"/>
        </w:rPr>
        <w:t>underlined word</w:t>
      </w:r>
      <w:r w:rsidRPr="00C54807">
        <w:t> in HTML. Old price: $100, New price: $80. H₂O represents water, and x² + y² = r² is a circle equation. Here is a sample code: </w:t>
      </w:r>
      <w:proofErr w:type="gramStart"/>
      <w:r w:rsidRPr="00C54807">
        <w:t>print(</w:t>
      </w:r>
      <w:proofErr w:type="gramEnd"/>
      <w:r w:rsidRPr="00C54807">
        <w:t>"Hello, World!"</w:t>
      </w:r>
    </w:p>
    <w:p w14:paraId="011B6509" w14:textId="77777777" w:rsidR="00DA466D" w:rsidRDefault="00DA466D" w:rsidP="00DA466D"/>
    <w:p w14:paraId="523B0006" w14:textId="6D2A5F31" w:rsidR="00C90E9C" w:rsidRPr="00C90E9C" w:rsidRDefault="00DB1749" w:rsidP="00C90E9C">
      <w:r>
        <w:t>2</w:t>
      </w:r>
      <w:r w:rsidR="00C90E9C">
        <w:t xml:space="preserve">.a) </w:t>
      </w:r>
      <w:r w:rsidR="00C90E9C" w:rsidRPr="00C90E9C">
        <w:t>Create an HTML page that displays an image using the &lt;</w:t>
      </w:r>
      <w:proofErr w:type="spellStart"/>
      <w:r w:rsidR="00C90E9C" w:rsidRPr="00C90E9C">
        <w:t>img</w:t>
      </w:r>
      <w:proofErr w:type="spellEnd"/>
      <w:r w:rsidR="00C90E9C" w:rsidRPr="00C90E9C">
        <w:t>&gt; tag. Ensure that:</w:t>
      </w:r>
    </w:p>
    <w:p w14:paraId="3C7CCA5C" w14:textId="77777777" w:rsidR="00C90E9C" w:rsidRPr="00C90E9C" w:rsidRDefault="00C90E9C" w:rsidP="00C90E9C">
      <w:pPr>
        <w:numPr>
          <w:ilvl w:val="0"/>
          <w:numId w:val="6"/>
        </w:numPr>
      </w:pPr>
      <w:r w:rsidRPr="00C90E9C">
        <w:t>The image is responsive and scales according to different screen sizes.</w:t>
      </w:r>
    </w:p>
    <w:p w14:paraId="1A6BFFA5" w14:textId="77777777" w:rsidR="00C90E9C" w:rsidRPr="00C90E9C" w:rsidRDefault="00C90E9C" w:rsidP="00C90E9C">
      <w:pPr>
        <w:numPr>
          <w:ilvl w:val="0"/>
          <w:numId w:val="6"/>
        </w:numPr>
      </w:pPr>
      <w:r w:rsidRPr="00C90E9C">
        <w:t>If the image is not available, an alternate text is displayed.</w:t>
      </w:r>
    </w:p>
    <w:p w14:paraId="3C3B16B6" w14:textId="77777777" w:rsidR="00C90E9C" w:rsidRPr="00C90E9C" w:rsidRDefault="00C90E9C" w:rsidP="00C90E9C">
      <w:pPr>
        <w:numPr>
          <w:ilvl w:val="0"/>
          <w:numId w:val="6"/>
        </w:numPr>
      </w:pPr>
      <w:r w:rsidRPr="00C90E9C">
        <w:t>When a user hovers over the image, a tooltip appears.</w:t>
      </w:r>
    </w:p>
    <w:p w14:paraId="41E31FAE" w14:textId="77777777" w:rsidR="00C90E9C" w:rsidRDefault="00C90E9C" w:rsidP="00C90E9C">
      <w:r w:rsidRPr="00C90E9C">
        <w:rPr>
          <w:b/>
          <w:bCs/>
        </w:rPr>
        <w:t>Hint:</w:t>
      </w:r>
      <w:r w:rsidRPr="00C90E9C">
        <w:t xml:space="preserve"> Use attributes like </w:t>
      </w:r>
      <w:proofErr w:type="spellStart"/>
      <w:r w:rsidRPr="00C90E9C">
        <w:t>src</w:t>
      </w:r>
      <w:proofErr w:type="spellEnd"/>
      <w:r w:rsidRPr="00C90E9C">
        <w:t>, alt, title, and CSS properties like max-width and height.</w:t>
      </w:r>
    </w:p>
    <w:p w14:paraId="2AA4E53A" w14:textId="73FA63FA" w:rsidR="00C90E9C" w:rsidRPr="00C90E9C" w:rsidRDefault="00C90E9C" w:rsidP="00C90E9C">
      <w:pPr>
        <w:rPr>
          <w:b/>
          <w:bCs/>
        </w:rPr>
      </w:pPr>
      <w:r>
        <w:rPr>
          <w:b/>
          <w:bCs/>
        </w:rPr>
        <w:t xml:space="preserve">b) </w:t>
      </w:r>
      <w:r w:rsidRPr="00C90E9C">
        <w:rPr>
          <w:b/>
          <w:bCs/>
        </w:rPr>
        <w:t>Audio Tag (&lt;audio&gt;) - Custom Audio Player</w:t>
      </w:r>
    </w:p>
    <w:p w14:paraId="12FAAA14" w14:textId="77777777" w:rsidR="00C90E9C" w:rsidRPr="00C90E9C" w:rsidRDefault="00C90E9C" w:rsidP="00C90E9C">
      <w:r w:rsidRPr="00C90E9C">
        <w:rPr>
          <w:b/>
          <w:bCs/>
        </w:rPr>
        <w:t>Question:</w:t>
      </w:r>
      <w:r w:rsidRPr="00C90E9C">
        <w:br/>
        <w:t>Embed an audio file in an HTML page using the &lt;audio&gt; tag.</w:t>
      </w:r>
    </w:p>
    <w:p w14:paraId="355B8A19" w14:textId="77777777" w:rsidR="00C90E9C" w:rsidRPr="00C90E9C" w:rsidRDefault="00C90E9C" w:rsidP="00C90E9C">
      <w:pPr>
        <w:numPr>
          <w:ilvl w:val="0"/>
          <w:numId w:val="8"/>
        </w:numPr>
      </w:pPr>
      <w:r w:rsidRPr="00C90E9C">
        <w:t>The audio file should play automatically when the page loads (without sound).</w:t>
      </w:r>
    </w:p>
    <w:p w14:paraId="13CDA9D7" w14:textId="77777777" w:rsidR="00C90E9C" w:rsidRPr="00C90E9C" w:rsidRDefault="00C90E9C" w:rsidP="00C90E9C">
      <w:pPr>
        <w:numPr>
          <w:ilvl w:val="0"/>
          <w:numId w:val="8"/>
        </w:numPr>
      </w:pPr>
      <w:r w:rsidRPr="00C90E9C">
        <w:t>Provide controls for play, pause, and volume.</w:t>
      </w:r>
    </w:p>
    <w:p w14:paraId="53F95EE4" w14:textId="77777777" w:rsidR="00C90E9C" w:rsidRPr="00C90E9C" w:rsidRDefault="00C90E9C" w:rsidP="00C90E9C">
      <w:pPr>
        <w:numPr>
          <w:ilvl w:val="0"/>
          <w:numId w:val="8"/>
        </w:numPr>
      </w:pPr>
      <w:r w:rsidRPr="00C90E9C">
        <w:t>Add a fallback message for browsers that do not support the &lt;audio&gt; tag.</w:t>
      </w:r>
    </w:p>
    <w:p w14:paraId="20BA3D1A" w14:textId="77777777" w:rsidR="00C90E9C" w:rsidRPr="00C90E9C" w:rsidRDefault="00C90E9C" w:rsidP="00C90E9C">
      <w:r w:rsidRPr="00C90E9C">
        <w:rPr>
          <w:b/>
          <w:bCs/>
        </w:rPr>
        <w:t>Hint:</w:t>
      </w:r>
      <w:r w:rsidRPr="00C90E9C">
        <w:t xml:space="preserve"> Use attributes like autoplay, muted, controls, and preload.</w:t>
      </w:r>
    </w:p>
    <w:p w14:paraId="0215461D" w14:textId="3718A6F7" w:rsidR="00C90E9C" w:rsidRPr="00C90E9C" w:rsidRDefault="00C90E9C" w:rsidP="00C90E9C">
      <w:r>
        <w:rPr>
          <w:b/>
          <w:bCs/>
        </w:rPr>
        <w:t xml:space="preserve">c) </w:t>
      </w:r>
      <w:r w:rsidRPr="00C90E9C">
        <w:rPr>
          <w:b/>
          <w:bCs/>
        </w:rPr>
        <w:t>Question:</w:t>
      </w:r>
      <w:r w:rsidRPr="00C90E9C">
        <w:br/>
        <w:t>Create a webpage that embeds a video using the &lt;video&gt; tag and:</w:t>
      </w:r>
    </w:p>
    <w:p w14:paraId="052F76F1" w14:textId="77777777" w:rsidR="00C90E9C" w:rsidRPr="00C90E9C" w:rsidRDefault="00C90E9C" w:rsidP="00C90E9C">
      <w:pPr>
        <w:numPr>
          <w:ilvl w:val="0"/>
          <w:numId w:val="9"/>
        </w:numPr>
      </w:pPr>
      <w:r w:rsidRPr="00C90E9C">
        <w:t xml:space="preserve">Supports multiple formats (MP4, </w:t>
      </w:r>
      <w:proofErr w:type="spellStart"/>
      <w:r w:rsidRPr="00C90E9C">
        <w:t>WebM</w:t>
      </w:r>
      <w:proofErr w:type="spellEnd"/>
      <w:r w:rsidRPr="00C90E9C">
        <w:t>, Ogg) to ensure browser compatibility.</w:t>
      </w:r>
    </w:p>
    <w:p w14:paraId="08F2BC12" w14:textId="77777777" w:rsidR="00C90E9C" w:rsidRPr="00C90E9C" w:rsidRDefault="00C90E9C" w:rsidP="00C90E9C">
      <w:pPr>
        <w:numPr>
          <w:ilvl w:val="0"/>
          <w:numId w:val="9"/>
        </w:numPr>
      </w:pPr>
      <w:r w:rsidRPr="00C90E9C">
        <w:t xml:space="preserve">Includes controls for play, pause, and </w:t>
      </w:r>
      <w:proofErr w:type="spellStart"/>
      <w:r w:rsidRPr="00C90E9C">
        <w:t>fullscreen</w:t>
      </w:r>
      <w:proofErr w:type="spellEnd"/>
      <w:r w:rsidRPr="00C90E9C">
        <w:t>.</w:t>
      </w:r>
    </w:p>
    <w:p w14:paraId="6325B1B4" w14:textId="77777777" w:rsidR="00C90E9C" w:rsidRPr="00C90E9C" w:rsidRDefault="00C90E9C" w:rsidP="00C90E9C">
      <w:pPr>
        <w:numPr>
          <w:ilvl w:val="0"/>
          <w:numId w:val="9"/>
        </w:numPr>
      </w:pPr>
      <w:r w:rsidRPr="00C90E9C">
        <w:t>Displays a custom thumbnail before playing.</w:t>
      </w:r>
    </w:p>
    <w:p w14:paraId="381F39A9" w14:textId="77777777" w:rsidR="00C90E9C" w:rsidRPr="00C90E9C" w:rsidRDefault="00C90E9C" w:rsidP="00C90E9C">
      <w:pPr>
        <w:numPr>
          <w:ilvl w:val="0"/>
          <w:numId w:val="9"/>
        </w:numPr>
      </w:pPr>
      <w:r w:rsidRPr="00C90E9C">
        <w:t>Shows an error message if the video format is not supported.</w:t>
      </w:r>
    </w:p>
    <w:p w14:paraId="20F3D13A" w14:textId="77777777" w:rsidR="00C90E9C" w:rsidRDefault="00C90E9C" w:rsidP="00C90E9C">
      <w:r w:rsidRPr="00C90E9C">
        <w:rPr>
          <w:b/>
          <w:bCs/>
        </w:rPr>
        <w:lastRenderedPageBreak/>
        <w:t>Hint:</w:t>
      </w:r>
      <w:r w:rsidRPr="00C90E9C">
        <w:t xml:space="preserve"> Use &lt;source&gt; tags inside &lt;video&gt;, and attributes like poster, controls, and fallback text.</w:t>
      </w:r>
    </w:p>
    <w:p w14:paraId="67E3DD38" w14:textId="566CC129" w:rsidR="00C90E9C" w:rsidRDefault="00DB1749" w:rsidP="00C90E9C">
      <w:r>
        <w:t>3</w:t>
      </w:r>
      <w:r w:rsidR="00C90E9C">
        <w:t>)</w:t>
      </w:r>
      <w:r w:rsidR="00C90E9C">
        <w:t xml:space="preserve"> </w:t>
      </w:r>
      <w:r w:rsidR="00C90E9C">
        <w:t xml:space="preserve">Compare the three types of CSS (inline, internal, external). </w:t>
      </w:r>
      <w:proofErr w:type="spellStart"/>
      <w:r w:rsidR="00C90E9C">
        <w:t>Analyze</w:t>
      </w:r>
      <w:proofErr w:type="spellEnd"/>
      <w:r w:rsidR="00C90E9C">
        <w:t xml:space="preserve"> their advantages and disadvantages in different scenarios</w:t>
      </w:r>
      <w:r w:rsidR="00C90E9C">
        <w:t xml:space="preserve"> using suitable example for each</w:t>
      </w:r>
      <w:r w:rsidR="00C90E9C">
        <w:t>.</w:t>
      </w:r>
    </w:p>
    <w:p w14:paraId="4C32B827" w14:textId="68F41DD6" w:rsidR="00C90E9C" w:rsidRDefault="00DB1749" w:rsidP="00C90E9C">
      <w:r>
        <w:t>4</w:t>
      </w:r>
      <w:r w:rsidR="00C90E9C">
        <w:t xml:space="preserve">) </w:t>
      </w:r>
      <w:proofErr w:type="spellStart"/>
      <w:r w:rsidR="00C90E9C">
        <w:t>Analyze</w:t>
      </w:r>
      <w:proofErr w:type="spellEnd"/>
      <w:r w:rsidR="00C90E9C">
        <w:t xml:space="preserve"> the role of CSS selectors like Class and ID selectors in targeting elements for styling.</w:t>
      </w:r>
      <w:r w:rsidR="00C90E9C">
        <w:t xml:space="preserve"> Give examples to demonstrate </w:t>
      </w:r>
      <w:r w:rsidR="00C90E9C">
        <w:t>Class and ID selectors</w:t>
      </w:r>
      <w:r w:rsidR="00C90E9C">
        <w:t>.</w:t>
      </w:r>
    </w:p>
    <w:p w14:paraId="70B1AB96" w14:textId="6BD44DFE" w:rsidR="00C90E9C" w:rsidRDefault="00DB1749" w:rsidP="00C90E9C">
      <w:r>
        <w:t>5</w:t>
      </w:r>
      <w:r w:rsidR="00C90E9C">
        <w:t>) Explain the importance of responsive web design. How do CSS features like media queries contribute to creating adaptable layouts?</w:t>
      </w:r>
    </w:p>
    <w:p w14:paraId="2FA63DC4" w14:textId="69FA260C" w:rsidR="00C90E9C" w:rsidRDefault="00DB1749" w:rsidP="00C90E9C">
      <w:r>
        <w:t>6</w:t>
      </w:r>
      <w:r w:rsidR="00C90E9C">
        <w:t>) Discuss the importance of box model properties such as margin, border, padding, and width in layout design.</w:t>
      </w:r>
    </w:p>
    <w:p w14:paraId="59CE8283" w14:textId="5F1539EC" w:rsidR="00C54807" w:rsidRDefault="00DB1749" w:rsidP="00C90E9C">
      <w:r>
        <w:t>7</w:t>
      </w:r>
      <w:r w:rsidR="00C54807">
        <w:t>) Use appropriate html list tags to display the following output.</w:t>
      </w:r>
    </w:p>
    <w:p w14:paraId="449E2EF1" w14:textId="19F77BA9" w:rsidR="00C90E9C" w:rsidRDefault="00C54807" w:rsidP="00DA466D">
      <w:r w:rsidRPr="00C54807">
        <w:drawing>
          <wp:inline distT="0" distB="0" distL="0" distR="0" wp14:anchorId="464FD005" wp14:editId="460F57CE">
            <wp:extent cx="3620005" cy="3753374"/>
            <wp:effectExtent l="0" t="0" r="0" b="0"/>
            <wp:docPr id="100710038" name="Picture 1" descr="A list of thing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038" name="Picture 1" descr="A list of thing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A19" w14:textId="46C7CFBA" w:rsidR="00DB1749" w:rsidRPr="00DB1749" w:rsidRDefault="00DB1749" w:rsidP="00DB1749">
      <w:r>
        <w:t xml:space="preserve">8) </w:t>
      </w:r>
      <w:r w:rsidRPr="00DB1749">
        <w:t xml:space="preserve">Create an </w:t>
      </w:r>
      <w:r w:rsidRPr="00DB1749">
        <w:rPr>
          <w:b/>
          <w:bCs/>
        </w:rPr>
        <w:t>HTML webpage</w:t>
      </w:r>
      <w:r w:rsidRPr="00DB1749">
        <w:t xml:space="preserve"> to demonstrate the usage of the target attribute in hyperlinks. Your page should include:</w:t>
      </w:r>
    </w:p>
    <w:p w14:paraId="379C5F33" w14:textId="77777777" w:rsidR="00DB1749" w:rsidRPr="00DB1749" w:rsidRDefault="00DB1749" w:rsidP="00DB1749">
      <w:pPr>
        <w:numPr>
          <w:ilvl w:val="0"/>
          <w:numId w:val="10"/>
        </w:numPr>
      </w:pPr>
      <w:r w:rsidRPr="00DB1749">
        <w:t xml:space="preserve">A </w:t>
      </w:r>
      <w:r w:rsidRPr="00DB1749">
        <w:rPr>
          <w:b/>
          <w:bCs/>
        </w:rPr>
        <w:t>text link</w:t>
      </w:r>
      <w:r w:rsidRPr="00DB1749">
        <w:t xml:space="preserve"> that opens "</w:t>
      </w:r>
      <w:hyperlink r:id="rId6" w:tgtFrame="_new" w:history="1">
        <w:r w:rsidRPr="00DB1749">
          <w:rPr>
            <w:rStyle w:val="Hyperlink"/>
          </w:rPr>
          <w:t>https://www.example.com</w:t>
        </w:r>
      </w:hyperlink>
      <w:r w:rsidRPr="00DB1749">
        <w:t xml:space="preserve">" in the </w:t>
      </w:r>
      <w:r w:rsidRPr="00DB1749">
        <w:rPr>
          <w:b/>
          <w:bCs/>
        </w:rPr>
        <w:t>same tab</w:t>
      </w:r>
      <w:r w:rsidRPr="00DB1749">
        <w:t xml:space="preserve"> (_self).</w:t>
      </w:r>
    </w:p>
    <w:p w14:paraId="04FCF143" w14:textId="77777777" w:rsidR="00DB1749" w:rsidRPr="00DB1749" w:rsidRDefault="00DB1749" w:rsidP="00DB1749">
      <w:pPr>
        <w:numPr>
          <w:ilvl w:val="0"/>
          <w:numId w:val="10"/>
        </w:numPr>
      </w:pPr>
      <w:r w:rsidRPr="00DB1749">
        <w:t xml:space="preserve">A </w:t>
      </w:r>
      <w:r w:rsidRPr="00DB1749">
        <w:rPr>
          <w:b/>
          <w:bCs/>
        </w:rPr>
        <w:t>text link</w:t>
      </w:r>
      <w:r w:rsidRPr="00DB1749">
        <w:t xml:space="preserve"> that opens "</w:t>
      </w:r>
      <w:hyperlink r:id="rId7" w:tgtFrame="_new" w:history="1">
        <w:r w:rsidRPr="00DB1749">
          <w:rPr>
            <w:rStyle w:val="Hyperlink"/>
          </w:rPr>
          <w:t>https://www.google.com</w:t>
        </w:r>
      </w:hyperlink>
      <w:r w:rsidRPr="00DB1749">
        <w:t xml:space="preserve">" in a </w:t>
      </w:r>
      <w:r w:rsidRPr="00DB1749">
        <w:rPr>
          <w:b/>
          <w:bCs/>
        </w:rPr>
        <w:t>new tab</w:t>
      </w:r>
      <w:r w:rsidRPr="00DB1749">
        <w:t xml:space="preserve"> (_blank).</w:t>
      </w:r>
    </w:p>
    <w:p w14:paraId="76C0409F" w14:textId="77777777" w:rsidR="00DB1749" w:rsidRPr="00DB1749" w:rsidRDefault="00DB1749" w:rsidP="00DB1749">
      <w:pPr>
        <w:numPr>
          <w:ilvl w:val="0"/>
          <w:numId w:val="10"/>
        </w:numPr>
      </w:pPr>
      <w:r w:rsidRPr="00DB1749">
        <w:t xml:space="preserve">A </w:t>
      </w:r>
      <w:r w:rsidRPr="00DB1749">
        <w:rPr>
          <w:b/>
          <w:bCs/>
        </w:rPr>
        <w:t>text link</w:t>
      </w:r>
      <w:r w:rsidRPr="00DB1749">
        <w:t xml:space="preserve"> that opens "</w:t>
      </w:r>
      <w:hyperlink r:id="rId8" w:tgtFrame="_new" w:history="1">
        <w:r w:rsidRPr="00DB1749">
          <w:rPr>
            <w:rStyle w:val="Hyperlink"/>
          </w:rPr>
          <w:t>https://www.wikipedia.org</w:t>
        </w:r>
      </w:hyperlink>
      <w:r w:rsidRPr="00DB1749">
        <w:t xml:space="preserve">" in a </w:t>
      </w:r>
      <w:r w:rsidRPr="00DB1749">
        <w:rPr>
          <w:b/>
          <w:bCs/>
        </w:rPr>
        <w:t>new window</w:t>
      </w:r>
      <w:r w:rsidRPr="00DB1749">
        <w:t xml:space="preserve"> (_blank).</w:t>
      </w:r>
    </w:p>
    <w:p w14:paraId="487C1730" w14:textId="77777777" w:rsidR="00DB1749" w:rsidRDefault="00DB1749" w:rsidP="00DB1749">
      <w:pPr>
        <w:numPr>
          <w:ilvl w:val="0"/>
          <w:numId w:val="10"/>
        </w:numPr>
      </w:pPr>
      <w:r w:rsidRPr="00DB1749">
        <w:t xml:space="preserve">A </w:t>
      </w:r>
      <w:r w:rsidRPr="00DB1749">
        <w:rPr>
          <w:b/>
          <w:bCs/>
        </w:rPr>
        <w:t>text link</w:t>
      </w:r>
      <w:r w:rsidRPr="00DB1749">
        <w:t xml:space="preserve"> that loads "</w:t>
      </w:r>
      <w:hyperlink r:id="rId9" w:tgtFrame="_new" w:history="1">
        <w:r w:rsidRPr="00DB1749">
          <w:rPr>
            <w:rStyle w:val="Hyperlink"/>
          </w:rPr>
          <w:t>https://www.youtube.com</w:t>
        </w:r>
      </w:hyperlink>
      <w:r w:rsidRPr="00DB1749">
        <w:t xml:space="preserve">" inside an </w:t>
      </w:r>
      <w:proofErr w:type="spellStart"/>
      <w:r w:rsidRPr="00DB1749">
        <w:rPr>
          <w:b/>
          <w:bCs/>
        </w:rPr>
        <w:t>iframe</w:t>
      </w:r>
      <w:proofErr w:type="spellEnd"/>
      <w:r w:rsidRPr="00DB1749">
        <w:t xml:space="preserve"> on the same page (use a named target).</w:t>
      </w:r>
    </w:p>
    <w:p w14:paraId="031B2D79" w14:textId="77777777" w:rsidR="00F13620" w:rsidRDefault="00F13620" w:rsidP="00F13620">
      <w:pPr>
        <w:rPr>
          <w:lang w:val="en-US"/>
        </w:rPr>
      </w:pPr>
    </w:p>
    <w:p w14:paraId="517F1AA2" w14:textId="6DBCE7F2" w:rsidR="00DB1749" w:rsidRPr="00F13620" w:rsidRDefault="00F13620" w:rsidP="00F13620">
      <w:pPr>
        <w:rPr>
          <w:lang w:val="en-US"/>
        </w:rPr>
      </w:pPr>
      <w:r>
        <w:rPr>
          <w:lang w:val="en-US"/>
        </w:rPr>
        <w:lastRenderedPageBreak/>
        <w:t xml:space="preserve">9) </w:t>
      </w:r>
      <w:r w:rsidR="00DB1749" w:rsidRPr="00F13620">
        <w:rPr>
          <w:lang w:val="en-US"/>
        </w:rPr>
        <w:t>Design the table using HTML as shown below:</w:t>
      </w:r>
    </w:p>
    <w:p w14:paraId="142D9F95" w14:textId="77777777" w:rsidR="00DB1749" w:rsidRPr="00F13620" w:rsidRDefault="00DB1749" w:rsidP="00F13620">
      <w:pPr>
        <w:ind w:left="360"/>
        <w:rPr>
          <w:lang w:val="en-US"/>
        </w:rPr>
      </w:pPr>
      <w:r w:rsidRPr="003A34D1">
        <w:rPr>
          <w:noProof/>
          <w:lang w:val="en-US"/>
        </w:rPr>
        <w:drawing>
          <wp:inline distT="0" distB="0" distL="0" distR="0" wp14:anchorId="2EFD2EA7" wp14:editId="41F38712">
            <wp:extent cx="5731510" cy="3180715"/>
            <wp:effectExtent l="0" t="0" r="2540" b="635"/>
            <wp:docPr id="1962137603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7603" name="Picture 1" descr="A table with number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2C6" w14:textId="5C388708" w:rsidR="00DB1749" w:rsidRPr="00F13620" w:rsidRDefault="00DB1749" w:rsidP="00B971F9">
      <w:pPr>
        <w:pStyle w:val="ListParagraph"/>
        <w:numPr>
          <w:ilvl w:val="1"/>
          <w:numId w:val="10"/>
        </w:numPr>
        <w:ind w:left="360" w:hanging="284"/>
        <w:rPr>
          <w:lang w:val="en-US"/>
        </w:rPr>
      </w:pPr>
      <w:r w:rsidRPr="00F13620">
        <w:rPr>
          <w:lang w:val="en-US"/>
        </w:rPr>
        <w:lastRenderedPageBreak/>
        <w:t>Design the table using HTML as shown below</w:t>
      </w:r>
      <w:r w:rsidRPr="00E60981">
        <w:rPr>
          <w:noProof/>
          <w:lang w:val="en-US"/>
        </w:rPr>
        <w:drawing>
          <wp:inline distT="0" distB="0" distL="0" distR="0" wp14:anchorId="3691A58A" wp14:editId="216C51C1">
            <wp:extent cx="5404513" cy="3847280"/>
            <wp:effectExtent l="0" t="0" r="5715" b="1270"/>
            <wp:docPr id="150789282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2829" name="Picture 1" descr="A table with number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513" cy="38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62D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B42325E" wp14:editId="7432E537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359939" cy="4897611"/>
            <wp:effectExtent l="0" t="0" r="3175" b="0"/>
            <wp:wrapSquare wrapText="bothSides"/>
            <wp:docPr id="20809724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2497" name="Picture 1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39" cy="489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620" w:rsidRPr="00F13620">
        <w:rPr>
          <w:lang w:val="en-US"/>
        </w:rPr>
        <w:t xml:space="preserve">11. </w:t>
      </w:r>
      <w:r w:rsidRPr="00F13620">
        <w:rPr>
          <w:lang w:val="en-US"/>
        </w:rPr>
        <w:t>Design the HTML form as shown below:</w:t>
      </w:r>
    </w:p>
    <w:p w14:paraId="1F5C461A" w14:textId="14E361FA" w:rsidR="00DB1749" w:rsidRPr="00F13620" w:rsidRDefault="00F13620" w:rsidP="00F13620">
      <w:pPr>
        <w:rPr>
          <w:lang w:val="en-US"/>
        </w:rPr>
      </w:pPr>
      <w:proofErr w:type="gramStart"/>
      <w:r>
        <w:rPr>
          <w:lang w:val="en-US"/>
        </w:rPr>
        <w:t>12)</w:t>
      </w:r>
      <w:r w:rsidR="00DB1749" w:rsidRPr="00F13620">
        <w:rPr>
          <w:lang w:val="en-US"/>
        </w:rPr>
        <w:t>.Design</w:t>
      </w:r>
      <w:proofErr w:type="gramEnd"/>
      <w:r w:rsidR="00DB1749" w:rsidRPr="00F13620">
        <w:rPr>
          <w:lang w:val="en-US"/>
        </w:rPr>
        <w:t xml:space="preserve"> the HTML table</w:t>
      </w:r>
    </w:p>
    <w:p w14:paraId="31FA03B3" w14:textId="77777777" w:rsidR="00DB1749" w:rsidRPr="00F13620" w:rsidRDefault="00DB1749" w:rsidP="00F13620">
      <w:pPr>
        <w:rPr>
          <w:lang w:val="en-US"/>
        </w:rPr>
      </w:pPr>
      <w:r w:rsidRPr="00E2762D">
        <w:rPr>
          <w:noProof/>
          <w:lang w:val="en-US"/>
        </w:rPr>
        <w:drawing>
          <wp:inline distT="0" distB="0" distL="0" distR="0" wp14:anchorId="5A77ECB4" wp14:editId="45C09AFE">
            <wp:extent cx="2896004" cy="2295845"/>
            <wp:effectExtent l="0" t="0" r="0" b="9525"/>
            <wp:docPr id="1621516802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6802" name="Picture 1" descr="A table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BC80" w14:textId="2E611319" w:rsidR="00DB1749" w:rsidRPr="00F13620" w:rsidRDefault="00F13620" w:rsidP="00F13620">
      <w:pPr>
        <w:rPr>
          <w:lang w:val="en-US"/>
        </w:rPr>
      </w:pPr>
      <w:r>
        <w:rPr>
          <w:lang w:val="en-US"/>
        </w:rPr>
        <w:t>13)</w:t>
      </w:r>
      <w:r w:rsidR="00DB1749" w:rsidRPr="00F13620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="00DB1749" w:rsidRPr="00F13620">
        <w:rPr>
          <w:lang w:val="en-US"/>
        </w:rPr>
        <w:t>Design</w:t>
      </w:r>
      <w:proofErr w:type="gramEnd"/>
      <w:r w:rsidR="00DB1749" w:rsidRPr="00F13620">
        <w:rPr>
          <w:lang w:val="en-US"/>
        </w:rPr>
        <w:t xml:space="preserve"> the form as shown below:</w:t>
      </w:r>
    </w:p>
    <w:p w14:paraId="36247083" w14:textId="77777777" w:rsidR="00DB1749" w:rsidRPr="00DB1749" w:rsidRDefault="00DB1749" w:rsidP="00F13620">
      <w:pPr>
        <w:pStyle w:val="ListParagraph"/>
        <w:rPr>
          <w:lang w:val="en-US"/>
        </w:rPr>
      </w:pPr>
      <w:r w:rsidRPr="00E2762D">
        <w:rPr>
          <w:noProof/>
          <w:lang w:val="en-US"/>
        </w:rPr>
        <w:lastRenderedPageBreak/>
        <w:drawing>
          <wp:inline distT="0" distB="0" distL="0" distR="0" wp14:anchorId="0906E7CE" wp14:editId="68F78208">
            <wp:extent cx="3391373" cy="3334215"/>
            <wp:effectExtent l="0" t="0" r="0" b="0"/>
            <wp:docPr id="1926035099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35099" name="Picture 1" descr="A screenshot of a registratio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799" w14:textId="77777777" w:rsidR="00DB1749" w:rsidRPr="00DB1749" w:rsidRDefault="00DB1749" w:rsidP="00DB1749"/>
    <w:p w14:paraId="360DDE01" w14:textId="4BDDCA25" w:rsidR="00DB1749" w:rsidRDefault="00F13620" w:rsidP="00DA466D">
      <w:r>
        <w:t>14) Differentiate &lt;</w:t>
      </w:r>
      <w:proofErr w:type="spellStart"/>
      <w:r>
        <w:t>iframe</w:t>
      </w:r>
      <w:proofErr w:type="spellEnd"/>
      <w:r>
        <w:t>&gt;, &lt;form</w:t>
      </w:r>
      <w:proofErr w:type="gramStart"/>
      <w:r>
        <w:t>&gt; ,</w:t>
      </w:r>
      <w:proofErr w:type="gramEnd"/>
      <w:r>
        <w:t>&lt;link&gt; and &lt;a&gt; tags in HTML 5 with examples.</w:t>
      </w:r>
    </w:p>
    <w:p w14:paraId="21EF120A" w14:textId="5F9057CE" w:rsidR="00F13620" w:rsidRDefault="00F13620" w:rsidP="00DA466D">
      <w:r>
        <w:t>15) Demonstrate on CSS link properties, background properties and animation properties with examples.</w:t>
      </w:r>
    </w:p>
    <w:sectPr w:rsidR="00F13620" w:rsidSect="00F136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7A97"/>
    <w:multiLevelType w:val="hybridMultilevel"/>
    <w:tmpl w:val="F44EE0D8"/>
    <w:lvl w:ilvl="0" w:tplc="3208A6F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55621"/>
    <w:multiLevelType w:val="hybridMultilevel"/>
    <w:tmpl w:val="05B2B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43E1"/>
    <w:multiLevelType w:val="multilevel"/>
    <w:tmpl w:val="A5F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4AF1"/>
    <w:multiLevelType w:val="hybridMultilevel"/>
    <w:tmpl w:val="B8D0B82A"/>
    <w:lvl w:ilvl="0" w:tplc="9A36AE4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A2F8A"/>
    <w:multiLevelType w:val="hybridMultilevel"/>
    <w:tmpl w:val="9F46E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17E17"/>
    <w:multiLevelType w:val="hybridMultilevel"/>
    <w:tmpl w:val="A63CE6D0"/>
    <w:lvl w:ilvl="0" w:tplc="733EAB2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C5D59"/>
    <w:multiLevelType w:val="multilevel"/>
    <w:tmpl w:val="C5F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90CAA"/>
    <w:multiLevelType w:val="multilevel"/>
    <w:tmpl w:val="E2E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282C"/>
    <w:multiLevelType w:val="hybridMultilevel"/>
    <w:tmpl w:val="B392544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34EBB"/>
    <w:multiLevelType w:val="multilevel"/>
    <w:tmpl w:val="5B0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398004">
    <w:abstractNumId w:val="4"/>
  </w:num>
  <w:num w:numId="2" w16cid:durableId="865564214">
    <w:abstractNumId w:val="5"/>
  </w:num>
  <w:num w:numId="3" w16cid:durableId="608241993">
    <w:abstractNumId w:val="8"/>
  </w:num>
  <w:num w:numId="4" w16cid:durableId="1193106261">
    <w:abstractNumId w:val="0"/>
  </w:num>
  <w:num w:numId="5" w16cid:durableId="1523398207">
    <w:abstractNumId w:val="3"/>
  </w:num>
  <w:num w:numId="6" w16cid:durableId="792794608">
    <w:abstractNumId w:val="9"/>
  </w:num>
  <w:num w:numId="7" w16cid:durableId="915671907">
    <w:abstractNumId w:val="1"/>
  </w:num>
  <w:num w:numId="8" w16cid:durableId="228153764">
    <w:abstractNumId w:val="2"/>
  </w:num>
  <w:num w:numId="9" w16cid:durableId="303197921">
    <w:abstractNumId w:val="6"/>
  </w:num>
  <w:num w:numId="10" w16cid:durableId="2075618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6D"/>
    <w:rsid w:val="00083B6D"/>
    <w:rsid w:val="004B0D49"/>
    <w:rsid w:val="00552F0C"/>
    <w:rsid w:val="00C54807"/>
    <w:rsid w:val="00C90E9C"/>
    <w:rsid w:val="00DA466D"/>
    <w:rsid w:val="00DB1749"/>
    <w:rsid w:val="00F13620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7DC9"/>
  <w15:chartTrackingRefBased/>
  <w15:docId w15:val="{D126D1F2-1E69-4A82-8D69-960E13A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6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7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Guggilam Venkata Vidya Lakshmi</dc:creator>
  <cp:keywords/>
  <dc:description/>
  <cp:lastModifiedBy>Guggilam Venkata Vidya Lakshmi</cp:lastModifiedBy>
  <cp:revision>1</cp:revision>
  <dcterms:created xsi:type="dcterms:W3CDTF">2025-02-11T03:38:00Z</dcterms:created>
  <dcterms:modified xsi:type="dcterms:W3CDTF">2025-02-11T04:50:00Z</dcterms:modified>
</cp:coreProperties>
</file>