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AE25" w14:textId="77777777" w:rsidR="008865CA" w:rsidRPr="008865CA" w:rsidRDefault="008865CA" w:rsidP="008865CA">
      <w:pPr>
        <w:rPr>
          <w:rFonts w:ascii="Times New Roman" w:hAnsi="Times New Roman" w:cs="Times New Roman"/>
          <w:b/>
          <w:bCs/>
        </w:rPr>
      </w:pPr>
      <w:bookmarkStart w:id="0" w:name="_Hlk218628691"/>
      <w:r w:rsidRPr="008865CA">
        <w:rPr>
          <w:rFonts w:ascii="Times New Roman" w:hAnsi="Times New Roman" w:cs="Times New Roman"/>
          <w:b/>
          <w:bCs/>
        </w:rPr>
        <w:t>Title of the Project</w:t>
      </w:r>
    </w:p>
    <w:p w14:paraId="140EC28C" w14:textId="77777777" w:rsidR="008865CA" w:rsidRPr="008865CA" w:rsidRDefault="008865CA" w:rsidP="008865CA">
      <w:pPr>
        <w:rPr>
          <w:rFonts w:ascii="Times New Roman" w:hAnsi="Times New Roman" w:cs="Times New Roman"/>
        </w:rPr>
      </w:pPr>
      <w:r w:rsidRPr="008865CA">
        <w:rPr>
          <w:rFonts w:ascii="Times New Roman" w:hAnsi="Times New Roman" w:cs="Times New Roman"/>
        </w:rPr>
        <w:t>Netflix Stock Price Prediction &amp; Forecasting using Machine Learning in R</w:t>
      </w:r>
    </w:p>
    <w:p w14:paraId="154A2724" w14:textId="237EECDB" w:rsidR="008865CA" w:rsidRPr="008865CA" w:rsidRDefault="008865CA" w:rsidP="008865CA">
      <w:pPr>
        <w:rPr>
          <w:rFonts w:ascii="Times New Roman" w:hAnsi="Times New Roman" w:cs="Times New Roman"/>
        </w:rPr>
      </w:pPr>
    </w:p>
    <w:p w14:paraId="58CC3EFB" w14:textId="09664395" w:rsidR="008865CA" w:rsidRPr="008865CA" w:rsidRDefault="008865CA" w:rsidP="008865CA">
      <w:pPr>
        <w:rPr>
          <w:rFonts w:ascii="Times New Roman" w:hAnsi="Times New Roman" w:cs="Times New Roman"/>
        </w:rPr>
      </w:pPr>
      <w:r w:rsidRPr="008865CA">
        <w:rPr>
          <w:rFonts w:ascii="Times New Roman" w:hAnsi="Times New Roman" w:cs="Times New Roman"/>
          <w:b/>
          <w:bCs/>
        </w:rPr>
        <w:t>Student Name:</w:t>
      </w:r>
      <w:r w:rsidRPr="008865CA">
        <w:rPr>
          <w:rFonts w:ascii="Times New Roman" w:hAnsi="Times New Roman" w:cs="Times New Roman"/>
        </w:rPr>
        <w:t xml:space="preserve"> </w:t>
      </w:r>
      <w:r w:rsidR="00594536">
        <w:rPr>
          <w:rFonts w:ascii="Times New Roman" w:hAnsi="Times New Roman" w:cs="Times New Roman"/>
          <w:i/>
          <w:iCs/>
        </w:rPr>
        <w:t>Prakash Kounder</w:t>
      </w:r>
    </w:p>
    <w:p w14:paraId="2E991826" w14:textId="0E2D9B27" w:rsidR="008865CA" w:rsidRPr="008865CA" w:rsidRDefault="008865CA" w:rsidP="008865CA">
      <w:pPr>
        <w:rPr>
          <w:rFonts w:ascii="Times New Roman" w:hAnsi="Times New Roman" w:cs="Times New Roman"/>
        </w:rPr>
      </w:pPr>
      <w:r w:rsidRPr="008865CA">
        <w:rPr>
          <w:rFonts w:ascii="Times New Roman" w:hAnsi="Times New Roman" w:cs="Times New Roman"/>
          <w:b/>
          <w:bCs/>
        </w:rPr>
        <w:t>Role:</w:t>
      </w:r>
      <w:r w:rsidRPr="008865CA">
        <w:rPr>
          <w:rFonts w:ascii="Times New Roman" w:hAnsi="Times New Roman" w:cs="Times New Roman"/>
        </w:rPr>
        <w:t xml:space="preserve"> </w:t>
      </w:r>
      <w:r w:rsidR="00594536">
        <w:rPr>
          <w:rFonts w:ascii="Times New Roman" w:hAnsi="Times New Roman" w:cs="Times New Roman"/>
          <w:i/>
          <w:iCs/>
        </w:rPr>
        <w:t>Modeler / Predictor</w:t>
      </w:r>
    </w:p>
    <w:p w14:paraId="42403209" w14:textId="16D6210E" w:rsidR="008865CA" w:rsidRPr="008865CA" w:rsidRDefault="008865CA" w:rsidP="008865CA">
      <w:pPr>
        <w:rPr>
          <w:rFonts w:ascii="Times New Roman" w:hAnsi="Times New Roman" w:cs="Times New Roman"/>
        </w:rPr>
      </w:pPr>
      <w:r w:rsidRPr="008865CA">
        <w:rPr>
          <w:rFonts w:ascii="Times New Roman" w:hAnsi="Times New Roman" w:cs="Times New Roman"/>
          <w:b/>
          <w:bCs/>
        </w:rPr>
        <w:t>Academic Year:</w:t>
      </w:r>
      <w:r w:rsidRPr="008865CA">
        <w:rPr>
          <w:rFonts w:ascii="Times New Roman" w:hAnsi="Times New Roman" w:cs="Times New Roman"/>
        </w:rPr>
        <w:t xml:space="preserve"> </w:t>
      </w:r>
      <w:r>
        <w:rPr>
          <w:rFonts w:ascii="Times New Roman" w:hAnsi="Times New Roman" w:cs="Times New Roman"/>
          <w:i/>
          <w:iCs/>
        </w:rPr>
        <w:t>2025 – 2026</w:t>
      </w:r>
    </w:p>
    <w:p w14:paraId="33CC6102" w14:textId="57515710" w:rsidR="008865CA" w:rsidRPr="008865CA" w:rsidRDefault="008865CA" w:rsidP="008865CA">
      <w:pPr>
        <w:rPr>
          <w:rFonts w:ascii="Times New Roman" w:hAnsi="Times New Roman" w:cs="Times New Roman"/>
        </w:rPr>
      </w:pPr>
    </w:p>
    <w:p w14:paraId="42B2461E" w14:textId="77777777" w:rsidR="008865CA" w:rsidRPr="008865CA" w:rsidRDefault="008865CA" w:rsidP="008865CA">
      <w:pPr>
        <w:rPr>
          <w:rFonts w:ascii="Times New Roman" w:hAnsi="Times New Roman" w:cs="Times New Roman"/>
          <w:b/>
          <w:bCs/>
        </w:rPr>
      </w:pPr>
      <w:r w:rsidRPr="008865CA">
        <w:rPr>
          <w:rFonts w:ascii="Times New Roman" w:hAnsi="Times New Roman" w:cs="Times New Roman"/>
          <w:b/>
          <w:bCs/>
        </w:rPr>
        <w:t>1. Introduction</w:t>
      </w:r>
    </w:p>
    <w:p w14:paraId="4C38D62C" w14:textId="77777777" w:rsidR="008865CA" w:rsidRPr="008865CA" w:rsidRDefault="008865CA" w:rsidP="008865CA">
      <w:pPr>
        <w:rPr>
          <w:rFonts w:ascii="Times New Roman" w:hAnsi="Times New Roman" w:cs="Times New Roman"/>
        </w:rPr>
      </w:pPr>
      <w:r w:rsidRPr="008865CA">
        <w:rPr>
          <w:rFonts w:ascii="Times New Roman" w:hAnsi="Times New Roman" w:cs="Times New Roman"/>
        </w:rPr>
        <w:t xml:space="preserve">This report presents the individual contribution made toward the project </w:t>
      </w:r>
      <w:r w:rsidRPr="008865CA">
        <w:rPr>
          <w:rFonts w:ascii="Times New Roman" w:hAnsi="Times New Roman" w:cs="Times New Roman"/>
          <w:i/>
          <w:iCs/>
        </w:rPr>
        <w:t>“Netflix Stock Price Prediction &amp; Forecasting using Machine Learning in R.”</w:t>
      </w:r>
      <w:r w:rsidRPr="008865CA">
        <w:rPr>
          <w:rFonts w:ascii="Times New Roman" w:hAnsi="Times New Roman" w:cs="Times New Roman"/>
        </w:rPr>
        <w:t xml:space="preserve"> The project focuses on applying data science and machine learning techniques to analyze historical stock market data and predict future stock prices. Each team member was assigned a specific role to ensure structured development and clear responsibility. This report documents the tasks performed, methodologies applied, tools used, challenges encountered, and key learnings gained during the execution of the assigned role.</w:t>
      </w:r>
    </w:p>
    <w:bookmarkEnd w:id="0"/>
    <w:p w14:paraId="73C7D408" w14:textId="600F2C85" w:rsidR="007C56F6" w:rsidRPr="007C56F6" w:rsidRDefault="007C56F6" w:rsidP="007C56F6">
      <w:pPr>
        <w:rPr>
          <w:rFonts w:ascii="Times New Roman" w:hAnsi="Times New Roman" w:cs="Times New Roman"/>
          <w:b/>
          <w:bCs/>
        </w:rPr>
      </w:pPr>
    </w:p>
    <w:p w14:paraId="541E3336" w14:textId="77777777" w:rsidR="007C56F6" w:rsidRPr="007C56F6" w:rsidRDefault="007C56F6" w:rsidP="007C56F6">
      <w:pPr>
        <w:rPr>
          <w:rFonts w:ascii="Times New Roman" w:hAnsi="Times New Roman" w:cs="Times New Roman"/>
          <w:b/>
          <w:bCs/>
        </w:rPr>
      </w:pPr>
      <w:r w:rsidRPr="007C56F6">
        <w:rPr>
          <w:rFonts w:ascii="Times New Roman" w:hAnsi="Times New Roman" w:cs="Times New Roman"/>
          <w:b/>
          <w:bCs/>
        </w:rPr>
        <w:t>2. Objective</w:t>
      </w:r>
    </w:p>
    <w:p w14:paraId="259F85A5" w14:textId="77777777" w:rsidR="007C56F6" w:rsidRPr="007C56F6" w:rsidRDefault="007C56F6" w:rsidP="007C56F6">
      <w:pPr>
        <w:rPr>
          <w:rFonts w:ascii="Times New Roman" w:hAnsi="Times New Roman" w:cs="Times New Roman"/>
        </w:rPr>
      </w:pPr>
      <w:r w:rsidRPr="007C56F6">
        <w:rPr>
          <w:rFonts w:ascii="Times New Roman" w:hAnsi="Times New Roman" w:cs="Times New Roman"/>
        </w:rPr>
        <w:t>The objective was to develop and compare multiple predictive models to forecast Netflix stock prices.</w:t>
      </w:r>
    </w:p>
    <w:p w14:paraId="73D6DB69" w14:textId="412BC3EE" w:rsidR="007C56F6" w:rsidRPr="007C56F6" w:rsidRDefault="007C56F6" w:rsidP="007C56F6">
      <w:pPr>
        <w:rPr>
          <w:rFonts w:ascii="Times New Roman" w:hAnsi="Times New Roman" w:cs="Times New Roman"/>
        </w:rPr>
      </w:pPr>
    </w:p>
    <w:p w14:paraId="14AC4E7F" w14:textId="77777777" w:rsidR="007C56F6" w:rsidRPr="007C56F6" w:rsidRDefault="007C56F6" w:rsidP="007C56F6">
      <w:pPr>
        <w:rPr>
          <w:rFonts w:ascii="Times New Roman" w:hAnsi="Times New Roman" w:cs="Times New Roman"/>
          <w:b/>
          <w:bCs/>
        </w:rPr>
      </w:pPr>
      <w:r w:rsidRPr="007C56F6">
        <w:rPr>
          <w:rFonts w:ascii="Times New Roman" w:hAnsi="Times New Roman" w:cs="Times New Roman"/>
          <w:b/>
          <w:bCs/>
        </w:rPr>
        <w:t>3. Work Performed</w:t>
      </w:r>
    </w:p>
    <w:p w14:paraId="314C21A6" w14:textId="77777777" w:rsidR="007C56F6" w:rsidRPr="007C56F6" w:rsidRDefault="007C56F6" w:rsidP="007C56F6">
      <w:pPr>
        <w:rPr>
          <w:rFonts w:ascii="Times New Roman" w:hAnsi="Times New Roman" w:cs="Times New Roman"/>
        </w:rPr>
      </w:pPr>
      <w:r w:rsidRPr="007C56F6">
        <w:rPr>
          <w:rFonts w:ascii="Times New Roman" w:hAnsi="Times New Roman" w:cs="Times New Roman"/>
        </w:rPr>
        <w:t>Linear Regression, Random Forest, and ARIMA models were implemented. A time-based train–test split was used to prevent data leakage. Predictions were generated and compared using RMSE and visual plots.</w:t>
      </w:r>
    </w:p>
    <w:p w14:paraId="50B3AA08" w14:textId="47086497" w:rsidR="007C56F6" w:rsidRPr="007C56F6" w:rsidRDefault="007C56F6" w:rsidP="007C56F6">
      <w:pPr>
        <w:rPr>
          <w:rFonts w:ascii="Times New Roman" w:hAnsi="Times New Roman" w:cs="Times New Roman"/>
        </w:rPr>
      </w:pPr>
    </w:p>
    <w:p w14:paraId="178ECEC0" w14:textId="77777777" w:rsidR="007C56F6" w:rsidRPr="007C56F6" w:rsidRDefault="007C56F6" w:rsidP="007C56F6">
      <w:pPr>
        <w:rPr>
          <w:rFonts w:ascii="Times New Roman" w:hAnsi="Times New Roman" w:cs="Times New Roman"/>
          <w:b/>
          <w:bCs/>
        </w:rPr>
      </w:pPr>
      <w:r w:rsidRPr="007C56F6">
        <w:rPr>
          <w:rFonts w:ascii="Times New Roman" w:hAnsi="Times New Roman" w:cs="Times New Roman"/>
          <w:b/>
          <w:bCs/>
        </w:rPr>
        <w:t>4. Tools and Techniques Used</w:t>
      </w:r>
    </w:p>
    <w:p w14:paraId="5C9E470F" w14:textId="77777777" w:rsidR="007C56F6" w:rsidRPr="007C56F6" w:rsidRDefault="007C56F6" w:rsidP="007C56F6">
      <w:pPr>
        <w:numPr>
          <w:ilvl w:val="0"/>
          <w:numId w:val="13"/>
        </w:numPr>
        <w:rPr>
          <w:rFonts w:ascii="Times New Roman" w:hAnsi="Times New Roman" w:cs="Times New Roman"/>
        </w:rPr>
      </w:pPr>
      <w:r w:rsidRPr="007C56F6">
        <w:rPr>
          <w:rFonts w:ascii="Times New Roman" w:hAnsi="Times New Roman" w:cs="Times New Roman"/>
        </w:rPr>
        <w:t xml:space="preserve">Libraries: stats, </w:t>
      </w:r>
      <w:proofErr w:type="spellStart"/>
      <w:r w:rsidRPr="007C56F6">
        <w:rPr>
          <w:rFonts w:ascii="Times New Roman" w:hAnsi="Times New Roman" w:cs="Times New Roman"/>
        </w:rPr>
        <w:t>randomForest</w:t>
      </w:r>
      <w:proofErr w:type="spellEnd"/>
      <w:r w:rsidRPr="007C56F6">
        <w:rPr>
          <w:rFonts w:ascii="Times New Roman" w:hAnsi="Times New Roman" w:cs="Times New Roman"/>
        </w:rPr>
        <w:t>, forecast</w:t>
      </w:r>
    </w:p>
    <w:p w14:paraId="3F18E3D7" w14:textId="77777777" w:rsidR="007C56F6" w:rsidRPr="007C56F6" w:rsidRDefault="007C56F6" w:rsidP="007C56F6">
      <w:pPr>
        <w:numPr>
          <w:ilvl w:val="0"/>
          <w:numId w:val="13"/>
        </w:numPr>
        <w:rPr>
          <w:rFonts w:ascii="Times New Roman" w:hAnsi="Times New Roman" w:cs="Times New Roman"/>
        </w:rPr>
      </w:pPr>
      <w:r w:rsidRPr="007C56F6">
        <w:rPr>
          <w:rFonts w:ascii="Times New Roman" w:hAnsi="Times New Roman" w:cs="Times New Roman"/>
        </w:rPr>
        <w:t>Techniques: Regression, ensemble learning, time-series forecasting</w:t>
      </w:r>
    </w:p>
    <w:p w14:paraId="38E97D55" w14:textId="2807DA9C" w:rsidR="007C56F6" w:rsidRPr="007C56F6" w:rsidRDefault="007C56F6" w:rsidP="007C56F6">
      <w:pPr>
        <w:rPr>
          <w:rFonts w:ascii="Times New Roman" w:hAnsi="Times New Roman" w:cs="Times New Roman"/>
        </w:rPr>
      </w:pPr>
    </w:p>
    <w:p w14:paraId="2FE03B86" w14:textId="77777777" w:rsidR="00FF441B" w:rsidRDefault="00FF441B" w:rsidP="007C56F6">
      <w:pPr>
        <w:rPr>
          <w:rFonts w:ascii="Times New Roman" w:hAnsi="Times New Roman" w:cs="Times New Roman"/>
          <w:b/>
          <w:bCs/>
        </w:rPr>
      </w:pPr>
    </w:p>
    <w:p w14:paraId="7079F1A1" w14:textId="08C2AFD5" w:rsidR="007C56F6" w:rsidRPr="007C56F6" w:rsidRDefault="007C56F6" w:rsidP="007C56F6">
      <w:pPr>
        <w:rPr>
          <w:rFonts w:ascii="Times New Roman" w:hAnsi="Times New Roman" w:cs="Times New Roman"/>
          <w:b/>
          <w:bCs/>
        </w:rPr>
      </w:pPr>
      <w:r w:rsidRPr="007C56F6">
        <w:rPr>
          <w:rFonts w:ascii="Times New Roman" w:hAnsi="Times New Roman" w:cs="Times New Roman"/>
          <w:b/>
          <w:bCs/>
        </w:rPr>
        <w:lastRenderedPageBreak/>
        <w:t>5. Key Outcomes</w:t>
      </w:r>
    </w:p>
    <w:p w14:paraId="11379FD5" w14:textId="77777777" w:rsidR="007C56F6" w:rsidRPr="007C56F6" w:rsidRDefault="007C56F6" w:rsidP="007C56F6">
      <w:pPr>
        <w:numPr>
          <w:ilvl w:val="0"/>
          <w:numId w:val="14"/>
        </w:numPr>
        <w:rPr>
          <w:rFonts w:ascii="Times New Roman" w:hAnsi="Times New Roman" w:cs="Times New Roman"/>
        </w:rPr>
      </w:pPr>
      <w:r w:rsidRPr="007C56F6">
        <w:rPr>
          <w:rFonts w:ascii="Times New Roman" w:hAnsi="Times New Roman" w:cs="Times New Roman"/>
        </w:rPr>
        <w:t>Linear Regression achieved the lowest RMSE</w:t>
      </w:r>
    </w:p>
    <w:p w14:paraId="1DFB690D" w14:textId="77777777" w:rsidR="007C56F6" w:rsidRPr="007C56F6" w:rsidRDefault="007C56F6" w:rsidP="007C56F6">
      <w:pPr>
        <w:numPr>
          <w:ilvl w:val="0"/>
          <w:numId w:val="14"/>
        </w:numPr>
        <w:rPr>
          <w:rFonts w:ascii="Times New Roman" w:hAnsi="Times New Roman" w:cs="Times New Roman"/>
        </w:rPr>
      </w:pPr>
      <w:r w:rsidRPr="007C56F6">
        <w:rPr>
          <w:rFonts w:ascii="Times New Roman" w:hAnsi="Times New Roman" w:cs="Times New Roman"/>
        </w:rPr>
        <w:t>Random Forest and ARIMA underperformed during volatility</w:t>
      </w:r>
    </w:p>
    <w:p w14:paraId="50F9D3D0" w14:textId="3619053F" w:rsidR="007C56F6" w:rsidRPr="007C56F6" w:rsidRDefault="007C56F6" w:rsidP="007C56F6">
      <w:pPr>
        <w:rPr>
          <w:rFonts w:ascii="Times New Roman" w:hAnsi="Times New Roman" w:cs="Times New Roman"/>
        </w:rPr>
      </w:pPr>
    </w:p>
    <w:p w14:paraId="1B3FC654" w14:textId="77777777" w:rsidR="007C56F6" w:rsidRPr="007C56F6" w:rsidRDefault="007C56F6" w:rsidP="007C56F6">
      <w:pPr>
        <w:rPr>
          <w:rFonts w:ascii="Times New Roman" w:hAnsi="Times New Roman" w:cs="Times New Roman"/>
          <w:b/>
          <w:bCs/>
        </w:rPr>
      </w:pPr>
      <w:r w:rsidRPr="007C56F6">
        <w:rPr>
          <w:rFonts w:ascii="Times New Roman" w:hAnsi="Times New Roman" w:cs="Times New Roman"/>
          <w:b/>
          <w:bCs/>
        </w:rPr>
        <w:t>6. Challenges and Learnings</w:t>
      </w:r>
    </w:p>
    <w:p w14:paraId="78A85057" w14:textId="77777777" w:rsidR="007C56F6" w:rsidRPr="007C56F6" w:rsidRDefault="007C56F6" w:rsidP="007C56F6">
      <w:pPr>
        <w:rPr>
          <w:rFonts w:ascii="Times New Roman" w:hAnsi="Times New Roman" w:cs="Times New Roman"/>
        </w:rPr>
      </w:pPr>
      <w:r w:rsidRPr="007C56F6">
        <w:rPr>
          <w:rFonts w:ascii="Times New Roman" w:hAnsi="Times New Roman" w:cs="Times New Roman"/>
        </w:rPr>
        <w:t>Understanding why simpler models outperformed complex ones was a key learning. This emphasized data behavior over algorithm complexity.</w:t>
      </w:r>
    </w:p>
    <w:p w14:paraId="6C1F12E9" w14:textId="505A5FC6" w:rsidR="007C56F6" w:rsidRPr="007C56F6" w:rsidRDefault="007C56F6" w:rsidP="007C56F6">
      <w:pPr>
        <w:rPr>
          <w:rFonts w:ascii="Times New Roman" w:hAnsi="Times New Roman" w:cs="Times New Roman"/>
        </w:rPr>
      </w:pPr>
    </w:p>
    <w:p w14:paraId="7F2577D7" w14:textId="77777777" w:rsidR="007C56F6" w:rsidRPr="007C56F6" w:rsidRDefault="007C56F6" w:rsidP="007C56F6">
      <w:pPr>
        <w:rPr>
          <w:rFonts w:ascii="Times New Roman" w:hAnsi="Times New Roman" w:cs="Times New Roman"/>
          <w:b/>
          <w:bCs/>
        </w:rPr>
      </w:pPr>
      <w:r w:rsidRPr="007C56F6">
        <w:rPr>
          <w:rFonts w:ascii="Times New Roman" w:hAnsi="Times New Roman" w:cs="Times New Roman"/>
          <w:b/>
          <w:bCs/>
        </w:rPr>
        <w:t>7. Conclusion</w:t>
      </w:r>
    </w:p>
    <w:p w14:paraId="5B737568" w14:textId="77777777" w:rsidR="007C56F6" w:rsidRPr="007C56F6" w:rsidRDefault="007C56F6" w:rsidP="007C56F6">
      <w:pPr>
        <w:rPr>
          <w:rFonts w:ascii="Times New Roman" w:hAnsi="Times New Roman" w:cs="Times New Roman"/>
        </w:rPr>
      </w:pPr>
      <w:r w:rsidRPr="007C56F6">
        <w:rPr>
          <w:rFonts w:ascii="Times New Roman" w:hAnsi="Times New Roman" w:cs="Times New Roman"/>
        </w:rPr>
        <w:t>The modeling phase demonstrated that well-engineered features can enable simpler models to outperform advanced techniques.</w:t>
      </w:r>
    </w:p>
    <w:p w14:paraId="453D63A7" w14:textId="77777777" w:rsidR="008E22BC" w:rsidRPr="007C56F6" w:rsidRDefault="008E22BC" w:rsidP="007C56F6">
      <w:pPr>
        <w:rPr>
          <w:rFonts w:ascii="Times New Roman" w:hAnsi="Times New Roman" w:cs="Times New Roman"/>
        </w:rPr>
      </w:pPr>
    </w:p>
    <w:sectPr w:rsidR="008E22BC" w:rsidRPr="007C5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B67F9"/>
    <w:multiLevelType w:val="multilevel"/>
    <w:tmpl w:val="0124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62C85"/>
    <w:multiLevelType w:val="multilevel"/>
    <w:tmpl w:val="34E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70727"/>
    <w:multiLevelType w:val="multilevel"/>
    <w:tmpl w:val="3D46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5172F"/>
    <w:multiLevelType w:val="multilevel"/>
    <w:tmpl w:val="313A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93FC9"/>
    <w:multiLevelType w:val="multilevel"/>
    <w:tmpl w:val="67F0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F6072"/>
    <w:multiLevelType w:val="multilevel"/>
    <w:tmpl w:val="6F4C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B49C3"/>
    <w:multiLevelType w:val="multilevel"/>
    <w:tmpl w:val="E58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70C32"/>
    <w:multiLevelType w:val="multilevel"/>
    <w:tmpl w:val="381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670E3"/>
    <w:multiLevelType w:val="multilevel"/>
    <w:tmpl w:val="F8C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45182"/>
    <w:multiLevelType w:val="multilevel"/>
    <w:tmpl w:val="795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75792"/>
    <w:multiLevelType w:val="multilevel"/>
    <w:tmpl w:val="A4D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02E5A"/>
    <w:multiLevelType w:val="multilevel"/>
    <w:tmpl w:val="F794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02CAB"/>
    <w:multiLevelType w:val="multilevel"/>
    <w:tmpl w:val="97B6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95134"/>
    <w:multiLevelType w:val="multilevel"/>
    <w:tmpl w:val="DDE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2998">
    <w:abstractNumId w:val="3"/>
  </w:num>
  <w:num w:numId="2" w16cid:durableId="883909713">
    <w:abstractNumId w:val="0"/>
  </w:num>
  <w:num w:numId="3" w16cid:durableId="861356985">
    <w:abstractNumId w:val="6"/>
  </w:num>
  <w:num w:numId="4" w16cid:durableId="664017246">
    <w:abstractNumId w:val="9"/>
  </w:num>
  <w:num w:numId="5" w16cid:durableId="107093889">
    <w:abstractNumId w:val="1"/>
  </w:num>
  <w:num w:numId="6" w16cid:durableId="1392771340">
    <w:abstractNumId w:val="4"/>
  </w:num>
  <w:num w:numId="7" w16cid:durableId="1505902051">
    <w:abstractNumId w:val="11"/>
  </w:num>
  <w:num w:numId="8" w16cid:durableId="535965261">
    <w:abstractNumId w:val="13"/>
  </w:num>
  <w:num w:numId="9" w16cid:durableId="468321585">
    <w:abstractNumId w:val="7"/>
  </w:num>
  <w:num w:numId="10" w16cid:durableId="820778589">
    <w:abstractNumId w:val="10"/>
  </w:num>
  <w:num w:numId="11" w16cid:durableId="33044005">
    <w:abstractNumId w:val="8"/>
  </w:num>
  <w:num w:numId="12" w16cid:durableId="1032337630">
    <w:abstractNumId w:val="12"/>
  </w:num>
  <w:num w:numId="13" w16cid:durableId="993295846">
    <w:abstractNumId w:val="5"/>
  </w:num>
  <w:num w:numId="14" w16cid:durableId="495734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D3"/>
    <w:rsid w:val="00347FD3"/>
    <w:rsid w:val="003B2317"/>
    <w:rsid w:val="004252D1"/>
    <w:rsid w:val="004B3E24"/>
    <w:rsid w:val="00594536"/>
    <w:rsid w:val="007634E3"/>
    <w:rsid w:val="00775BA4"/>
    <w:rsid w:val="007C2026"/>
    <w:rsid w:val="007C56F6"/>
    <w:rsid w:val="007E1A60"/>
    <w:rsid w:val="007E2CFB"/>
    <w:rsid w:val="00863D25"/>
    <w:rsid w:val="00866179"/>
    <w:rsid w:val="008865CA"/>
    <w:rsid w:val="008E22BC"/>
    <w:rsid w:val="009E0655"/>
    <w:rsid w:val="00A40799"/>
    <w:rsid w:val="00AA50FF"/>
    <w:rsid w:val="00AD4121"/>
    <w:rsid w:val="00D754C2"/>
    <w:rsid w:val="00DA00A9"/>
    <w:rsid w:val="00DB072F"/>
    <w:rsid w:val="00DC3AC2"/>
    <w:rsid w:val="00E92E6C"/>
    <w:rsid w:val="00F00D08"/>
    <w:rsid w:val="00F038F7"/>
    <w:rsid w:val="00FD66FC"/>
    <w:rsid w:val="00FF44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B82F"/>
  <w15:chartTrackingRefBased/>
  <w15:docId w15:val="{E237E92E-5F55-4A98-AD89-7C8A8CC0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F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F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F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F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F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F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F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F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FD3"/>
    <w:rPr>
      <w:rFonts w:eastAsiaTheme="majorEastAsia" w:cstheme="majorBidi"/>
      <w:color w:val="272727" w:themeColor="text1" w:themeTint="D8"/>
    </w:rPr>
  </w:style>
  <w:style w:type="paragraph" w:styleId="Title">
    <w:name w:val="Title"/>
    <w:basedOn w:val="Normal"/>
    <w:next w:val="Normal"/>
    <w:link w:val="TitleChar"/>
    <w:uiPriority w:val="10"/>
    <w:qFormat/>
    <w:rsid w:val="00347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FD3"/>
    <w:pPr>
      <w:spacing w:before="160"/>
      <w:jc w:val="center"/>
    </w:pPr>
    <w:rPr>
      <w:i/>
      <w:iCs/>
      <w:color w:val="404040" w:themeColor="text1" w:themeTint="BF"/>
    </w:rPr>
  </w:style>
  <w:style w:type="character" w:customStyle="1" w:styleId="QuoteChar">
    <w:name w:val="Quote Char"/>
    <w:basedOn w:val="DefaultParagraphFont"/>
    <w:link w:val="Quote"/>
    <w:uiPriority w:val="29"/>
    <w:rsid w:val="00347FD3"/>
    <w:rPr>
      <w:i/>
      <w:iCs/>
      <w:color w:val="404040" w:themeColor="text1" w:themeTint="BF"/>
    </w:rPr>
  </w:style>
  <w:style w:type="paragraph" w:styleId="ListParagraph">
    <w:name w:val="List Paragraph"/>
    <w:basedOn w:val="Normal"/>
    <w:uiPriority w:val="34"/>
    <w:qFormat/>
    <w:rsid w:val="00347FD3"/>
    <w:pPr>
      <w:ind w:left="720"/>
      <w:contextualSpacing/>
    </w:pPr>
  </w:style>
  <w:style w:type="character" w:styleId="IntenseEmphasis">
    <w:name w:val="Intense Emphasis"/>
    <w:basedOn w:val="DefaultParagraphFont"/>
    <w:uiPriority w:val="21"/>
    <w:qFormat/>
    <w:rsid w:val="00347FD3"/>
    <w:rPr>
      <w:i/>
      <w:iCs/>
      <w:color w:val="2F5496" w:themeColor="accent1" w:themeShade="BF"/>
    </w:rPr>
  </w:style>
  <w:style w:type="paragraph" w:styleId="IntenseQuote">
    <w:name w:val="Intense Quote"/>
    <w:basedOn w:val="Normal"/>
    <w:next w:val="Normal"/>
    <w:link w:val="IntenseQuoteChar"/>
    <w:uiPriority w:val="30"/>
    <w:qFormat/>
    <w:rsid w:val="00347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FD3"/>
    <w:rPr>
      <w:i/>
      <w:iCs/>
      <w:color w:val="2F5496" w:themeColor="accent1" w:themeShade="BF"/>
    </w:rPr>
  </w:style>
  <w:style w:type="character" w:styleId="IntenseReference">
    <w:name w:val="Intense Reference"/>
    <w:basedOn w:val="DefaultParagraphFont"/>
    <w:uiPriority w:val="32"/>
    <w:qFormat/>
    <w:rsid w:val="00347F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Kounder</dc:creator>
  <cp:keywords/>
  <dc:description/>
  <cp:lastModifiedBy>Prakash Kounder</cp:lastModifiedBy>
  <cp:revision>7</cp:revision>
  <dcterms:created xsi:type="dcterms:W3CDTF">2026-01-06T16:18:00Z</dcterms:created>
  <dcterms:modified xsi:type="dcterms:W3CDTF">2026-01-06T16:21:00Z</dcterms:modified>
</cp:coreProperties>
</file>