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0E37C" w14:textId="77777777" w:rsidR="002515D3" w:rsidRPr="008865CA" w:rsidRDefault="002515D3" w:rsidP="002515D3">
      <w:pPr>
        <w:rPr>
          <w:rFonts w:ascii="Times New Roman" w:hAnsi="Times New Roman" w:cs="Times New Roman"/>
          <w:b/>
          <w:bCs/>
        </w:rPr>
      </w:pPr>
      <w:r w:rsidRPr="008865CA">
        <w:rPr>
          <w:rFonts w:ascii="Times New Roman" w:hAnsi="Times New Roman" w:cs="Times New Roman"/>
          <w:b/>
          <w:bCs/>
        </w:rPr>
        <w:t>Title of the Project</w:t>
      </w:r>
    </w:p>
    <w:p w14:paraId="7693D1A7" w14:textId="77777777" w:rsidR="002515D3" w:rsidRPr="008865CA" w:rsidRDefault="002515D3" w:rsidP="002515D3">
      <w:pPr>
        <w:rPr>
          <w:rFonts w:ascii="Times New Roman" w:hAnsi="Times New Roman" w:cs="Times New Roman"/>
        </w:rPr>
      </w:pPr>
      <w:r w:rsidRPr="008865CA">
        <w:rPr>
          <w:rFonts w:ascii="Times New Roman" w:hAnsi="Times New Roman" w:cs="Times New Roman"/>
        </w:rPr>
        <w:t>Netflix Stock Price Prediction &amp; Forecasting using Machine Learning in R</w:t>
      </w:r>
    </w:p>
    <w:p w14:paraId="1FDEEA0F" w14:textId="77777777" w:rsidR="002515D3" w:rsidRPr="008865CA" w:rsidRDefault="002515D3" w:rsidP="002515D3">
      <w:pPr>
        <w:rPr>
          <w:rFonts w:ascii="Times New Roman" w:hAnsi="Times New Roman" w:cs="Times New Roman"/>
        </w:rPr>
      </w:pPr>
    </w:p>
    <w:p w14:paraId="45C5F4A0" w14:textId="44649F82" w:rsidR="002515D3" w:rsidRPr="008865CA" w:rsidRDefault="002515D3" w:rsidP="002515D3">
      <w:pPr>
        <w:rPr>
          <w:rFonts w:ascii="Times New Roman" w:hAnsi="Times New Roman" w:cs="Times New Roman"/>
        </w:rPr>
      </w:pPr>
      <w:r w:rsidRPr="008865CA">
        <w:rPr>
          <w:rFonts w:ascii="Times New Roman" w:hAnsi="Times New Roman" w:cs="Times New Roman"/>
          <w:b/>
          <w:bCs/>
        </w:rPr>
        <w:t>Student Name:</w:t>
      </w:r>
      <w:r w:rsidRPr="008865CA">
        <w:rPr>
          <w:rFonts w:ascii="Times New Roman" w:hAnsi="Times New Roman" w:cs="Times New Roman"/>
        </w:rPr>
        <w:t xml:space="preserve"> </w:t>
      </w:r>
      <w:r w:rsidR="00610284">
        <w:rPr>
          <w:rFonts w:ascii="Times New Roman" w:hAnsi="Times New Roman" w:cs="Times New Roman"/>
          <w:i/>
          <w:iCs/>
        </w:rPr>
        <w:t xml:space="preserve">Shravan </w:t>
      </w:r>
      <w:proofErr w:type="spellStart"/>
      <w:r w:rsidR="00610284">
        <w:rPr>
          <w:rFonts w:ascii="Times New Roman" w:hAnsi="Times New Roman" w:cs="Times New Roman"/>
          <w:i/>
          <w:iCs/>
        </w:rPr>
        <w:t>Kurade</w:t>
      </w:r>
      <w:proofErr w:type="spellEnd"/>
    </w:p>
    <w:p w14:paraId="56467A49" w14:textId="33AE3076" w:rsidR="002515D3" w:rsidRPr="008865CA" w:rsidRDefault="002515D3" w:rsidP="002515D3">
      <w:pPr>
        <w:rPr>
          <w:rFonts w:ascii="Times New Roman" w:hAnsi="Times New Roman" w:cs="Times New Roman"/>
        </w:rPr>
      </w:pPr>
      <w:r w:rsidRPr="008865CA">
        <w:rPr>
          <w:rFonts w:ascii="Times New Roman" w:hAnsi="Times New Roman" w:cs="Times New Roman"/>
          <w:b/>
          <w:bCs/>
        </w:rPr>
        <w:t>Role:</w:t>
      </w:r>
      <w:r w:rsidRPr="008865CA">
        <w:rPr>
          <w:rFonts w:ascii="Times New Roman" w:hAnsi="Times New Roman" w:cs="Times New Roman"/>
        </w:rPr>
        <w:t xml:space="preserve"> </w:t>
      </w:r>
      <w:r w:rsidR="00610284">
        <w:rPr>
          <w:rFonts w:ascii="Times New Roman" w:hAnsi="Times New Roman" w:cs="Times New Roman"/>
          <w:i/>
          <w:iCs/>
        </w:rPr>
        <w:t>Insights Lead &amp; Reporting</w:t>
      </w:r>
    </w:p>
    <w:p w14:paraId="68CE2C64" w14:textId="77777777" w:rsidR="002515D3" w:rsidRPr="008865CA" w:rsidRDefault="002515D3" w:rsidP="002515D3">
      <w:pPr>
        <w:rPr>
          <w:rFonts w:ascii="Times New Roman" w:hAnsi="Times New Roman" w:cs="Times New Roman"/>
        </w:rPr>
      </w:pPr>
      <w:r w:rsidRPr="008865CA">
        <w:rPr>
          <w:rFonts w:ascii="Times New Roman" w:hAnsi="Times New Roman" w:cs="Times New Roman"/>
          <w:b/>
          <w:bCs/>
        </w:rPr>
        <w:t>Academic Year:</w:t>
      </w:r>
      <w:r w:rsidRPr="008865CA">
        <w:rPr>
          <w:rFonts w:ascii="Times New Roman" w:hAnsi="Times New Roman" w:cs="Times New Roman"/>
        </w:rPr>
        <w:t xml:space="preserve"> </w:t>
      </w:r>
      <w:r>
        <w:rPr>
          <w:rFonts w:ascii="Times New Roman" w:hAnsi="Times New Roman" w:cs="Times New Roman"/>
          <w:i/>
          <w:iCs/>
        </w:rPr>
        <w:t>2025 – 2026</w:t>
      </w:r>
    </w:p>
    <w:p w14:paraId="4889EB6B" w14:textId="77777777" w:rsidR="002515D3" w:rsidRPr="008865CA" w:rsidRDefault="002515D3" w:rsidP="002515D3">
      <w:pPr>
        <w:rPr>
          <w:rFonts w:ascii="Times New Roman" w:hAnsi="Times New Roman" w:cs="Times New Roman"/>
        </w:rPr>
      </w:pPr>
    </w:p>
    <w:p w14:paraId="6E1941B5" w14:textId="77777777" w:rsidR="002515D3" w:rsidRPr="008865CA" w:rsidRDefault="002515D3" w:rsidP="002515D3">
      <w:pPr>
        <w:rPr>
          <w:rFonts w:ascii="Times New Roman" w:hAnsi="Times New Roman" w:cs="Times New Roman"/>
          <w:b/>
          <w:bCs/>
        </w:rPr>
      </w:pPr>
      <w:r w:rsidRPr="008865CA">
        <w:rPr>
          <w:rFonts w:ascii="Times New Roman" w:hAnsi="Times New Roman" w:cs="Times New Roman"/>
          <w:b/>
          <w:bCs/>
        </w:rPr>
        <w:t>1. Introduction</w:t>
      </w:r>
    </w:p>
    <w:p w14:paraId="59FAB4CA" w14:textId="77777777" w:rsidR="002515D3" w:rsidRPr="008865CA" w:rsidRDefault="002515D3" w:rsidP="002515D3">
      <w:pPr>
        <w:rPr>
          <w:rFonts w:ascii="Times New Roman" w:hAnsi="Times New Roman" w:cs="Times New Roman"/>
        </w:rPr>
      </w:pPr>
      <w:r w:rsidRPr="008865CA">
        <w:rPr>
          <w:rFonts w:ascii="Times New Roman" w:hAnsi="Times New Roman" w:cs="Times New Roman"/>
        </w:rPr>
        <w:t xml:space="preserve">This report presents the individual contribution made toward the project </w:t>
      </w:r>
      <w:r w:rsidRPr="008865CA">
        <w:rPr>
          <w:rFonts w:ascii="Times New Roman" w:hAnsi="Times New Roman" w:cs="Times New Roman"/>
          <w:i/>
          <w:iCs/>
        </w:rPr>
        <w:t>“Netflix Stock Price Prediction &amp; Forecasting using Machine Learning in R.”</w:t>
      </w:r>
      <w:r w:rsidRPr="008865CA">
        <w:rPr>
          <w:rFonts w:ascii="Times New Roman" w:hAnsi="Times New Roman" w:cs="Times New Roman"/>
        </w:rPr>
        <w:t xml:space="preserve"> The project focuses on applying data science and machine learning techniques to analyze historical stock market data and predict future stock prices. Each team member was assigned a specific role to ensure structured development and clear responsibility. This report documents the tasks performed, methodologies applied, tools used, challenges encountered, and key learnings gained during the execution of the assigned role.</w:t>
      </w:r>
    </w:p>
    <w:p w14:paraId="3FC19188" w14:textId="78EB2550" w:rsidR="005225FC" w:rsidRPr="005225FC" w:rsidRDefault="005225FC" w:rsidP="005225FC">
      <w:pPr>
        <w:rPr>
          <w:rFonts w:ascii="Times New Roman" w:hAnsi="Times New Roman" w:cs="Times New Roman"/>
        </w:rPr>
      </w:pPr>
    </w:p>
    <w:p w14:paraId="7FF8E28C" w14:textId="77777777" w:rsidR="005225FC" w:rsidRPr="005225FC" w:rsidRDefault="005225FC" w:rsidP="005225FC">
      <w:pPr>
        <w:rPr>
          <w:rFonts w:ascii="Times New Roman" w:hAnsi="Times New Roman" w:cs="Times New Roman"/>
          <w:b/>
          <w:bCs/>
        </w:rPr>
      </w:pPr>
      <w:r w:rsidRPr="005225FC">
        <w:rPr>
          <w:rFonts w:ascii="Times New Roman" w:hAnsi="Times New Roman" w:cs="Times New Roman"/>
          <w:b/>
          <w:bCs/>
        </w:rPr>
        <w:t>2. Objective</w:t>
      </w:r>
    </w:p>
    <w:p w14:paraId="0A181FDB" w14:textId="77777777" w:rsidR="005225FC" w:rsidRPr="005225FC" w:rsidRDefault="005225FC" w:rsidP="005225FC">
      <w:pPr>
        <w:rPr>
          <w:rFonts w:ascii="Times New Roman" w:hAnsi="Times New Roman" w:cs="Times New Roman"/>
        </w:rPr>
      </w:pPr>
      <w:r w:rsidRPr="005225FC">
        <w:rPr>
          <w:rFonts w:ascii="Times New Roman" w:hAnsi="Times New Roman" w:cs="Times New Roman"/>
        </w:rPr>
        <w:t>The objective was to evaluate model performance and translate technical results into actionable insights.</w:t>
      </w:r>
    </w:p>
    <w:p w14:paraId="5A8AC5EF" w14:textId="70036FB0" w:rsidR="005225FC" w:rsidRPr="005225FC" w:rsidRDefault="005225FC" w:rsidP="005225FC">
      <w:pPr>
        <w:rPr>
          <w:rFonts w:ascii="Times New Roman" w:hAnsi="Times New Roman" w:cs="Times New Roman"/>
        </w:rPr>
      </w:pPr>
    </w:p>
    <w:p w14:paraId="18D85691" w14:textId="77777777" w:rsidR="005225FC" w:rsidRPr="005225FC" w:rsidRDefault="005225FC" w:rsidP="005225FC">
      <w:pPr>
        <w:rPr>
          <w:rFonts w:ascii="Times New Roman" w:hAnsi="Times New Roman" w:cs="Times New Roman"/>
          <w:b/>
          <w:bCs/>
        </w:rPr>
      </w:pPr>
      <w:r w:rsidRPr="005225FC">
        <w:rPr>
          <w:rFonts w:ascii="Times New Roman" w:hAnsi="Times New Roman" w:cs="Times New Roman"/>
          <w:b/>
          <w:bCs/>
        </w:rPr>
        <w:t>3. Work Performed</w:t>
      </w:r>
    </w:p>
    <w:p w14:paraId="3E7DAC01" w14:textId="77777777" w:rsidR="005225FC" w:rsidRPr="005225FC" w:rsidRDefault="005225FC" w:rsidP="005225FC">
      <w:pPr>
        <w:rPr>
          <w:rFonts w:ascii="Times New Roman" w:hAnsi="Times New Roman" w:cs="Times New Roman"/>
        </w:rPr>
      </w:pPr>
      <w:r w:rsidRPr="005225FC">
        <w:rPr>
          <w:rFonts w:ascii="Times New Roman" w:hAnsi="Times New Roman" w:cs="Times New Roman"/>
        </w:rPr>
        <w:t>Models were evaluated using RMSE. Results were interpreted and converted into business recommendations. A Shiny dashboard was developed to visualize predictions and evaluation metrics interactively.</w:t>
      </w:r>
    </w:p>
    <w:p w14:paraId="763C6618" w14:textId="4EE09611" w:rsidR="005225FC" w:rsidRPr="005225FC" w:rsidRDefault="005225FC" w:rsidP="005225FC">
      <w:pPr>
        <w:rPr>
          <w:rFonts w:ascii="Times New Roman" w:hAnsi="Times New Roman" w:cs="Times New Roman"/>
        </w:rPr>
      </w:pPr>
    </w:p>
    <w:p w14:paraId="0625AEB8" w14:textId="77777777" w:rsidR="005225FC" w:rsidRPr="005225FC" w:rsidRDefault="005225FC" w:rsidP="005225FC">
      <w:pPr>
        <w:rPr>
          <w:rFonts w:ascii="Times New Roman" w:hAnsi="Times New Roman" w:cs="Times New Roman"/>
          <w:b/>
          <w:bCs/>
        </w:rPr>
      </w:pPr>
      <w:r w:rsidRPr="005225FC">
        <w:rPr>
          <w:rFonts w:ascii="Times New Roman" w:hAnsi="Times New Roman" w:cs="Times New Roman"/>
          <w:b/>
          <w:bCs/>
        </w:rPr>
        <w:t>4. Tools and Techniques Used</w:t>
      </w:r>
    </w:p>
    <w:p w14:paraId="6EAC7007" w14:textId="77777777" w:rsidR="005225FC" w:rsidRPr="005225FC" w:rsidRDefault="005225FC" w:rsidP="005225FC">
      <w:pPr>
        <w:numPr>
          <w:ilvl w:val="0"/>
          <w:numId w:val="1"/>
        </w:numPr>
        <w:rPr>
          <w:rFonts w:ascii="Times New Roman" w:hAnsi="Times New Roman" w:cs="Times New Roman"/>
        </w:rPr>
      </w:pPr>
      <w:r w:rsidRPr="005225FC">
        <w:rPr>
          <w:rFonts w:ascii="Times New Roman" w:hAnsi="Times New Roman" w:cs="Times New Roman"/>
        </w:rPr>
        <w:t>Libraries: caret, shiny, DT</w:t>
      </w:r>
    </w:p>
    <w:p w14:paraId="6852BCAB" w14:textId="77777777" w:rsidR="005225FC" w:rsidRPr="005225FC" w:rsidRDefault="005225FC" w:rsidP="005225FC">
      <w:pPr>
        <w:numPr>
          <w:ilvl w:val="0"/>
          <w:numId w:val="1"/>
        </w:numPr>
        <w:rPr>
          <w:rFonts w:ascii="Times New Roman" w:hAnsi="Times New Roman" w:cs="Times New Roman"/>
        </w:rPr>
      </w:pPr>
      <w:r w:rsidRPr="005225FC">
        <w:rPr>
          <w:rFonts w:ascii="Times New Roman" w:hAnsi="Times New Roman" w:cs="Times New Roman"/>
        </w:rPr>
        <w:t>Techniques: Model evaluation, dashboard visualization</w:t>
      </w:r>
    </w:p>
    <w:p w14:paraId="491CDD56" w14:textId="18E9F002" w:rsidR="005225FC" w:rsidRPr="005225FC" w:rsidRDefault="005225FC" w:rsidP="005225FC">
      <w:pPr>
        <w:rPr>
          <w:rFonts w:ascii="Times New Roman" w:hAnsi="Times New Roman" w:cs="Times New Roman"/>
        </w:rPr>
      </w:pPr>
    </w:p>
    <w:p w14:paraId="1687505D" w14:textId="77777777" w:rsidR="005D4BD9" w:rsidRDefault="005D4BD9" w:rsidP="005225FC">
      <w:pPr>
        <w:rPr>
          <w:rFonts w:ascii="Times New Roman" w:hAnsi="Times New Roman" w:cs="Times New Roman"/>
          <w:b/>
          <w:bCs/>
        </w:rPr>
      </w:pPr>
    </w:p>
    <w:p w14:paraId="736417B0" w14:textId="0DDDF186" w:rsidR="005225FC" w:rsidRPr="005225FC" w:rsidRDefault="005225FC" w:rsidP="005225FC">
      <w:pPr>
        <w:rPr>
          <w:rFonts w:ascii="Times New Roman" w:hAnsi="Times New Roman" w:cs="Times New Roman"/>
          <w:b/>
          <w:bCs/>
        </w:rPr>
      </w:pPr>
      <w:r w:rsidRPr="005225FC">
        <w:rPr>
          <w:rFonts w:ascii="Times New Roman" w:hAnsi="Times New Roman" w:cs="Times New Roman"/>
          <w:b/>
          <w:bCs/>
        </w:rPr>
        <w:lastRenderedPageBreak/>
        <w:t>5. Key Outcomes</w:t>
      </w:r>
    </w:p>
    <w:p w14:paraId="61EDA6E8" w14:textId="77777777" w:rsidR="005225FC" w:rsidRPr="005225FC" w:rsidRDefault="005225FC" w:rsidP="005225FC">
      <w:pPr>
        <w:numPr>
          <w:ilvl w:val="0"/>
          <w:numId w:val="2"/>
        </w:numPr>
        <w:rPr>
          <w:rFonts w:ascii="Times New Roman" w:hAnsi="Times New Roman" w:cs="Times New Roman"/>
        </w:rPr>
      </w:pPr>
      <w:r w:rsidRPr="005225FC">
        <w:rPr>
          <w:rFonts w:ascii="Times New Roman" w:hAnsi="Times New Roman" w:cs="Times New Roman"/>
        </w:rPr>
        <w:t>Identified Linear Regression as the best-performing model</w:t>
      </w:r>
    </w:p>
    <w:p w14:paraId="752908BD" w14:textId="77777777" w:rsidR="005225FC" w:rsidRPr="005225FC" w:rsidRDefault="005225FC" w:rsidP="005225FC">
      <w:pPr>
        <w:numPr>
          <w:ilvl w:val="0"/>
          <w:numId w:val="2"/>
        </w:numPr>
        <w:rPr>
          <w:rFonts w:ascii="Times New Roman" w:hAnsi="Times New Roman" w:cs="Times New Roman"/>
        </w:rPr>
      </w:pPr>
      <w:r w:rsidRPr="005225FC">
        <w:rPr>
          <w:rFonts w:ascii="Times New Roman" w:hAnsi="Times New Roman" w:cs="Times New Roman"/>
        </w:rPr>
        <w:t>Delivered clear business insights and recommendations</w:t>
      </w:r>
    </w:p>
    <w:p w14:paraId="42414188" w14:textId="61A92A6E" w:rsidR="005225FC" w:rsidRPr="005225FC" w:rsidRDefault="005225FC" w:rsidP="005225FC">
      <w:pPr>
        <w:rPr>
          <w:rFonts w:ascii="Times New Roman" w:hAnsi="Times New Roman" w:cs="Times New Roman"/>
        </w:rPr>
      </w:pPr>
    </w:p>
    <w:p w14:paraId="5C7BD672" w14:textId="77777777" w:rsidR="005225FC" w:rsidRPr="005225FC" w:rsidRDefault="005225FC" w:rsidP="005225FC">
      <w:pPr>
        <w:rPr>
          <w:rFonts w:ascii="Times New Roman" w:hAnsi="Times New Roman" w:cs="Times New Roman"/>
          <w:b/>
          <w:bCs/>
        </w:rPr>
      </w:pPr>
      <w:r w:rsidRPr="005225FC">
        <w:rPr>
          <w:rFonts w:ascii="Times New Roman" w:hAnsi="Times New Roman" w:cs="Times New Roman"/>
          <w:b/>
          <w:bCs/>
        </w:rPr>
        <w:t>6. Challenges and Learnings</w:t>
      </w:r>
    </w:p>
    <w:p w14:paraId="15DEBDAA" w14:textId="77777777" w:rsidR="005225FC" w:rsidRPr="005225FC" w:rsidRDefault="005225FC" w:rsidP="005225FC">
      <w:pPr>
        <w:rPr>
          <w:rFonts w:ascii="Times New Roman" w:hAnsi="Times New Roman" w:cs="Times New Roman"/>
        </w:rPr>
      </w:pPr>
      <w:r w:rsidRPr="005225FC">
        <w:rPr>
          <w:rFonts w:ascii="Times New Roman" w:hAnsi="Times New Roman" w:cs="Times New Roman"/>
        </w:rPr>
        <w:t>Bridging the gap between technical metrics and business interpretation was a key learning outcome.</w:t>
      </w:r>
    </w:p>
    <w:p w14:paraId="1D1EEBF7" w14:textId="31CDB686" w:rsidR="005225FC" w:rsidRPr="005225FC" w:rsidRDefault="005225FC" w:rsidP="005225FC">
      <w:pPr>
        <w:rPr>
          <w:rFonts w:ascii="Times New Roman" w:hAnsi="Times New Roman" w:cs="Times New Roman"/>
        </w:rPr>
      </w:pPr>
    </w:p>
    <w:p w14:paraId="464F27F7" w14:textId="77777777" w:rsidR="005225FC" w:rsidRPr="005225FC" w:rsidRDefault="005225FC" w:rsidP="005225FC">
      <w:pPr>
        <w:rPr>
          <w:rFonts w:ascii="Times New Roman" w:hAnsi="Times New Roman" w:cs="Times New Roman"/>
          <w:b/>
          <w:bCs/>
        </w:rPr>
      </w:pPr>
      <w:r w:rsidRPr="005225FC">
        <w:rPr>
          <w:rFonts w:ascii="Times New Roman" w:hAnsi="Times New Roman" w:cs="Times New Roman"/>
          <w:b/>
          <w:bCs/>
        </w:rPr>
        <w:t>7. Conclusion</w:t>
      </w:r>
    </w:p>
    <w:p w14:paraId="3C8BD58C" w14:textId="3BDFF01F" w:rsidR="008E22BC" w:rsidRPr="002515D3" w:rsidRDefault="005225FC">
      <w:pPr>
        <w:rPr>
          <w:rFonts w:ascii="Times New Roman" w:hAnsi="Times New Roman" w:cs="Times New Roman"/>
        </w:rPr>
      </w:pPr>
      <w:r w:rsidRPr="005225FC">
        <w:rPr>
          <w:rFonts w:ascii="Times New Roman" w:hAnsi="Times New Roman" w:cs="Times New Roman"/>
        </w:rPr>
        <w:t>Effective evaluation and reporting ensured that the project outcomes were understandable, actionable, and impactful.</w:t>
      </w:r>
    </w:p>
    <w:sectPr w:rsidR="008E22BC" w:rsidRPr="002515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C2B41"/>
    <w:multiLevelType w:val="multilevel"/>
    <w:tmpl w:val="39327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E01E1"/>
    <w:multiLevelType w:val="multilevel"/>
    <w:tmpl w:val="7550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1901395">
    <w:abstractNumId w:val="1"/>
  </w:num>
  <w:num w:numId="2" w16cid:durableId="949317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D36"/>
    <w:rsid w:val="000F07CC"/>
    <w:rsid w:val="00233D36"/>
    <w:rsid w:val="002515D3"/>
    <w:rsid w:val="003B2317"/>
    <w:rsid w:val="005225FC"/>
    <w:rsid w:val="005D4BD9"/>
    <w:rsid w:val="00610284"/>
    <w:rsid w:val="00775BA4"/>
    <w:rsid w:val="00863D25"/>
    <w:rsid w:val="008E22BC"/>
    <w:rsid w:val="00A40799"/>
    <w:rsid w:val="00DA00A9"/>
    <w:rsid w:val="00F038F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97C73"/>
  <w15:chartTrackingRefBased/>
  <w15:docId w15:val="{5E60E8DE-873C-4100-BFEB-093ABC077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3D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3D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3D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3D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3D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3D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D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D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D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D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3D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3D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3D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3D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3D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D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D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D36"/>
    <w:rPr>
      <w:rFonts w:eastAsiaTheme="majorEastAsia" w:cstheme="majorBidi"/>
      <w:color w:val="272727" w:themeColor="text1" w:themeTint="D8"/>
    </w:rPr>
  </w:style>
  <w:style w:type="paragraph" w:styleId="Title">
    <w:name w:val="Title"/>
    <w:basedOn w:val="Normal"/>
    <w:next w:val="Normal"/>
    <w:link w:val="TitleChar"/>
    <w:uiPriority w:val="10"/>
    <w:qFormat/>
    <w:rsid w:val="00233D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D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D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D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D36"/>
    <w:pPr>
      <w:spacing w:before="160"/>
      <w:jc w:val="center"/>
    </w:pPr>
    <w:rPr>
      <w:i/>
      <w:iCs/>
      <w:color w:val="404040" w:themeColor="text1" w:themeTint="BF"/>
    </w:rPr>
  </w:style>
  <w:style w:type="character" w:customStyle="1" w:styleId="QuoteChar">
    <w:name w:val="Quote Char"/>
    <w:basedOn w:val="DefaultParagraphFont"/>
    <w:link w:val="Quote"/>
    <w:uiPriority w:val="29"/>
    <w:rsid w:val="00233D36"/>
    <w:rPr>
      <w:i/>
      <w:iCs/>
      <w:color w:val="404040" w:themeColor="text1" w:themeTint="BF"/>
    </w:rPr>
  </w:style>
  <w:style w:type="paragraph" w:styleId="ListParagraph">
    <w:name w:val="List Paragraph"/>
    <w:basedOn w:val="Normal"/>
    <w:uiPriority w:val="34"/>
    <w:qFormat/>
    <w:rsid w:val="00233D36"/>
    <w:pPr>
      <w:ind w:left="720"/>
      <w:contextualSpacing/>
    </w:pPr>
  </w:style>
  <w:style w:type="character" w:styleId="IntenseEmphasis">
    <w:name w:val="Intense Emphasis"/>
    <w:basedOn w:val="DefaultParagraphFont"/>
    <w:uiPriority w:val="21"/>
    <w:qFormat/>
    <w:rsid w:val="00233D36"/>
    <w:rPr>
      <w:i/>
      <w:iCs/>
      <w:color w:val="2F5496" w:themeColor="accent1" w:themeShade="BF"/>
    </w:rPr>
  </w:style>
  <w:style w:type="paragraph" w:styleId="IntenseQuote">
    <w:name w:val="Intense Quote"/>
    <w:basedOn w:val="Normal"/>
    <w:next w:val="Normal"/>
    <w:link w:val="IntenseQuoteChar"/>
    <w:uiPriority w:val="30"/>
    <w:qFormat/>
    <w:rsid w:val="00233D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3D36"/>
    <w:rPr>
      <w:i/>
      <w:iCs/>
      <w:color w:val="2F5496" w:themeColor="accent1" w:themeShade="BF"/>
    </w:rPr>
  </w:style>
  <w:style w:type="character" w:styleId="IntenseReference">
    <w:name w:val="Intense Reference"/>
    <w:basedOn w:val="DefaultParagraphFont"/>
    <w:uiPriority w:val="32"/>
    <w:qFormat/>
    <w:rsid w:val="00233D3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240</Words>
  <Characters>1374</Characters>
  <Application>Microsoft Office Word</Application>
  <DocSecurity>0</DocSecurity>
  <Lines>11</Lines>
  <Paragraphs>3</Paragraphs>
  <ScaleCrop>false</ScaleCrop>
  <Company/>
  <LinksUpToDate>false</LinksUpToDate>
  <CharactersWithSpaces>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Kounder</dc:creator>
  <cp:keywords/>
  <dc:description/>
  <cp:lastModifiedBy>Prakash Kounder</cp:lastModifiedBy>
  <cp:revision>6</cp:revision>
  <dcterms:created xsi:type="dcterms:W3CDTF">2026-01-06T16:19:00Z</dcterms:created>
  <dcterms:modified xsi:type="dcterms:W3CDTF">2026-01-06T16:23:00Z</dcterms:modified>
</cp:coreProperties>
</file>