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898A5" w14:textId="7C278C55" w:rsidR="006B0F84" w:rsidRDefault="006B0F84">
      <w:pPr>
        <w:rPr>
          <w:b/>
          <w:bCs/>
          <w:u w:val="single"/>
        </w:rPr>
      </w:pPr>
      <w:r>
        <w:t xml:space="preserve">                                                                      </w:t>
      </w:r>
      <w:r w:rsidRPr="006B0F84">
        <w:rPr>
          <w:b/>
          <w:bCs/>
          <w:u w:val="single"/>
        </w:rPr>
        <w:t xml:space="preserve">  Business model</w:t>
      </w:r>
      <w:r>
        <w:rPr>
          <w:b/>
          <w:bCs/>
          <w:u w:val="single"/>
        </w:rPr>
        <w:t xml:space="preserve"> </w:t>
      </w:r>
    </w:p>
    <w:p w14:paraId="40C329EE" w14:textId="1EE35EA4" w:rsidR="006B0F84" w:rsidRDefault="006B0F84" w:rsidP="006B0F84">
      <w:r>
        <w:t>Alphabet</w:t>
      </w:r>
      <w:r w:rsidRPr="006B0F84">
        <w:t xml:space="preserve"> is a company that is seeking to bring more restaurant takeout transactions online with the addition of </w:t>
      </w:r>
      <w:r>
        <w:t xml:space="preserve">no price hike from restaurant menu unlike </w:t>
      </w:r>
      <w:r w:rsidR="001B69F5">
        <w:t>door dash</w:t>
      </w:r>
      <w:r>
        <w:t xml:space="preserve">, </w:t>
      </w:r>
      <w:proofErr w:type="gramStart"/>
      <w:r w:rsidR="001B69F5">
        <w:t>UberEATS</w:t>
      </w:r>
      <w:r w:rsidRPr="006B0F84">
        <w:t xml:space="preserve"> </w:t>
      </w:r>
      <w:r w:rsidR="001B69F5">
        <w:t xml:space="preserve"> </w:t>
      </w:r>
      <w:r w:rsidRPr="006B0F84">
        <w:t>to</w:t>
      </w:r>
      <w:proofErr w:type="gramEnd"/>
      <w:r w:rsidRPr="006B0F84">
        <w:t xml:space="preserve"> the restaurant takeout order experience. For consumers, its appeal is in its</w:t>
      </w:r>
      <w:r w:rsidR="001B69F5">
        <w:t xml:space="preserve"> no price hike for</w:t>
      </w:r>
      <w:r w:rsidRPr="006B0F84">
        <w:t xml:space="preserve"> online,</w:t>
      </w:r>
      <w:r w:rsidR="001B69F5">
        <w:t xml:space="preserve"> </w:t>
      </w:r>
      <w:r w:rsidRPr="006B0F84">
        <w:t xml:space="preserve">ordering and picking up food that provides a convenient and cheaper way to get takeout. For restaurants, </w:t>
      </w:r>
      <w:r w:rsidR="001B69F5">
        <w:t>Alphabet</w:t>
      </w:r>
      <w:r w:rsidRPr="006B0F84">
        <w:t xml:space="preserve"> provides the prospect of increased sales and the acquisition of new loyal repeat customers. </w:t>
      </w:r>
    </w:p>
    <w:p w14:paraId="4435E866" w14:textId="77777777" w:rsidR="001B69F5" w:rsidRDefault="001B69F5" w:rsidP="006B0F84"/>
    <w:p w14:paraId="0FBBADBA" w14:textId="4BC9C1F5" w:rsidR="001B69F5" w:rsidRDefault="001B69F5" w:rsidP="006B0F84">
      <w:r>
        <w:t xml:space="preserve">                                                               </w:t>
      </w:r>
      <w:r w:rsidRPr="001B69F5">
        <w:rPr>
          <w:b/>
          <w:bCs/>
          <w:u w:val="single"/>
        </w:rPr>
        <w:t xml:space="preserve">    User retention strategie</w:t>
      </w:r>
      <w:r>
        <w:rPr>
          <w:b/>
          <w:bCs/>
          <w:u w:val="single"/>
        </w:rPr>
        <w:t>s</w:t>
      </w:r>
    </w:p>
    <w:p w14:paraId="3BA1FC1E" w14:textId="72448EA1" w:rsidR="001B69F5" w:rsidRDefault="001B69F5" w:rsidP="006B0F84">
      <w:r>
        <w:t>1.</w:t>
      </w:r>
      <w:r w:rsidRPr="0080197F">
        <w:rPr>
          <w:b/>
          <w:bCs/>
          <w:u w:val="single"/>
        </w:rPr>
        <w:t>Happy hours</w:t>
      </w:r>
      <w:r w:rsidR="0080197F" w:rsidRPr="0080197F">
        <w:rPr>
          <w:b/>
          <w:bCs/>
          <w:u w:val="single"/>
        </w:rPr>
        <w:t xml:space="preserve"> deals</w:t>
      </w:r>
      <w:r>
        <w:t xml:space="preserve">: Every </w:t>
      </w:r>
      <w:r w:rsidR="0080197F">
        <w:t>restaurant can</w:t>
      </w:r>
      <w:r>
        <w:t xml:space="preserve"> </w:t>
      </w:r>
      <w:r w:rsidR="0080197F">
        <w:t>set one</w:t>
      </w:r>
      <w:r>
        <w:t xml:space="preserve"> hour </w:t>
      </w:r>
      <w:r w:rsidR="0011333B">
        <w:t xml:space="preserve">a week </w:t>
      </w:r>
      <w:r w:rsidR="0080197F">
        <w:t xml:space="preserve">as happy hour. where it gives more exposure to the users in particular </w:t>
      </w:r>
      <w:r w:rsidR="004512C2">
        <w:t>area,</w:t>
      </w:r>
      <w:r w:rsidR="0080197F">
        <w:t xml:space="preserve"> where restaurants can get more orders and user gets food at low price(0% commission until free trail period of the restaurants and 3% commission to lower the food price for the user </w:t>
      </w:r>
      <w:r w:rsidR="00A32BB5">
        <w:t>benefits</w:t>
      </w:r>
      <w:r w:rsidR="0080197F">
        <w:t>)</w:t>
      </w:r>
    </w:p>
    <w:p w14:paraId="46F30573" w14:textId="4E76667B" w:rsidR="00A32BB5" w:rsidRDefault="00A32BB5" w:rsidP="006B0F84">
      <w:r>
        <w:t>2.</w:t>
      </w:r>
      <w:r w:rsidRPr="00A32BB5">
        <w:rPr>
          <w:b/>
          <w:bCs/>
          <w:u w:val="single"/>
        </w:rPr>
        <w:t>Points:</w:t>
      </w:r>
      <w:r>
        <w:t xml:space="preserve"> for every </w:t>
      </w:r>
      <w:r w:rsidR="004512C2">
        <w:t>1$ spend they get 1 point and used to get the discount on future orders and transfer these points to the others register users.</w:t>
      </w:r>
    </w:p>
    <w:p w14:paraId="64A48609" w14:textId="404B7EA7" w:rsidR="006B0F84" w:rsidRPr="001B69F5" w:rsidRDefault="006B0F84">
      <w:pPr>
        <w:rPr>
          <w:b/>
          <w:bCs/>
          <w:u w:val="single"/>
        </w:rPr>
      </w:pPr>
    </w:p>
    <w:sectPr w:rsidR="006B0F84" w:rsidRPr="001B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84"/>
    <w:rsid w:val="0011333B"/>
    <w:rsid w:val="0014786D"/>
    <w:rsid w:val="001B69F5"/>
    <w:rsid w:val="002A251D"/>
    <w:rsid w:val="004512C2"/>
    <w:rsid w:val="006B0F84"/>
    <w:rsid w:val="007C4FFB"/>
    <w:rsid w:val="0080197F"/>
    <w:rsid w:val="00A32BB5"/>
    <w:rsid w:val="00D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41A2"/>
  <w15:chartTrackingRefBased/>
  <w15:docId w15:val="{1691D2B6-9339-4A44-8329-494F4AEA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995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495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21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201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982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80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 allu</dc:creator>
  <cp:keywords/>
  <dc:description/>
  <cp:lastModifiedBy>prakash reddy allu</cp:lastModifiedBy>
  <cp:revision>2</cp:revision>
  <dcterms:created xsi:type="dcterms:W3CDTF">2024-09-23T03:14:00Z</dcterms:created>
  <dcterms:modified xsi:type="dcterms:W3CDTF">2024-09-23T15:50:00Z</dcterms:modified>
</cp:coreProperties>
</file>