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D6F9E0" w14:textId="2BC4FB16" w:rsidR="009C5D74" w:rsidRDefault="00344173" w:rsidP="001702D9">
      <w:r w:rsidRPr="00425F6A">
        <w:rPr>
          <w:b/>
          <w:bCs/>
          <w:noProof/>
          <w:highlight w:val="yellow"/>
          <w:u w:val="single"/>
        </w:rPr>
        <mc:AlternateContent>
          <mc:Choice Requires="wps">
            <w:drawing>
              <wp:anchor distT="0" distB="0" distL="114300" distR="114300" simplePos="0" relativeHeight="251660288" behindDoc="0" locked="0" layoutInCell="1" allowOverlap="1" wp14:anchorId="0E7CF4F0" wp14:editId="272B567A">
                <wp:simplePos x="0" y="0"/>
                <wp:positionH relativeFrom="margin">
                  <wp:posOffset>4763</wp:posOffset>
                </wp:positionH>
                <wp:positionV relativeFrom="paragraph">
                  <wp:posOffset>4763</wp:posOffset>
                </wp:positionV>
                <wp:extent cx="3247707" cy="481012"/>
                <wp:effectExtent l="0" t="0" r="10160" b="14605"/>
                <wp:wrapNone/>
                <wp:docPr id="24" name="Rectangle 24"/>
                <wp:cNvGraphicFramePr/>
                <a:graphic xmlns:a="http://schemas.openxmlformats.org/drawingml/2006/main">
                  <a:graphicData uri="http://schemas.microsoft.com/office/word/2010/wordprocessingShape">
                    <wps:wsp>
                      <wps:cNvSpPr/>
                      <wps:spPr>
                        <a:xfrm>
                          <a:off x="0" y="0"/>
                          <a:ext cx="3247707" cy="481012"/>
                        </a:xfrm>
                        <a:prstGeom prst="rect">
                          <a:avLst/>
                        </a:prstGeom>
                        <a:solidFill>
                          <a:schemeClr val="accent5">
                            <a:lumMod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ACC21CF" w14:textId="77777777" w:rsidR="00425F6A" w:rsidRPr="00076833" w:rsidRDefault="00425F6A" w:rsidP="00425F6A">
                            <w:pPr>
                              <w:rPr>
                                <w:color w:val="FFC000"/>
                              </w:rPr>
                            </w:pPr>
                            <w:r w:rsidRPr="00076833">
                              <w:rPr>
                                <w:b/>
                                <w:bCs/>
                                <w:color w:val="FFC000"/>
                              </w:rPr>
                              <w:t>Using Azure Synapse Notebook and Pipeline for ETL</w:t>
                            </w:r>
                          </w:p>
                          <w:p w14:paraId="0BA722C3" w14:textId="77777777" w:rsidR="00425F6A" w:rsidRPr="00076833" w:rsidRDefault="00425F6A" w:rsidP="00425F6A">
                            <w:pPr>
                              <w:jc w:val="center"/>
                              <w:rPr>
                                <w:color w:val="FFC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7CF4F0" id="Rectangle 24" o:spid="_x0000_s1026" style="position:absolute;margin-left:.4pt;margin-top:.4pt;width:255.7pt;height:37.8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" fillcolor="#1f4d78 [1608]" strokecolor="#1f3763 [1604]" strokeweight="1pt">
                <v:textbox>
                  <w:txbxContent>
                    <w:p w14:paraId="1ACC21CF" w14:textId="77777777" w:rsidR="00425F6A" w:rsidRPr="00076833" w:rsidRDefault="00425F6A" w:rsidP="00425F6A">
                      <w:pPr>
                        <w:rPr>
                          <w:color w:val="FFC000"/>
                        </w:rPr>
                      </w:pPr>
                      <w:r w:rsidRPr="00076833">
                        <w:rPr>
                          <w:b/>
                          <w:bCs/>
                          <w:color w:val="FFC000"/>
                        </w:rPr>
                        <w:t>Using Azure Synapse Notebook and Pipeline for ETL</w:t>
                      </w:r>
                    </w:p>
                    <w:p w14:paraId="0BA722C3" w14:textId="77777777" w:rsidR="00425F6A" w:rsidRPr="00076833" w:rsidRDefault="00425F6A" w:rsidP="00425F6A">
                      <w:pPr>
                        <w:jc w:val="center"/>
                        <w:rPr>
                          <w:color w:val="FFC000"/>
                        </w:rPr>
                      </w:pPr>
                    </w:p>
                  </w:txbxContent>
                </v:textbox>
                <w10:wrap anchorx="margin"/>
              </v:rect>
            </w:pict>
          </mc:Fallback>
        </mc:AlternateContent>
      </w:r>
      <w:r>
        <w:t xml:space="preserve">                   </w:t>
      </w:r>
      <w:r w:rsidR="009C5D74" w:rsidRPr="009C5D74">
        <w:t xml:space="preserve"> </w:t>
      </w:r>
      <w:r>
        <w:t xml:space="preserve">                                                                                   </w:t>
      </w:r>
      <w:r>
        <w:rPr>
          <w:noProof/>
        </w:rPr>
        <w:drawing>
          <wp:inline distT="0" distB="0" distL="0" distR="0" wp14:anchorId="286FD174" wp14:editId="1817B3F7">
            <wp:extent cx="963212" cy="485458"/>
            <wp:effectExtent l="0" t="0" r="8890" b="0"/>
            <wp:docPr id="30" name="Picture 30"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shape&#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1009768" cy="508922"/>
                    </a:xfrm>
                    <a:prstGeom prst="rect">
                      <a:avLst/>
                    </a:prstGeom>
                  </pic:spPr>
                </pic:pic>
              </a:graphicData>
            </a:graphic>
          </wp:inline>
        </w:drawing>
      </w:r>
    </w:p>
    <w:p w14:paraId="037C5EF4" w14:textId="5553739F" w:rsidR="00344173" w:rsidRPr="00344173" w:rsidRDefault="00344173" w:rsidP="001702D9">
      <w:pPr>
        <w:rPr>
          <w:b/>
          <w:bCs/>
        </w:rPr>
      </w:pPr>
      <w:r w:rsidRPr="00344173">
        <w:rPr>
          <w:b/>
          <w:bCs/>
          <w:color w:val="0070C0"/>
        </w:rPr>
        <w:t xml:space="preserve">Applies to:              </w:t>
      </w:r>
      <w:r w:rsidRPr="00344173">
        <w:rPr>
          <w:b/>
          <w:bCs/>
        </w:rPr>
        <w:t xml:space="preserve">                                                                      </w:t>
      </w:r>
    </w:p>
    <w:p w14:paraId="0A40BBAF" w14:textId="604B0815" w:rsidR="009C5D74" w:rsidRDefault="00344173" w:rsidP="001702D9">
      <w:r>
        <w:t xml:space="preserve">Azure Data Engineering, </w:t>
      </w:r>
      <w:r w:rsidR="009C5D74">
        <w:t>SAP Azure Synapse Analytics</w:t>
      </w:r>
    </w:p>
    <w:p w14:paraId="1C208FAD" w14:textId="77777777" w:rsidR="00344173" w:rsidRDefault="009C5D74" w:rsidP="001702D9">
      <w:pPr>
        <w:rPr>
          <w:b/>
          <w:bCs/>
          <w:color w:val="0070C0"/>
        </w:rPr>
      </w:pPr>
      <w:r w:rsidRPr="00344173">
        <w:rPr>
          <w:b/>
          <w:bCs/>
          <w:color w:val="0070C0"/>
        </w:rPr>
        <w:t>Summary</w:t>
      </w:r>
    </w:p>
    <w:p w14:paraId="0ED6E548" w14:textId="4D644E66" w:rsidR="009C5D74" w:rsidRPr="00344173" w:rsidRDefault="009C5D74" w:rsidP="001702D9">
      <w:pPr>
        <w:rPr>
          <w:b/>
          <w:bCs/>
          <w:color w:val="0070C0"/>
        </w:rPr>
      </w:pPr>
      <w:r>
        <w:t xml:space="preserve">This article explains step by step process about how to use Azure Synapse spark </w:t>
      </w:r>
      <w:r w:rsidR="00344173">
        <w:t xml:space="preserve">  </w:t>
      </w:r>
      <w:r>
        <w:t xml:space="preserve">notebook and pipeline to perform extraction, transformation and </w:t>
      </w:r>
      <w:proofErr w:type="gramStart"/>
      <w:r>
        <w:t>load(</w:t>
      </w:r>
      <w:proofErr w:type="gramEnd"/>
      <w:r>
        <w:t>ETL)</w:t>
      </w:r>
    </w:p>
    <w:p w14:paraId="339912E5" w14:textId="61A44512" w:rsidR="009C5D74" w:rsidRDefault="009C5D74" w:rsidP="001702D9">
      <w:r w:rsidRPr="00344173">
        <w:rPr>
          <w:b/>
          <w:bCs/>
        </w:rPr>
        <w:t>Author</w:t>
      </w:r>
      <w:r>
        <w:t>: Prakash Kumar Sahu</w:t>
      </w:r>
    </w:p>
    <w:p w14:paraId="75FAAD69" w14:textId="32B67B5F" w:rsidR="009C5D74" w:rsidRDefault="009C5D74" w:rsidP="001702D9">
      <w:r w:rsidRPr="00344173">
        <w:rPr>
          <w:b/>
          <w:bCs/>
        </w:rPr>
        <w:t>Designation</w:t>
      </w:r>
      <w:r>
        <w:t>: Senior Data Analyst</w:t>
      </w:r>
    </w:p>
    <w:p w14:paraId="1DA7B11F" w14:textId="40D61590" w:rsidR="009C5D74" w:rsidRDefault="009C5D74" w:rsidP="001702D9">
      <w:r w:rsidRPr="00344173">
        <w:rPr>
          <w:b/>
          <w:bCs/>
        </w:rPr>
        <w:t>Date</w:t>
      </w:r>
      <w:r>
        <w:t>: 14 October 2022</w:t>
      </w:r>
    </w:p>
    <w:p w14:paraId="548CB5D4" w14:textId="15618364" w:rsidR="009A0A49" w:rsidRDefault="009A0A49" w:rsidP="001702D9">
      <w:pPr>
        <w:rPr>
          <w:b/>
          <w:bCs/>
          <w:color w:val="0070C0"/>
        </w:rPr>
      </w:pPr>
      <w:r>
        <w:rPr>
          <w:b/>
          <w:bCs/>
          <w:color w:val="0070C0"/>
        </w:rPr>
        <w:t>Table of Contents</w:t>
      </w:r>
    </w:p>
    <w:p w14:paraId="58FA40F5" w14:textId="54B1B469" w:rsidR="009A0A49" w:rsidRDefault="009C6C2F" w:rsidP="001702D9">
      <w:pPr>
        <w:rPr>
          <w:color w:val="0070C0"/>
        </w:rPr>
      </w:pPr>
      <w:r>
        <w:rPr>
          <w:color w:val="0070C0"/>
        </w:rPr>
        <w:t xml:space="preserve">Synapse </w:t>
      </w:r>
      <w:r w:rsidR="009A0A49" w:rsidRPr="009C6C2F">
        <w:rPr>
          <w:color w:val="0070C0"/>
        </w:rPr>
        <w:t>Introduction</w:t>
      </w:r>
    </w:p>
    <w:p w14:paraId="4063096B" w14:textId="596610E4" w:rsidR="009C6C2F" w:rsidRDefault="009C6C2F" w:rsidP="001702D9">
      <w:pPr>
        <w:rPr>
          <w:color w:val="0070C0"/>
        </w:rPr>
      </w:pPr>
      <w:r>
        <w:rPr>
          <w:color w:val="0070C0"/>
        </w:rPr>
        <w:t>Business Scenario</w:t>
      </w:r>
    </w:p>
    <w:p w14:paraId="3BA2F184" w14:textId="422D10D0" w:rsidR="009C6C2F" w:rsidRDefault="009C6C2F" w:rsidP="001702D9">
      <w:pPr>
        <w:rPr>
          <w:color w:val="0070C0"/>
        </w:rPr>
      </w:pPr>
      <w:r>
        <w:rPr>
          <w:color w:val="0070C0"/>
        </w:rPr>
        <w:t>Steps and Code</w:t>
      </w:r>
    </w:p>
    <w:p w14:paraId="70061BD0" w14:textId="2D6D2F71" w:rsidR="009A0A49" w:rsidRDefault="00A92D6F" w:rsidP="001702D9">
      <w:r>
        <w:rPr>
          <w:color w:val="0070C0"/>
        </w:rPr>
        <w:t>Integrating Synapse notebook into pipeline</w:t>
      </w:r>
    </w:p>
    <w:p w14:paraId="0F40AC4C" w14:textId="5F02A266" w:rsidR="009C6C2F" w:rsidRDefault="009C6C2F" w:rsidP="001702D9">
      <w:pPr>
        <w:rPr>
          <w:b/>
          <w:bCs/>
          <w:color w:val="0070C0"/>
        </w:rPr>
      </w:pPr>
      <w:r w:rsidRPr="009C6C2F">
        <w:rPr>
          <w:b/>
          <w:bCs/>
          <w:color w:val="0070C0"/>
        </w:rPr>
        <w:t>Synapse Introduction</w:t>
      </w:r>
      <w:r w:rsidRPr="009C6C2F">
        <w:rPr>
          <w:b/>
          <w:bCs/>
          <w:color w:val="0070C0"/>
        </w:rPr>
        <w:t>:</w:t>
      </w:r>
    </w:p>
    <w:p w14:paraId="2EF32FAF" w14:textId="57592145" w:rsidR="00266FA5" w:rsidRDefault="00266FA5" w:rsidP="001702D9">
      <w:r w:rsidRPr="00A8203F">
        <w:t>Azure Synapse is an enterprise analytics service that accelerates time to insight across data warehouses and big data systems. Azure Synapse brings together the best of SQL technologies used in enterprise data warehousing, Spark technologies used for big data, Data Explorer for log and time series analytics, Pipelines for data integration and ETL/ELT, and deep integration with other Azure services such as Power BI, </w:t>
      </w:r>
      <w:proofErr w:type="spellStart"/>
      <w:r w:rsidRPr="00A8203F">
        <w:t>CosmosDB</w:t>
      </w:r>
      <w:proofErr w:type="spellEnd"/>
      <w:r w:rsidRPr="00A8203F">
        <w:t>, and </w:t>
      </w:r>
      <w:proofErr w:type="spellStart"/>
      <w:r w:rsidRPr="00A8203F">
        <w:t>AzureML</w:t>
      </w:r>
      <w:proofErr w:type="spellEnd"/>
      <w:r w:rsidRPr="00A8203F">
        <w:t>.</w:t>
      </w:r>
    </w:p>
    <w:p w14:paraId="115E4716" w14:textId="33D0DEC5" w:rsidR="00A8203F" w:rsidRPr="00266FA5" w:rsidRDefault="00A8203F" w:rsidP="00A934C4">
      <w:pPr>
        <w:ind w:left="720" w:firstLine="720"/>
      </w:pPr>
      <w:r>
        <w:rPr>
          <w:noProof/>
        </w:rPr>
        <w:drawing>
          <wp:inline distT="0" distB="0" distL="0" distR="0" wp14:anchorId="6EFF08ED" wp14:editId="356903B4">
            <wp:extent cx="4293235" cy="149066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309206" cy="1496207"/>
                    </a:xfrm>
                    <a:prstGeom prst="rect">
                      <a:avLst/>
                    </a:prstGeom>
                  </pic:spPr>
                </pic:pic>
              </a:graphicData>
            </a:graphic>
          </wp:inline>
        </w:drawing>
      </w:r>
    </w:p>
    <w:p w14:paraId="38548F40" w14:textId="243BEF8B" w:rsidR="009C6C2F" w:rsidRDefault="009C6C2F" w:rsidP="001702D9">
      <w:pPr>
        <w:rPr>
          <w:b/>
          <w:bCs/>
          <w:color w:val="0070C0"/>
        </w:rPr>
      </w:pPr>
      <w:r w:rsidRPr="009C6C2F">
        <w:rPr>
          <w:b/>
          <w:bCs/>
          <w:color w:val="0070C0"/>
        </w:rPr>
        <w:t>Business Scenario</w:t>
      </w:r>
      <w:r w:rsidRPr="009C6C2F">
        <w:rPr>
          <w:b/>
          <w:bCs/>
          <w:color w:val="0070C0"/>
        </w:rPr>
        <w:t>:</w:t>
      </w:r>
    </w:p>
    <w:p w14:paraId="3ADD5B0E" w14:textId="5DB3DD9A" w:rsidR="009C6C2F" w:rsidRDefault="00305B05" w:rsidP="001702D9">
      <w:pPr>
        <w:rPr>
          <w:b/>
          <w:bCs/>
          <w:color w:val="0070C0"/>
        </w:rPr>
      </w:pPr>
      <w:r>
        <w:t xml:space="preserve">Source data is there in </w:t>
      </w:r>
      <w:proofErr w:type="gramStart"/>
      <w:r>
        <w:t>Azure Data lake</w:t>
      </w:r>
      <w:proofErr w:type="gramEnd"/>
      <w:r>
        <w:t xml:space="preserve"> Storage Gen2(ADLS Gen2). This data needs to be extracted, transformed by applying business logic and then finally needs to be loaded in Azure SQL database for reporting purpose. Instead of using different </w:t>
      </w:r>
      <w:r w:rsidR="00A92D6F">
        <w:t xml:space="preserve">combination of </w:t>
      </w:r>
      <w:r>
        <w:t xml:space="preserve">Azure services like Azure Data </w:t>
      </w:r>
      <w:proofErr w:type="gramStart"/>
      <w:r>
        <w:t>Factory(</w:t>
      </w:r>
      <w:proofErr w:type="gramEnd"/>
      <w:r>
        <w:t>ADF)</w:t>
      </w:r>
      <w:r w:rsidR="00A92D6F">
        <w:t xml:space="preserve"> and </w:t>
      </w:r>
      <w:r>
        <w:t xml:space="preserve">Azure Databricks </w:t>
      </w:r>
      <w:r w:rsidR="00A92D6F">
        <w:t>, business want to use just single service Azure Synapse Analytics to perform ETL activity.</w:t>
      </w:r>
    </w:p>
    <w:p w14:paraId="7C749EC4" w14:textId="77777777" w:rsidR="001702D9" w:rsidRDefault="001702D9" w:rsidP="001702D9">
      <w:pPr>
        <w:rPr>
          <w:b/>
          <w:bCs/>
          <w:color w:val="0070C0"/>
        </w:rPr>
      </w:pPr>
    </w:p>
    <w:p w14:paraId="760A75F0" w14:textId="77777777" w:rsidR="001702D9" w:rsidRDefault="001702D9" w:rsidP="001702D9">
      <w:pPr>
        <w:rPr>
          <w:b/>
          <w:bCs/>
          <w:color w:val="0070C0"/>
        </w:rPr>
      </w:pPr>
    </w:p>
    <w:p w14:paraId="0699924C" w14:textId="20FBC6E8" w:rsidR="009C6C2F" w:rsidRDefault="009C6C2F" w:rsidP="001702D9">
      <w:pPr>
        <w:rPr>
          <w:b/>
          <w:bCs/>
          <w:color w:val="0070C0"/>
        </w:rPr>
      </w:pPr>
      <w:r w:rsidRPr="009C6C2F">
        <w:rPr>
          <w:b/>
          <w:bCs/>
          <w:color w:val="0070C0"/>
        </w:rPr>
        <w:lastRenderedPageBreak/>
        <w:t>Steps and Code</w:t>
      </w:r>
      <w:r w:rsidRPr="009C6C2F">
        <w:rPr>
          <w:b/>
          <w:bCs/>
          <w:color w:val="0070C0"/>
        </w:rPr>
        <w:t>:</w:t>
      </w:r>
    </w:p>
    <w:p w14:paraId="55F3474D" w14:textId="04CB71EA" w:rsidR="009C5D74" w:rsidRPr="004B56B2" w:rsidRDefault="00A92D6F" w:rsidP="001702D9">
      <w:pPr>
        <w:rPr>
          <w:b/>
          <w:bCs/>
          <w:u w:val="single"/>
        </w:rPr>
      </w:pPr>
      <w:r w:rsidRPr="00A92D6F">
        <w:t xml:space="preserve">Below </w:t>
      </w:r>
      <w:r>
        <w:t>are step by step process with sample code snippet to perform ETL activity and to automate the ETL using Synapse Pipeline.</w:t>
      </w:r>
    </w:p>
    <w:p w14:paraId="363C31E6" w14:textId="0BDDD1C9" w:rsidR="008A6CF0" w:rsidRDefault="008A6CF0" w:rsidP="008A6CF0">
      <w:r w:rsidRPr="001702D9">
        <w:rPr>
          <w:b/>
          <w:bCs/>
        </w:rPr>
        <w:t>Step 1</w:t>
      </w:r>
      <w:r>
        <w:t>.  Go to Azure SQL Database and note down Server Name and database name.</w:t>
      </w:r>
    </w:p>
    <w:p w14:paraId="750C198A" w14:textId="4EA253C2" w:rsidR="008A6CF0" w:rsidRDefault="008A6CF0" w:rsidP="008A6CF0">
      <w:r>
        <w:rPr>
          <w:noProof/>
        </w:rPr>
        <w:drawing>
          <wp:inline distT="0" distB="0" distL="0" distR="0" wp14:anchorId="44741B1C" wp14:editId="07595775">
            <wp:extent cx="5943600" cy="10706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070610"/>
                    </a:xfrm>
                    <a:prstGeom prst="rect">
                      <a:avLst/>
                    </a:prstGeom>
                  </pic:spPr>
                </pic:pic>
              </a:graphicData>
            </a:graphic>
          </wp:inline>
        </w:drawing>
      </w:r>
    </w:p>
    <w:p w14:paraId="18EF5128" w14:textId="57D52B7C" w:rsidR="008A6CF0" w:rsidRDefault="008A6CF0" w:rsidP="008A6CF0"/>
    <w:p w14:paraId="261794C1" w14:textId="1FCD1299" w:rsidR="008A6CF0" w:rsidRDefault="008A6CF0" w:rsidP="008A6CF0">
      <w:r w:rsidRPr="001702D9">
        <w:rPr>
          <w:b/>
          <w:bCs/>
        </w:rPr>
        <w:t>Step 2</w:t>
      </w:r>
      <w:r>
        <w:t>. Go to Connection string and then JDBC tab and note down port number.</w:t>
      </w:r>
    </w:p>
    <w:p w14:paraId="65F66EC1" w14:textId="194F4583" w:rsidR="008A6CF0" w:rsidRDefault="008A6CF0" w:rsidP="008A6CF0">
      <w:r>
        <w:rPr>
          <w:noProof/>
        </w:rPr>
        <w:drawing>
          <wp:inline distT="0" distB="0" distL="0" distR="0" wp14:anchorId="30E056D7" wp14:editId="2C3AAC53">
            <wp:extent cx="5943600" cy="21939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193925"/>
                    </a:xfrm>
                    <a:prstGeom prst="rect">
                      <a:avLst/>
                    </a:prstGeom>
                  </pic:spPr>
                </pic:pic>
              </a:graphicData>
            </a:graphic>
          </wp:inline>
        </w:drawing>
      </w:r>
    </w:p>
    <w:p w14:paraId="112A6279" w14:textId="577A17DD" w:rsidR="008A6CF0" w:rsidRDefault="008A6CF0" w:rsidP="008A6CF0"/>
    <w:p w14:paraId="01F2633D" w14:textId="3F6F006D" w:rsidR="008A6CF0" w:rsidRDefault="008A6CF0" w:rsidP="008A6CF0">
      <w:r w:rsidRPr="001702D9">
        <w:rPr>
          <w:b/>
          <w:bCs/>
        </w:rPr>
        <w:t>Step 3</w:t>
      </w:r>
      <w:r>
        <w:t>. Get the user id and password of Azure SQL Server.</w:t>
      </w:r>
      <w:r w:rsidR="00B52126">
        <w:t xml:space="preserve"> Also </w:t>
      </w:r>
      <w:r w:rsidR="00DF7707">
        <w:t xml:space="preserve">note down table name where you </w:t>
      </w:r>
      <w:r w:rsidR="00A92D6F">
        <w:t>want</w:t>
      </w:r>
      <w:r w:rsidR="00DF7707">
        <w:t xml:space="preserve"> to write data from dataframe.</w:t>
      </w:r>
    </w:p>
    <w:p w14:paraId="20DA7915" w14:textId="0AA5CC52" w:rsidR="008A6CF0" w:rsidRDefault="001F40D7" w:rsidP="008A6CF0">
      <w:r w:rsidRPr="001702D9">
        <w:rPr>
          <w:b/>
          <w:bCs/>
        </w:rPr>
        <w:t>Step 4</w:t>
      </w:r>
      <w:r>
        <w:t xml:space="preserve">. In Synapse Analytics Studio, create a notebook and write code </w:t>
      </w:r>
      <w:r w:rsidR="00B52126">
        <w:t>like</w:t>
      </w:r>
      <w:r>
        <w:t xml:space="preserve"> below code</w:t>
      </w:r>
    </w:p>
    <w:tbl>
      <w:tblPr>
        <w:tblStyle w:val="TableGrid"/>
        <w:tblW w:w="0" w:type="auto"/>
        <w:tblLook w:val="04A0" w:firstRow="1" w:lastRow="0" w:firstColumn="1" w:lastColumn="0" w:noHBand="0" w:noVBand="1"/>
      </w:tblPr>
      <w:tblGrid>
        <w:gridCol w:w="9736"/>
      </w:tblGrid>
      <w:tr w:rsidR="001F40D7" w14:paraId="2C24EEE6" w14:textId="77777777" w:rsidTr="001F40D7">
        <w:tc>
          <w:tcPr>
            <w:tcW w:w="9350" w:type="dxa"/>
          </w:tcPr>
          <w:p w14:paraId="6C1408C6" w14:textId="6AE44EB8" w:rsidR="001F40D7" w:rsidRPr="001F40D7" w:rsidRDefault="001F40D7" w:rsidP="001F40D7">
            <w:pPr>
              <w:shd w:val="clear" w:color="auto" w:fill="FFFFFE"/>
              <w:spacing w:line="255" w:lineRule="atLeast"/>
              <w:rPr>
                <w:rFonts w:ascii="Consolas" w:eastAsia="Times New Roman" w:hAnsi="Consolas" w:cs="Times New Roman"/>
                <w:color w:val="000000"/>
                <w:sz w:val="20"/>
                <w:szCs w:val="20"/>
              </w:rPr>
            </w:pPr>
            <w:r w:rsidRPr="001F40D7">
              <w:rPr>
                <w:rFonts w:ascii="Consolas" w:eastAsia="Times New Roman" w:hAnsi="Consolas" w:cs="Times New Roman"/>
                <w:color w:val="008000"/>
                <w:sz w:val="20"/>
                <w:szCs w:val="20"/>
              </w:rPr>
              <w:t># </w:t>
            </w:r>
            <w:proofErr w:type="spellStart"/>
            <w:r w:rsidRPr="001F40D7">
              <w:rPr>
                <w:rFonts w:ascii="Consolas" w:eastAsia="Times New Roman" w:hAnsi="Consolas" w:cs="Times New Roman"/>
                <w:color w:val="008000"/>
                <w:sz w:val="20"/>
                <w:szCs w:val="20"/>
              </w:rPr>
              <w:t>Writting</w:t>
            </w:r>
            <w:proofErr w:type="spellEnd"/>
            <w:r w:rsidRPr="001F40D7">
              <w:rPr>
                <w:rFonts w:ascii="Consolas" w:eastAsia="Times New Roman" w:hAnsi="Consolas" w:cs="Times New Roman"/>
                <w:color w:val="008000"/>
                <w:sz w:val="20"/>
                <w:szCs w:val="20"/>
              </w:rPr>
              <w:t> data from Dataframe to</w:t>
            </w:r>
            <w:r w:rsidR="00A92D6F">
              <w:rPr>
                <w:rFonts w:ascii="Consolas" w:eastAsia="Times New Roman" w:hAnsi="Consolas" w:cs="Times New Roman"/>
                <w:color w:val="008000"/>
                <w:sz w:val="20"/>
                <w:szCs w:val="20"/>
              </w:rPr>
              <w:t xml:space="preserve"> </w:t>
            </w:r>
            <w:r w:rsidRPr="001F40D7">
              <w:rPr>
                <w:rFonts w:ascii="Consolas" w:eastAsia="Times New Roman" w:hAnsi="Consolas" w:cs="Times New Roman"/>
                <w:color w:val="008000"/>
                <w:sz w:val="20"/>
                <w:szCs w:val="20"/>
              </w:rPr>
              <w:t>Azure SQL Database</w:t>
            </w:r>
          </w:p>
          <w:p w14:paraId="57A196D4" w14:textId="77777777" w:rsidR="001F40D7" w:rsidRPr="001F40D7" w:rsidRDefault="001F40D7" w:rsidP="001F40D7">
            <w:pPr>
              <w:shd w:val="clear" w:color="auto" w:fill="FFFFFE"/>
              <w:spacing w:line="255" w:lineRule="atLeast"/>
              <w:rPr>
                <w:rFonts w:ascii="Consolas" w:eastAsia="Times New Roman" w:hAnsi="Consolas" w:cs="Times New Roman"/>
                <w:color w:val="000000"/>
                <w:sz w:val="20"/>
                <w:szCs w:val="20"/>
              </w:rPr>
            </w:pPr>
          </w:p>
          <w:p w14:paraId="6D242971" w14:textId="77777777" w:rsidR="001F40D7" w:rsidRPr="001F40D7" w:rsidRDefault="001F40D7" w:rsidP="001F40D7">
            <w:pPr>
              <w:shd w:val="clear" w:color="auto" w:fill="FFFFFE"/>
              <w:spacing w:line="255" w:lineRule="atLeast"/>
              <w:rPr>
                <w:rFonts w:ascii="Consolas" w:eastAsia="Times New Roman" w:hAnsi="Consolas" w:cs="Times New Roman"/>
                <w:color w:val="000000"/>
                <w:sz w:val="20"/>
                <w:szCs w:val="20"/>
              </w:rPr>
            </w:pPr>
            <w:proofErr w:type="spellStart"/>
            <w:r w:rsidRPr="001F40D7">
              <w:rPr>
                <w:rFonts w:ascii="Consolas" w:eastAsia="Times New Roman" w:hAnsi="Consolas" w:cs="Times New Roman"/>
                <w:color w:val="000000"/>
                <w:sz w:val="20"/>
                <w:szCs w:val="20"/>
              </w:rPr>
              <w:t>jdbcHostname</w:t>
            </w:r>
            <w:proofErr w:type="spellEnd"/>
            <w:r w:rsidRPr="001F40D7">
              <w:rPr>
                <w:rFonts w:ascii="Consolas" w:eastAsia="Times New Roman" w:hAnsi="Consolas" w:cs="Times New Roman"/>
                <w:color w:val="000000"/>
                <w:sz w:val="20"/>
                <w:szCs w:val="20"/>
              </w:rPr>
              <w:t> = </w:t>
            </w:r>
            <w:r w:rsidRPr="001F40D7">
              <w:rPr>
                <w:rFonts w:ascii="Consolas" w:eastAsia="Times New Roman" w:hAnsi="Consolas" w:cs="Times New Roman"/>
                <w:color w:val="A31515"/>
                <w:sz w:val="20"/>
                <w:szCs w:val="20"/>
              </w:rPr>
              <w:t>"sqlserprsa.database.windows.net"</w:t>
            </w:r>
          </w:p>
          <w:p w14:paraId="1F56B982" w14:textId="77777777" w:rsidR="001F40D7" w:rsidRPr="001F40D7" w:rsidRDefault="001F40D7" w:rsidP="001F40D7">
            <w:pPr>
              <w:shd w:val="clear" w:color="auto" w:fill="FFFFFE"/>
              <w:spacing w:line="255" w:lineRule="atLeast"/>
              <w:rPr>
                <w:rFonts w:ascii="Consolas" w:eastAsia="Times New Roman" w:hAnsi="Consolas" w:cs="Times New Roman"/>
                <w:color w:val="000000"/>
                <w:sz w:val="20"/>
                <w:szCs w:val="20"/>
              </w:rPr>
            </w:pPr>
            <w:proofErr w:type="spellStart"/>
            <w:r w:rsidRPr="001F40D7">
              <w:rPr>
                <w:rFonts w:ascii="Consolas" w:eastAsia="Times New Roman" w:hAnsi="Consolas" w:cs="Times New Roman"/>
                <w:color w:val="000000"/>
                <w:sz w:val="20"/>
                <w:szCs w:val="20"/>
              </w:rPr>
              <w:t>jdbcDatabase</w:t>
            </w:r>
            <w:proofErr w:type="spellEnd"/>
            <w:r w:rsidRPr="001F40D7">
              <w:rPr>
                <w:rFonts w:ascii="Consolas" w:eastAsia="Times New Roman" w:hAnsi="Consolas" w:cs="Times New Roman"/>
                <w:color w:val="000000"/>
                <w:sz w:val="20"/>
                <w:szCs w:val="20"/>
              </w:rPr>
              <w:t> = </w:t>
            </w:r>
            <w:r w:rsidRPr="001F40D7">
              <w:rPr>
                <w:rFonts w:ascii="Consolas" w:eastAsia="Times New Roman" w:hAnsi="Consolas" w:cs="Times New Roman"/>
                <w:color w:val="A31515"/>
                <w:sz w:val="20"/>
                <w:szCs w:val="20"/>
              </w:rPr>
              <w:t>"</w:t>
            </w:r>
            <w:proofErr w:type="spellStart"/>
            <w:r w:rsidRPr="001F40D7">
              <w:rPr>
                <w:rFonts w:ascii="Consolas" w:eastAsia="Times New Roman" w:hAnsi="Consolas" w:cs="Times New Roman"/>
                <w:color w:val="A31515"/>
                <w:sz w:val="20"/>
                <w:szCs w:val="20"/>
              </w:rPr>
              <w:t>sqldbprsa</w:t>
            </w:r>
            <w:proofErr w:type="spellEnd"/>
            <w:r w:rsidRPr="001F40D7">
              <w:rPr>
                <w:rFonts w:ascii="Consolas" w:eastAsia="Times New Roman" w:hAnsi="Consolas" w:cs="Times New Roman"/>
                <w:color w:val="A31515"/>
                <w:sz w:val="20"/>
                <w:szCs w:val="20"/>
              </w:rPr>
              <w:t>"</w:t>
            </w:r>
          </w:p>
          <w:p w14:paraId="5D17619A" w14:textId="77777777" w:rsidR="001F40D7" w:rsidRPr="001F40D7" w:rsidRDefault="001F40D7" w:rsidP="001F40D7">
            <w:pPr>
              <w:shd w:val="clear" w:color="auto" w:fill="FFFFFE"/>
              <w:spacing w:line="255" w:lineRule="atLeast"/>
              <w:rPr>
                <w:rFonts w:ascii="Consolas" w:eastAsia="Times New Roman" w:hAnsi="Consolas" w:cs="Times New Roman"/>
                <w:color w:val="000000"/>
                <w:sz w:val="20"/>
                <w:szCs w:val="20"/>
              </w:rPr>
            </w:pPr>
            <w:proofErr w:type="spellStart"/>
            <w:r w:rsidRPr="001F40D7">
              <w:rPr>
                <w:rFonts w:ascii="Consolas" w:eastAsia="Times New Roman" w:hAnsi="Consolas" w:cs="Times New Roman"/>
                <w:color w:val="000000"/>
                <w:sz w:val="20"/>
                <w:szCs w:val="20"/>
              </w:rPr>
              <w:t>jdbcPort</w:t>
            </w:r>
            <w:proofErr w:type="spellEnd"/>
            <w:r w:rsidRPr="001F40D7">
              <w:rPr>
                <w:rFonts w:ascii="Consolas" w:eastAsia="Times New Roman" w:hAnsi="Consolas" w:cs="Times New Roman"/>
                <w:color w:val="000000"/>
                <w:sz w:val="20"/>
                <w:szCs w:val="20"/>
              </w:rPr>
              <w:t> = </w:t>
            </w:r>
            <w:r w:rsidRPr="001F40D7">
              <w:rPr>
                <w:rFonts w:ascii="Consolas" w:eastAsia="Times New Roman" w:hAnsi="Consolas" w:cs="Times New Roman"/>
                <w:color w:val="A31515"/>
                <w:sz w:val="20"/>
                <w:szCs w:val="20"/>
              </w:rPr>
              <w:t>"1433"</w:t>
            </w:r>
          </w:p>
          <w:p w14:paraId="650845AF" w14:textId="10835A8A" w:rsidR="001F40D7" w:rsidRPr="001F40D7" w:rsidRDefault="001F40D7" w:rsidP="001F40D7">
            <w:pPr>
              <w:shd w:val="clear" w:color="auto" w:fill="FFFFFE"/>
              <w:spacing w:line="255" w:lineRule="atLeast"/>
              <w:rPr>
                <w:rFonts w:ascii="Consolas" w:eastAsia="Times New Roman" w:hAnsi="Consolas" w:cs="Times New Roman"/>
                <w:color w:val="000000"/>
                <w:sz w:val="20"/>
                <w:szCs w:val="20"/>
              </w:rPr>
            </w:pPr>
            <w:r w:rsidRPr="001F40D7">
              <w:rPr>
                <w:rFonts w:ascii="Consolas" w:eastAsia="Times New Roman" w:hAnsi="Consolas" w:cs="Times New Roman"/>
                <w:color w:val="000000"/>
                <w:sz w:val="20"/>
                <w:szCs w:val="20"/>
              </w:rPr>
              <w:t>username = </w:t>
            </w:r>
            <w:r w:rsidRPr="001F40D7">
              <w:rPr>
                <w:rFonts w:ascii="Consolas" w:eastAsia="Times New Roman" w:hAnsi="Consolas" w:cs="Times New Roman"/>
                <w:color w:val="A31515"/>
                <w:sz w:val="20"/>
                <w:szCs w:val="20"/>
              </w:rPr>
              <w:t>"</w:t>
            </w:r>
            <w:r>
              <w:rPr>
                <w:rFonts w:ascii="Consolas" w:eastAsia="Times New Roman" w:hAnsi="Consolas" w:cs="Times New Roman"/>
                <w:color w:val="A31515"/>
                <w:sz w:val="20"/>
                <w:szCs w:val="20"/>
              </w:rPr>
              <w:t>ZZZZZZ</w:t>
            </w:r>
            <w:r w:rsidRPr="001F40D7">
              <w:rPr>
                <w:rFonts w:ascii="Consolas" w:eastAsia="Times New Roman" w:hAnsi="Consolas" w:cs="Times New Roman"/>
                <w:color w:val="A31515"/>
                <w:sz w:val="20"/>
                <w:szCs w:val="20"/>
              </w:rPr>
              <w:t>"</w:t>
            </w:r>
          </w:p>
          <w:p w14:paraId="09662444" w14:textId="39E11328" w:rsidR="001F40D7" w:rsidRPr="001F40D7" w:rsidRDefault="001F40D7" w:rsidP="001F40D7">
            <w:pPr>
              <w:shd w:val="clear" w:color="auto" w:fill="FFFFFE"/>
              <w:spacing w:line="255" w:lineRule="atLeast"/>
              <w:rPr>
                <w:rFonts w:ascii="Consolas" w:eastAsia="Times New Roman" w:hAnsi="Consolas" w:cs="Times New Roman"/>
                <w:color w:val="000000"/>
                <w:sz w:val="20"/>
                <w:szCs w:val="20"/>
              </w:rPr>
            </w:pPr>
            <w:r w:rsidRPr="001F40D7">
              <w:rPr>
                <w:rFonts w:ascii="Consolas" w:eastAsia="Times New Roman" w:hAnsi="Consolas" w:cs="Times New Roman"/>
                <w:color w:val="000000"/>
                <w:sz w:val="20"/>
                <w:szCs w:val="20"/>
              </w:rPr>
              <w:t>password = </w:t>
            </w:r>
            <w:r w:rsidRPr="001F40D7">
              <w:rPr>
                <w:rFonts w:ascii="Consolas" w:eastAsia="Times New Roman" w:hAnsi="Consolas" w:cs="Times New Roman"/>
                <w:color w:val="A31515"/>
                <w:sz w:val="20"/>
                <w:szCs w:val="20"/>
              </w:rPr>
              <w:t>"</w:t>
            </w:r>
            <w:r>
              <w:rPr>
                <w:rFonts w:ascii="Consolas" w:eastAsia="Times New Roman" w:hAnsi="Consolas" w:cs="Times New Roman"/>
                <w:color w:val="A31515"/>
                <w:sz w:val="20"/>
                <w:szCs w:val="20"/>
              </w:rPr>
              <w:t>XXXXXX</w:t>
            </w:r>
            <w:r w:rsidRPr="001F40D7">
              <w:rPr>
                <w:rFonts w:ascii="Consolas" w:eastAsia="Times New Roman" w:hAnsi="Consolas" w:cs="Times New Roman"/>
                <w:color w:val="A31515"/>
                <w:sz w:val="20"/>
                <w:szCs w:val="20"/>
              </w:rPr>
              <w:t>"</w:t>
            </w:r>
          </w:p>
          <w:p w14:paraId="2E8A0871" w14:textId="77777777" w:rsidR="001F40D7" w:rsidRPr="001F40D7" w:rsidRDefault="001F40D7" w:rsidP="001F40D7">
            <w:pPr>
              <w:shd w:val="clear" w:color="auto" w:fill="FFFFFE"/>
              <w:spacing w:line="255" w:lineRule="atLeast"/>
              <w:rPr>
                <w:rFonts w:ascii="Consolas" w:eastAsia="Times New Roman" w:hAnsi="Consolas" w:cs="Times New Roman"/>
                <w:color w:val="000000"/>
                <w:sz w:val="20"/>
                <w:szCs w:val="20"/>
              </w:rPr>
            </w:pPr>
            <w:r w:rsidRPr="001F40D7">
              <w:rPr>
                <w:rFonts w:ascii="Consolas" w:eastAsia="Times New Roman" w:hAnsi="Consolas" w:cs="Times New Roman"/>
                <w:color w:val="000000"/>
                <w:sz w:val="20"/>
                <w:szCs w:val="20"/>
              </w:rPr>
              <w:t>jdbcUrl = </w:t>
            </w:r>
            <w:r w:rsidRPr="001F40D7">
              <w:rPr>
                <w:rFonts w:ascii="Consolas" w:eastAsia="Times New Roman" w:hAnsi="Consolas" w:cs="Times New Roman"/>
                <w:color w:val="A31515"/>
                <w:sz w:val="20"/>
                <w:szCs w:val="20"/>
              </w:rPr>
              <w:t>"</w:t>
            </w:r>
            <w:proofErr w:type="gramStart"/>
            <w:r w:rsidRPr="001F40D7">
              <w:rPr>
                <w:rFonts w:ascii="Consolas" w:eastAsia="Times New Roman" w:hAnsi="Consolas" w:cs="Times New Roman"/>
                <w:color w:val="A31515"/>
                <w:sz w:val="20"/>
                <w:szCs w:val="20"/>
              </w:rPr>
              <w:t>jdbc:sqlserver</w:t>
            </w:r>
            <w:proofErr w:type="gramEnd"/>
            <w:r w:rsidRPr="001F40D7">
              <w:rPr>
                <w:rFonts w:ascii="Consolas" w:eastAsia="Times New Roman" w:hAnsi="Consolas" w:cs="Times New Roman"/>
                <w:color w:val="A31515"/>
                <w:sz w:val="20"/>
                <w:szCs w:val="20"/>
              </w:rPr>
              <w:t>://{0}:{1};database={2}"</w:t>
            </w:r>
            <w:r w:rsidRPr="001F40D7">
              <w:rPr>
                <w:rFonts w:ascii="Consolas" w:eastAsia="Times New Roman" w:hAnsi="Consolas" w:cs="Times New Roman"/>
                <w:color w:val="000000"/>
                <w:sz w:val="20"/>
                <w:szCs w:val="20"/>
              </w:rPr>
              <w:t>.</w:t>
            </w:r>
            <w:r w:rsidRPr="001F40D7">
              <w:rPr>
                <w:rFonts w:ascii="Consolas" w:eastAsia="Times New Roman" w:hAnsi="Consolas" w:cs="Times New Roman"/>
                <w:color w:val="0000FF"/>
                <w:sz w:val="20"/>
                <w:szCs w:val="20"/>
              </w:rPr>
              <w:t>format</w:t>
            </w:r>
            <w:r w:rsidRPr="001F40D7">
              <w:rPr>
                <w:rFonts w:ascii="Consolas" w:eastAsia="Times New Roman" w:hAnsi="Consolas" w:cs="Times New Roman"/>
                <w:color w:val="000000"/>
                <w:sz w:val="20"/>
                <w:szCs w:val="20"/>
              </w:rPr>
              <w:t>(jdbcHostname, jdbcPort, jdbcDatabase)</w:t>
            </w:r>
          </w:p>
          <w:p w14:paraId="00729253" w14:textId="77777777" w:rsidR="001F40D7" w:rsidRPr="001F40D7" w:rsidRDefault="001F40D7" w:rsidP="001F40D7">
            <w:pPr>
              <w:shd w:val="clear" w:color="auto" w:fill="FFFFFE"/>
              <w:spacing w:line="255" w:lineRule="atLeast"/>
              <w:rPr>
                <w:rFonts w:ascii="Consolas" w:eastAsia="Times New Roman" w:hAnsi="Consolas" w:cs="Times New Roman"/>
                <w:color w:val="000000"/>
                <w:sz w:val="20"/>
                <w:szCs w:val="20"/>
              </w:rPr>
            </w:pPr>
            <w:proofErr w:type="spellStart"/>
            <w:r w:rsidRPr="001F40D7">
              <w:rPr>
                <w:rFonts w:ascii="Consolas" w:eastAsia="Times New Roman" w:hAnsi="Consolas" w:cs="Times New Roman"/>
                <w:color w:val="000000"/>
                <w:sz w:val="20"/>
                <w:szCs w:val="20"/>
              </w:rPr>
              <w:t>connectionProperties</w:t>
            </w:r>
            <w:proofErr w:type="spellEnd"/>
            <w:r w:rsidRPr="001F40D7">
              <w:rPr>
                <w:rFonts w:ascii="Consolas" w:eastAsia="Times New Roman" w:hAnsi="Consolas" w:cs="Times New Roman"/>
                <w:color w:val="000000"/>
                <w:sz w:val="20"/>
                <w:szCs w:val="20"/>
              </w:rPr>
              <w:t> = {</w:t>
            </w:r>
          </w:p>
          <w:p w14:paraId="46642144" w14:textId="77777777" w:rsidR="001F40D7" w:rsidRPr="001F40D7" w:rsidRDefault="001F40D7" w:rsidP="001F40D7">
            <w:pPr>
              <w:shd w:val="clear" w:color="auto" w:fill="FFFFFE"/>
              <w:spacing w:line="255" w:lineRule="atLeast"/>
              <w:rPr>
                <w:rFonts w:ascii="Consolas" w:eastAsia="Times New Roman" w:hAnsi="Consolas" w:cs="Times New Roman"/>
                <w:color w:val="000000"/>
                <w:sz w:val="20"/>
                <w:szCs w:val="20"/>
              </w:rPr>
            </w:pPr>
            <w:r w:rsidRPr="001F40D7">
              <w:rPr>
                <w:rFonts w:ascii="Consolas" w:eastAsia="Times New Roman" w:hAnsi="Consolas" w:cs="Times New Roman"/>
                <w:color w:val="000000"/>
                <w:sz w:val="20"/>
                <w:szCs w:val="20"/>
              </w:rPr>
              <w:t>   </w:t>
            </w:r>
            <w:r w:rsidRPr="001F40D7">
              <w:rPr>
                <w:rFonts w:ascii="Consolas" w:eastAsia="Times New Roman" w:hAnsi="Consolas" w:cs="Times New Roman"/>
                <w:color w:val="A31515"/>
                <w:sz w:val="20"/>
                <w:szCs w:val="20"/>
              </w:rPr>
              <w:t>"user</w:t>
            </w:r>
            <w:proofErr w:type="gramStart"/>
            <w:r w:rsidRPr="001F40D7">
              <w:rPr>
                <w:rFonts w:ascii="Consolas" w:eastAsia="Times New Roman" w:hAnsi="Consolas" w:cs="Times New Roman"/>
                <w:color w:val="A31515"/>
                <w:sz w:val="20"/>
                <w:szCs w:val="20"/>
              </w:rPr>
              <w:t>"</w:t>
            </w:r>
            <w:r w:rsidRPr="001F40D7">
              <w:rPr>
                <w:rFonts w:ascii="Consolas" w:eastAsia="Times New Roman" w:hAnsi="Consolas" w:cs="Times New Roman"/>
                <w:color w:val="000000"/>
                <w:sz w:val="20"/>
                <w:szCs w:val="20"/>
              </w:rPr>
              <w:t> :</w:t>
            </w:r>
            <w:proofErr w:type="gramEnd"/>
            <w:r w:rsidRPr="001F40D7">
              <w:rPr>
                <w:rFonts w:ascii="Consolas" w:eastAsia="Times New Roman" w:hAnsi="Consolas" w:cs="Times New Roman"/>
                <w:color w:val="000000"/>
                <w:sz w:val="20"/>
                <w:szCs w:val="20"/>
              </w:rPr>
              <w:t> username,</w:t>
            </w:r>
          </w:p>
          <w:p w14:paraId="0A5D0081" w14:textId="77777777" w:rsidR="001F40D7" w:rsidRPr="001F40D7" w:rsidRDefault="001F40D7" w:rsidP="001F40D7">
            <w:pPr>
              <w:shd w:val="clear" w:color="auto" w:fill="FFFFFE"/>
              <w:spacing w:line="255" w:lineRule="atLeast"/>
              <w:rPr>
                <w:rFonts w:ascii="Consolas" w:eastAsia="Times New Roman" w:hAnsi="Consolas" w:cs="Times New Roman"/>
                <w:color w:val="000000"/>
                <w:sz w:val="20"/>
                <w:szCs w:val="20"/>
              </w:rPr>
            </w:pPr>
            <w:r w:rsidRPr="001F40D7">
              <w:rPr>
                <w:rFonts w:ascii="Consolas" w:eastAsia="Times New Roman" w:hAnsi="Consolas" w:cs="Times New Roman"/>
                <w:color w:val="000000"/>
                <w:sz w:val="20"/>
                <w:szCs w:val="20"/>
              </w:rPr>
              <w:t>   </w:t>
            </w:r>
            <w:r w:rsidRPr="001F40D7">
              <w:rPr>
                <w:rFonts w:ascii="Consolas" w:eastAsia="Times New Roman" w:hAnsi="Consolas" w:cs="Times New Roman"/>
                <w:color w:val="A31515"/>
                <w:sz w:val="20"/>
                <w:szCs w:val="20"/>
              </w:rPr>
              <w:t>"password</w:t>
            </w:r>
            <w:proofErr w:type="gramStart"/>
            <w:r w:rsidRPr="001F40D7">
              <w:rPr>
                <w:rFonts w:ascii="Consolas" w:eastAsia="Times New Roman" w:hAnsi="Consolas" w:cs="Times New Roman"/>
                <w:color w:val="A31515"/>
                <w:sz w:val="20"/>
                <w:szCs w:val="20"/>
              </w:rPr>
              <w:t>"</w:t>
            </w:r>
            <w:r w:rsidRPr="001F40D7">
              <w:rPr>
                <w:rFonts w:ascii="Consolas" w:eastAsia="Times New Roman" w:hAnsi="Consolas" w:cs="Times New Roman"/>
                <w:color w:val="000000"/>
                <w:sz w:val="20"/>
                <w:szCs w:val="20"/>
              </w:rPr>
              <w:t> :</w:t>
            </w:r>
            <w:proofErr w:type="gramEnd"/>
            <w:r w:rsidRPr="001F40D7">
              <w:rPr>
                <w:rFonts w:ascii="Consolas" w:eastAsia="Times New Roman" w:hAnsi="Consolas" w:cs="Times New Roman"/>
                <w:color w:val="000000"/>
                <w:sz w:val="20"/>
                <w:szCs w:val="20"/>
              </w:rPr>
              <w:t> password,</w:t>
            </w:r>
          </w:p>
          <w:p w14:paraId="2CE908CA" w14:textId="77777777" w:rsidR="001F40D7" w:rsidRPr="001F40D7" w:rsidRDefault="001F40D7" w:rsidP="001F40D7">
            <w:pPr>
              <w:shd w:val="clear" w:color="auto" w:fill="FFFFFE"/>
              <w:spacing w:line="255" w:lineRule="atLeast"/>
              <w:rPr>
                <w:rFonts w:ascii="Consolas" w:eastAsia="Times New Roman" w:hAnsi="Consolas" w:cs="Times New Roman"/>
                <w:color w:val="000000"/>
                <w:sz w:val="20"/>
                <w:szCs w:val="20"/>
              </w:rPr>
            </w:pPr>
            <w:r w:rsidRPr="001F40D7">
              <w:rPr>
                <w:rFonts w:ascii="Consolas" w:eastAsia="Times New Roman" w:hAnsi="Consolas" w:cs="Times New Roman"/>
                <w:color w:val="000000"/>
                <w:sz w:val="20"/>
                <w:szCs w:val="20"/>
              </w:rPr>
              <w:t>   </w:t>
            </w:r>
            <w:r w:rsidRPr="001F40D7">
              <w:rPr>
                <w:rFonts w:ascii="Consolas" w:eastAsia="Times New Roman" w:hAnsi="Consolas" w:cs="Times New Roman"/>
                <w:color w:val="A31515"/>
                <w:sz w:val="20"/>
                <w:szCs w:val="20"/>
              </w:rPr>
              <w:t>"driver</w:t>
            </w:r>
            <w:proofErr w:type="gramStart"/>
            <w:r w:rsidRPr="001F40D7">
              <w:rPr>
                <w:rFonts w:ascii="Consolas" w:eastAsia="Times New Roman" w:hAnsi="Consolas" w:cs="Times New Roman"/>
                <w:color w:val="A31515"/>
                <w:sz w:val="20"/>
                <w:szCs w:val="20"/>
              </w:rPr>
              <w:t>"</w:t>
            </w:r>
            <w:r w:rsidRPr="001F40D7">
              <w:rPr>
                <w:rFonts w:ascii="Consolas" w:eastAsia="Times New Roman" w:hAnsi="Consolas" w:cs="Times New Roman"/>
                <w:color w:val="000000"/>
                <w:sz w:val="20"/>
                <w:szCs w:val="20"/>
              </w:rPr>
              <w:t> :</w:t>
            </w:r>
            <w:proofErr w:type="gramEnd"/>
            <w:r w:rsidRPr="001F40D7">
              <w:rPr>
                <w:rFonts w:ascii="Consolas" w:eastAsia="Times New Roman" w:hAnsi="Consolas" w:cs="Times New Roman"/>
                <w:color w:val="000000"/>
                <w:sz w:val="20"/>
                <w:szCs w:val="20"/>
              </w:rPr>
              <w:t> </w:t>
            </w:r>
            <w:r w:rsidRPr="001F40D7">
              <w:rPr>
                <w:rFonts w:ascii="Consolas" w:eastAsia="Times New Roman" w:hAnsi="Consolas" w:cs="Times New Roman"/>
                <w:color w:val="A31515"/>
                <w:sz w:val="20"/>
                <w:szCs w:val="20"/>
              </w:rPr>
              <w:t>"</w:t>
            </w:r>
            <w:proofErr w:type="spellStart"/>
            <w:r w:rsidRPr="001F40D7">
              <w:rPr>
                <w:rFonts w:ascii="Consolas" w:eastAsia="Times New Roman" w:hAnsi="Consolas" w:cs="Times New Roman"/>
                <w:color w:val="A31515"/>
                <w:sz w:val="20"/>
                <w:szCs w:val="20"/>
              </w:rPr>
              <w:t>com.microsoft.sqlserver.jdbc.SQLServerDriver</w:t>
            </w:r>
            <w:proofErr w:type="spellEnd"/>
            <w:r w:rsidRPr="001F40D7">
              <w:rPr>
                <w:rFonts w:ascii="Consolas" w:eastAsia="Times New Roman" w:hAnsi="Consolas" w:cs="Times New Roman"/>
                <w:color w:val="A31515"/>
                <w:sz w:val="20"/>
                <w:szCs w:val="20"/>
              </w:rPr>
              <w:t>"</w:t>
            </w:r>
          </w:p>
          <w:p w14:paraId="03030281" w14:textId="77777777" w:rsidR="001F40D7" w:rsidRPr="001F40D7" w:rsidRDefault="001F40D7" w:rsidP="001F40D7">
            <w:pPr>
              <w:shd w:val="clear" w:color="auto" w:fill="FFFFFE"/>
              <w:spacing w:line="255" w:lineRule="atLeast"/>
              <w:rPr>
                <w:rFonts w:ascii="Consolas" w:eastAsia="Times New Roman" w:hAnsi="Consolas" w:cs="Times New Roman"/>
                <w:color w:val="000000"/>
                <w:sz w:val="20"/>
                <w:szCs w:val="20"/>
              </w:rPr>
            </w:pPr>
            <w:r w:rsidRPr="001F40D7">
              <w:rPr>
                <w:rFonts w:ascii="Consolas" w:eastAsia="Times New Roman" w:hAnsi="Consolas" w:cs="Times New Roman"/>
                <w:color w:val="000000"/>
                <w:sz w:val="20"/>
                <w:szCs w:val="20"/>
              </w:rPr>
              <w:t> }</w:t>
            </w:r>
          </w:p>
          <w:p w14:paraId="2583CF87" w14:textId="77777777" w:rsidR="001F40D7" w:rsidRPr="001F40D7" w:rsidRDefault="001F40D7" w:rsidP="001F40D7">
            <w:pPr>
              <w:shd w:val="clear" w:color="auto" w:fill="FFFFFE"/>
              <w:spacing w:line="255" w:lineRule="atLeast"/>
              <w:rPr>
                <w:rFonts w:ascii="Consolas" w:eastAsia="Times New Roman" w:hAnsi="Consolas" w:cs="Times New Roman"/>
                <w:color w:val="000000"/>
                <w:sz w:val="20"/>
                <w:szCs w:val="20"/>
              </w:rPr>
            </w:pPr>
          </w:p>
          <w:p w14:paraId="4CBD3E85" w14:textId="77777777" w:rsidR="001F40D7" w:rsidRPr="001F40D7" w:rsidRDefault="001F40D7" w:rsidP="001F40D7">
            <w:pPr>
              <w:shd w:val="clear" w:color="auto" w:fill="FFFFFE"/>
              <w:spacing w:line="255" w:lineRule="atLeast"/>
              <w:rPr>
                <w:rFonts w:ascii="Consolas" w:eastAsia="Times New Roman" w:hAnsi="Consolas" w:cs="Times New Roman"/>
                <w:color w:val="000000"/>
                <w:sz w:val="20"/>
                <w:szCs w:val="20"/>
              </w:rPr>
            </w:pPr>
            <w:proofErr w:type="spellStart"/>
            <w:r w:rsidRPr="001F40D7">
              <w:rPr>
                <w:rFonts w:ascii="Consolas" w:eastAsia="Times New Roman" w:hAnsi="Consolas" w:cs="Times New Roman"/>
                <w:color w:val="000000"/>
                <w:sz w:val="20"/>
                <w:szCs w:val="20"/>
              </w:rPr>
              <w:t>dbtable</w:t>
            </w:r>
            <w:proofErr w:type="spellEnd"/>
            <w:r w:rsidRPr="001F40D7">
              <w:rPr>
                <w:rFonts w:ascii="Consolas" w:eastAsia="Times New Roman" w:hAnsi="Consolas" w:cs="Times New Roman"/>
                <w:color w:val="000000"/>
                <w:sz w:val="20"/>
                <w:szCs w:val="20"/>
              </w:rPr>
              <w:t> = </w:t>
            </w:r>
            <w:r w:rsidRPr="001F40D7">
              <w:rPr>
                <w:rFonts w:ascii="Consolas" w:eastAsia="Times New Roman" w:hAnsi="Consolas" w:cs="Times New Roman"/>
                <w:color w:val="A31515"/>
                <w:sz w:val="20"/>
                <w:szCs w:val="20"/>
              </w:rPr>
              <w:t>"</w:t>
            </w:r>
            <w:proofErr w:type="spellStart"/>
            <w:proofErr w:type="gramStart"/>
            <w:r w:rsidRPr="001F40D7">
              <w:rPr>
                <w:rFonts w:ascii="Consolas" w:eastAsia="Times New Roman" w:hAnsi="Consolas" w:cs="Times New Roman"/>
                <w:color w:val="A31515"/>
                <w:sz w:val="20"/>
                <w:szCs w:val="20"/>
              </w:rPr>
              <w:t>dbo.EMPLOYEE</w:t>
            </w:r>
            <w:proofErr w:type="spellEnd"/>
            <w:proofErr w:type="gramEnd"/>
            <w:r w:rsidRPr="001F40D7">
              <w:rPr>
                <w:rFonts w:ascii="Consolas" w:eastAsia="Times New Roman" w:hAnsi="Consolas" w:cs="Times New Roman"/>
                <w:color w:val="A31515"/>
                <w:sz w:val="20"/>
                <w:szCs w:val="20"/>
              </w:rPr>
              <w:t>"</w:t>
            </w:r>
          </w:p>
          <w:p w14:paraId="131441F2" w14:textId="77777777" w:rsidR="001F40D7" w:rsidRPr="001F40D7" w:rsidRDefault="001F40D7" w:rsidP="001F40D7">
            <w:pPr>
              <w:shd w:val="clear" w:color="auto" w:fill="FFFFFE"/>
              <w:spacing w:line="255" w:lineRule="atLeast"/>
              <w:rPr>
                <w:rFonts w:ascii="Consolas" w:eastAsia="Times New Roman" w:hAnsi="Consolas" w:cs="Times New Roman"/>
                <w:color w:val="000000"/>
                <w:sz w:val="20"/>
                <w:szCs w:val="20"/>
              </w:rPr>
            </w:pPr>
          </w:p>
          <w:p w14:paraId="0B329B49" w14:textId="77777777" w:rsidR="001F40D7" w:rsidRPr="001F40D7" w:rsidRDefault="001F40D7" w:rsidP="001F40D7">
            <w:pPr>
              <w:shd w:val="clear" w:color="auto" w:fill="FFFFFE"/>
              <w:spacing w:line="255" w:lineRule="atLeast"/>
              <w:rPr>
                <w:rFonts w:ascii="Consolas" w:eastAsia="Times New Roman" w:hAnsi="Consolas" w:cs="Times New Roman"/>
                <w:color w:val="000000"/>
                <w:sz w:val="20"/>
                <w:szCs w:val="20"/>
              </w:rPr>
            </w:pPr>
            <w:proofErr w:type="gramStart"/>
            <w:r w:rsidRPr="001F40D7">
              <w:rPr>
                <w:rFonts w:ascii="Consolas" w:eastAsia="Times New Roman" w:hAnsi="Consolas" w:cs="Times New Roman"/>
                <w:color w:val="000000"/>
                <w:sz w:val="20"/>
                <w:szCs w:val="20"/>
              </w:rPr>
              <w:t>df.write</w:t>
            </w:r>
            <w:proofErr w:type="gramEnd"/>
            <w:r w:rsidRPr="001F40D7">
              <w:rPr>
                <w:rFonts w:ascii="Consolas" w:eastAsia="Times New Roman" w:hAnsi="Consolas" w:cs="Times New Roman"/>
                <w:color w:val="000000"/>
                <w:sz w:val="20"/>
                <w:szCs w:val="20"/>
              </w:rPr>
              <w:t>.mode(</w:t>
            </w:r>
            <w:r w:rsidRPr="001F40D7">
              <w:rPr>
                <w:rFonts w:ascii="Consolas" w:eastAsia="Times New Roman" w:hAnsi="Consolas" w:cs="Times New Roman"/>
                <w:color w:val="A31515"/>
                <w:sz w:val="20"/>
                <w:szCs w:val="20"/>
              </w:rPr>
              <w:t>"overwrite"</w:t>
            </w:r>
            <w:r w:rsidRPr="001F40D7">
              <w:rPr>
                <w:rFonts w:ascii="Consolas" w:eastAsia="Times New Roman" w:hAnsi="Consolas" w:cs="Times New Roman"/>
                <w:color w:val="000000"/>
                <w:sz w:val="20"/>
                <w:szCs w:val="20"/>
              </w:rPr>
              <w:t>).jdbc(url=jdbcUrl, table=dbtable, properties=connectionProperties)</w:t>
            </w:r>
          </w:p>
          <w:p w14:paraId="084DCFAE" w14:textId="77777777" w:rsidR="001F40D7" w:rsidRDefault="001F40D7" w:rsidP="008A6CF0"/>
        </w:tc>
      </w:tr>
    </w:tbl>
    <w:p w14:paraId="1339DACE" w14:textId="3380AA4C" w:rsidR="001F40D7" w:rsidRDefault="001F40D7" w:rsidP="008A6CF0"/>
    <w:p w14:paraId="6A1203DE" w14:textId="36F8FD6B" w:rsidR="001F40D7" w:rsidRDefault="001F40D7" w:rsidP="008A6CF0">
      <w:r>
        <w:rPr>
          <w:noProof/>
        </w:rPr>
        <w:drawing>
          <wp:inline distT="0" distB="0" distL="0" distR="0" wp14:anchorId="1AB9C815" wp14:editId="6598EE40">
            <wp:extent cx="5943600" cy="275399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753995"/>
                    </a:xfrm>
                    <a:prstGeom prst="rect">
                      <a:avLst/>
                    </a:prstGeom>
                  </pic:spPr>
                </pic:pic>
              </a:graphicData>
            </a:graphic>
          </wp:inline>
        </w:drawing>
      </w:r>
    </w:p>
    <w:p w14:paraId="091EC87E" w14:textId="3B306B29" w:rsidR="001F40D7" w:rsidRDefault="001F40D7" w:rsidP="008A6CF0"/>
    <w:p w14:paraId="4B8BCB73" w14:textId="60F037EB" w:rsidR="001F40D7" w:rsidRDefault="001F40D7" w:rsidP="008A6CF0">
      <w:r w:rsidRPr="001702D9">
        <w:rPr>
          <w:b/>
          <w:bCs/>
        </w:rPr>
        <w:t>Step 5</w:t>
      </w:r>
      <w:r>
        <w:t>. Check the source data</w:t>
      </w:r>
    </w:p>
    <w:p w14:paraId="7A9E1DD1" w14:textId="79542EEA" w:rsidR="001F40D7" w:rsidRDefault="001F40D7" w:rsidP="008A6CF0">
      <w:r>
        <w:rPr>
          <w:noProof/>
        </w:rPr>
        <w:drawing>
          <wp:inline distT="0" distB="0" distL="0" distR="0" wp14:anchorId="3D7A0573" wp14:editId="6F6463C3">
            <wp:extent cx="5943600" cy="18878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887855"/>
                    </a:xfrm>
                    <a:prstGeom prst="rect">
                      <a:avLst/>
                    </a:prstGeom>
                  </pic:spPr>
                </pic:pic>
              </a:graphicData>
            </a:graphic>
          </wp:inline>
        </w:drawing>
      </w:r>
    </w:p>
    <w:p w14:paraId="2D98C99C" w14:textId="3B5CE7CC" w:rsidR="001F40D7" w:rsidRDefault="001F40D7" w:rsidP="008A6CF0"/>
    <w:p w14:paraId="76353E5E" w14:textId="1B8F577C" w:rsidR="001F40D7" w:rsidRDefault="001F40D7" w:rsidP="008A6CF0">
      <w:r w:rsidRPr="001702D9">
        <w:rPr>
          <w:b/>
          <w:bCs/>
        </w:rPr>
        <w:t>Step 6</w:t>
      </w:r>
      <w:r>
        <w:t>. Validate the data in SQL database table</w:t>
      </w:r>
    </w:p>
    <w:p w14:paraId="651BF86D" w14:textId="6A3DC4C4" w:rsidR="001F40D7" w:rsidRDefault="001F40D7" w:rsidP="008A6CF0">
      <w:r>
        <w:rPr>
          <w:noProof/>
        </w:rPr>
        <w:lastRenderedPageBreak/>
        <w:drawing>
          <wp:inline distT="0" distB="0" distL="0" distR="0" wp14:anchorId="5EB286F7" wp14:editId="5E21EE58">
            <wp:extent cx="5943600" cy="35337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533775"/>
                    </a:xfrm>
                    <a:prstGeom prst="rect">
                      <a:avLst/>
                    </a:prstGeom>
                  </pic:spPr>
                </pic:pic>
              </a:graphicData>
            </a:graphic>
          </wp:inline>
        </w:drawing>
      </w:r>
    </w:p>
    <w:p w14:paraId="66CD6F7D" w14:textId="4E2BEFE4" w:rsidR="001F40D7" w:rsidRDefault="001F40D7" w:rsidP="008A6CF0"/>
    <w:p w14:paraId="23D49BD6" w14:textId="2CC5FAA3" w:rsidR="00657378" w:rsidRDefault="00657378" w:rsidP="008A6CF0">
      <w:r w:rsidRPr="001702D9">
        <w:rPr>
          <w:b/>
          <w:bCs/>
        </w:rPr>
        <w:t>Step 7</w:t>
      </w:r>
      <w:r>
        <w:t xml:space="preserve">. We can also use Azure Key Vaults to store credentials of Azure SQL server and then in Synapse spark notebook we can use </w:t>
      </w:r>
      <w:proofErr w:type="spellStart"/>
      <w:r w:rsidRPr="00657378">
        <w:rPr>
          <w:rFonts w:ascii="Consolas" w:eastAsia="Times New Roman" w:hAnsi="Consolas" w:cs="Times New Roman"/>
          <w:color w:val="000000"/>
          <w:sz w:val="20"/>
          <w:szCs w:val="20"/>
        </w:rPr>
        <w:t>TokenLibrary.getSecret</w:t>
      </w:r>
      <w:proofErr w:type="spellEnd"/>
      <w:r>
        <w:rPr>
          <w:rFonts w:ascii="Consolas" w:eastAsia="Times New Roman" w:hAnsi="Consolas" w:cs="Times New Roman"/>
          <w:color w:val="000000"/>
          <w:sz w:val="20"/>
          <w:szCs w:val="20"/>
        </w:rPr>
        <w:t xml:space="preserve"> method to </w:t>
      </w:r>
      <w:r w:rsidR="00A92D6F">
        <w:rPr>
          <w:rFonts w:ascii="Consolas" w:eastAsia="Times New Roman" w:hAnsi="Consolas" w:cs="Times New Roman"/>
          <w:color w:val="000000"/>
          <w:sz w:val="20"/>
          <w:szCs w:val="20"/>
        </w:rPr>
        <w:t>use</w:t>
      </w:r>
      <w:r>
        <w:rPr>
          <w:rFonts w:ascii="Consolas" w:eastAsia="Times New Roman" w:hAnsi="Consolas" w:cs="Times New Roman"/>
          <w:color w:val="000000"/>
          <w:sz w:val="20"/>
          <w:szCs w:val="20"/>
        </w:rPr>
        <w:t xml:space="preserve"> credentials</w:t>
      </w:r>
      <w:r w:rsidR="00A92D6F">
        <w:rPr>
          <w:rFonts w:ascii="Consolas" w:eastAsia="Times New Roman" w:hAnsi="Consolas" w:cs="Times New Roman"/>
          <w:color w:val="000000"/>
          <w:sz w:val="20"/>
          <w:szCs w:val="20"/>
        </w:rPr>
        <w:t>.</w:t>
      </w:r>
      <w:r>
        <w:rPr>
          <w:rFonts w:ascii="Consolas" w:eastAsia="Times New Roman" w:hAnsi="Consolas" w:cs="Times New Roman"/>
          <w:color w:val="000000"/>
          <w:sz w:val="20"/>
          <w:szCs w:val="20"/>
        </w:rPr>
        <w:t xml:space="preserve"> Code will look like as below</w:t>
      </w:r>
    </w:p>
    <w:tbl>
      <w:tblPr>
        <w:tblStyle w:val="TableGrid"/>
        <w:tblW w:w="0" w:type="auto"/>
        <w:tblLook w:val="04A0" w:firstRow="1" w:lastRow="0" w:firstColumn="1" w:lastColumn="0" w:noHBand="0" w:noVBand="1"/>
      </w:tblPr>
      <w:tblGrid>
        <w:gridCol w:w="9736"/>
      </w:tblGrid>
      <w:tr w:rsidR="00657378" w14:paraId="6DED07E5" w14:textId="77777777" w:rsidTr="00657378">
        <w:tc>
          <w:tcPr>
            <w:tcW w:w="9350" w:type="dxa"/>
          </w:tcPr>
          <w:p w14:paraId="3B3B97F6" w14:textId="77777777" w:rsidR="00657378" w:rsidRPr="00657378" w:rsidRDefault="00657378" w:rsidP="00657378">
            <w:pPr>
              <w:shd w:val="clear" w:color="auto" w:fill="FFFFFE"/>
              <w:spacing w:line="255" w:lineRule="atLeast"/>
              <w:rPr>
                <w:rFonts w:ascii="Consolas" w:eastAsia="Times New Roman" w:hAnsi="Consolas" w:cs="Times New Roman"/>
                <w:color w:val="000000"/>
                <w:sz w:val="20"/>
                <w:szCs w:val="20"/>
              </w:rPr>
            </w:pPr>
            <w:r w:rsidRPr="00657378">
              <w:rPr>
                <w:rFonts w:ascii="Consolas" w:eastAsia="Times New Roman" w:hAnsi="Consolas" w:cs="Times New Roman"/>
                <w:color w:val="008000"/>
                <w:sz w:val="20"/>
                <w:szCs w:val="20"/>
              </w:rPr>
              <w:t># </w:t>
            </w:r>
            <w:proofErr w:type="spellStart"/>
            <w:r w:rsidRPr="00657378">
              <w:rPr>
                <w:rFonts w:ascii="Consolas" w:eastAsia="Times New Roman" w:hAnsi="Consolas" w:cs="Times New Roman"/>
                <w:color w:val="008000"/>
                <w:sz w:val="20"/>
                <w:szCs w:val="20"/>
              </w:rPr>
              <w:t>Writting</w:t>
            </w:r>
            <w:proofErr w:type="spellEnd"/>
            <w:r w:rsidRPr="00657378">
              <w:rPr>
                <w:rFonts w:ascii="Consolas" w:eastAsia="Times New Roman" w:hAnsi="Consolas" w:cs="Times New Roman"/>
                <w:color w:val="008000"/>
                <w:sz w:val="20"/>
                <w:szCs w:val="20"/>
              </w:rPr>
              <w:t> data from Dataframe to standalone Azure SQL Database</w:t>
            </w:r>
          </w:p>
          <w:p w14:paraId="7841993F" w14:textId="77777777" w:rsidR="00657378" w:rsidRPr="00657378" w:rsidRDefault="00657378" w:rsidP="00657378">
            <w:pPr>
              <w:shd w:val="clear" w:color="auto" w:fill="FFFFFE"/>
              <w:spacing w:line="255" w:lineRule="atLeast"/>
              <w:rPr>
                <w:rFonts w:ascii="Consolas" w:eastAsia="Times New Roman" w:hAnsi="Consolas" w:cs="Times New Roman"/>
                <w:color w:val="000000"/>
                <w:sz w:val="20"/>
                <w:szCs w:val="20"/>
              </w:rPr>
            </w:pPr>
          </w:p>
          <w:p w14:paraId="07A100C6" w14:textId="77777777" w:rsidR="00657378" w:rsidRPr="00657378" w:rsidRDefault="00657378" w:rsidP="00657378">
            <w:pPr>
              <w:shd w:val="clear" w:color="auto" w:fill="FFFFFE"/>
              <w:spacing w:line="255" w:lineRule="atLeast"/>
              <w:rPr>
                <w:rFonts w:ascii="Consolas" w:eastAsia="Times New Roman" w:hAnsi="Consolas" w:cs="Times New Roman"/>
                <w:color w:val="000000"/>
                <w:sz w:val="20"/>
                <w:szCs w:val="20"/>
              </w:rPr>
            </w:pPr>
            <w:proofErr w:type="spellStart"/>
            <w:r w:rsidRPr="00657378">
              <w:rPr>
                <w:rFonts w:ascii="Consolas" w:eastAsia="Times New Roman" w:hAnsi="Consolas" w:cs="Times New Roman"/>
                <w:color w:val="000000"/>
                <w:sz w:val="20"/>
                <w:szCs w:val="20"/>
              </w:rPr>
              <w:t>jdbcHostname</w:t>
            </w:r>
            <w:proofErr w:type="spellEnd"/>
            <w:r w:rsidRPr="00657378">
              <w:rPr>
                <w:rFonts w:ascii="Consolas" w:eastAsia="Times New Roman" w:hAnsi="Consolas" w:cs="Times New Roman"/>
                <w:color w:val="000000"/>
                <w:sz w:val="20"/>
                <w:szCs w:val="20"/>
              </w:rPr>
              <w:t> = </w:t>
            </w:r>
            <w:r w:rsidRPr="00657378">
              <w:rPr>
                <w:rFonts w:ascii="Consolas" w:eastAsia="Times New Roman" w:hAnsi="Consolas" w:cs="Times New Roman"/>
                <w:color w:val="A31515"/>
                <w:sz w:val="20"/>
                <w:szCs w:val="20"/>
              </w:rPr>
              <w:t>"sqlserprsa.database.windows.net"</w:t>
            </w:r>
          </w:p>
          <w:p w14:paraId="46A75B36" w14:textId="77777777" w:rsidR="00657378" w:rsidRPr="00657378" w:rsidRDefault="00657378" w:rsidP="00657378">
            <w:pPr>
              <w:shd w:val="clear" w:color="auto" w:fill="FFFFFE"/>
              <w:spacing w:line="255" w:lineRule="atLeast"/>
              <w:rPr>
                <w:rFonts w:ascii="Consolas" w:eastAsia="Times New Roman" w:hAnsi="Consolas" w:cs="Times New Roman"/>
                <w:color w:val="000000"/>
                <w:sz w:val="20"/>
                <w:szCs w:val="20"/>
              </w:rPr>
            </w:pPr>
            <w:proofErr w:type="spellStart"/>
            <w:r w:rsidRPr="00657378">
              <w:rPr>
                <w:rFonts w:ascii="Consolas" w:eastAsia="Times New Roman" w:hAnsi="Consolas" w:cs="Times New Roman"/>
                <w:color w:val="000000"/>
                <w:sz w:val="20"/>
                <w:szCs w:val="20"/>
              </w:rPr>
              <w:t>jdbcDatabase</w:t>
            </w:r>
            <w:proofErr w:type="spellEnd"/>
            <w:r w:rsidRPr="00657378">
              <w:rPr>
                <w:rFonts w:ascii="Consolas" w:eastAsia="Times New Roman" w:hAnsi="Consolas" w:cs="Times New Roman"/>
                <w:color w:val="000000"/>
                <w:sz w:val="20"/>
                <w:szCs w:val="20"/>
              </w:rPr>
              <w:t> = </w:t>
            </w:r>
            <w:r w:rsidRPr="00657378">
              <w:rPr>
                <w:rFonts w:ascii="Consolas" w:eastAsia="Times New Roman" w:hAnsi="Consolas" w:cs="Times New Roman"/>
                <w:color w:val="A31515"/>
                <w:sz w:val="20"/>
                <w:szCs w:val="20"/>
              </w:rPr>
              <w:t>"</w:t>
            </w:r>
            <w:proofErr w:type="spellStart"/>
            <w:r w:rsidRPr="00657378">
              <w:rPr>
                <w:rFonts w:ascii="Consolas" w:eastAsia="Times New Roman" w:hAnsi="Consolas" w:cs="Times New Roman"/>
                <w:color w:val="A31515"/>
                <w:sz w:val="20"/>
                <w:szCs w:val="20"/>
              </w:rPr>
              <w:t>sqldbprsa</w:t>
            </w:r>
            <w:proofErr w:type="spellEnd"/>
            <w:r w:rsidRPr="00657378">
              <w:rPr>
                <w:rFonts w:ascii="Consolas" w:eastAsia="Times New Roman" w:hAnsi="Consolas" w:cs="Times New Roman"/>
                <w:color w:val="A31515"/>
                <w:sz w:val="20"/>
                <w:szCs w:val="20"/>
              </w:rPr>
              <w:t>"</w:t>
            </w:r>
          </w:p>
          <w:p w14:paraId="1D62F1B3" w14:textId="77777777" w:rsidR="00657378" w:rsidRPr="00657378" w:rsidRDefault="00657378" w:rsidP="00657378">
            <w:pPr>
              <w:shd w:val="clear" w:color="auto" w:fill="FFFFFE"/>
              <w:spacing w:line="255" w:lineRule="atLeast"/>
              <w:rPr>
                <w:rFonts w:ascii="Consolas" w:eastAsia="Times New Roman" w:hAnsi="Consolas" w:cs="Times New Roman"/>
                <w:color w:val="000000"/>
                <w:sz w:val="20"/>
                <w:szCs w:val="20"/>
              </w:rPr>
            </w:pPr>
            <w:proofErr w:type="spellStart"/>
            <w:r w:rsidRPr="00657378">
              <w:rPr>
                <w:rFonts w:ascii="Consolas" w:eastAsia="Times New Roman" w:hAnsi="Consolas" w:cs="Times New Roman"/>
                <w:color w:val="000000"/>
                <w:sz w:val="20"/>
                <w:szCs w:val="20"/>
              </w:rPr>
              <w:t>jdbcPort</w:t>
            </w:r>
            <w:proofErr w:type="spellEnd"/>
            <w:r w:rsidRPr="00657378">
              <w:rPr>
                <w:rFonts w:ascii="Consolas" w:eastAsia="Times New Roman" w:hAnsi="Consolas" w:cs="Times New Roman"/>
                <w:color w:val="000000"/>
                <w:sz w:val="20"/>
                <w:szCs w:val="20"/>
              </w:rPr>
              <w:t> = </w:t>
            </w:r>
            <w:r w:rsidRPr="00657378">
              <w:rPr>
                <w:rFonts w:ascii="Consolas" w:eastAsia="Times New Roman" w:hAnsi="Consolas" w:cs="Times New Roman"/>
                <w:color w:val="A31515"/>
                <w:sz w:val="20"/>
                <w:szCs w:val="20"/>
              </w:rPr>
              <w:t>"1433"</w:t>
            </w:r>
          </w:p>
          <w:p w14:paraId="77DF13A6" w14:textId="77777777" w:rsidR="00657378" w:rsidRPr="00657378" w:rsidRDefault="00657378" w:rsidP="00657378">
            <w:pPr>
              <w:shd w:val="clear" w:color="auto" w:fill="FFFFFE"/>
              <w:spacing w:line="255" w:lineRule="atLeast"/>
              <w:rPr>
                <w:rFonts w:ascii="Consolas" w:eastAsia="Times New Roman" w:hAnsi="Consolas" w:cs="Times New Roman"/>
                <w:color w:val="000000"/>
                <w:sz w:val="20"/>
                <w:szCs w:val="20"/>
              </w:rPr>
            </w:pPr>
          </w:p>
          <w:p w14:paraId="4401CD47" w14:textId="77777777" w:rsidR="00657378" w:rsidRPr="00657378" w:rsidRDefault="00657378" w:rsidP="00657378">
            <w:pPr>
              <w:shd w:val="clear" w:color="auto" w:fill="FFFFFE"/>
              <w:spacing w:line="255" w:lineRule="atLeast"/>
              <w:rPr>
                <w:rFonts w:ascii="Consolas" w:eastAsia="Times New Roman" w:hAnsi="Consolas" w:cs="Times New Roman"/>
                <w:color w:val="000000"/>
                <w:sz w:val="20"/>
                <w:szCs w:val="20"/>
              </w:rPr>
            </w:pPr>
            <w:r w:rsidRPr="00657378">
              <w:rPr>
                <w:rFonts w:ascii="Consolas" w:eastAsia="Times New Roman" w:hAnsi="Consolas" w:cs="Times New Roman"/>
                <w:color w:val="008000"/>
                <w:sz w:val="20"/>
                <w:szCs w:val="20"/>
              </w:rPr>
              <w:t># Read </w:t>
            </w:r>
            <w:proofErr w:type="spellStart"/>
            <w:r w:rsidRPr="00657378">
              <w:rPr>
                <w:rFonts w:ascii="Consolas" w:eastAsia="Times New Roman" w:hAnsi="Consolas" w:cs="Times New Roman"/>
                <w:color w:val="008000"/>
                <w:sz w:val="20"/>
                <w:szCs w:val="20"/>
              </w:rPr>
              <w:t>userid</w:t>
            </w:r>
            <w:proofErr w:type="spellEnd"/>
            <w:r w:rsidRPr="00657378">
              <w:rPr>
                <w:rFonts w:ascii="Consolas" w:eastAsia="Times New Roman" w:hAnsi="Consolas" w:cs="Times New Roman"/>
                <w:color w:val="008000"/>
                <w:sz w:val="20"/>
                <w:szCs w:val="20"/>
              </w:rPr>
              <w:t> from Key vaults</w:t>
            </w:r>
          </w:p>
          <w:p w14:paraId="142CEDF1" w14:textId="77777777" w:rsidR="00657378" w:rsidRPr="00657378" w:rsidRDefault="00657378" w:rsidP="00657378">
            <w:pPr>
              <w:shd w:val="clear" w:color="auto" w:fill="FFFFFE"/>
              <w:spacing w:line="255" w:lineRule="atLeast"/>
              <w:rPr>
                <w:rFonts w:ascii="Consolas" w:eastAsia="Times New Roman" w:hAnsi="Consolas" w:cs="Times New Roman"/>
                <w:color w:val="000000"/>
                <w:sz w:val="20"/>
                <w:szCs w:val="20"/>
              </w:rPr>
            </w:pPr>
            <w:r w:rsidRPr="00657378">
              <w:rPr>
                <w:rFonts w:ascii="Consolas" w:eastAsia="Times New Roman" w:hAnsi="Consolas" w:cs="Times New Roman"/>
                <w:color w:val="000000"/>
                <w:sz w:val="20"/>
                <w:szCs w:val="20"/>
              </w:rPr>
              <w:t>username = TokenLibrary.getSecret(</w:t>
            </w:r>
            <w:r w:rsidRPr="00657378">
              <w:rPr>
                <w:rFonts w:ascii="Consolas" w:eastAsia="Times New Roman" w:hAnsi="Consolas" w:cs="Times New Roman"/>
                <w:color w:val="A31515"/>
                <w:sz w:val="20"/>
                <w:szCs w:val="20"/>
              </w:rPr>
              <w:t>'keyvaultprsa'</w:t>
            </w:r>
            <w:r w:rsidRPr="00657378">
              <w:rPr>
                <w:rFonts w:ascii="Consolas" w:eastAsia="Times New Roman" w:hAnsi="Consolas" w:cs="Times New Roman"/>
                <w:color w:val="000000"/>
                <w:sz w:val="20"/>
                <w:szCs w:val="20"/>
              </w:rPr>
              <w:t>, </w:t>
            </w:r>
            <w:r w:rsidRPr="00657378">
              <w:rPr>
                <w:rFonts w:ascii="Consolas" w:eastAsia="Times New Roman" w:hAnsi="Consolas" w:cs="Times New Roman"/>
                <w:color w:val="A31515"/>
                <w:sz w:val="20"/>
                <w:szCs w:val="20"/>
              </w:rPr>
              <w:t>'sqldbuserid'</w:t>
            </w:r>
            <w:r w:rsidRPr="00657378">
              <w:rPr>
                <w:rFonts w:ascii="Consolas" w:eastAsia="Times New Roman" w:hAnsi="Consolas" w:cs="Times New Roman"/>
                <w:color w:val="000000"/>
                <w:sz w:val="20"/>
                <w:szCs w:val="20"/>
              </w:rPr>
              <w:t>)  </w:t>
            </w:r>
          </w:p>
          <w:p w14:paraId="1AB10587" w14:textId="77777777" w:rsidR="00657378" w:rsidRPr="00657378" w:rsidRDefault="00657378" w:rsidP="00657378">
            <w:pPr>
              <w:shd w:val="clear" w:color="auto" w:fill="FFFFFE"/>
              <w:spacing w:line="255" w:lineRule="atLeast"/>
              <w:rPr>
                <w:rFonts w:ascii="Consolas" w:eastAsia="Times New Roman" w:hAnsi="Consolas" w:cs="Times New Roman"/>
                <w:color w:val="000000"/>
                <w:sz w:val="20"/>
                <w:szCs w:val="20"/>
              </w:rPr>
            </w:pPr>
          </w:p>
          <w:p w14:paraId="142DD0C1" w14:textId="77777777" w:rsidR="00657378" w:rsidRPr="00657378" w:rsidRDefault="00657378" w:rsidP="00657378">
            <w:pPr>
              <w:shd w:val="clear" w:color="auto" w:fill="FFFFFE"/>
              <w:spacing w:line="255" w:lineRule="atLeast"/>
              <w:rPr>
                <w:rFonts w:ascii="Consolas" w:eastAsia="Times New Roman" w:hAnsi="Consolas" w:cs="Times New Roman"/>
                <w:color w:val="000000"/>
                <w:sz w:val="20"/>
                <w:szCs w:val="20"/>
              </w:rPr>
            </w:pPr>
            <w:r w:rsidRPr="00657378">
              <w:rPr>
                <w:rFonts w:ascii="Consolas" w:eastAsia="Times New Roman" w:hAnsi="Consolas" w:cs="Times New Roman"/>
                <w:color w:val="008000"/>
                <w:sz w:val="20"/>
                <w:szCs w:val="20"/>
              </w:rPr>
              <w:t># Read password from Key vaults</w:t>
            </w:r>
          </w:p>
          <w:p w14:paraId="3CAE453E" w14:textId="77777777" w:rsidR="00657378" w:rsidRPr="00657378" w:rsidRDefault="00657378" w:rsidP="00657378">
            <w:pPr>
              <w:shd w:val="clear" w:color="auto" w:fill="FFFFFE"/>
              <w:spacing w:line="255" w:lineRule="atLeast"/>
              <w:rPr>
                <w:rFonts w:ascii="Consolas" w:eastAsia="Times New Roman" w:hAnsi="Consolas" w:cs="Times New Roman"/>
                <w:color w:val="000000"/>
                <w:sz w:val="20"/>
                <w:szCs w:val="20"/>
              </w:rPr>
            </w:pPr>
            <w:r w:rsidRPr="00657378">
              <w:rPr>
                <w:rFonts w:ascii="Consolas" w:eastAsia="Times New Roman" w:hAnsi="Consolas" w:cs="Times New Roman"/>
                <w:color w:val="000000"/>
                <w:sz w:val="20"/>
                <w:szCs w:val="20"/>
              </w:rPr>
              <w:t>password = TokenLibrary.getSecret(</w:t>
            </w:r>
            <w:r w:rsidRPr="00657378">
              <w:rPr>
                <w:rFonts w:ascii="Consolas" w:eastAsia="Times New Roman" w:hAnsi="Consolas" w:cs="Times New Roman"/>
                <w:color w:val="A31515"/>
                <w:sz w:val="20"/>
                <w:szCs w:val="20"/>
              </w:rPr>
              <w:t>'keyvaultprsa'</w:t>
            </w:r>
            <w:r w:rsidRPr="00657378">
              <w:rPr>
                <w:rFonts w:ascii="Consolas" w:eastAsia="Times New Roman" w:hAnsi="Consolas" w:cs="Times New Roman"/>
                <w:color w:val="000000"/>
                <w:sz w:val="20"/>
                <w:szCs w:val="20"/>
              </w:rPr>
              <w:t>, </w:t>
            </w:r>
            <w:r w:rsidRPr="00657378">
              <w:rPr>
                <w:rFonts w:ascii="Consolas" w:eastAsia="Times New Roman" w:hAnsi="Consolas" w:cs="Times New Roman"/>
                <w:color w:val="A31515"/>
                <w:sz w:val="20"/>
                <w:szCs w:val="20"/>
              </w:rPr>
              <w:t>'sqldbpassword'</w:t>
            </w:r>
            <w:r w:rsidRPr="00657378">
              <w:rPr>
                <w:rFonts w:ascii="Consolas" w:eastAsia="Times New Roman" w:hAnsi="Consolas" w:cs="Times New Roman"/>
                <w:color w:val="000000"/>
                <w:sz w:val="20"/>
                <w:szCs w:val="20"/>
              </w:rPr>
              <w:t>) </w:t>
            </w:r>
          </w:p>
          <w:p w14:paraId="04A34028" w14:textId="77777777" w:rsidR="00657378" w:rsidRPr="00657378" w:rsidRDefault="00657378" w:rsidP="00657378">
            <w:pPr>
              <w:shd w:val="clear" w:color="auto" w:fill="FFFFFE"/>
              <w:spacing w:line="255" w:lineRule="atLeast"/>
              <w:rPr>
                <w:rFonts w:ascii="Consolas" w:eastAsia="Times New Roman" w:hAnsi="Consolas" w:cs="Times New Roman"/>
                <w:color w:val="000000"/>
                <w:sz w:val="20"/>
                <w:szCs w:val="20"/>
              </w:rPr>
            </w:pPr>
          </w:p>
          <w:p w14:paraId="05E0EFD7" w14:textId="77777777" w:rsidR="00657378" w:rsidRPr="00657378" w:rsidRDefault="00657378" w:rsidP="00657378">
            <w:pPr>
              <w:shd w:val="clear" w:color="auto" w:fill="FFFFFE"/>
              <w:spacing w:line="255" w:lineRule="atLeast"/>
              <w:rPr>
                <w:rFonts w:ascii="Consolas" w:eastAsia="Times New Roman" w:hAnsi="Consolas" w:cs="Times New Roman"/>
                <w:color w:val="000000"/>
                <w:sz w:val="20"/>
                <w:szCs w:val="20"/>
              </w:rPr>
            </w:pPr>
            <w:r w:rsidRPr="00657378">
              <w:rPr>
                <w:rFonts w:ascii="Consolas" w:eastAsia="Times New Roman" w:hAnsi="Consolas" w:cs="Times New Roman"/>
                <w:color w:val="000000"/>
                <w:sz w:val="20"/>
                <w:szCs w:val="20"/>
              </w:rPr>
              <w:t>jdbcUrl = </w:t>
            </w:r>
            <w:r w:rsidRPr="00657378">
              <w:rPr>
                <w:rFonts w:ascii="Consolas" w:eastAsia="Times New Roman" w:hAnsi="Consolas" w:cs="Times New Roman"/>
                <w:color w:val="A31515"/>
                <w:sz w:val="20"/>
                <w:szCs w:val="20"/>
              </w:rPr>
              <w:t>"</w:t>
            </w:r>
            <w:proofErr w:type="gramStart"/>
            <w:r w:rsidRPr="00657378">
              <w:rPr>
                <w:rFonts w:ascii="Consolas" w:eastAsia="Times New Roman" w:hAnsi="Consolas" w:cs="Times New Roman"/>
                <w:color w:val="A31515"/>
                <w:sz w:val="20"/>
                <w:szCs w:val="20"/>
              </w:rPr>
              <w:t>jdbc:sqlserver</w:t>
            </w:r>
            <w:proofErr w:type="gramEnd"/>
            <w:r w:rsidRPr="00657378">
              <w:rPr>
                <w:rFonts w:ascii="Consolas" w:eastAsia="Times New Roman" w:hAnsi="Consolas" w:cs="Times New Roman"/>
                <w:color w:val="A31515"/>
                <w:sz w:val="20"/>
                <w:szCs w:val="20"/>
              </w:rPr>
              <w:t>://{0}:{1};database={2}"</w:t>
            </w:r>
            <w:r w:rsidRPr="00657378">
              <w:rPr>
                <w:rFonts w:ascii="Consolas" w:eastAsia="Times New Roman" w:hAnsi="Consolas" w:cs="Times New Roman"/>
                <w:color w:val="000000"/>
                <w:sz w:val="20"/>
                <w:szCs w:val="20"/>
              </w:rPr>
              <w:t>.</w:t>
            </w:r>
            <w:r w:rsidRPr="00657378">
              <w:rPr>
                <w:rFonts w:ascii="Consolas" w:eastAsia="Times New Roman" w:hAnsi="Consolas" w:cs="Times New Roman"/>
                <w:color w:val="0000FF"/>
                <w:sz w:val="20"/>
                <w:szCs w:val="20"/>
              </w:rPr>
              <w:t>format</w:t>
            </w:r>
            <w:r w:rsidRPr="00657378">
              <w:rPr>
                <w:rFonts w:ascii="Consolas" w:eastAsia="Times New Roman" w:hAnsi="Consolas" w:cs="Times New Roman"/>
                <w:color w:val="000000"/>
                <w:sz w:val="20"/>
                <w:szCs w:val="20"/>
              </w:rPr>
              <w:t>(jdbcHostname, jdbcPort, jdbcDatabase)</w:t>
            </w:r>
          </w:p>
          <w:p w14:paraId="215DAC27" w14:textId="77777777" w:rsidR="00657378" w:rsidRPr="00657378" w:rsidRDefault="00657378" w:rsidP="00657378">
            <w:pPr>
              <w:shd w:val="clear" w:color="auto" w:fill="FFFFFE"/>
              <w:spacing w:line="255" w:lineRule="atLeast"/>
              <w:rPr>
                <w:rFonts w:ascii="Consolas" w:eastAsia="Times New Roman" w:hAnsi="Consolas" w:cs="Times New Roman"/>
                <w:color w:val="000000"/>
                <w:sz w:val="20"/>
                <w:szCs w:val="20"/>
              </w:rPr>
            </w:pPr>
            <w:proofErr w:type="spellStart"/>
            <w:r w:rsidRPr="00657378">
              <w:rPr>
                <w:rFonts w:ascii="Consolas" w:eastAsia="Times New Roman" w:hAnsi="Consolas" w:cs="Times New Roman"/>
                <w:color w:val="000000"/>
                <w:sz w:val="20"/>
                <w:szCs w:val="20"/>
              </w:rPr>
              <w:t>connectionProperties</w:t>
            </w:r>
            <w:proofErr w:type="spellEnd"/>
            <w:r w:rsidRPr="00657378">
              <w:rPr>
                <w:rFonts w:ascii="Consolas" w:eastAsia="Times New Roman" w:hAnsi="Consolas" w:cs="Times New Roman"/>
                <w:color w:val="000000"/>
                <w:sz w:val="20"/>
                <w:szCs w:val="20"/>
              </w:rPr>
              <w:t> = {</w:t>
            </w:r>
          </w:p>
          <w:p w14:paraId="21A20B9E" w14:textId="77777777" w:rsidR="00657378" w:rsidRPr="00657378" w:rsidRDefault="00657378" w:rsidP="00657378">
            <w:pPr>
              <w:shd w:val="clear" w:color="auto" w:fill="FFFFFE"/>
              <w:spacing w:line="255" w:lineRule="atLeast"/>
              <w:rPr>
                <w:rFonts w:ascii="Consolas" w:eastAsia="Times New Roman" w:hAnsi="Consolas" w:cs="Times New Roman"/>
                <w:color w:val="000000"/>
                <w:sz w:val="20"/>
                <w:szCs w:val="20"/>
              </w:rPr>
            </w:pPr>
            <w:r w:rsidRPr="00657378">
              <w:rPr>
                <w:rFonts w:ascii="Consolas" w:eastAsia="Times New Roman" w:hAnsi="Consolas" w:cs="Times New Roman"/>
                <w:color w:val="000000"/>
                <w:sz w:val="20"/>
                <w:szCs w:val="20"/>
              </w:rPr>
              <w:t>   </w:t>
            </w:r>
            <w:r w:rsidRPr="00657378">
              <w:rPr>
                <w:rFonts w:ascii="Consolas" w:eastAsia="Times New Roman" w:hAnsi="Consolas" w:cs="Times New Roman"/>
                <w:color w:val="A31515"/>
                <w:sz w:val="20"/>
                <w:szCs w:val="20"/>
              </w:rPr>
              <w:t>"user</w:t>
            </w:r>
            <w:proofErr w:type="gramStart"/>
            <w:r w:rsidRPr="00657378">
              <w:rPr>
                <w:rFonts w:ascii="Consolas" w:eastAsia="Times New Roman" w:hAnsi="Consolas" w:cs="Times New Roman"/>
                <w:color w:val="A31515"/>
                <w:sz w:val="20"/>
                <w:szCs w:val="20"/>
              </w:rPr>
              <w:t>"</w:t>
            </w:r>
            <w:r w:rsidRPr="00657378">
              <w:rPr>
                <w:rFonts w:ascii="Consolas" w:eastAsia="Times New Roman" w:hAnsi="Consolas" w:cs="Times New Roman"/>
                <w:color w:val="000000"/>
                <w:sz w:val="20"/>
                <w:szCs w:val="20"/>
              </w:rPr>
              <w:t> :</w:t>
            </w:r>
            <w:proofErr w:type="gramEnd"/>
            <w:r w:rsidRPr="00657378">
              <w:rPr>
                <w:rFonts w:ascii="Consolas" w:eastAsia="Times New Roman" w:hAnsi="Consolas" w:cs="Times New Roman"/>
                <w:color w:val="000000"/>
                <w:sz w:val="20"/>
                <w:szCs w:val="20"/>
              </w:rPr>
              <w:t> username,</w:t>
            </w:r>
          </w:p>
          <w:p w14:paraId="60A46FC2" w14:textId="77777777" w:rsidR="00657378" w:rsidRPr="00657378" w:rsidRDefault="00657378" w:rsidP="00657378">
            <w:pPr>
              <w:shd w:val="clear" w:color="auto" w:fill="FFFFFE"/>
              <w:spacing w:line="255" w:lineRule="atLeast"/>
              <w:rPr>
                <w:rFonts w:ascii="Consolas" w:eastAsia="Times New Roman" w:hAnsi="Consolas" w:cs="Times New Roman"/>
                <w:color w:val="000000"/>
                <w:sz w:val="20"/>
                <w:szCs w:val="20"/>
              </w:rPr>
            </w:pPr>
            <w:r w:rsidRPr="00657378">
              <w:rPr>
                <w:rFonts w:ascii="Consolas" w:eastAsia="Times New Roman" w:hAnsi="Consolas" w:cs="Times New Roman"/>
                <w:color w:val="000000"/>
                <w:sz w:val="20"/>
                <w:szCs w:val="20"/>
              </w:rPr>
              <w:t>   </w:t>
            </w:r>
            <w:r w:rsidRPr="00657378">
              <w:rPr>
                <w:rFonts w:ascii="Consolas" w:eastAsia="Times New Roman" w:hAnsi="Consolas" w:cs="Times New Roman"/>
                <w:color w:val="A31515"/>
                <w:sz w:val="20"/>
                <w:szCs w:val="20"/>
              </w:rPr>
              <w:t>"password</w:t>
            </w:r>
            <w:proofErr w:type="gramStart"/>
            <w:r w:rsidRPr="00657378">
              <w:rPr>
                <w:rFonts w:ascii="Consolas" w:eastAsia="Times New Roman" w:hAnsi="Consolas" w:cs="Times New Roman"/>
                <w:color w:val="A31515"/>
                <w:sz w:val="20"/>
                <w:szCs w:val="20"/>
              </w:rPr>
              <w:t>"</w:t>
            </w:r>
            <w:r w:rsidRPr="00657378">
              <w:rPr>
                <w:rFonts w:ascii="Consolas" w:eastAsia="Times New Roman" w:hAnsi="Consolas" w:cs="Times New Roman"/>
                <w:color w:val="000000"/>
                <w:sz w:val="20"/>
                <w:szCs w:val="20"/>
              </w:rPr>
              <w:t> :</w:t>
            </w:r>
            <w:proofErr w:type="gramEnd"/>
            <w:r w:rsidRPr="00657378">
              <w:rPr>
                <w:rFonts w:ascii="Consolas" w:eastAsia="Times New Roman" w:hAnsi="Consolas" w:cs="Times New Roman"/>
                <w:color w:val="000000"/>
                <w:sz w:val="20"/>
                <w:szCs w:val="20"/>
              </w:rPr>
              <w:t> password,</w:t>
            </w:r>
          </w:p>
          <w:p w14:paraId="1F604AA2" w14:textId="77777777" w:rsidR="00657378" w:rsidRPr="00657378" w:rsidRDefault="00657378" w:rsidP="00657378">
            <w:pPr>
              <w:shd w:val="clear" w:color="auto" w:fill="FFFFFE"/>
              <w:spacing w:line="255" w:lineRule="atLeast"/>
              <w:rPr>
                <w:rFonts w:ascii="Consolas" w:eastAsia="Times New Roman" w:hAnsi="Consolas" w:cs="Times New Roman"/>
                <w:color w:val="000000"/>
                <w:sz w:val="20"/>
                <w:szCs w:val="20"/>
              </w:rPr>
            </w:pPr>
            <w:r w:rsidRPr="00657378">
              <w:rPr>
                <w:rFonts w:ascii="Consolas" w:eastAsia="Times New Roman" w:hAnsi="Consolas" w:cs="Times New Roman"/>
                <w:color w:val="000000"/>
                <w:sz w:val="20"/>
                <w:szCs w:val="20"/>
              </w:rPr>
              <w:t>   </w:t>
            </w:r>
            <w:r w:rsidRPr="00657378">
              <w:rPr>
                <w:rFonts w:ascii="Consolas" w:eastAsia="Times New Roman" w:hAnsi="Consolas" w:cs="Times New Roman"/>
                <w:color w:val="A31515"/>
                <w:sz w:val="20"/>
                <w:szCs w:val="20"/>
              </w:rPr>
              <w:t>"driver</w:t>
            </w:r>
            <w:proofErr w:type="gramStart"/>
            <w:r w:rsidRPr="00657378">
              <w:rPr>
                <w:rFonts w:ascii="Consolas" w:eastAsia="Times New Roman" w:hAnsi="Consolas" w:cs="Times New Roman"/>
                <w:color w:val="A31515"/>
                <w:sz w:val="20"/>
                <w:szCs w:val="20"/>
              </w:rPr>
              <w:t>"</w:t>
            </w:r>
            <w:r w:rsidRPr="00657378">
              <w:rPr>
                <w:rFonts w:ascii="Consolas" w:eastAsia="Times New Roman" w:hAnsi="Consolas" w:cs="Times New Roman"/>
                <w:color w:val="000000"/>
                <w:sz w:val="20"/>
                <w:szCs w:val="20"/>
              </w:rPr>
              <w:t> :</w:t>
            </w:r>
            <w:proofErr w:type="gramEnd"/>
            <w:r w:rsidRPr="00657378">
              <w:rPr>
                <w:rFonts w:ascii="Consolas" w:eastAsia="Times New Roman" w:hAnsi="Consolas" w:cs="Times New Roman"/>
                <w:color w:val="000000"/>
                <w:sz w:val="20"/>
                <w:szCs w:val="20"/>
              </w:rPr>
              <w:t> </w:t>
            </w:r>
            <w:r w:rsidRPr="00657378">
              <w:rPr>
                <w:rFonts w:ascii="Consolas" w:eastAsia="Times New Roman" w:hAnsi="Consolas" w:cs="Times New Roman"/>
                <w:color w:val="A31515"/>
                <w:sz w:val="20"/>
                <w:szCs w:val="20"/>
              </w:rPr>
              <w:t>"</w:t>
            </w:r>
            <w:proofErr w:type="spellStart"/>
            <w:r w:rsidRPr="00657378">
              <w:rPr>
                <w:rFonts w:ascii="Consolas" w:eastAsia="Times New Roman" w:hAnsi="Consolas" w:cs="Times New Roman"/>
                <w:color w:val="A31515"/>
                <w:sz w:val="20"/>
                <w:szCs w:val="20"/>
              </w:rPr>
              <w:t>com.microsoft.sqlserver.jdbc.SQLServerDriver</w:t>
            </w:r>
            <w:proofErr w:type="spellEnd"/>
            <w:r w:rsidRPr="00657378">
              <w:rPr>
                <w:rFonts w:ascii="Consolas" w:eastAsia="Times New Roman" w:hAnsi="Consolas" w:cs="Times New Roman"/>
                <w:color w:val="A31515"/>
                <w:sz w:val="20"/>
                <w:szCs w:val="20"/>
              </w:rPr>
              <w:t>"</w:t>
            </w:r>
          </w:p>
          <w:p w14:paraId="4C1BE492" w14:textId="77777777" w:rsidR="00657378" w:rsidRPr="00657378" w:rsidRDefault="00657378" w:rsidP="00657378">
            <w:pPr>
              <w:shd w:val="clear" w:color="auto" w:fill="FFFFFE"/>
              <w:spacing w:line="255" w:lineRule="atLeast"/>
              <w:rPr>
                <w:rFonts w:ascii="Consolas" w:eastAsia="Times New Roman" w:hAnsi="Consolas" w:cs="Times New Roman"/>
                <w:color w:val="000000"/>
                <w:sz w:val="20"/>
                <w:szCs w:val="20"/>
              </w:rPr>
            </w:pPr>
            <w:r w:rsidRPr="00657378">
              <w:rPr>
                <w:rFonts w:ascii="Consolas" w:eastAsia="Times New Roman" w:hAnsi="Consolas" w:cs="Times New Roman"/>
                <w:color w:val="000000"/>
                <w:sz w:val="20"/>
                <w:szCs w:val="20"/>
              </w:rPr>
              <w:t> }</w:t>
            </w:r>
          </w:p>
          <w:p w14:paraId="651C85F6" w14:textId="77777777" w:rsidR="00657378" w:rsidRPr="00657378" w:rsidRDefault="00657378" w:rsidP="00657378">
            <w:pPr>
              <w:shd w:val="clear" w:color="auto" w:fill="FFFFFE"/>
              <w:spacing w:line="255" w:lineRule="atLeast"/>
              <w:rPr>
                <w:rFonts w:ascii="Consolas" w:eastAsia="Times New Roman" w:hAnsi="Consolas" w:cs="Times New Roman"/>
                <w:color w:val="000000"/>
                <w:sz w:val="20"/>
                <w:szCs w:val="20"/>
              </w:rPr>
            </w:pPr>
          </w:p>
          <w:p w14:paraId="124C0ECE" w14:textId="77777777" w:rsidR="00657378" w:rsidRPr="00657378" w:rsidRDefault="00657378" w:rsidP="00657378">
            <w:pPr>
              <w:shd w:val="clear" w:color="auto" w:fill="FFFFFE"/>
              <w:spacing w:line="255" w:lineRule="atLeast"/>
              <w:rPr>
                <w:rFonts w:ascii="Consolas" w:eastAsia="Times New Roman" w:hAnsi="Consolas" w:cs="Times New Roman"/>
                <w:color w:val="000000"/>
                <w:sz w:val="20"/>
                <w:szCs w:val="20"/>
              </w:rPr>
            </w:pPr>
            <w:proofErr w:type="spellStart"/>
            <w:r w:rsidRPr="00657378">
              <w:rPr>
                <w:rFonts w:ascii="Consolas" w:eastAsia="Times New Roman" w:hAnsi="Consolas" w:cs="Times New Roman"/>
                <w:color w:val="000000"/>
                <w:sz w:val="20"/>
                <w:szCs w:val="20"/>
              </w:rPr>
              <w:t>dbtable</w:t>
            </w:r>
            <w:proofErr w:type="spellEnd"/>
            <w:r w:rsidRPr="00657378">
              <w:rPr>
                <w:rFonts w:ascii="Consolas" w:eastAsia="Times New Roman" w:hAnsi="Consolas" w:cs="Times New Roman"/>
                <w:color w:val="000000"/>
                <w:sz w:val="20"/>
                <w:szCs w:val="20"/>
              </w:rPr>
              <w:t> = </w:t>
            </w:r>
            <w:r w:rsidRPr="00657378">
              <w:rPr>
                <w:rFonts w:ascii="Consolas" w:eastAsia="Times New Roman" w:hAnsi="Consolas" w:cs="Times New Roman"/>
                <w:color w:val="A31515"/>
                <w:sz w:val="20"/>
                <w:szCs w:val="20"/>
              </w:rPr>
              <w:t>"</w:t>
            </w:r>
            <w:proofErr w:type="spellStart"/>
            <w:proofErr w:type="gramStart"/>
            <w:r w:rsidRPr="00657378">
              <w:rPr>
                <w:rFonts w:ascii="Consolas" w:eastAsia="Times New Roman" w:hAnsi="Consolas" w:cs="Times New Roman"/>
                <w:color w:val="A31515"/>
                <w:sz w:val="20"/>
                <w:szCs w:val="20"/>
              </w:rPr>
              <w:t>dbo.EMPLOYEE</w:t>
            </w:r>
            <w:proofErr w:type="spellEnd"/>
            <w:proofErr w:type="gramEnd"/>
            <w:r w:rsidRPr="00657378">
              <w:rPr>
                <w:rFonts w:ascii="Consolas" w:eastAsia="Times New Roman" w:hAnsi="Consolas" w:cs="Times New Roman"/>
                <w:color w:val="A31515"/>
                <w:sz w:val="20"/>
                <w:szCs w:val="20"/>
              </w:rPr>
              <w:t>"</w:t>
            </w:r>
          </w:p>
          <w:p w14:paraId="0AE09F8C" w14:textId="77777777" w:rsidR="00657378" w:rsidRPr="00657378" w:rsidRDefault="00657378" w:rsidP="00657378">
            <w:pPr>
              <w:shd w:val="clear" w:color="auto" w:fill="FFFFFE"/>
              <w:spacing w:line="255" w:lineRule="atLeast"/>
              <w:rPr>
                <w:rFonts w:ascii="Consolas" w:eastAsia="Times New Roman" w:hAnsi="Consolas" w:cs="Times New Roman"/>
                <w:color w:val="000000"/>
                <w:sz w:val="20"/>
                <w:szCs w:val="20"/>
              </w:rPr>
            </w:pPr>
          </w:p>
          <w:p w14:paraId="665585DD" w14:textId="77777777" w:rsidR="00657378" w:rsidRPr="00657378" w:rsidRDefault="00657378" w:rsidP="00657378">
            <w:pPr>
              <w:shd w:val="clear" w:color="auto" w:fill="FFFFFE"/>
              <w:spacing w:line="255" w:lineRule="atLeast"/>
              <w:rPr>
                <w:rFonts w:ascii="Consolas" w:eastAsia="Times New Roman" w:hAnsi="Consolas" w:cs="Times New Roman"/>
                <w:color w:val="000000"/>
                <w:sz w:val="20"/>
                <w:szCs w:val="20"/>
              </w:rPr>
            </w:pPr>
            <w:proofErr w:type="gramStart"/>
            <w:r w:rsidRPr="00657378">
              <w:rPr>
                <w:rFonts w:ascii="Consolas" w:eastAsia="Times New Roman" w:hAnsi="Consolas" w:cs="Times New Roman"/>
                <w:color w:val="000000"/>
                <w:sz w:val="20"/>
                <w:szCs w:val="20"/>
              </w:rPr>
              <w:t>df.write</w:t>
            </w:r>
            <w:proofErr w:type="gramEnd"/>
            <w:r w:rsidRPr="00657378">
              <w:rPr>
                <w:rFonts w:ascii="Consolas" w:eastAsia="Times New Roman" w:hAnsi="Consolas" w:cs="Times New Roman"/>
                <w:color w:val="000000"/>
                <w:sz w:val="20"/>
                <w:szCs w:val="20"/>
              </w:rPr>
              <w:t>.mode(</w:t>
            </w:r>
            <w:r w:rsidRPr="00657378">
              <w:rPr>
                <w:rFonts w:ascii="Consolas" w:eastAsia="Times New Roman" w:hAnsi="Consolas" w:cs="Times New Roman"/>
                <w:color w:val="A31515"/>
                <w:sz w:val="20"/>
                <w:szCs w:val="20"/>
              </w:rPr>
              <w:t>"append"</w:t>
            </w:r>
            <w:r w:rsidRPr="00657378">
              <w:rPr>
                <w:rFonts w:ascii="Consolas" w:eastAsia="Times New Roman" w:hAnsi="Consolas" w:cs="Times New Roman"/>
                <w:color w:val="000000"/>
                <w:sz w:val="20"/>
                <w:szCs w:val="20"/>
              </w:rPr>
              <w:t>).jdbc(url=jdbcUrl, table=dbtable, properties=connectionProperties)</w:t>
            </w:r>
          </w:p>
          <w:p w14:paraId="75483382" w14:textId="77777777" w:rsidR="00657378" w:rsidRDefault="00657378" w:rsidP="008A6CF0"/>
        </w:tc>
      </w:tr>
    </w:tbl>
    <w:p w14:paraId="069EEBC0" w14:textId="4831F735" w:rsidR="00657378" w:rsidRDefault="00657378" w:rsidP="008A6CF0">
      <w:r>
        <w:t xml:space="preserve"> </w:t>
      </w:r>
    </w:p>
    <w:p w14:paraId="3FE576CF" w14:textId="4950F4C8" w:rsidR="00657378" w:rsidRDefault="00657378" w:rsidP="008A6CF0">
      <w:r>
        <w:rPr>
          <w:noProof/>
        </w:rPr>
        <w:lastRenderedPageBreak/>
        <w:drawing>
          <wp:inline distT="0" distB="0" distL="0" distR="0" wp14:anchorId="41CB6856" wp14:editId="46BE24A4">
            <wp:extent cx="5943600" cy="317373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73730"/>
                    </a:xfrm>
                    <a:prstGeom prst="rect">
                      <a:avLst/>
                    </a:prstGeom>
                  </pic:spPr>
                </pic:pic>
              </a:graphicData>
            </a:graphic>
          </wp:inline>
        </w:drawing>
      </w:r>
    </w:p>
    <w:p w14:paraId="21855945" w14:textId="77777777" w:rsidR="006405D1" w:rsidRDefault="006405D1" w:rsidP="006405D1">
      <w:pPr>
        <w:ind w:left="720" w:firstLine="720"/>
        <w:rPr>
          <w:b/>
          <w:bCs/>
          <w:color w:val="0070C0"/>
        </w:rPr>
      </w:pPr>
    </w:p>
    <w:p w14:paraId="2DDD53A4" w14:textId="09C8C4A5" w:rsidR="006405D1" w:rsidRDefault="006405D1" w:rsidP="006405D1">
      <w:pPr>
        <w:rPr>
          <w:b/>
          <w:bCs/>
          <w:u w:val="single"/>
        </w:rPr>
      </w:pPr>
      <w:r w:rsidRPr="006405D1">
        <w:rPr>
          <w:b/>
          <w:bCs/>
          <w:color w:val="0070C0"/>
        </w:rPr>
        <w:t>Integrating Synapse notebook into pipeline</w:t>
      </w:r>
      <w:r>
        <w:rPr>
          <w:b/>
          <w:bCs/>
          <w:color w:val="0070C0"/>
        </w:rPr>
        <w:t>:</w:t>
      </w:r>
    </w:p>
    <w:p w14:paraId="6A634805" w14:textId="77777777" w:rsidR="004B064C" w:rsidRDefault="00116079" w:rsidP="008A6CF0">
      <w:r w:rsidRPr="00984945">
        <w:rPr>
          <w:b/>
          <w:bCs/>
          <w:u w:val="single"/>
        </w:rPr>
        <w:t>Introduction</w:t>
      </w:r>
      <w:r>
        <w:t xml:space="preserve">: Above notebook work fine when we run it independently. But if </w:t>
      </w:r>
      <w:r w:rsidR="00017052">
        <w:t xml:space="preserve">we </w:t>
      </w:r>
      <w:r>
        <w:t>integrate above notebook in pipeline and run the pipeline to perform same task of writing data in Azure SQL database then we get error.</w:t>
      </w:r>
      <w:r w:rsidR="00DC5FA8">
        <w:t xml:space="preserve"> </w:t>
      </w:r>
    </w:p>
    <w:p w14:paraId="3954E45B" w14:textId="762CAA2E" w:rsidR="00920623" w:rsidRDefault="00DC5FA8" w:rsidP="008A6CF0">
      <w:r>
        <w:t xml:space="preserve">This is known Product issue. </w:t>
      </w:r>
      <w:r w:rsidRPr="00E31209">
        <w:rPr>
          <w:b/>
          <w:bCs/>
        </w:rPr>
        <w:t>Solution for this issue that we need to create Linked Service for Key Vault</w:t>
      </w:r>
      <w:r>
        <w:t xml:space="preserve"> and the use in in code in </w:t>
      </w:r>
      <w:proofErr w:type="spellStart"/>
      <w:r>
        <w:t>pyspark</w:t>
      </w:r>
      <w:proofErr w:type="spellEnd"/>
      <w:r>
        <w:t xml:space="preserve"> notebook</w:t>
      </w:r>
      <w:r w:rsidR="00316D28">
        <w:t xml:space="preserve"> and </w:t>
      </w:r>
      <w:r w:rsidR="00316D28" w:rsidRPr="00E64D82">
        <w:rPr>
          <w:b/>
          <w:bCs/>
        </w:rPr>
        <w:t>second thing is that we need to configure security in key vault</w:t>
      </w:r>
      <w:r w:rsidR="00316D28">
        <w:t xml:space="preserve"> so that it can include azure synapse and grant necessary authorization to synapse to access key vault secrets.</w:t>
      </w:r>
    </w:p>
    <w:p w14:paraId="549710B2" w14:textId="1E1763AF" w:rsidR="00920623" w:rsidRDefault="00920623" w:rsidP="008A6CF0">
      <w:r w:rsidRPr="001702D9">
        <w:rPr>
          <w:b/>
          <w:bCs/>
        </w:rPr>
        <w:t>Step 1</w:t>
      </w:r>
      <w:r>
        <w:t xml:space="preserve">. Below code work </w:t>
      </w:r>
      <w:r w:rsidR="005C265D">
        <w:t>fine</w:t>
      </w:r>
      <w:r>
        <w:t xml:space="preserve"> independently.</w:t>
      </w:r>
    </w:p>
    <w:p w14:paraId="3F89D5C9" w14:textId="0895EC14" w:rsidR="00920623" w:rsidRDefault="00920623" w:rsidP="008A6CF0">
      <w:r>
        <w:rPr>
          <w:noProof/>
        </w:rPr>
        <w:drawing>
          <wp:inline distT="0" distB="0" distL="0" distR="0" wp14:anchorId="586D3856" wp14:editId="34C28ED7">
            <wp:extent cx="5943600" cy="314801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55976" cy="3154567"/>
                    </a:xfrm>
                    <a:prstGeom prst="rect">
                      <a:avLst/>
                    </a:prstGeom>
                  </pic:spPr>
                </pic:pic>
              </a:graphicData>
            </a:graphic>
          </wp:inline>
        </w:drawing>
      </w:r>
    </w:p>
    <w:tbl>
      <w:tblPr>
        <w:tblStyle w:val="TableGrid"/>
        <w:tblW w:w="0" w:type="auto"/>
        <w:tblLook w:val="04A0" w:firstRow="1" w:lastRow="0" w:firstColumn="1" w:lastColumn="0" w:noHBand="0" w:noVBand="1"/>
      </w:tblPr>
      <w:tblGrid>
        <w:gridCol w:w="9736"/>
      </w:tblGrid>
      <w:tr w:rsidR="00920623" w14:paraId="72936833" w14:textId="77777777" w:rsidTr="00920623">
        <w:tc>
          <w:tcPr>
            <w:tcW w:w="9350" w:type="dxa"/>
          </w:tcPr>
          <w:p w14:paraId="1A5B8401" w14:textId="77777777" w:rsidR="00920623" w:rsidRPr="00920623" w:rsidRDefault="00920623" w:rsidP="00920623">
            <w:pPr>
              <w:shd w:val="clear" w:color="auto" w:fill="FFFFFE"/>
              <w:spacing w:line="255" w:lineRule="atLeast"/>
              <w:rPr>
                <w:rFonts w:ascii="Consolas" w:eastAsia="Times New Roman" w:hAnsi="Consolas" w:cs="Times New Roman"/>
                <w:color w:val="000000"/>
                <w:sz w:val="20"/>
                <w:szCs w:val="20"/>
              </w:rPr>
            </w:pPr>
            <w:r w:rsidRPr="00920623">
              <w:rPr>
                <w:rFonts w:ascii="Consolas" w:eastAsia="Times New Roman" w:hAnsi="Consolas" w:cs="Times New Roman"/>
                <w:color w:val="008000"/>
                <w:sz w:val="20"/>
                <w:szCs w:val="20"/>
              </w:rPr>
              <w:lastRenderedPageBreak/>
              <w:t># </w:t>
            </w:r>
            <w:proofErr w:type="spellStart"/>
            <w:r w:rsidRPr="00920623">
              <w:rPr>
                <w:rFonts w:ascii="Consolas" w:eastAsia="Times New Roman" w:hAnsi="Consolas" w:cs="Times New Roman"/>
                <w:color w:val="008000"/>
                <w:sz w:val="20"/>
                <w:szCs w:val="20"/>
              </w:rPr>
              <w:t>Writting</w:t>
            </w:r>
            <w:proofErr w:type="spellEnd"/>
            <w:r w:rsidRPr="00920623">
              <w:rPr>
                <w:rFonts w:ascii="Consolas" w:eastAsia="Times New Roman" w:hAnsi="Consolas" w:cs="Times New Roman"/>
                <w:color w:val="008000"/>
                <w:sz w:val="20"/>
                <w:szCs w:val="20"/>
              </w:rPr>
              <w:t> data from Dataframe to standalone Azure SQL Database</w:t>
            </w:r>
          </w:p>
          <w:p w14:paraId="43E3D03D" w14:textId="77777777" w:rsidR="00920623" w:rsidRPr="00920623" w:rsidRDefault="00920623" w:rsidP="00920623">
            <w:pPr>
              <w:shd w:val="clear" w:color="auto" w:fill="FFFFFE"/>
              <w:spacing w:line="255" w:lineRule="atLeast"/>
              <w:rPr>
                <w:rFonts w:ascii="Consolas" w:eastAsia="Times New Roman" w:hAnsi="Consolas" w:cs="Times New Roman"/>
                <w:color w:val="000000"/>
                <w:sz w:val="20"/>
                <w:szCs w:val="20"/>
              </w:rPr>
            </w:pPr>
          </w:p>
          <w:p w14:paraId="15B87EA4" w14:textId="77777777" w:rsidR="00920623" w:rsidRPr="00920623" w:rsidRDefault="00920623" w:rsidP="00920623">
            <w:pPr>
              <w:shd w:val="clear" w:color="auto" w:fill="FFFFFE"/>
              <w:spacing w:line="255" w:lineRule="atLeast"/>
              <w:rPr>
                <w:rFonts w:ascii="Consolas" w:eastAsia="Times New Roman" w:hAnsi="Consolas" w:cs="Times New Roman"/>
                <w:color w:val="000000"/>
                <w:sz w:val="20"/>
                <w:szCs w:val="20"/>
              </w:rPr>
            </w:pPr>
            <w:proofErr w:type="spellStart"/>
            <w:r w:rsidRPr="00920623">
              <w:rPr>
                <w:rFonts w:ascii="Consolas" w:eastAsia="Times New Roman" w:hAnsi="Consolas" w:cs="Times New Roman"/>
                <w:color w:val="000000"/>
                <w:sz w:val="20"/>
                <w:szCs w:val="20"/>
              </w:rPr>
              <w:t>jdbcHostname</w:t>
            </w:r>
            <w:proofErr w:type="spellEnd"/>
            <w:r w:rsidRPr="00920623">
              <w:rPr>
                <w:rFonts w:ascii="Consolas" w:eastAsia="Times New Roman" w:hAnsi="Consolas" w:cs="Times New Roman"/>
                <w:color w:val="000000"/>
                <w:sz w:val="20"/>
                <w:szCs w:val="20"/>
              </w:rPr>
              <w:t> = </w:t>
            </w:r>
            <w:r w:rsidRPr="00920623">
              <w:rPr>
                <w:rFonts w:ascii="Consolas" w:eastAsia="Times New Roman" w:hAnsi="Consolas" w:cs="Times New Roman"/>
                <w:color w:val="A31515"/>
                <w:sz w:val="20"/>
                <w:szCs w:val="20"/>
              </w:rPr>
              <w:t>"sqlserprsa.database.windows.net"</w:t>
            </w:r>
          </w:p>
          <w:p w14:paraId="61DF222F" w14:textId="77777777" w:rsidR="00920623" w:rsidRPr="00920623" w:rsidRDefault="00920623" w:rsidP="00920623">
            <w:pPr>
              <w:shd w:val="clear" w:color="auto" w:fill="FFFFFE"/>
              <w:spacing w:line="255" w:lineRule="atLeast"/>
              <w:rPr>
                <w:rFonts w:ascii="Consolas" w:eastAsia="Times New Roman" w:hAnsi="Consolas" w:cs="Times New Roman"/>
                <w:color w:val="000000"/>
                <w:sz w:val="20"/>
                <w:szCs w:val="20"/>
              </w:rPr>
            </w:pPr>
            <w:proofErr w:type="spellStart"/>
            <w:r w:rsidRPr="00920623">
              <w:rPr>
                <w:rFonts w:ascii="Consolas" w:eastAsia="Times New Roman" w:hAnsi="Consolas" w:cs="Times New Roman"/>
                <w:color w:val="000000"/>
                <w:sz w:val="20"/>
                <w:szCs w:val="20"/>
              </w:rPr>
              <w:t>jdbcDatabase</w:t>
            </w:r>
            <w:proofErr w:type="spellEnd"/>
            <w:r w:rsidRPr="00920623">
              <w:rPr>
                <w:rFonts w:ascii="Consolas" w:eastAsia="Times New Roman" w:hAnsi="Consolas" w:cs="Times New Roman"/>
                <w:color w:val="000000"/>
                <w:sz w:val="20"/>
                <w:szCs w:val="20"/>
              </w:rPr>
              <w:t> = </w:t>
            </w:r>
            <w:r w:rsidRPr="00920623">
              <w:rPr>
                <w:rFonts w:ascii="Consolas" w:eastAsia="Times New Roman" w:hAnsi="Consolas" w:cs="Times New Roman"/>
                <w:color w:val="A31515"/>
                <w:sz w:val="20"/>
                <w:szCs w:val="20"/>
              </w:rPr>
              <w:t>"</w:t>
            </w:r>
            <w:proofErr w:type="spellStart"/>
            <w:r w:rsidRPr="00920623">
              <w:rPr>
                <w:rFonts w:ascii="Consolas" w:eastAsia="Times New Roman" w:hAnsi="Consolas" w:cs="Times New Roman"/>
                <w:color w:val="A31515"/>
                <w:sz w:val="20"/>
                <w:szCs w:val="20"/>
              </w:rPr>
              <w:t>sqldbprsa</w:t>
            </w:r>
            <w:proofErr w:type="spellEnd"/>
            <w:r w:rsidRPr="00920623">
              <w:rPr>
                <w:rFonts w:ascii="Consolas" w:eastAsia="Times New Roman" w:hAnsi="Consolas" w:cs="Times New Roman"/>
                <w:color w:val="A31515"/>
                <w:sz w:val="20"/>
                <w:szCs w:val="20"/>
              </w:rPr>
              <w:t>"</w:t>
            </w:r>
          </w:p>
          <w:p w14:paraId="482F3F4A" w14:textId="77777777" w:rsidR="00920623" w:rsidRPr="00920623" w:rsidRDefault="00920623" w:rsidP="00920623">
            <w:pPr>
              <w:shd w:val="clear" w:color="auto" w:fill="FFFFFE"/>
              <w:spacing w:line="255" w:lineRule="atLeast"/>
              <w:rPr>
                <w:rFonts w:ascii="Consolas" w:eastAsia="Times New Roman" w:hAnsi="Consolas" w:cs="Times New Roman"/>
                <w:color w:val="000000"/>
                <w:sz w:val="20"/>
                <w:szCs w:val="20"/>
              </w:rPr>
            </w:pPr>
            <w:proofErr w:type="spellStart"/>
            <w:r w:rsidRPr="00920623">
              <w:rPr>
                <w:rFonts w:ascii="Consolas" w:eastAsia="Times New Roman" w:hAnsi="Consolas" w:cs="Times New Roman"/>
                <w:color w:val="000000"/>
                <w:sz w:val="20"/>
                <w:szCs w:val="20"/>
              </w:rPr>
              <w:t>jdbcPort</w:t>
            </w:r>
            <w:proofErr w:type="spellEnd"/>
            <w:r w:rsidRPr="00920623">
              <w:rPr>
                <w:rFonts w:ascii="Consolas" w:eastAsia="Times New Roman" w:hAnsi="Consolas" w:cs="Times New Roman"/>
                <w:color w:val="000000"/>
                <w:sz w:val="20"/>
                <w:szCs w:val="20"/>
              </w:rPr>
              <w:t> = </w:t>
            </w:r>
            <w:r w:rsidRPr="00920623">
              <w:rPr>
                <w:rFonts w:ascii="Consolas" w:eastAsia="Times New Roman" w:hAnsi="Consolas" w:cs="Times New Roman"/>
                <w:color w:val="A31515"/>
                <w:sz w:val="20"/>
                <w:szCs w:val="20"/>
              </w:rPr>
              <w:t>"1433"</w:t>
            </w:r>
          </w:p>
          <w:p w14:paraId="579BC808" w14:textId="77777777" w:rsidR="00920623" w:rsidRPr="00920623" w:rsidRDefault="00920623" w:rsidP="00920623">
            <w:pPr>
              <w:shd w:val="clear" w:color="auto" w:fill="FFFFFE"/>
              <w:spacing w:line="255" w:lineRule="atLeast"/>
              <w:rPr>
                <w:rFonts w:ascii="Consolas" w:eastAsia="Times New Roman" w:hAnsi="Consolas" w:cs="Times New Roman"/>
                <w:color w:val="000000"/>
                <w:sz w:val="20"/>
                <w:szCs w:val="20"/>
              </w:rPr>
            </w:pPr>
          </w:p>
          <w:p w14:paraId="0E55C60F" w14:textId="77777777" w:rsidR="00920623" w:rsidRPr="00920623" w:rsidRDefault="00920623" w:rsidP="00920623">
            <w:pPr>
              <w:shd w:val="clear" w:color="auto" w:fill="FFFFFE"/>
              <w:spacing w:line="255" w:lineRule="atLeast"/>
              <w:rPr>
                <w:rFonts w:ascii="Consolas" w:eastAsia="Times New Roman" w:hAnsi="Consolas" w:cs="Times New Roman"/>
                <w:color w:val="000000"/>
                <w:sz w:val="20"/>
                <w:szCs w:val="20"/>
              </w:rPr>
            </w:pPr>
            <w:r w:rsidRPr="00920623">
              <w:rPr>
                <w:rFonts w:ascii="Consolas" w:eastAsia="Times New Roman" w:hAnsi="Consolas" w:cs="Times New Roman"/>
                <w:color w:val="0000FF"/>
                <w:sz w:val="20"/>
                <w:szCs w:val="20"/>
              </w:rPr>
              <w:t>import</w:t>
            </w:r>
            <w:r w:rsidRPr="00920623">
              <w:rPr>
                <w:rFonts w:ascii="Consolas" w:eastAsia="Times New Roman" w:hAnsi="Consolas" w:cs="Times New Roman"/>
                <w:color w:val="000000"/>
                <w:sz w:val="20"/>
                <w:szCs w:val="20"/>
              </w:rPr>
              <w:t> sys</w:t>
            </w:r>
          </w:p>
          <w:p w14:paraId="0B9BD730" w14:textId="77777777" w:rsidR="00920623" w:rsidRPr="00920623" w:rsidRDefault="00920623" w:rsidP="00920623">
            <w:pPr>
              <w:shd w:val="clear" w:color="auto" w:fill="FFFFFE"/>
              <w:spacing w:line="255" w:lineRule="atLeast"/>
              <w:rPr>
                <w:rFonts w:ascii="Consolas" w:eastAsia="Times New Roman" w:hAnsi="Consolas" w:cs="Times New Roman"/>
                <w:color w:val="000000"/>
                <w:sz w:val="20"/>
                <w:szCs w:val="20"/>
              </w:rPr>
            </w:pPr>
            <w:r w:rsidRPr="00920623">
              <w:rPr>
                <w:rFonts w:ascii="Consolas" w:eastAsia="Times New Roman" w:hAnsi="Consolas" w:cs="Times New Roman"/>
                <w:color w:val="0000FF"/>
                <w:sz w:val="20"/>
                <w:szCs w:val="20"/>
              </w:rPr>
              <w:t>from</w:t>
            </w:r>
            <w:r w:rsidRPr="00920623">
              <w:rPr>
                <w:rFonts w:ascii="Consolas" w:eastAsia="Times New Roman" w:hAnsi="Consolas" w:cs="Times New Roman"/>
                <w:color w:val="000000"/>
                <w:sz w:val="20"/>
                <w:szCs w:val="20"/>
              </w:rPr>
              <w:t> </w:t>
            </w:r>
            <w:proofErr w:type="spellStart"/>
            <w:r w:rsidRPr="00920623">
              <w:rPr>
                <w:rFonts w:ascii="Consolas" w:eastAsia="Times New Roman" w:hAnsi="Consolas" w:cs="Times New Roman"/>
                <w:color w:val="000000"/>
                <w:sz w:val="20"/>
                <w:szCs w:val="20"/>
              </w:rPr>
              <w:t>pyspark.sql</w:t>
            </w:r>
            <w:proofErr w:type="spellEnd"/>
            <w:r w:rsidRPr="00920623">
              <w:rPr>
                <w:rFonts w:ascii="Consolas" w:eastAsia="Times New Roman" w:hAnsi="Consolas" w:cs="Times New Roman"/>
                <w:color w:val="000000"/>
                <w:sz w:val="20"/>
                <w:szCs w:val="20"/>
              </w:rPr>
              <w:t> </w:t>
            </w:r>
            <w:r w:rsidRPr="00920623">
              <w:rPr>
                <w:rFonts w:ascii="Consolas" w:eastAsia="Times New Roman" w:hAnsi="Consolas" w:cs="Times New Roman"/>
                <w:color w:val="0000FF"/>
                <w:sz w:val="20"/>
                <w:szCs w:val="20"/>
              </w:rPr>
              <w:t>import</w:t>
            </w:r>
            <w:r w:rsidRPr="00920623">
              <w:rPr>
                <w:rFonts w:ascii="Consolas" w:eastAsia="Times New Roman" w:hAnsi="Consolas" w:cs="Times New Roman"/>
                <w:color w:val="000000"/>
                <w:sz w:val="20"/>
                <w:szCs w:val="20"/>
              </w:rPr>
              <w:t> </w:t>
            </w:r>
            <w:proofErr w:type="spellStart"/>
            <w:r w:rsidRPr="00920623">
              <w:rPr>
                <w:rFonts w:ascii="Consolas" w:eastAsia="Times New Roman" w:hAnsi="Consolas" w:cs="Times New Roman"/>
                <w:color w:val="000000"/>
                <w:sz w:val="20"/>
                <w:szCs w:val="20"/>
              </w:rPr>
              <w:t>SparkSession</w:t>
            </w:r>
            <w:proofErr w:type="spellEnd"/>
          </w:p>
          <w:p w14:paraId="749B0694" w14:textId="77777777" w:rsidR="00920623" w:rsidRPr="00920623" w:rsidRDefault="00920623" w:rsidP="00920623">
            <w:pPr>
              <w:shd w:val="clear" w:color="auto" w:fill="FFFFFE"/>
              <w:spacing w:line="255" w:lineRule="atLeast"/>
              <w:rPr>
                <w:rFonts w:ascii="Consolas" w:eastAsia="Times New Roman" w:hAnsi="Consolas" w:cs="Times New Roman"/>
                <w:color w:val="000000"/>
                <w:sz w:val="20"/>
                <w:szCs w:val="20"/>
              </w:rPr>
            </w:pPr>
          </w:p>
          <w:p w14:paraId="7A585A2B" w14:textId="77777777" w:rsidR="00920623" w:rsidRPr="00920623" w:rsidRDefault="00920623" w:rsidP="00920623">
            <w:pPr>
              <w:shd w:val="clear" w:color="auto" w:fill="FFFFFE"/>
              <w:spacing w:line="255" w:lineRule="atLeast"/>
              <w:rPr>
                <w:rFonts w:ascii="Consolas" w:eastAsia="Times New Roman" w:hAnsi="Consolas" w:cs="Times New Roman"/>
                <w:color w:val="000000"/>
                <w:sz w:val="20"/>
                <w:szCs w:val="20"/>
              </w:rPr>
            </w:pPr>
            <w:r w:rsidRPr="00920623">
              <w:rPr>
                <w:rFonts w:ascii="Consolas" w:eastAsia="Times New Roman" w:hAnsi="Consolas" w:cs="Times New Roman"/>
                <w:color w:val="000000"/>
                <w:sz w:val="20"/>
                <w:szCs w:val="20"/>
              </w:rPr>
              <w:t>username = TokenLibrary.getSecret(</w:t>
            </w:r>
            <w:r w:rsidRPr="00920623">
              <w:rPr>
                <w:rFonts w:ascii="Consolas" w:eastAsia="Times New Roman" w:hAnsi="Consolas" w:cs="Times New Roman"/>
                <w:color w:val="A31515"/>
                <w:sz w:val="20"/>
                <w:szCs w:val="20"/>
              </w:rPr>
              <w:t>"keyvaultprsa"</w:t>
            </w:r>
            <w:r w:rsidRPr="00920623">
              <w:rPr>
                <w:rFonts w:ascii="Consolas" w:eastAsia="Times New Roman" w:hAnsi="Consolas" w:cs="Times New Roman"/>
                <w:color w:val="000000"/>
                <w:sz w:val="20"/>
                <w:szCs w:val="20"/>
              </w:rPr>
              <w:t>, </w:t>
            </w:r>
            <w:r w:rsidRPr="00920623">
              <w:rPr>
                <w:rFonts w:ascii="Consolas" w:eastAsia="Times New Roman" w:hAnsi="Consolas" w:cs="Times New Roman"/>
                <w:color w:val="A31515"/>
                <w:sz w:val="20"/>
                <w:szCs w:val="20"/>
              </w:rPr>
              <w:t>"sqldbuserid"</w:t>
            </w:r>
            <w:r w:rsidRPr="00920623">
              <w:rPr>
                <w:rFonts w:ascii="Consolas" w:eastAsia="Times New Roman" w:hAnsi="Consolas" w:cs="Times New Roman"/>
                <w:color w:val="000000"/>
                <w:sz w:val="20"/>
                <w:szCs w:val="20"/>
              </w:rPr>
              <w:t>)  </w:t>
            </w:r>
          </w:p>
          <w:p w14:paraId="2A880DF2" w14:textId="77777777" w:rsidR="00920623" w:rsidRPr="00920623" w:rsidRDefault="00920623" w:rsidP="00920623">
            <w:pPr>
              <w:shd w:val="clear" w:color="auto" w:fill="FFFFFE"/>
              <w:spacing w:line="255" w:lineRule="atLeast"/>
              <w:rPr>
                <w:rFonts w:ascii="Consolas" w:eastAsia="Times New Roman" w:hAnsi="Consolas" w:cs="Times New Roman"/>
                <w:color w:val="000000"/>
                <w:sz w:val="20"/>
                <w:szCs w:val="20"/>
              </w:rPr>
            </w:pPr>
            <w:r w:rsidRPr="00920623">
              <w:rPr>
                <w:rFonts w:ascii="Consolas" w:eastAsia="Times New Roman" w:hAnsi="Consolas" w:cs="Times New Roman"/>
                <w:color w:val="000000"/>
                <w:sz w:val="20"/>
                <w:szCs w:val="20"/>
              </w:rPr>
              <w:t>password = TokenLibrary.getSecret(</w:t>
            </w:r>
            <w:r w:rsidRPr="00920623">
              <w:rPr>
                <w:rFonts w:ascii="Consolas" w:eastAsia="Times New Roman" w:hAnsi="Consolas" w:cs="Times New Roman"/>
                <w:color w:val="A31515"/>
                <w:sz w:val="20"/>
                <w:szCs w:val="20"/>
              </w:rPr>
              <w:t>"keyvaultprsa"</w:t>
            </w:r>
            <w:r w:rsidRPr="00920623">
              <w:rPr>
                <w:rFonts w:ascii="Consolas" w:eastAsia="Times New Roman" w:hAnsi="Consolas" w:cs="Times New Roman"/>
                <w:color w:val="000000"/>
                <w:sz w:val="20"/>
                <w:szCs w:val="20"/>
              </w:rPr>
              <w:t>, </w:t>
            </w:r>
            <w:r w:rsidRPr="00920623">
              <w:rPr>
                <w:rFonts w:ascii="Consolas" w:eastAsia="Times New Roman" w:hAnsi="Consolas" w:cs="Times New Roman"/>
                <w:color w:val="A31515"/>
                <w:sz w:val="20"/>
                <w:szCs w:val="20"/>
              </w:rPr>
              <w:t>"sqldbpassword"</w:t>
            </w:r>
            <w:r w:rsidRPr="00920623">
              <w:rPr>
                <w:rFonts w:ascii="Consolas" w:eastAsia="Times New Roman" w:hAnsi="Consolas" w:cs="Times New Roman"/>
                <w:color w:val="000000"/>
                <w:sz w:val="20"/>
                <w:szCs w:val="20"/>
              </w:rPr>
              <w:t>) </w:t>
            </w:r>
          </w:p>
          <w:p w14:paraId="408BCD2A" w14:textId="77777777" w:rsidR="00920623" w:rsidRPr="00920623" w:rsidRDefault="00920623" w:rsidP="00920623">
            <w:pPr>
              <w:shd w:val="clear" w:color="auto" w:fill="FFFFFE"/>
              <w:spacing w:line="255" w:lineRule="atLeast"/>
              <w:rPr>
                <w:rFonts w:ascii="Consolas" w:eastAsia="Times New Roman" w:hAnsi="Consolas" w:cs="Times New Roman"/>
                <w:color w:val="000000"/>
                <w:sz w:val="20"/>
                <w:szCs w:val="20"/>
              </w:rPr>
            </w:pPr>
          </w:p>
          <w:p w14:paraId="4E4A8C57" w14:textId="77777777" w:rsidR="00920623" w:rsidRPr="00920623" w:rsidRDefault="00920623" w:rsidP="00920623">
            <w:pPr>
              <w:shd w:val="clear" w:color="auto" w:fill="FFFFFE"/>
              <w:spacing w:line="255" w:lineRule="atLeast"/>
              <w:rPr>
                <w:rFonts w:ascii="Consolas" w:eastAsia="Times New Roman" w:hAnsi="Consolas" w:cs="Times New Roman"/>
                <w:color w:val="000000"/>
                <w:sz w:val="20"/>
                <w:szCs w:val="20"/>
              </w:rPr>
            </w:pPr>
            <w:r w:rsidRPr="00920623">
              <w:rPr>
                <w:rFonts w:ascii="Consolas" w:eastAsia="Times New Roman" w:hAnsi="Consolas" w:cs="Times New Roman"/>
                <w:color w:val="000000"/>
                <w:sz w:val="20"/>
                <w:szCs w:val="20"/>
              </w:rPr>
              <w:t>jdbcUrl = </w:t>
            </w:r>
            <w:r w:rsidRPr="00920623">
              <w:rPr>
                <w:rFonts w:ascii="Consolas" w:eastAsia="Times New Roman" w:hAnsi="Consolas" w:cs="Times New Roman"/>
                <w:color w:val="A31515"/>
                <w:sz w:val="20"/>
                <w:szCs w:val="20"/>
              </w:rPr>
              <w:t>"</w:t>
            </w:r>
            <w:proofErr w:type="gramStart"/>
            <w:r w:rsidRPr="00920623">
              <w:rPr>
                <w:rFonts w:ascii="Consolas" w:eastAsia="Times New Roman" w:hAnsi="Consolas" w:cs="Times New Roman"/>
                <w:color w:val="A31515"/>
                <w:sz w:val="20"/>
                <w:szCs w:val="20"/>
              </w:rPr>
              <w:t>jdbc:sqlserver</w:t>
            </w:r>
            <w:proofErr w:type="gramEnd"/>
            <w:r w:rsidRPr="00920623">
              <w:rPr>
                <w:rFonts w:ascii="Consolas" w:eastAsia="Times New Roman" w:hAnsi="Consolas" w:cs="Times New Roman"/>
                <w:color w:val="A31515"/>
                <w:sz w:val="20"/>
                <w:szCs w:val="20"/>
              </w:rPr>
              <w:t>://{0}:{1};database={2}"</w:t>
            </w:r>
            <w:r w:rsidRPr="00920623">
              <w:rPr>
                <w:rFonts w:ascii="Consolas" w:eastAsia="Times New Roman" w:hAnsi="Consolas" w:cs="Times New Roman"/>
                <w:color w:val="000000"/>
                <w:sz w:val="20"/>
                <w:szCs w:val="20"/>
              </w:rPr>
              <w:t>.</w:t>
            </w:r>
            <w:r w:rsidRPr="00920623">
              <w:rPr>
                <w:rFonts w:ascii="Consolas" w:eastAsia="Times New Roman" w:hAnsi="Consolas" w:cs="Times New Roman"/>
                <w:color w:val="0000FF"/>
                <w:sz w:val="20"/>
                <w:szCs w:val="20"/>
              </w:rPr>
              <w:t>format</w:t>
            </w:r>
            <w:r w:rsidRPr="00920623">
              <w:rPr>
                <w:rFonts w:ascii="Consolas" w:eastAsia="Times New Roman" w:hAnsi="Consolas" w:cs="Times New Roman"/>
                <w:color w:val="000000"/>
                <w:sz w:val="20"/>
                <w:szCs w:val="20"/>
              </w:rPr>
              <w:t>(jdbcHostname, jdbcPort, jdbcDatabase)</w:t>
            </w:r>
          </w:p>
          <w:p w14:paraId="1CF6B568" w14:textId="77777777" w:rsidR="00920623" w:rsidRPr="00920623" w:rsidRDefault="00920623" w:rsidP="00920623">
            <w:pPr>
              <w:shd w:val="clear" w:color="auto" w:fill="FFFFFE"/>
              <w:spacing w:line="255" w:lineRule="atLeast"/>
              <w:rPr>
                <w:rFonts w:ascii="Consolas" w:eastAsia="Times New Roman" w:hAnsi="Consolas" w:cs="Times New Roman"/>
                <w:color w:val="000000"/>
                <w:sz w:val="20"/>
                <w:szCs w:val="20"/>
              </w:rPr>
            </w:pPr>
            <w:proofErr w:type="spellStart"/>
            <w:r w:rsidRPr="00920623">
              <w:rPr>
                <w:rFonts w:ascii="Consolas" w:eastAsia="Times New Roman" w:hAnsi="Consolas" w:cs="Times New Roman"/>
                <w:color w:val="000000"/>
                <w:sz w:val="20"/>
                <w:szCs w:val="20"/>
              </w:rPr>
              <w:t>connectionProperties</w:t>
            </w:r>
            <w:proofErr w:type="spellEnd"/>
            <w:r w:rsidRPr="00920623">
              <w:rPr>
                <w:rFonts w:ascii="Consolas" w:eastAsia="Times New Roman" w:hAnsi="Consolas" w:cs="Times New Roman"/>
                <w:color w:val="000000"/>
                <w:sz w:val="20"/>
                <w:szCs w:val="20"/>
              </w:rPr>
              <w:t> = {</w:t>
            </w:r>
          </w:p>
          <w:p w14:paraId="3F9A1B6A" w14:textId="77777777" w:rsidR="00920623" w:rsidRPr="00920623" w:rsidRDefault="00920623" w:rsidP="00920623">
            <w:pPr>
              <w:shd w:val="clear" w:color="auto" w:fill="FFFFFE"/>
              <w:spacing w:line="255" w:lineRule="atLeast"/>
              <w:rPr>
                <w:rFonts w:ascii="Consolas" w:eastAsia="Times New Roman" w:hAnsi="Consolas" w:cs="Times New Roman"/>
                <w:color w:val="000000"/>
                <w:sz w:val="20"/>
                <w:szCs w:val="20"/>
              </w:rPr>
            </w:pPr>
            <w:r w:rsidRPr="00920623">
              <w:rPr>
                <w:rFonts w:ascii="Consolas" w:eastAsia="Times New Roman" w:hAnsi="Consolas" w:cs="Times New Roman"/>
                <w:color w:val="000000"/>
                <w:sz w:val="20"/>
                <w:szCs w:val="20"/>
              </w:rPr>
              <w:t>   </w:t>
            </w:r>
            <w:r w:rsidRPr="00920623">
              <w:rPr>
                <w:rFonts w:ascii="Consolas" w:eastAsia="Times New Roman" w:hAnsi="Consolas" w:cs="Times New Roman"/>
                <w:color w:val="A31515"/>
                <w:sz w:val="20"/>
                <w:szCs w:val="20"/>
              </w:rPr>
              <w:t>"user</w:t>
            </w:r>
            <w:proofErr w:type="gramStart"/>
            <w:r w:rsidRPr="00920623">
              <w:rPr>
                <w:rFonts w:ascii="Consolas" w:eastAsia="Times New Roman" w:hAnsi="Consolas" w:cs="Times New Roman"/>
                <w:color w:val="A31515"/>
                <w:sz w:val="20"/>
                <w:szCs w:val="20"/>
              </w:rPr>
              <w:t>"</w:t>
            </w:r>
            <w:r w:rsidRPr="00920623">
              <w:rPr>
                <w:rFonts w:ascii="Consolas" w:eastAsia="Times New Roman" w:hAnsi="Consolas" w:cs="Times New Roman"/>
                <w:color w:val="000000"/>
                <w:sz w:val="20"/>
                <w:szCs w:val="20"/>
              </w:rPr>
              <w:t> :</w:t>
            </w:r>
            <w:proofErr w:type="gramEnd"/>
            <w:r w:rsidRPr="00920623">
              <w:rPr>
                <w:rFonts w:ascii="Consolas" w:eastAsia="Times New Roman" w:hAnsi="Consolas" w:cs="Times New Roman"/>
                <w:color w:val="000000"/>
                <w:sz w:val="20"/>
                <w:szCs w:val="20"/>
              </w:rPr>
              <w:t> username,</w:t>
            </w:r>
          </w:p>
          <w:p w14:paraId="161A9A09" w14:textId="77777777" w:rsidR="00920623" w:rsidRPr="00920623" w:rsidRDefault="00920623" w:rsidP="00920623">
            <w:pPr>
              <w:shd w:val="clear" w:color="auto" w:fill="FFFFFE"/>
              <w:spacing w:line="255" w:lineRule="atLeast"/>
              <w:rPr>
                <w:rFonts w:ascii="Consolas" w:eastAsia="Times New Roman" w:hAnsi="Consolas" w:cs="Times New Roman"/>
                <w:color w:val="000000"/>
                <w:sz w:val="20"/>
                <w:szCs w:val="20"/>
              </w:rPr>
            </w:pPr>
            <w:r w:rsidRPr="00920623">
              <w:rPr>
                <w:rFonts w:ascii="Consolas" w:eastAsia="Times New Roman" w:hAnsi="Consolas" w:cs="Times New Roman"/>
                <w:color w:val="000000"/>
                <w:sz w:val="20"/>
                <w:szCs w:val="20"/>
              </w:rPr>
              <w:t>   </w:t>
            </w:r>
            <w:r w:rsidRPr="00920623">
              <w:rPr>
                <w:rFonts w:ascii="Consolas" w:eastAsia="Times New Roman" w:hAnsi="Consolas" w:cs="Times New Roman"/>
                <w:color w:val="A31515"/>
                <w:sz w:val="20"/>
                <w:szCs w:val="20"/>
              </w:rPr>
              <w:t>"password</w:t>
            </w:r>
            <w:proofErr w:type="gramStart"/>
            <w:r w:rsidRPr="00920623">
              <w:rPr>
                <w:rFonts w:ascii="Consolas" w:eastAsia="Times New Roman" w:hAnsi="Consolas" w:cs="Times New Roman"/>
                <w:color w:val="A31515"/>
                <w:sz w:val="20"/>
                <w:szCs w:val="20"/>
              </w:rPr>
              <w:t>"</w:t>
            </w:r>
            <w:r w:rsidRPr="00920623">
              <w:rPr>
                <w:rFonts w:ascii="Consolas" w:eastAsia="Times New Roman" w:hAnsi="Consolas" w:cs="Times New Roman"/>
                <w:color w:val="000000"/>
                <w:sz w:val="20"/>
                <w:szCs w:val="20"/>
              </w:rPr>
              <w:t> :</w:t>
            </w:r>
            <w:proofErr w:type="gramEnd"/>
            <w:r w:rsidRPr="00920623">
              <w:rPr>
                <w:rFonts w:ascii="Consolas" w:eastAsia="Times New Roman" w:hAnsi="Consolas" w:cs="Times New Roman"/>
                <w:color w:val="000000"/>
                <w:sz w:val="20"/>
                <w:szCs w:val="20"/>
              </w:rPr>
              <w:t> password,</w:t>
            </w:r>
          </w:p>
          <w:p w14:paraId="15940DA9" w14:textId="77777777" w:rsidR="00920623" w:rsidRPr="00920623" w:rsidRDefault="00920623" w:rsidP="00920623">
            <w:pPr>
              <w:shd w:val="clear" w:color="auto" w:fill="FFFFFE"/>
              <w:spacing w:line="255" w:lineRule="atLeast"/>
              <w:rPr>
                <w:rFonts w:ascii="Consolas" w:eastAsia="Times New Roman" w:hAnsi="Consolas" w:cs="Times New Roman"/>
                <w:color w:val="000000"/>
                <w:sz w:val="20"/>
                <w:szCs w:val="20"/>
              </w:rPr>
            </w:pPr>
            <w:r w:rsidRPr="00920623">
              <w:rPr>
                <w:rFonts w:ascii="Consolas" w:eastAsia="Times New Roman" w:hAnsi="Consolas" w:cs="Times New Roman"/>
                <w:color w:val="000000"/>
                <w:sz w:val="20"/>
                <w:szCs w:val="20"/>
              </w:rPr>
              <w:t>   </w:t>
            </w:r>
            <w:r w:rsidRPr="00920623">
              <w:rPr>
                <w:rFonts w:ascii="Consolas" w:eastAsia="Times New Roman" w:hAnsi="Consolas" w:cs="Times New Roman"/>
                <w:color w:val="A31515"/>
                <w:sz w:val="20"/>
                <w:szCs w:val="20"/>
              </w:rPr>
              <w:t>"driver</w:t>
            </w:r>
            <w:proofErr w:type="gramStart"/>
            <w:r w:rsidRPr="00920623">
              <w:rPr>
                <w:rFonts w:ascii="Consolas" w:eastAsia="Times New Roman" w:hAnsi="Consolas" w:cs="Times New Roman"/>
                <w:color w:val="A31515"/>
                <w:sz w:val="20"/>
                <w:szCs w:val="20"/>
              </w:rPr>
              <w:t>"</w:t>
            </w:r>
            <w:r w:rsidRPr="00920623">
              <w:rPr>
                <w:rFonts w:ascii="Consolas" w:eastAsia="Times New Roman" w:hAnsi="Consolas" w:cs="Times New Roman"/>
                <w:color w:val="000000"/>
                <w:sz w:val="20"/>
                <w:szCs w:val="20"/>
              </w:rPr>
              <w:t> :</w:t>
            </w:r>
            <w:proofErr w:type="gramEnd"/>
            <w:r w:rsidRPr="00920623">
              <w:rPr>
                <w:rFonts w:ascii="Consolas" w:eastAsia="Times New Roman" w:hAnsi="Consolas" w:cs="Times New Roman"/>
                <w:color w:val="000000"/>
                <w:sz w:val="20"/>
                <w:szCs w:val="20"/>
              </w:rPr>
              <w:t> </w:t>
            </w:r>
            <w:r w:rsidRPr="00920623">
              <w:rPr>
                <w:rFonts w:ascii="Consolas" w:eastAsia="Times New Roman" w:hAnsi="Consolas" w:cs="Times New Roman"/>
                <w:color w:val="A31515"/>
                <w:sz w:val="20"/>
                <w:szCs w:val="20"/>
              </w:rPr>
              <w:t>"</w:t>
            </w:r>
            <w:proofErr w:type="spellStart"/>
            <w:r w:rsidRPr="00920623">
              <w:rPr>
                <w:rFonts w:ascii="Consolas" w:eastAsia="Times New Roman" w:hAnsi="Consolas" w:cs="Times New Roman"/>
                <w:color w:val="A31515"/>
                <w:sz w:val="20"/>
                <w:szCs w:val="20"/>
              </w:rPr>
              <w:t>com.microsoft.sqlserver.jdbc.SQLServerDriver</w:t>
            </w:r>
            <w:proofErr w:type="spellEnd"/>
            <w:r w:rsidRPr="00920623">
              <w:rPr>
                <w:rFonts w:ascii="Consolas" w:eastAsia="Times New Roman" w:hAnsi="Consolas" w:cs="Times New Roman"/>
                <w:color w:val="A31515"/>
                <w:sz w:val="20"/>
                <w:szCs w:val="20"/>
              </w:rPr>
              <w:t>"</w:t>
            </w:r>
          </w:p>
          <w:p w14:paraId="6BDCBD52" w14:textId="77777777" w:rsidR="00920623" w:rsidRPr="00920623" w:rsidRDefault="00920623" w:rsidP="00920623">
            <w:pPr>
              <w:shd w:val="clear" w:color="auto" w:fill="FFFFFE"/>
              <w:spacing w:line="255" w:lineRule="atLeast"/>
              <w:rPr>
                <w:rFonts w:ascii="Consolas" w:eastAsia="Times New Roman" w:hAnsi="Consolas" w:cs="Times New Roman"/>
                <w:color w:val="000000"/>
                <w:sz w:val="20"/>
                <w:szCs w:val="20"/>
              </w:rPr>
            </w:pPr>
            <w:r w:rsidRPr="00920623">
              <w:rPr>
                <w:rFonts w:ascii="Consolas" w:eastAsia="Times New Roman" w:hAnsi="Consolas" w:cs="Times New Roman"/>
                <w:color w:val="000000"/>
                <w:sz w:val="20"/>
                <w:szCs w:val="20"/>
              </w:rPr>
              <w:t> }</w:t>
            </w:r>
          </w:p>
          <w:p w14:paraId="0E57E416" w14:textId="77777777" w:rsidR="00920623" w:rsidRPr="00920623" w:rsidRDefault="00920623" w:rsidP="00920623">
            <w:pPr>
              <w:shd w:val="clear" w:color="auto" w:fill="FFFFFE"/>
              <w:spacing w:line="255" w:lineRule="atLeast"/>
              <w:rPr>
                <w:rFonts w:ascii="Consolas" w:eastAsia="Times New Roman" w:hAnsi="Consolas" w:cs="Times New Roman"/>
                <w:color w:val="000000"/>
                <w:sz w:val="20"/>
                <w:szCs w:val="20"/>
              </w:rPr>
            </w:pPr>
          </w:p>
          <w:p w14:paraId="5CD5C5AE" w14:textId="77777777" w:rsidR="00920623" w:rsidRPr="00920623" w:rsidRDefault="00920623" w:rsidP="00920623">
            <w:pPr>
              <w:shd w:val="clear" w:color="auto" w:fill="FFFFFE"/>
              <w:spacing w:line="255" w:lineRule="atLeast"/>
              <w:rPr>
                <w:rFonts w:ascii="Consolas" w:eastAsia="Times New Roman" w:hAnsi="Consolas" w:cs="Times New Roman"/>
                <w:color w:val="000000"/>
                <w:sz w:val="20"/>
                <w:szCs w:val="20"/>
              </w:rPr>
            </w:pPr>
            <w:proofErr w:type="spellStart"/>
            <w:r w:rsidRPr="00920623">
              <w:rPr>
                <w:rFonts w:ascii="Consolas" w:eastAsia="Times New Roman" w:hAnsi="Consolas" w:cs="Times New Roman"/>
                <w:color w:val="000000"/>
                <w:sz w:val="20"/>
                <w:szCs w:val="20"/>
              </w:rPr>
              <w:t>dbtable</w:t>
            </w:r>
            <w:proofErr w:type="spellEnd"/>
            <w:r w:rsidRPr="00920623">
              <w:rPr>
                <w:rFonts w:ascii="Consolas" w:eastAsia="Times New Roman" w:hAnsi="Consolas" w:cs="Times New Roman"/>
                <w:color w:val="000000"/>
                <w:sz w:val="20"/>
                <w:szCs w:val="20"/>
              </w:rPr>
              <w:t> = </w:t>
            </w:r>
            <w:r w:rsidRPr="00920623">
              <w:rPr>
                <w:rFonts w:ascii="Consolas" w:eastAsia="Times New Roman" w:hAnsi="Consolas" w:cs="Times New Roman"/>
                <w:color w:val="A31515"/>
                <w:sz w:val="20"/>
                <w:szCs w:val="20"/>
              </w:rPr>
              <w:t>"</w:t>
            </w:r>
            <w:proofErr w:type="spellStart"/>
            <w:proofErr w:type="gramStart"/>
            <w:r w:rsidRPr="00920623">
              <w:rPr>
                <w:rFonts w:ascii="Consolas" w:eastAsia="Times New Roman" w:hAnsi="Consolas" w:cs="Times New Roman"/>
                <w:color w:val="A31515"/>
                <w:sz w:val="20"/>
                <w:szCs w:val="20"/>
              </w:rPr>
              <w:t>dbo.EMPLOYEE</w:t>
            </w:r>
            <w:proofErr w:type="spellEnd"/>
            <w:proofErr w:type="gramEnd"/>
            <w:r w:rsidRPr="00920623">
              <w:rPr>
                <w:rFonts w:ascii="Consolas" w:eastAsia="Times New Roman" w:hAnsi="Consolas" w:cs="Times New Roman"/>
                <w:color w:val="A31515"/>
                <w:sz w:val="20"/>
                <w:szCs w:val="20"/>
              </w:rPr>
              <w:t>"</w:t>
            </w:r>
          </w:p>
          <w:p w14:paraId="100D8C11" w14:textId="77777777" w:rsidR="00920623" w:rsidRPr="00920623" w:rsidRDefault="00920623" w:rsidP="00920623">
            <w:pPr>
              <w:shd w:val="clear" w:color="auto" w:fill="FFFFFE"/>
              <w:spacing w:line="255" w:lineRule="atLeast"/>
              <w:rPr>
                <w:rFonts w:ascii="Consolas" w:eastAsia="Times New Roman" w:hAnsi="Consolas" w:cs="Times New Roman"/>
                <w:color w:val="000000"/>
                <w:sz w:val="20"/>
                <w:szCs w:val="20"/>
              </w:rPr>
            </w:pPr>
          </w:p>
          <w:p w14:paraId="72C31235" w14:textId="77777777" w:rsidR="00920623" w:rsidRPr="00920623" w:rsidRDefault="00920623" w:rsidP="00920623">
            <w:pPr>
              <w:shd w:val="clear" w:color="auto" w:fill="FFFFFE"/>
              <w:spacing w:line="255" w:lineRule="atLeast"/>
              <w:rPr>
                <w:rFonts w:ascii="Consolas" w:eastAsia="Times New Roman" w:hAnsi="Consolas" w:cs="Times New Roman"/>
                <w:color w:val="000000"/>
                <w:sz w:val="20"/>
                <w:szCs w:val="20"/>
              </w:rPr>
            </w:pPr>
            <w:proofErr w:type="gramStart"/>
            <w:r w:rsidRPr="00920623">
              <w:rPr>
                <w:rFonts w:ascii="Consolas" w:eastAsia="Times New Roman" w:hAnsi="Consolas" w:cs="Times New Roman"/>
                <w:color w:val="000000"/>
                <w:sz w:val="20"/>
                <w:szCs w:val="20"/>
              </w:rPr>
              <w:t>df.write</w:t>
            </w:r>
            <w:proofErr w:type="gramEnd"/>
            <w:r w:rsidRPr="00920623">
              <w:rPr>
                <w:rFonts w:ascii="Consolas" w:eastAsia="Times New Roman" w:hAnsi="Consolas" w:cs="Times New Roman"/>
                <w:color w:val="000000"/>
                <w:sz w:val="20"/>
                <w:szCs w:val="20"/>
              </w:rPr>
              <w:t>.mode(</w:t>
            </w:r>
            <w:r w:rsidRPr="00920623">
              <w:rPr>
                <w:rFonts w:ascii="Consolas" w:eastAsia="Times New Roman" w:hAnsi="Consolas" w:cs="Times New Roman"/>
                <w:color w:val="A31515"/>
                <w:sz w:val="20"/>
                <w:szCs w:val="20"/>
              </w:rPr>
              <w:t>"append"</w:t>
            </w:r>
            <w:r w:rsidRPr="00920623">
              <w:rPr>
                <w:rFonts w:ascii="Consolas" w:eastAsia="Times New Roman" w:hAnsi="Consolas" w:cs="Times New Roman"/>
                <w:color w:val="000000"/>
                <w:sz w:val="20"/>
                <w:szCs w:val="20"/>
              </w:rPr>
              <w:t>).jdbc(url=jdbcUrl, table=dbtable, properties=connectionProperties)</w:t>
            </w:r>
          </w:p>
          <w:p w14:paraId="20F859A2" w14:textId="77777777" w:rsidR="00920623" w:rsidRDefault="00920623" w:rsidP="008A6CF0"/>
        </w:tc>
      </w:tr>
      <w:tr w:rsidR="00920623" w14:paraId="00ACC451" w14:textId="77777777" w:rsidTr="00920623">
        <w:tc>
          <w:tcPr>
            <w:tcW w:w="9350" w:type="dxa"/>
          </w:tcPr>
          <w:p w14:paraId="1A606FC6" w14:textId="77777777" w:rsidR="00920623" w:rsidRPr="00920623" w:rsidRDefault="00920623" w:rsidP="00920623">
            <w:pPr>
              <w:shd w:val="clear" w:color="auto" w:fill="FFFFFE"/>
              <w:spacing w:line="255" w:lineRule="atLeast"/>
              <w:rPr>
                <w:rFonts w:ascii="Consolas" w:eastAsia="Times New Roman" w:hAnsi="Consolas" w:cs="Times New Roman"/>
                <w:color w:val="008000"/>
                <w:sz w:val="20"/>
                <w:szCs w:val="20"/>
              </w:rPr>
            </w:pPr>
          </w:p>
        </w:tc>
      </w:tr>
    </w:tbl>
    <w:p w14:paraId="7A8E7E40" w14:textId="79F2B183" w:rsidR="00920623" w:rsidRDefault="00920623" w:rsidP="008A6CF0"/>
    <w:p w14:paraId="1356C912" w14:textId="143C824A" w:rsidR="00920623" w:rsidRDefault="00920623" w:rsidP="008A6CF0">
      <w:r w:rsidRPr="001702D9">
        <w:rPr>
          <w:b/>
          <w:bCs/>
        </w:rPr>
        <w:t>Step 2</w:t>
      </w:r>
      <w:r>
        <w:t xml:space="preserve">. We integrate above notebook code and integrate in pipeline. </w:t>
      </w:r>
      <w:r w:rsidR="00FF2109">
        <w:t xml:space="preserve">When we run this </w:t>
      </w:r>
      <w:r w:rsidR="006405D1">
        <w:t>pipeline,</w:t>
      </w:r>
      <w:r w:rsidR="00FF2109">
        <w:t xml:space="preserve"> it fails with some error as shown below.</w:t>
      </w:r>
      <w:r>
        <w:rPr>
          <w:noProof/>
        </w:rPr>
        <w:drawing>
          <wp:inline distT="0" distB="0" distL="0" distR="0" wp14:anchorId="56C9B5E7" wp14:editId="64251E8A">
            <wp:extent cx="5943600" cy="216789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167890"/>
                    </a:xfrm>
                    <a:prstGeom prst="rect">
                      <a:avLst/>
                    </a:prstGeom>
                  </pic:spPr>
                </pic:pic>
              </a:graphicData>
            </a:graphic>
          </wp:inline>
        </w:drawing>
      </w:r>
    </w:p>
    <w:p w14:paraId="471C425C" w14:textId="222A8F67" w:rsidR="00FF2109" w:rsidRDefault="00FF2109" w:rsidP="008A6CF0"/>
    <w:p w14:paraId="55CC1CF0" w14:textId="4493F406" w:rsidR="00FF2109" w:rsidRDefault="00FF2109" w:rsidP="008A6CF0">
      <w:r>
        <w:rPr>
          <w:noProof/>
        </w:rPr>
        <w:drawing>
          <wp:inline distT="0" distB="0" distL="0" distR="0" wp14:anchorId="14A2E003" wp14:editId="6813398E">
            <wp:extent cx="5943600" cy="58166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581660"/>
                    </a:xfrm>
                    <a:prstGeom prst="rect">
                      <a:avLst/>
                    </a:prstGeom>
                  </pic:spPr>
                </pic:pic>
              </a:graphicData>
            </a:graphic>
          </wp:inline>
        </w:drawing>
      </w:r>
    </w:p>
    <w:p w14:paraId="7B05522F" w14:textId="0C90BFF6" w:rsidR="00FF2109" w:rsidRDefault="00FF2109" w:rsidP="008A6CF0"/>
    <w:p w14:paraId="282105E7" w14:textId="6550CE16" w:rsidR="00FF2109" w:rsidRDefault="00FF2109" w:rsidP="008A6CF0">
      <w:r w:rsidRPr="001702D9">
        <w:rPr>
          <w:b/>
          <w:bCs/>
        </w:rPr>
        <w:t>Step 3</w:t>
      </w:r>
      <w:r>
        <w:t>. To fix above issue</w:t>
      </w:r>
      <w:r w:rsidR="004F1914">
        <w:t>, go to Azure Key vault and in Access Policies blade, click on Add access policy.</w:t>
      </w:r>
    </w:p>
    <w:p w14:paraId="67ECB1FD" w14:textId="67FF1E85" w:rsidR="004F1914" w:rsidRDefault="004F1914" w:rsidP="008A6CF0">
      <w:r>
        <w:rPr>
          <w:noProof/>
        </w:rPr>
        <w:lastRenderedPageBreak/>
        <w:drawing>
          <wp:inline distT="0" distB="0" distL="0" distR="0" wp14:anchorId="53CB0BE2" wp14:editId="29C954B5">
            <wp:extent cx="5943600" cy="31248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124835"/>
                    </a:xfrm>
                    <a:prstGeom prst="rect">
                      <a:avLst/>
                    </a:prstGeom>
                  </pic:spPr>
                </pic:pic>
              </a:graphicData>
            </a:graphic>
          </wp:inline>
        </w:drawing>
      </w:r>
    </w:p>
    <w:p w14:paraId="4142D02C" w14:textId="161486E2" w:rsidR="004F1914" w:rsidRDefault="004F1914" w:rsidP="008A6CF0"/>
    <w:p w14:paraId="2C8737A3" w14:textId="07A8C53B" w:rsidR="004F1914" w:rsidRDefault="004F1914" w:rsidP="008A6CF0">
      <w:r w:rsidRPr="001702D9">
        <w:rPr>
          <w:b/>
          <w:bCs/>
        </w:rPr>
        <w:t>Step 4</w:t>
      </w:r>
      <w:r>
        <w:t>.  Select template as below and click on “None Selected” link for select Principal.</w:t>
      </w:r>
    </w:p>
    <w:p w14:paraId="5212FFE3" w14:textId="3DEF941C" w:rsidR="004F1914" w:rsidRDefault="004F1914" w:rsidP="008A6CF0"/>
    <w:p w14:paraId="2B11DE8C" w14:textId="70A32426" w:rsidR="004F1914" w:rsidRDefault="004F1914" w:rsidP="008A6CF0">
      <w:r>
        <w:rPr>
          <w:noProof/>
        </w:rPr>
        <w:drawing>
          <wp:inline distT="0" distB="0" distL="0" distR="0" wp14:anchorId="1344A260" wp14:editId="5F5D6775">
            <wp:extent cx="5943600" cy="36823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682365"/>
                    </a:xfrm>
                    <a:prstGeom prst="rect">
                      <a:avLst/>
                    </a:prstGeom>
                  </pic:spPr>
                </pic:pic>
              </a:graphicData>
            </a:graphic>
          </wp:inline>
        </w:drawing>
      </w:r>
    </w:p>
    <w:p w14:paraId="3DAEBD17" w14:textId="2A30672A" w:rsidR="004F1914" w:rsidRDefault="004F1914" w:rsidP="008A6CF0"/>
    <w:p w14:paraId="1DF276C6" w14:textId="510C6007" w:rsidR="004F1914" w:rsidRDefault="004F1914" w:rsidP="008A6CF0">
      <w:r w:rsidRPr="001702D9">
        <w:rPr>
          <w:b/>
          <w:bCs/>
        </w:rPr>
        <w:t>Step 5</w:t>
      </w:r>
      <w:r>
        <w:t>. Select Synapse workspace that we are using.</w:t>
      </w:r>
    </w:p>
    <w:p w14:paraId="2A736301" w14:textId="1D656787" w:rsidR="004F1914" w:rsidRDefault="004F1914" w:rsidP="008A6CF0">
      <w:r>
        <w:rPr>
          <w:noProof/>
        </w:rPr>
        <w:lastRenderedPageBreak/>
        <w:drawing>
          <wp:inline distT="0" distB="0" distL="0" distR="0" wp14:anchorId="4C5162B5" wp14:editId="5424A89D">
            <wp:extent cx="5695950" cy="47434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95950" cy="4743450"/>
                    </a:xfrm>
                    <a:prstGeom prst="rect">
                      <a:avLst/>
                    </a:prstGeom>
                  </pic:spPr>
                </pic:pic>
              </a:graphicData>
            </a:graphic>
          </wp:inline>
        </w:drawing>
      </w:r>
    </w:p>
    <w:p w14:paraId="56416D60" w14:textId="4F71974A" w:rsidR="004F1914" w:rsidRDefault="004F1914" w:rsidP="008A6CF0"/>
    <w:p w14:paraId="44DAC358" w14:textId="6ED53B7D" w:rsidR="004F1914" w:rsidRDefault="004F1914" w:rsidP="008A6CF0">
      <w:r w:rsidRPr="001702D9">
        <w:rPr>
          <w:b/>
          <w:bCs/>
        </w:rPr>
        <w:t>Step 6</w:t>
      </w:r>
      <w:r>
        <w:t>.</w:t>
      </w:r>
      <w:r w:rsidR="00A01B3D" w:rsidRPr="00A01B3D">
        <w:rPr>
          <w:b/>
          <w:bCs/>
        </w:rPr>
        <w:t>a</w:t>
      </w:r>
      <w:r>
        <w:t xml:space="preserve"> Click on Add to include it.</w:t>
      </w:r>
    </w:p>
    <w:p w14:paraId="643C9FDD" w14:textId="04CDC4B8" w:rsidR="004F1914" w:rsidRDefault="004F1914" w:rsidP="008A6CF0"/>
    <w:p w14:paraId="65007BBE" w14:textId="5FEEEC82" w:rsidR="004F1914" w:rsidRDefault="004F1914" w:rsidP="008A6CF0">
      <w:r>
        <w:rPr>
          <w:noProof/>
        </w:rPr>
        <w:drawing>
          <wp:inline distT="0" distB="0" distL="0" distR="0" wp14:anchorId="09EAFD2F" wp14:editId="606A7346">
            <wp:extent cx="5943600" cy="2967038"/>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8829" cy="2969648"/>
                    </a:xfrm>
                    <a:prstGeom prst="rect">
                      <a:avLst/>
                    </a:prstGeom>
                  </pic:spPr>
                </pic:pic>
              </a:graphicData>
            </a:graphic>
          </wp:inline>
        </w:drawing>
      </w:r>
    </w:p>
    <w:p w14:paraId="6BF41A21" w14:textId="6B813FC5" w:rsidR="003712C2" w:rsidRDefault="003712C2" w:rsidP="008A6CF0">
      <w:r w:rsidRPr="00A01B3D">
        <w:rPr>
          <w:b/>
          <w:bCs/>
        </w:rPr>
        <w:lastRenderedPageBreak/>
        <w:t>Step 6.b</w:t>
      </w:r>
      <w:r>
        <w:t xml:space="preserve"> Similarly add Managed Service </w:t>
      </w:r>
      <w:proofErr w:type="gramStart"/>
      <w:r>
        <w:t>Identity(</w:t>
      </w:r>
      <w:proofErr w:type="gramEnd"/>
      <w:r>
        <w:t>MSI).</w:t>
      </w:r>
    </w:p>
    <w:p w14:paraId="440C761C" w14:textId="2E5EDB85" w:rsidR="003712C2" w:rsidRDefault="003712C2" w:rsidP="008A6CF0">
      <w:r>
        <w:rPr>
          <w:noProof/>
        </w:rPr>
        <w:drawing>
          <wp:inline distT="0" distB="0" distL="0" distR="0" wp14:anchorId="08183C2F" wp14:editId="1A9863BB">
            <wp:extent cx="5943600" cy="58991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899150"/>
                    </a:xfrm>
                    <a:prstGeom prst="rect">
                      <a:avLst/>
                    </a:prstGeom>
                  </pic:spPr>
                </pic:pic>
              </a:graphicData>
            </a:graphic>
          </wp:inline>
        </w:drawing>
      </w:r>
    </w:p>
    <w:p w14:paraId="75C45134" w14:textId="2AD82B58" w:rsidR="004F1914" w:rsidRDefault="004F1914" w:rsidP="008A6CF0"/>
    <w:p w14:paraId="420398D9" w14:textId="0772F35D" w:rsidR="004F1914" w:rsidRDefault="004F1914" w:rsidP="008A6CF0">
      <w:r w:rsidRPr="00A01B3D">
        <w:rPr>
          <w:b/>
          <w:bCs/>
        </w:rPr>
        <w:t>Step 7</w:t>
      </w:r>
      <w:r>
        <w:t xml:space="preserve">. </w:t>
      </w:r>
      <w:r w:rsidR="00D51463">
        <w:t>Screen window will look like below.</w:t>
      </w:r>
      <w:r w:rsidR="003712C2">
        <w:t xml:space="preserve"> </w:t>
      </w:r>
      <w:r w:rsidR="00D51463">
        <w:t xml:space="preserve"> Click on Save.</w:t>
      </w:r>
      <w:r w:rsidR="00316D28">
        <w:t xml:space="preserve"> This way we have fixed the security issue.</w:t>
      </w:r>
    </w:p>
    <w:p w14:paraId="7F94B62B" w14:textId="2BDBA8FF" w:rsidR="004F1914" w:rsidRDefault="003712C2" w:rsidP="008A6CF0">
      <w:r>
        <w:rPr>
          <w:noProof/>
        </w:rPr>
        <w:drawing>
          <wp:inline distT="0" distB="0" distL="0" distR="0" wp14:anchorId="24EF09CB" wp14:editId="633F6426">
            <wp:extent cx="5943600" cy="16287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9929" cy="1630509"/>
                    </a:xfrm>
                    <a:prstGeom prst="rect">
                      <a:avLst/>
                    </a:prstGeom>
                  </pic:spPr>
                </pic:pic>
              </a:graphicData>
            </a:graphic>
          </wp:inline>
        </w:drawing>
      </w:r>
    </w:p>
    <w:p w14:paraId="5A832E6F" w14:textId="759948F0" w:rsidR="009E4EB7" w:rsidRDefault="009E4EB7" w:rsidP="008A6CF0"/>
    <w:p w14:paraId="14901F9E" w14:textId="155F6610" w:rsidR="009E4EB7" w:rsidRDefault="009E4EB7" w:rsidP="008A6CF0">
      <w:r w:rsidRPr="00A01B3D">
        <w:rPr>
          <w:b/>
          <w:bCs/>
        </w:rPr>
        <w:lastRenderedPageBreak/>
        <w:t>Step 8</w:t>
      </w:r>
      <w:r>
        <w:t xml:space="preserve">. </w:t>
      </w:r>
      <w:r w:rsidR="00A01B3D">
        <w:t>Again,</w:t>
      </w:r>
      <w:r w:rsidR="00540185">
        <w:t xml:space="preserve"> run the pipeline</w:t>
      </w:r>
      <w:r w:rsidR="00DC5FA8">
        <w:t>.</w:t>
      </w:r>
      <w:r w:rsidR="00316D28">
        <w:t xml:space="preserve"> This time pipeline will fail</w:t>
      </w:r>
      <w:r w:rsidR="00AE7788">
        <w:t xml:space="preserve"> again with below error.</w:t>
      </w:r>
    </w:p>
    <w:p w14:paraId="6CB26D6E" w14:textId="68C18F42" w:rsidR="00AE7788" w:rsidRDefault="00AE7788" w:rsidP="008A6CF0">
      <w:r>
        <w:rPr>
          <w:noProof/>
        </w:rPr>
        <w:drawing>
          <wp:inline distT="0" distB="0" distL="0" distR="0" wp14:anchorId="1CEF9F0D" wp14:editId="6C5D0567">
            <wp:extent cx="5943600" cy="1181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181100"/>
                    </a:xfrm>
                    <a:prstGeom prst="rect">
                      <a:avLst/>
                    </a:prstGeom>
                  </pic:spPr>
                </pic:pic>
              </a:graphicData>
            </a:graphic>
          </wp:inline>
        </w:drawing>
      </w:r>
    </w:p>
    <w:p w14:paraId="64A1BAB4" w14:textId="5C08CD08" w:rsidR="00AE7788" w:rsidRDefault="00AE7788" w:rsidP="008A6CF0"/>
    <w:p w14:paraId="58AEA224" w14:textId="1848C4D0" w:rsidR="00AE7788" w:rsidRDefault="00AE7788" w:rsidP="008A6CF0">
      <w:r w:rsidRPr="00A01B3D">
        <w:rPr>
          <w:b/>
          <w:bCs/>
        </w:rPr>
        <w:t>Step 9</w:t>
      </w:r>
      <w:r>
        <w:t>. To fix above issue, create Linked service for key vault as shown below.</w:t>
      </w:r>
    </w:p>
    <w:p w14:paraId="3AB31AC2" w14:textId="74582419" w:rsidR="00AE7788" w:rsidRDefault="00AE7788" w:rsidP="008A6CF0">
      <w:r>
        <w:rPr>
          <w:noProof/>
        </w:rPr>
        <w:drawing>
          <wp:inline distT="0" distB="0" distL="0" distR="0" wp14:anchorId="24C16793" wp14:editId="019F6962">
            <wp:extent cx="5943600" cy="61245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7822" cy="6128926"/>
                    </a:xfrm>
                    <a:prstGeom prst="rect">
                      <a:avLst/>
                    </a:prstGeom>
                  </pic:spPr>
                </pic:pic>
              </a:graphicData>
            </a:graphic>
          </wp:inline>
        </w:drawing>
      </w:r>
    </w:p>
    <w:p w14:paraId="5E3AD619" w14:textId="7116C065" w:rsidR="00AE7788" w:rsidRDefault="00AE7788" w:rsidP="008A6CF0">
      <w:r>
        <w:t>Step 10. Go to notebook code and include Linked service name for key vault in code as shown below.</w:t>
      </w:r>
    </w:p>
    <w:p w14:paraId="10DFCC7E" w14:textId="74B4C387" w:rsidR="00AE7788" w:rsidRDefault="00AE7788" w:rsidP="008A6CF0"/>
    <w:p w14:paraId="1FCBA0BD" w14:textId="77777777" w:rsidR="00AE7788" w:rsidRPr="00AE7788" w:rsidRDefault="00AE7788" w:rsidP="00AE7788">
      <w:pPr>
        <w:shd w:val="clear" w:color="auto" w:fill="FFFFFE"/>
        <w:spacing w:after="0" w:line="255" w:lineRule="atLeast"/>
        <w:rPr>
          <w:rFonts w:ascii="Consolas" w:eastAsia="Times New Roman" w:hAnsi="Consolas" w:cs="Times New Roman"/>
          <w:color w:val="000000"/>
          <w:sz w:val="16"/>
          <w:szCs w:val="16"/>
        </w:rPr>
      </w:pPr>
      <w:r w:rsidRPr="00AE7788">
        <w:rPr>
          <w:rFonts w:ascii="Consolas" w:eastAsia="Times New Roman" w:hAnsi="Consolas" w:cs="Times New Roman"/>
          <w:color w:val="000000"/>
          <w:sz w:val="16"/>
          <w:szCs w:val="16"/>
        </w:rPr>
        <w:lastRenderedPageBreak/>
        <w:t>username = TokenLibrary.getSecret(</w:t>
      </w:r>
      <w:r w:rsidRPr="00AE7788">
        <w:rPr>
          <w:rFonts w:ascii="Consolas" w:eastAsia="Times New Roman" w:hAnsi="Consolas" w:cs="Times New Roman"/>
          <w:color w:val="A31515"/>
          <w:sz w:val="16"/>
          <w:szCs w:val="16"/>
        </w:rPr>
        <w:t>"keyvaultprsa"</w:t>
      </w:r>
      <w:r w:rsidRPr="00AE7788">
        <w:rPr>
          <w:rFonts w:ascii="Consolas" w:eastAsia="Times New Roman" w:hAnsi="Consolas" w:cs="Times New Roman"/>
          <w:color w:val="000000"/>
          <w:sz w:val="16"/>
          <w:szCs w:val="16"/>
        </w:rPr>
        <w:t>, </w:t>
      </w:r>
      <w:r w:rsidRPr="00AE7788">
        <w:rPr>
          <w:rFonts w:ascii="Consolas" w:eastAsia="Times New Roman" w:hAnsi="Consolas" w:cs="Times New Roman"/>
          <w:color w:val="A31515"/>
          <w:sz w:val="16"/>
          <w:szCs w:val="16"/>
        </w:rPr>
        <w:t>"sqldbuserid"</w:t>
      </w:r>
      <w:r w:rsidRPr="00AE7788">
        <w:rPr>
          <w:rFonts w:ascii="Consolas" w:eastAsia="Times New Roman" w:hAnsi="Consolas" w:cs="Times New Roman"/>
          <w:color w:val="000000"/>
          <w:sz w:val="16"/>
          <w:szCs w:val="16"/>
        </w:rPr>
        <w:t>, </w:t>
      </w:r>
      <w:r w:rsidRPr="00AE7788">
        <w:rPr>
          <w:rFonts w:ascii="Consolas" w:eastAsia="Times New Roman" w:hAnsi="Consolas" w:cs="Times New Roman"/>
          <w:color w:val="A31515"/>
          <w:sz w:val="16"/>
          <w:szCs w:val="16"/>
        </w:rPr>
        <w:t>"</w:t>
      </w:r>
      <w:r w:rsidRPr="00AE7788">
        <w:rPr>
          <w:rFonts w:ascii="Consolas" w:eastAsia="Times New Roman" w:hAnsi="Consolas" w:cs="Times New Roman"/>
          <w:color w:val="A31515"/>
          <w:sz w:val="16"/>
          <w:szCs w:val="16"/>
          <w:highlight w:val="yellow"/>
        </w:rPr>
        <w:t>Linked_AzureKeyVault</w:t>
      </w:r>
      <w:r w:rsidRPr="00AE7788">
        <w:rPr>
          <w:rFonts w:ascii="Consolas" w:eastAsia="Times New Roman" w:hAnsi="Consolas" w:cs="Times New Roman"/>
          <w:color w:val="A31515"/>
          <w:sz w:val="16"/>
          <w:szCs w:val="16"/>
        </w:rPr>
        <w:t>"</w:t>
      </w:r>
      <w:r w:rsidRPr="00AE7788">
        <w:rPr>
          <w:rFonts w:ascii="Consolas" w:eastAsia="Times New Roman" w:hAnsi="Consolas" w:cs="Times New Roman"/>
          <w:color w:val="000000"/>
          <w:sz w:val="16"/>
          <w:szCs w:val="16"/>
        </w:rPr>
        <w:t>)  </w:t>
      </w:r>
    </w:p>
    <w:p w14:paraId="61E23652" w14:textId="74CD6B32" w:rsidR="00AE7788" w:rsidRDefault="00AE7788" w:rsidP="00AE7788">
      <w:pPr>
        <w:shd w:val="clear" w:color="auto" w:fill="FFFFFE"/>
        <w:spacing w:after="0" w:line="255" w:lineRule="atLeast"/>
        <w:rPr>
          <w:rFonts w:ascii="Consolas" w:eastAsia="Times New Roman" w:hAnsi="Consolas" w:cs="Times New Roman"/>
          <w:color w:val="000000"/>
          <w:sz w:val="16"/>
          <w:szCs w:val="16"/>
        </w:rPr>
      </w:pPr>
      <w:r w:rsidRPr="00AE7788">
        <w:rPr>
          <w:rFonts w:ascii="Consolas" w:eastAsia="Times New Roman" w:hAnsi="Consolas" w:cs="Times New Roman"/>
          <w:color w:val="000000"/>
          <w:sz w:val="16"/>
          <w:szCs w:val="16"/>
        </w:rPr>
        <w:t>password = TokenLibrary.getSecret(</w:t>
      </w:r>
      <w:r w:rsidRPr="00AE7788">
        <w:rPr>
          <w:rFonts w:ascii="Consolas" w:eastAsia="Times New Roman" w:hAnsi="Consolas" w:cs="Times New Roman"/>
          <w:color w:val="A31515"/>
          <w:sz w:val="16"/>
          <w:szCs w:val="16"/>
        </w:rPr>
        <w:t>"keyvaultprsa"</w:t>
      </w:r>
      <w:r w:rsidRPr="00AE7788">
        <w:rPr>
          <w:rFonts w:ascii="Consolas" w:eastAsia="Times New Roman" w:hAnsi="Consolas" w:cs="Times New Roman"/>
          <w:color w:val="000000"/>
          <w:sz w:val="16"/>
          <w:szCs w:val="16"/>
        </w:rPr>
        <w:t>, </w:t>
      </w:r>
      <w:r w:rsidRPr="00AE7788">
        <w:rPr>
          <w:rFonts w:ascii="Consolas" w:eastAsia="Times New Roman" w:hAnsi="Consolas" w:cs="Times New Roman"/>
          <w:color w:val="A31515"/>
          <w:sz w:val="16"/>
          <w:szCs w:val="16"/>
        </w:rPr>
        <w:t>"sqldbpassword"</w:t>
      </w:r>
      <w:r w:rsidRPr="00AE7788">
        <w:rPr>
          <w:rFonts w:ascii="Consolas" w:eastAsia="Times New Roman" w:hAnsi="Consolas" w:cs="Times New Roman"/>
          <w:color w:val="000000"/>
          <w:sz w:val="16"/>
          <w:szCs w:val="16"/>
        </w:rPr>
        <w:t>, </w:t>
      </w:r>
      <w:r w:rsidRPr="00AE7788">
        <w:rPr>
          <w:rFonts w:ascii="Consolas" w:eastAsia="Times New Roman" w:hAnsi="Consolas" w:cs="Times New Roman"/>
          <w:color w:val="A31515"/>
          <w:sz w:val="16"/>
          <w:szCs w:val="16"/>
        </w:rPr>
        <w:t>"</w:t>
      </w:r>
      <w:r w:rsidRPr="00AE7788">
        <w:rPr>
          <w:rFonts w:ascii="Consolas" w:eastAsia="Times New Roman" w:hAnsi="Consolas" w:cs="Times New Roman"/>
          <w:color w:val="A31515"/>
          <w:sz w:val="16"/>
          <w:szCs w:val="16"/>
          <w:highlight w:val="yellow"/>
        </w:rPr>
        <w:t>Linked_AzureKeyVault</w:t>
      </w:r>
      <w:r w:rsidRPr="00AE7788">
        <w:rPr>
          <w:rFonts w:ascii="Consolas" w:eastAsia="Times New Roman" w:hAnsi="Consolas" w:cs="Times New Roman"/>
          <w:color w:val="A31515"/>
          <w:sz w:val="16"/>
          <w:szCs w:val="16"/>
        </w:rPr>
        <w:t>"</w:t>
      </w:r>
      <w:r w:rsidRPr="00AE7788">
        <w:rPr>
          <w:rFonts w:ascii="Consolas" w:eastAsia="Times New Roman" w:hAnsi="Consolas" w:cs="Times New Roman"/>
          <w:color w:val="000000"/>
          <w:sz w:val="16"/>
          <w:szCs w:val="16"/>
        </w:rPr>
        <w:t>) </w:t>
      </w:r>
    </w:p>
    <w:p w14:paraId="07965308" w14:textId="2CFC02BE" w:rsidR="00AE7788" w:rsidRDefault="00AE7788" w:rsidP="00AE7788">
      <w:pPr>
        <w:shd w:val="clear" w:color="auto" w:fill="FFFFFE"/>
        <w:spacing w:after="0" w:line="255" w:lineRule="atLeast"/>
        <w:rPr>
          <w:rFonts w:ascii="Consolas" w:eastAsia="Times New Roman" w:hAnsi="Consolas" w:cs="Times New Roman"/>
          <w:color w:val="000000"/>
          <w:sz w:val="16"/>
          <w:szCs w:val="16"/>
        </w:rPr>
      </w:pPr>
    </w:p>
    <w:p w14:paraId="5B020CA3" w14:textId="23382B02" w:rsidR="00AE7788" w:rsidRDefault="00AE7788" w:rsidP="00AE7788">
      <w:pPr>
        <w:shd w:val="clear" w:color="auto" w:fill="FFFFFE"/>
        <w:spacing w:after="0" w:line="255" w:lineRule="atLeast"/>
        <w:rPr>
          <w:rFonts w:ascii="Consolas" w:eastAsia="Times New Roman" w:hAnsi="Consolas" w:cs="Times New Roman"/>
          <w:color w:val="000000"/>
          <w:sz w:val="16"/>
          <w:szCs w:val="16"/>
        </w:rPr>
      </w:pPr>
      <w:r>
        <w:rPr>
          <w:noProof/>
        </w:rPr>
        <w:drawing>
          <wp:inline distT="0" distB="0" distL="0" distR="0" wp14:anchorId="4BEAB2DA" wp14:editId="077DD42A">
            <wp:extent cx="5943600" cy="30930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093085"/>
                    </a:xfrm>
                    <a:prstGeom prst="rect">
                      <a:avLst/>
                    </a:prstGeom>
                  </pic:spPr>
                </pic:pic>
              </a:graphicData>
            </a:graphic>
          </wp:inline>
        </w:drawing>
      </w:r>
    </w:p>
    <w:p w14:paraId="3CD6A4F9" w14:textId="7D11A7F0" w:rsidR="006D36E8" w:rsidRDefault="006D36E8" w:rsidP="00AE7788">
      <w:pPr>
        <w:shd w:val="clear" w:color="auto" w:fill="FFFFFE"/>
        <w:spacing w:after="0" w:line="255" w:lineRule="atLeast"/>
        <w:rPr>
          <w:rFonts w:ascii="Consolas" w:eastAsia="Times New Roman" w:hAnsi="Consolas" w:cs="Times New Roman"/>
          <w:color w:val="000000"/>
          <w:sz w:val="16"/>
          <w:szCs w:val="16"/>
        </w:rPr>
      </w:pPr>
    </w:p>
    <w:p w14:paraId="2964A038" w14:textId="09DEFDB4" w:rsidR="008E047A" w:rsidRDefault="008E047A" w:rsidP="00AE7788">
      <w:pPr>
        <w:shd w:val="clear" w:color="auto" w:fill="FFFFFE"/>
        <w:spacing w:after="0" w:line="255" w:lineRule="atLeast"/>
        <w:rPr>
          <w:rFonts w:ascii="Consolas" w:eastAsia="Times New Roman" w:hAnsi="Consolas" w:cs="Times New Roman"/>
          <w:color w:val="000000"/>
          <w:sz w:val="20"/>
          <w:szCs w:val="20"/>
        </w:rPr>
      </w:pPr>
      <w:r w:rsidRPr="00A01B3D">
        <w:rPr>
          <w:rFonts w:ascii="Consolas" w:eastAsia="Times New Roman" w:hAnsi="Consolas" w:cs="Times New Roman"/>
          <w:b/>
          <w:bCs/>
          <w:color w:val="000000"/>
          <w:sz w:val="20"/>
          <w:szCs w:val="20"/>
        </w:rPr>
        <w:t>Step 11</w:t>
      </w:r>
      <w:r w:rsidRPr="00331DBF">
        <w:rPr>
          <w:rFonts w:ascii="Consolas" w:eastAsia="Times New Roman" w:hAnsi="Consolas" w:cs="Times New Roman"/>
          <w:color w:val="000000"/>
          <w:sz w:val="20"/>
          <w:szCs w:val="20"/>
        </w:rPr>
        <w:t xml:space="preserve">. </w:t>
      </w:r>
      <w:r w:rsidR="00331DBF" w:rsidRPr="00331DBF">
        <w:rPr>
          <w:rFonts w:ascii="Consolas" w:eastAsia="Times New Roman" w:hAnsi="Consolas" w:cs="Times New Roman"/>
          <w:color w:val="000000"/>
          <w:sz w:val="20"/>
          <w:szCs w:val="20"/>
        </w:rPr>
        <w:t xml:space="preserve">Run </w:t>
      </w:r>
      <w:r w:rsidR="00331DBF">
        <w:rPr>
          <w:rFonts w:ascii="Consolas" w:eastAsia="Times New Roman" w:hAnsi="Consolas" w:cs="Times New Roman"/>
          <w:color w:val="000000"/>
          <w:sz w:val="20"/>
          <w:szCs w:val="20"/>
        </w:rPr>
        <w:t>the pipeline again.</w:t>
      </w:r>
      <w:r w:rsidR="007E4170">
        <w:rPr>
          <w:rFonts w:ascii="Consolas" w:eastAsia="Times New Roman" w:hAnsi="Consolas" w:cs="Times New Roman"/>
          <w:color w:val="000000"/>
          <w:sz w:val="20"/>
          <w:szCs w:val="20"/>
        </w:rPr>
        <w:t xml:space="preserve"> This time it should be successful.</w:t>
      </w:r>
    </w:p>
    <w:p w14:paraId="24FB5B92" w14:textId="174AB179" w:rsidR="007E4170" w:rsidRDefault="007E4170" w:rsidP="00AE7788">
      <w:pPr>
        <w:shd w:val="clear" w:color="auto" w:fill="FFFFFE"/>
        <w:spacing w:after="0" w:line="255" w:lineRule="atLeast"/>
        <w:rPr>
          <w:rFonts w:ascii="Consolas" w:eastAsia="Times New Roman" w:hAnsi="Consolas" w:cs="Times New Roman"/>
          <w:color w:val="000000"/>
          <w:sz w:val="20"/>
          <w:szCs w:val="20"/>
        </w:rPr>
      </w:pPr>
    </w:p>
    <w:p w14:paraId="278724AF" w14:textId="7D5D84D5" w:rsidR="007E4170" w:rsidRDefault="007E4170" w:rsidP="00AE7788">
      <w:pPr>
        <w:shd w:val="clear" w:color="auto" w:fill="FFFFFE"/>
        <w:spacing w:after="0" w:line="255" w:lineRule="atLeast"/>
        <w:rPr>
          <w:rFonts w:ascii="Consolas" w:eastAsia="Times New Roman" w:hAnsi="Consolas" w:cs="Times New Roman"/>
          <w:color w:val="000000"/>
          <w:sz w:val="20"/>
          <w:szCs w:val="20"/>
        </w:rPr>
      </w:pPr>
      <w:r>
        <w:rPr>
          <w:noProof/>
        </w:rPr>
        <w:drawing>
          <wp:inline distT="0" distB="0" distL="0" distR="0" wp14:anchorId="07BDE91A" wp14:editId="5CD0429C">
            <wp:extent cx="5943600" cy="21215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121535"/>
                    </a:xfrm>
                    <a:prstGeom prst="rect">
                      <a:avLst/>
                    </a:prstGeom>
                  </pic:spPr>
                </pic:pic>
              </a:graphicData>
            </a:graphic>
          </wp:inline>
        </w:drawing>
      </w:r>
    </w:p>
    <w:p w14:paraId="00CD9310" w14:textId="55AD22CB" w:rsidR="00F10549" w:rsidRDefault="00F10549" w:rsidP="00AE7788">
      <w:pPr>
        <w:shd w:val="clear" w:color="auto" w:fill="FFFFFE"/>
        <w:spacing w:after="0" w:line="255" w:lineRule="atLeast"/>
        <w:rPr>
          <w:rFonts w:ascii="Consolas" w:eastAsia="Times New Roman" w:hAnsi="Consolas" w:cs="Times New Roman"/>
          <w:color w:val="000000"/>
          <w:sz w:val="20"/>
          <w:szCs w:val="20"/>
        </w:rPr>
      </w:pPr>
    </w:p>
    <w:p w14:paraId="6E1CA594" w14:textId="18717C91" w:rsidR="00D32ACB" w:rsidRDefault="00D32ACB" w:rsidP="00AE7788">
      <w:pPr>
        <w:shd w:val="clear" w:color="auto" w:fill="FFFFFE"/>
        <w:spacing w:after="0" w:line="255" w:lineRule="atLeast"/>
        <w:rPr>
          <w:rFonts w:ascii="Consolas" w:eastAsia="Times New Roman" w:hAnsi="Consolas" w:cs="Times New Roman"/>
          <w:color w:val="000000"/>
          <w:sz w:val="20"/>
          <w:szCs w:val="20"/>
        </w:rPr>
      </w:pPr>
      <w:r>
        <w:rPr>
          <w:noProof/>
        </w:rPr>
        <w:lastRenderedPageBreak/>
        <w:drawing>
          <wp:inline distT="0" distB="0" distL="0" distR="0" wp14:anchorId="661DC018" wp14:editId="5A26AAC0">
            <wp:extent cx="5943600" cy="340931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409315"/>
                    </a:xfrm>
                    <a:prstGeom prst="rect">
                      <a:avLst/>
                    </a:prstGeom>
                  </pic:spPr>
                </pic:pic>
              </a:graphicData>
            </a:graphic>
          </wp:inline>
        </w:drawing>
      </w:r>
    </w:p>
    <w:p w14:paraId="54C480F8" w14:textId="3D6E481E" w:rsidR="00D32ACB" w:rsidRDefault="00D32ACB" w:rsidP="00AE7788">
      <w:pPr>
        <w:shd w:val="clear" w:color="auto" w:fill="FFFFFE"/>
        <w:spacing w:after="0" w:line="255" w:lineRule="atLeast"/>
        <w:rPr>
          <w:rFonts w:ascii="Consolas" w:eastAsia="Times New Roman" w:hAnsi="Consolas" w:cs="Times New Roman"/>
          <w:color w:val="000000"/>
          <w:sz w:val="20"/>
          <w:szCs w:val="20"/>
        </w:rPr>
      </w:pPr>
    </w:p>
    <w:p w14:paraId="4AD17799" w14:textId="7735CF0D" w:rsidR="00D32ACB" w:rsidRDefault="00D32ACB" w:rsidP="00AE7788">
      <w:pPr>
        <w:shd w:val="clear" w:color="auto" w:fill="FFFFFE"/>
        <w:spacing w:after="0" w:line="255" w:lineRule="atLeast"/>
        <w:rPr>
          <w:rFonts w:ascii="Consolas" w:eastAsia="Times New Roman" w:hAnsi="Consolas" w:cs="Times New Roman"/>
          <w:color w:val="000000"/>
          <w:sz w:val="20"/>
          <w:szCs w:val="20"/>
        </w:rPr>
      </w:pPr>
      <w:r w:rsidRPr="00A01B3D">
        <w:rPr>
          <w:rFonts w:ascii="Consolas" w:eastAsia="Times New Roman" w:hAnsi="Consolas" w:cs="Times New Roman"/>
          <w:b/>
          <w:bCs/>
          <w:color w:val="000000"/>
          <w:sz w:val="20"/>
          <w:szCs w:val="20"/>
        </w:rPr>
        <w:t>Step 12</w:t>
      </w:r>
      <w:r>
        <w:rPr>
          <w:rFonts w:ascii="Consolas" w:eastAsia="Times New Roman" w:hAnsi="Consolas" w:cs="Times New Roman"/>
          <w:color w:val="000000"/>
          <w:sz w:val="20"/>
          <w:szCs w:val="20"/>
        </w:rPr>
        <w:t>. Validate records in database table.</w:t>
      </w:r>
    </w:p>
    <w:p w14:paraId="66551F8E" w14:textId="6AA871E9" w:rsidR="00D32ACB" w:rsidRDefault="00D32ACB" w:rsidP="00AE7788">
      <w:pPr>
        <w:shd w:val="clear" w:color="auto" w:fill="FFFFFE"/>
        <w:spacing w:after="0" w:line="255" w:lineRule="atLeast"/>
        <w:rPr>
          <w:rFonts w:ascii="Consolas" w:eastAsia="Times New Roman" w:hAnsi="Consolas" w:cs="Times New Roman"/>
          <w:color w:val="000000"/>
          <w:sz w:val="20"/>
          <w:szCs w:val="20"/>
        </w:rPr>
      </w:pPr>
    </w:p>
    <w:p w14:paraId="5B26E3FD" w14:textId="6A9C63C5" w:rsidR="00D32ACB" w:rsidRDefault="00D32ACB" w:rsidP="00AE7788">
      <w:pPr>
        <w:shd w:val="clear" w:color="auto" w:fill="FFFFFE"/>
        <w:spacing w:after="0" w:line="255" w:lineRule="atLeast"/>
        <w:rPr>
          <w:rFonts w:ascii="Consolas" w:eastAsia="Times New Roman" w:hAnsi="Consolas" w:cs="Times New Roman"/>
          <w:color w:val="000000"/>
          <w:sz w:val="20"/>
          <w:szCs w:val="20"/>
        </w:rPr>
      </w:pPr>
      <w:r>
        <w:rPr>
          <w:rFonts w:ascii="Consolas" w:eastAsia="Times New Roman" w:hAnsi="Consolas" w:cs="Times New Roman"/>
          <w:color w:val="000000"/>
          <w:sz w:val="20"/>
          <w:szCs w:val="20"/>
        </w:rPr>
        <w:t>Before count</w:t>
      </w:r>
    </w:p>
    <w:p w14:paraId="0CAC59DB" w14:textId="25AD6722" w:rsidR="00D32ACB" w:rsidRDefault="00D32ACB" w:rsidP="00AE7788">
      <w:pPr>
        <w:shd w:val="clear" w:color="auto" w:fill="FFFFFE"/>
        <w:spacing w:after="0" w:line="255" w:lineRule="atLeast"/>
        <w:rPr>
          <w:rFonts w:ascii="Consolas" w:eastAsia="Times New Roman" w:hAnsi="Consolas" w:cs="Times New Roman"/>
          <w:color w:val="000000"/>
          <w:sz w:val="20"/>
          <w:szCs w:val="20"/>
        </w:rPr>
      </w:pPr>
      <w:r>
        <w:rPr>
          <w:noProof/>
        </w:rPr>
        <w:drawing>
          <wp:inline distT="0" distB="0" distL="0" distR="0" wp14:anchorId="565451A5" wp14:editId="5AB3255E">
            <wp:extent cx="5943600" cy="443166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431665"/>
                    </a:xfrm>
                    <a:prstGeom prst="rect">
                      <a:avLst/>
                    </a:prstGeom>
                  </pic:spPr>
                </pic:pic>
              </a:graphicData>
            </a:graphic>
          </wp:inline>
        </w:drawing>
      </w:r>
    </w:p>
    <w:p w14:paraId="085A50FB" w14:textId="757404BE" w:rsidR="00D32ACB" w:rsidRDefault="00D32ACB" w:rsidP="00AE7788">
      <w:pPr>
        <w:shd w:val="clear" w:color="auto" w:fill="FFFFFE"/>
        <w:spacing w:after="0" w:line="255" w:lineRule="atLeast"/>
        <w:rPr>
          <w:rFonts w:ascii="Consolas" w:eastAsia="Times New Roman" w:hAnsi="Consolas" w:cs="Times New Roman"/>
          <w:color w:val="000000"/>
          <w:sz w:val="20"/>
          <w:szCs w:val="20"/>
        </w:rPr>
      </w:pPr>
      <w:r>
        <w:rPr>
          <w:rFonts w:ascii="Consolas" w:eastAsia="Times New Roman" w:hAnsi="Consolas" w:cs="Times New Roman"/>
          <w:color w:val="000000"/>
          <w:sz w:val="20"/>
          <w:szCs w:val="20"/>
        </w:rPr>
        <w:t>After count</w:t>
      </w:r>
    </w:p>
    <w:p w14:paraId="7EE6D47F" w14:textId="364A9AF8" w:rsidR="00D32ACB" w:rsidRPr="00AE7788" w:rsidRDefault="00D32ACB" w:rsidP="00AE7788">
      <w:pPr>
        <w:shd w:val="clear" w:color="auto" w:fill="FFFFFE"/>
        <w:spacing w:after="0" w:line="255" w:lineRule="atLeast"/>
        <w:rPr>
          <w:rFonts w:ascii="Consolas" w:eastAsia="Times New Roman" w:hAnsi="Consolas" w:cs="Times New Roman"/>
          <w:color w:val="000000"/>
          <w:sz w:val="20"/>
          <w:szCs w:val="20"/>
        </w:rPr>
      </w:pPr>
      <w:r>
        <w:rPr>
          <w:noProof/>
        </w:rPr>
        <w:lastRenderedPageBreak/>
        <w:drawing>
          <wp:inline distT="0" distB="0" distL="0" distR="0" wp14:anchorId="6727E8D1" wp14:editId="015411C0">
            <wp:extent cx="5943600" cy="456819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568190"/>
                    </a:xfrm>
                    <a:prstGeom prst="rect">
                      <a:avLst/>
                    </a:prstGeom>
                  </pic:spPr>
                </pic:pic>
              </a:graphicData>
            </a:graphic>
          </wp:inline>
        </w:drawing>
      </w:r>
    </w:p>
    <w:p w14:paraId="55BE165E" w14:textId="04262BCA" w:rsidR="00AE7788" w:rsidRDefault="00AE7788" w:rsidP="008A6CF0"/>
    <w:p w14:paraId="476A911D" w14:textId="0231F4B1" w:rsidR="000308C8" w:rsidRDefault="000308C8" w:rsidP="008A6CF0">
      <w:r>
        <w:t>Note: below notebook can also be used as alternative to above code,</w:t>
      </w:r>
    </w:p>
    <w:tbl>
      <w:tblPr>
        <w:tblStyle w:val="TableGrid"/>
        <w:tblW w:w="0" w:type="auto"/>
        <w:tblLook w:val="04A0" w:firstRow="1" w:lastRow="0" w:firstColumn="1" w:lastColumn="0" w:noHBand="0" w:noVBand="1"/>
      </w:tblPr>
      <w:tblGrid>
        <w:gridCol w:w="9736"/>
      </w:tblGrid>
      <w:tr w:rsidR="000308C8" w14:paraId="3B03730E" w14:textId="77777777" w:rsidTr="000308C8">
        <w:tc>
          <w:tcPr>
            <w:tcW w:w="9350" w:type="dxa"/>
          </w:tcPr>
          <w:p w14:paraId="0EEB469C" w14:textId="77777777" w:rsidR="000308C8" w:rsidRPr="000308C8" w:rsidRDefault="000308C8" w:rsidP="000308C8">
            <w:pPr>
              <w:shd w:val="clear" w:color="auto" w:fill="FFFFFE"/>
              <w:spacing w:line="255" w:lineRule="atLeast"/>
              <w:rPr>
                <w:rFonts w:ascii="Consolas" w:eastAsia="Times New Roman" w:hAnsi="Consolas" w:cs="Times New Roman"/>
                <w:color w:val="000000"/>
                <w:sz w:val="20"/>
                <w:szCs w:val="20"/>
              </w:rPr>
            </w:pPr>
            <w:r w:rsidRPr="000308C8">
              <w:rPr>
                <w:rFonts w:ascii="Consolas" w:eastAsia="Times New Roman" w:hAnsi="Consolas" w:cs="Times New Roman"/>
                <w:color w:val="008000"/>
                <w:sz w:val="20"/>
                <w:szCs w:val="20"/>
              </w:rPr>
              <w:t># </w:t>
            </w:r>
            <w:proofErr w:type="spellStart"/>
            <w:r w:rsidRPr="000308C8">
              <w:rPr>
                <w:rFonts w:ascii="Consolas" w:eastAsia="Times New Roman" w:hAnsi="Consolas" w:cs="Times New Roman"/>
                <w:color w:val="008000"/>
                <w:sz w:val="20"/>
                <w:szCs w:val="20"/>
              </w:rPr>
              <w:t>Writting</w:t>
            </w:r>
            <w:proofErr w:type="spellEnd"/>
            <w:r w:rsidRPr="000308C8">
              <w:rPr>
                <w:rFonts w:ascii="Consolas" w:eastAsia="Times New Roman" w:hAnsi="Consolas" w:cs="Times New Roman"/>
                <w:color w:val="008000"/>
                <w:sz w:val="20"/>
                <w:szCs w:val="20"/>
              </w:rPr>
              <w:t> data from Dataframe to standalone Azure SQL Database</w:t>
            </w:r>
          </w:p>
          <w:p w14:paraId="7300819F" w14:textId="77777777" w:rsidR="000308C8" w:rsidRPr="000308C8" w:rsidRDefault="000308C8" w:rsidP="000308C8">
            <w:pPr>
              <w:shd w:val="clear" w:color="auto" w:fill="FFFFFE"/>
              <w:spacing w:line="255" w:lineRule="atLeast"/>
              <w:rPr>
                <w:rFonts w:ascii="Consolas" w:eastAsia="Times New Roman" w:hAnsi="Consolas" w:cs="Times New Roman"/>
                <w:color w:val="000000"/>
                <w:sz w:val="20"/>
                <w:szCs w:val="20"/>
              </w:rPr>
            </w:pPr>
          </w:p>
          <w:p w14:paraId="75799E61" w14:textId="77777777" w:rsidR="000308C8" w:rsidRPr="000308C8" w:rsidRDefault="000308C8" w:rsidP="000308C8">
            <w:pPr>
              <w:shd w:val="clear" w:color="auto" w:fill="FFFFFE"/>
              <w:spacing w:line="255" w:lineRule="atLeast"/>
              <w:rPr>
                <w:rFonts w:ascii="Consolas" w:eastAsia="Times New Roman" w:hAnsi="Consolas" w:cs="Times New Roman"/>
                <w:color w:val="000000"/>
                <w:sz w:val="20"/>
                <w:szCs w:val="20"/>
              </w:rPr>
            </w:pPr>
            <w:proofErr w:type="spellStart"/>
            <w:r w:rsidRPr="000308C8">
              <w:rPr>
                <w:rFonts w:ascii="Consolas" w:eastAsia="Times New Roman" w:hAnsi="Consolas" w:cs="Times New Roman"/>
                <w:color w:val="000000"/>
                <w:sz w:val="20"/>
                <w:szCs w:val="20"/>
              </w:rPr>
              <w:t>jdbcHostname</w:t>
            </w:r>
            <w:proofErr w:type="spellEnd"/>
            <w:r w:rsidRPr="000308C8">
              <w:rPr>
                <w:rFonts w:ascii="Consolas" w:eastAsia="Times New Roman" w:hAnsi="Consolas" w:cs="Times New Roman"/>
                <w:color w:val="000000"/>
                <w:sz w:val="20"/>
                <w:szCs w:val="20"/>
              </w:rPr>
              <w:t> = </w:t>
            </w:r>
            <w:r w:rsidRPr="000308C8">
              <w:rPr>
                <w:rFonts w:ascii="Consolas" w:eastAsia="Times New Roman" w:hAnsi="Consolas" w:cs="Times New Roman"/>
                <w:color w:val="A31515"/>
                <w:sz w:val="20"/>
                <w:szCs w:val="20"/>
              </w:rPr>
              <w:t>"sqlserprsa.database.windows.net"</w:t>
            </w:r>
          </w:p>
          <w:p w14:paraId="55BDE58D" w14:textId="77777777" w:rsidR="000308C8" w:rsidRPr="000308C8" w:rsidRDefault="000308C8" w:rsidP="000308C8">
            <w:pPr>
              <w:shd w:val="clear" w:color="auto" w:fill="FFFFFE"/>
              <w:spacing w:line="255" w:lineRule="atLeast"/>
              <w:rPr>
                <w:rFonts w:ascii="Consolas" w:eastAsia="Times New Roman" w:hAnsi="Consolas" w:cs="Times New Roman"/>
                <w:color w:val="000000"/>
                <w:sz w:val="20"/>
                <w:szCs w:val="20"/>
              </w:rPr>
            </w:pPr>
            <w:proofErr w:type="spellStart"/>
            <w:r w:rsidRPr="000308C8">
              <w:rPr>
                <w:rFonts w:ascii="Consolas" w:eastAsia="Times New Roman" w:hAnsi="Consolas" w:cs="Times New Roman"/>
                <w:color w:val="000000"/>
                <w:sz w:val="20"/>
                <w:szCs w:val="20"/>
              </w:rPr>
              <w:t>jdbcDatabase</w:t>
            </w:r>
            <w:proofErr w:type="spellEnd"/>
            <w:r w:rsidRPr="000308C8">
              <w:rPr>
                <w:rFonts w:ascii="Consolas" w:eastAsia="Times New Roman" w:hAnsi="Consolas" w:cs="Times New Roman"/>
                <w:color w:val="000000"/>
                <w:sz w:val="20"/>
                <w:szCs w:val="20"/>
              </w:rPr>
              <w:t> = </w:t>
            </w:r>
            <w:r w:rsidRPr="000308C8">
              <w:rPr>
                <w:rFonts w:ascii="Consolas" w:eastAsia="Times New Roman" w:hAnsi="Consolas" w:cs="Times New Roman"/>
                <w:color w:val="A31515"/>
                <w:sz w:val="20"/>
                <w:szCs w:val="20"/>
              </w:rPr>
              <w:t>"</w:t>
            </w:r>
            <w:proofErr w:type="spellStart"/>
            <w:r w:rsidRPr="000308C8">
              <w:rPr>
                <w:rFonts w:ascii="Consolas" w:eastAsia="Times New Roman" w:hAnsi="Consolas" w:cs="Times New Roman"/>
                <w:color w:val="A31515"/>
                <w:sz w:val="20"/>
                <w:szCs w:val="20"/>
              </w:rPr>
              <w:t>sqldbprsa</w:t>
            </w:r>
            <w:proofErr w:type="spellEnd"/>
            <w:r w:rsidRPr="000308C8">
              <w:rPr>
                <w:rFonts w:ascii="Consolas" w:eastAsia="Times New Roman" w:hAnsi="Consolas" w:cs="Times New Roman"/>
                <w:color w:val="A31515"/>
                <w:sz w:val="20"/>
                <w:szCs w:val="20"/>
              </w:rPr>
              <w:t>"</w:t>
            </w:r>
          </w:p>
          <w:p w14:paraId="711C24DE" w14:textId="77777777" w:rsidR="000308C8" w:rsidRPr="000308C8" w:rsidRDefault="000308C8" w:rsidP="000308C8">
            <w:pPr>
              <w:shd w:val="clear" w:color="auto" w:fill="FFFFFE"/>
              <w:spacing w:line="255" w:lineRule="atLeast"/>
              <w:rPr>
                <w:rFonts w:ascii="Consolas" w:eastAsia="Times New Roman" w:hAnsi="Consolas" w:cs="Times New Roman"/>
                <w:color w:val="000000"/>
                <w:sz w:val="20"/>
                <w:szCs w:val="20"/>
              </w:rPr>
            </w:pPr>
            <w:proofErr w:type="spellStart"/>
            <w:r w:rsidRPr="000308C8">
              <w:rPr>
                <w:rFonts w:ascii="Consolas" w:eastAsia="Times New Roman" w:hAnsi="Consolas" w:cs="Times New Roman"/>
                <w:color w:val="000000"/>
                <w:sz w:val="20"/>
                <w:szCs w:val="20"/>
              </w:rPr>
              <w:t>jdbcPort</w:t>
            </w:r>
            <w:proofErr w:type="spellEnd"/>
            <w:r w:rsidRPr="000308C8">
              <w:rPr>
                <w:rFonts w:ascii="Consolas" w:eastAsia="Times New Roman" w:hAnsi="Consolas" w:cs="Times New Roman"/>
                <w:color w:val="000000"/>
                <w:sz w:val="20"/>
                <w:szCs w:val="20"/>
              </w:rPr>
              <w:t> = </w:t>
            </w:r>
            <w:r w:rsidRPr="000308C8">
              <w:rPr>
                <w:rFonts w:ascii="Consolas" w:eastAsia="Times New Roman" w:hAnsi="Consolas" w:cs="Times New Roman"/>
                <w:color w:val="A31515"/>
                <w:sz w:val="20"/>
                <w:szCs w:val="20"/>
              </w:rPr>
              <w:t>"1433"</w:t>
            </w:r>
          </w:p>
          <w:p w14:paraId="5FBF3FE6" w14:textId="77777777" w:rsidR="000308C8" w:rsidRPr="000308C8" w:rsidRDefault="000308C8" w:rsidP="000308C8">
            <w:pPr>
              <w:shd w:val="clear" w:color="auto" w:fill="FFFFFE"/>
              <w:spacing w:line="255" w:lineRule="atLeast"/>
              <w:rPr>
                <w:rFonts w:ascii="Consolas" w:eastAsia="Times New Roman" w:hAnsi="Consolas" w:cs="Times New Roman"/>
                <w:color w:val="000000"/>
                <w:sz w:val="20"/>
                <w:szCs w:val="20"/>
              </w:rPr>
            </w:pPr>
          </w:p>
          <w:p w14:paraId="47034015" w14:textId="77777777" w:rsidR="000308C8" w:rsidRPr="000308C8" w:rsidRDefault="000308C8" w:rsidP="000308C8">
            <w:pPr>
              <w:shd w:val="clear" w:color="auto" w:fill="FFFFFE"/>
              <w:spacing w:line="255" w:lineRule="atLeast"/>
              <w:rPr>
                <w:rFonts w:ascii="Consolas" w:eastAsia="Times New Roman" w:hAnsi="Consolas" w:cs="Times New Roman"/>
                <w:color w:val="000000"/>
                <w:sz w:val="20"/>
                <w:szCs w:val="20"/>
              </w:rPr>
            </w:pPr>
            <w:r w:rsidRPr="000308C8">
              <w:rPr>
                <w:rFonts w:ascii="Consolas" w:eastAsia="Times New Roman" w:hAnsi="Consolas" w:cs="Times New Roman"/>
                <w:color w:val="0000FF"/>
                <w:sz w:val="20"/>
                <w:szCs w:val="20"/>
              </w:rPr>
              <w:t>import</w:t>
            </w:r>
            <w:r w:rsidRPr="000308C8">
              <w:rPr>
                <w:rFonts w:ascii="Consolas" w:eastAsia="Times New Roman" w:hAnsi="Consolas" w:cs="Times New Roman"/>
                <w:color w:val="000000"/>
                <w:sz w:val="20"/>
                <w:szCs w:val="20"/>
              </w:rPr>
              <w:t> sys</w:t>
            </w:r>
          </w:p>
          <w:p w14:paraId="62BE4430" w14:textId="77777777" w:rsidR="000308C8" w:rsidRPr="000308C8" w:rsidRDefault="000308C8" w:rsidP="000308C8">
            <w:pPr>
              <w:shd w:val="clear" w:color="auto" w:fill="FFFFFE"/>
              <w:spacing w:line="255" w:lineRule="atLeast"/>
              <w:rPr>
                <w:rFonts w:ascii="Consolas" w:eastAsia="Times New Roman" w:hAnsi="Consolas" w:cs="Times New Roman"/>
                <w:color w:val="000000"/>
                <w:sz w:val="20"/>
                <w:szCs w:val="20"/>
              </w:rPr>
            </w:pPr>
            <w:r w:rsidRPr="000308C8">
              <w:rPr>
                <w:rFonts w:ascii="Consolas" w:eastAsia="Times New Roman" w:hAnsi="Consolas" w:cs="Times New Roman"/>
                <w:color w:val="0000FF"/>
                <w:sz w:val="20"/>
                <w:szCs w:val="20"/>
              </w:rPr>
              <w:t>from</w:t>
            </w:r>
            <w:r w:rsidRPr="000308C8">
              <w:rPr>
                <w:rFonts w:ascii="Consolas" w:eastAsia="Times New Roman" w:hAnsi="Consolas" w:cs="Times New Roman"/>
                <w:color w:val="000000"/>
                <w:sz w:val="20"/>
                <w:szCs w:val="20"/>
              </w:rPr>
              <w:t> </w:t>
            </w:r>
            <w:proofErr w:type="spellStart"/>
            <w:r w:rsidRPr="000308C8">
              <w:rPr>
                <w:rFonts w:ascii="Consolas" w:eastAsia="Times New Roman" w:hAnsi="Consolas" w:cs="Times New Roman"/>
                <w:color w:val="000000"/>
                <w:sz w:val="20"/>
                <w:szCs w:val="20"/>
              </w:rPr>
              <w:t>pyspark.sql</w:t>
            </w:r>
            <w:proofErr w:type="spellEnd"/>
            <w:r w:rsidRPr="000308C8">
              <w:rPr>
                <w:rFonts w:ascii="Consolas" w:eastAsia="Times New Roman" w:hAnsi="Consolas" w:cs="Times New Roman"/>
                <w:color w:val="000000"/>
                <w:sz w:val="20"/>
                <w:szCs w:val="20"/>
              </w:rPr>
              <w:t> </w:t>
            </w:r>
            <w:r w:rsidRPr="000308C8">
              <w:rPr>
                <w:rFonts w:ascii="Consolas" w:eastAsia="Times New Roman" w:hAnsi="Consolas" w:cs="Times New Roman"/>
                <w:color w:val="0000FF"/>
                <w:sz w:val="20"/>
                <w:szCs w:val="20"/>
              </w:rPr>
              <w:t>import</w:t>
            </w:r>
            <w:r w:rsidRPr="000308C8">
              <w:rPr>
                <w:rFonts w:ascii="Consolas" w:eastAsia="Times New Roman" w:hAnsi="Consolas" w:cs="Times New Roman"/>
                <w:color w:val="000000"/>
                <w:sz w:val="20"/>
                <w:szCs w:val="20"/>
              </w:rPr>
              <w:t> </w:t>
            </w:r>
            <w:proofErr w:type="spellStart"/>
            <w:r w:rsidRPr="000308C8">
              <w:rPr>
                <w:rFonts w:ascii="Consolas" w:eastAsia="Times New Roman" w:hAnsi="Consolas" w:cs="Times New Roman"/>
                <w:color w:val="000000"/>
                <w:sz w:val="20"/>
                <w:szCs w:val="20"/>
              </w:rPr>
              <w:t>SparkSession</w:t>
            </w:r>
            <w:proofErr w:type="spellEnd"/>
          </w:p>
          <w:p w14:paraId="384AC81E" w14:textId="77777777" w:rsidR="000308C8" w:rsidRPr="000308C8" w:rsidRDefault="000308C8" w:rsidP="000308C8">
            <w:pPr>
              <w:shd w:val="clear" w:color="auto" w:fill="FFFFFE"/>
              <w:spacing w:line="255" w:lineRule="atLeast"/>
              <w:rPr>
                <w:rFonts w:ascii="Consolas" w:eastAsia="Times New Roman" w:hAnsi="Consolas" w:cs="Times New Roman"/>
                <w:color w:val="000000"/>
                <w:sz w:val="20"/>
                <w:szCs w:val="20"/>
              </w:rPr>
            </w:pPr>
          </w:p>
          <w:p w14:paraId="27EC0935" w14:textId="77777777" w:rsidR="000308C8" w:rsidRPr="000308C8" w:rsidRDefault="000308C8" w:rsidP="000308C8">
            <w:pPr>
              <w:shd w:val="clear" w:color="auto" w:fill="FFFFFE"/>
              <w:spacing w:line="255" w:lineRule="atLeast"/>
              <w:rPr>
                <w:rFonts w:ascii="Consolas" w:eastAsia="Times New Roman" w:hAnsi="Consolas" w:cs="Times New Roman"/>
                <w:color w:val="000000"/>
                <w:sz w:val="20"/>
                <w:szCs w:val="20"/>
              </w:rPr>
            </w:pPr>
            <w:proofErr w:type="spellStart"/>
            <w:r w:rsidRPr="000308C8">
              <w:rPr>
                <w:rFonts w:ascii="Consolas" w:eastAsia="Times New Roman" w:hAnsi="Consolas" w:cs="Times New Roman"/>
                <w:color w:val="000000"/>
                <w:sz w:val="20"/>
                <w:szCs w:val="20"/>
              </w:rPr>
              <w:t>sc</w:t>
            </w:r>
            <w:proofErr w:type="spellEnd"/>
            <w:r w:rsidRPr="000308C8">
              <w:rPr>
                <w:rFonts w:ascii="Consolas" w:eastAsia="Times New Roman" w:hAnsi="Consolas" w:cs="Times New Roman"/>
                <w:color w:val="000000"/>
                <w:sz w:val="20"/>
                <w:szCs w:val="20"/>
              </w:rPr>
              <w:t> = </w:t>
            </w:r>
            <w:proofErr w:type="spellStart"/>
            <w:proofErr w:type="gramStart"/>
            <w:r w:rsidRPr="000308C8">
              <w:rPr>
                <w:rFonts w:ascii="Consolas" w:eastAsia="Times New Roman" w:hAnsi="Consolas" w:cs="Times New Roman"/>
                <w:color w:val="000000"/>
                <w:sz w:val="20"/>
                <w:szCs w:val="20"/>
              </w:rPr>
              <w:t>SparkSession.builder.getOrCreate</w:t>
            </w:r>
            <w:proofErr w:type="spellEnd"/>
            <w:proofErr w:type="gramEnd"/>
            <w:r w:rsidRPr="000308C8">
              <w:rPr>
                <w:rFonts w:ascii="Consolas" w:eastAsia="Times New Roman" w:hAnsi="Consolas" w:cs="Times New Roman"/>
                <w:color w:val="000000"/>
                <w:sz w:val="20"/>
                <w:szCs w:val="20"/>
              </w:rPr>
              <w:t>()</w:t>
            </w:r>
          </w:p>
          <w:p w14:paraId="2529F5B8" w14:textId="77777777" w:rsidR="000308C8" w:rsidRPr="000308C8" w:rsidRDefault="000308C8" w:rsidP="000308C8">
            <w:pPr>
              <w:shd w:val="clear" w:color="auto" w:fill="FFFFFE"/>
              <w:spacing w:line="255" w:lineRule="atLeast"/>
              <w:rPr>
                <w:rFonts w:ascii="Consolas" w:eastAsia="Times New Roman" w:hAnsi="Consolas" w:cs="Times New Roman"/>
                <w:color w:val="000000"/>
                <w:sz w:val="20"/>
                <w:szCs w:val="20"/>
              </w:rPr>
            </w:pPr>
            <w:r w:rsidRPr="000308C8">
              <w:rPr>
                <w:rFonts w:ascii="Consolas" w:eastAsia="Times New Roman" w:hAnsi="Consolas" w:cs="Times New Roman"/>
                <w:color w:val="000000"/>
                <w:sz w:val="20"/>
                <w:szCs w:val="20"/>
              </w:rPr>
              <w:t>token_library = </w:t>
            </w:r>
            <w:proofErr w:type="gramStart"/>
            <w:r w:rsidRPr="000308C8">
              <w:rPr>
                <w:rFonts w:ascii="Consolas" w:eastAsia="Times New Roman" w:hAnsi="Consolas" w:cs="Times New Roman"/>
                <w:color w:val="000000"/>
                <w:sz w:val="20"/>
                <w:szCs w:val="20"/>
              </w:rPr>
              <w:t>sc._jvm.com.microsoft</w:t>
            </w:r>
            <w:proofErr w:type="gramEnd"/>
            <w:r w:rsidRPr="000308C8">
              <w:rPr>
                <w:rFonts w:ascii="Consolas" w:eastAsia="Times New Roman" w:hAnsi="Consolas" w:cs="Times New Roman"/>
                <w:color w:val="000000"/>
                <w:sz w:val="20"/>
                <w:szCs w:val="20"/>
              </w:rPr>
              <w:t>.azure.synapse.tokenlibrary.TokenLibrary</w:t>
            </w:r>
          </w:p>
          <w:p w14:paraId="15FCF868" w14:textId="77777777" w:rsidR="000308C8" w:rsidRPr="000308C8" w:rsidRDefault="000308C8" w:rsidP="000308C8">
            <w:pPr>
              <w:shd w:val="clear" w:color="auto" w:fill="FFFFFE"/>
              <w:spacing w:line="255" w:lineRule="atLeast"/>
              <w:rPr>
                <w:rFonts w:ascii="Consolas" w:eastAsia="Times New Roman" w:hAnsi="Consolas" w:cs="Times New Roman"/>
                <w:color w:val="000000"/>
                <w:sz w:val="20"/>
                <w:szCs w:val="20"/>
              </w:rPr>
            </w:pPr>
          </w:p>
          <w:p w14:paraId="24D27C29" w14:textId="77777777" w:rsidR="000308C8" w:rsidRPr="000308C8" w:rsidRDefault="000308C8" w:rsidP="000308C8">
            <w:pPr>
              <w:shd w:val="clear" w:color="auto" w:fill="FFFFFE"/>
              <w:spacing w:line="255" w:lineRule="atLeast"/>
              <w:rPr>
                <w:rFonts w:ascii="Consolas" w:eastAsia="Times New Roman" w:hAnsi="Consolas" w:cs="Times New Roman"/>
                <w:color w:val="000000"/>
                <w:sz w:val="20"/>
                <w:szCs w:val="20"/>
              </w:rPr>
            </w:pPr>
            <w:r w:rsidRPr="000308C8">
              <w:rPr>
                <w:rFonts w:ascii="Consolas" w:eastAsia="Times New Roman" w:hAnsi="Consolas" w:cs="Times New Roman"/>
                <w:color w:val="008000"/>
                <w:sz w:val="20"/>
                <w:szCs w:val="20"/>
              </w:rPr>
              <w:t># Read </w:t>
            </w:r>
            <w:proofErr w:type="spellStart"/>
            <w:r w:rsidRPr="000308C8">
              <w:rPr>
                <w:rFonts w:ascii="Consolas" w:eastAsia="Times New Roman" w:hAnsi="Consolas" w:cs="Times New Roman"/>
                <w:color w:val="008000"/>
                <w:sz w:val="20"/>
                <w:szCs w:val="20"/>
              </w:rPr>
              <w:t>userid</w:t>
            </w:r>
            <w:proofErr w:type="spellEnd"/>
            <w:r w:rsidRPr="000308C8">
              <w:rPr>
                <w:rFonts w:ascii="Consolas" w:eastAsia="Times New Roman" w:hAnsi="Consolas" w:cs="Times New Roman"/>
                <w:color w:val="008000"/>
                <w:sz w:val="20"/>
                <w:szCs w:val="20"/>
              </w:rPr>
              <w:t> from Key vaults</w:t>
            </w:r>
          </w:p>
          <w:p w14:paraId="39F1E439" w14:textId="77777777" w:rsidR="000308C8" w:rsidRPr="000308C8" w:rsidRDefault="000308C8" w:rsidP="000308C8">
            <w:pPr>
              <w:shd w:val="clear" w:color="auto" w:fill="FFFFFE"/>
              <w:spacing w:line="255" w:lineRule="atLeast"/>
              <w:rPr>
                <w:rFonts w:ascii="Consolas" w:eastAsia="Times New Roman" w:hAnsi="Consolas" w:cs="Times New Roman"/>
                <w:color w:val="000000"/>
                <w:sz w:val="20"/>
                <w:szCs w:val="20"/>
              </w:rPr>
            </w:pPr>
            <w:r w:rsidRPr="000308C8">
              <w:rPr>
                <w:rFonts w:ascii="Consolas" w:eastAsia="Times New Roman" w:hAnsi="Consolas" w:cs="Times New Roman"/>
                <w:color w:val="000000"/>
                <w:sz w:val="20"/>
                <w:szCs w:val="20"/>
              </w:rPr>
              <w:t>username = token_</w:t>
            </w:r>
            <w:proofErr w:type="gramStart"/>
            <w:r w:rsidRPr="000308C8">
              <w:rPr>
                <w:rFonts w:ascii="Consolas" w:eastAsia="Times New Roman" w:hAnsi="Consolas" w:cs="Times New Roman"/>
                <w:color w:val="000000"/>
                <w:sz w:val="20"/>
                <w:szCs w:val="20"/>
              </w:rPr>
              <w:t>library.getSecret</w:t>
            </w:r>
            <w:proofErr w:type="gramEnd"/>
            <w:r w:rsidRPr="000308C8">
              <w:rPr>
                <w:rFonts w:ascii="Consolas" w:eastAsia="Times New Roman" w:hAnsi="Consolas" w:cs="Times New Roman"/>
                <w:color w:val="000000"/>
                <w:sz w:val="20"/>
                <w:szCs w:val="20"/>
              </w:rPr>
              <w:t>(</w:t>
            </w:r>
            <w:r w:rsidRPr="000308C8">
              <w:rPr>
                <w:rFonts w:ascii="Consolas" w:eastAsia="Times New Roman" w:hAnsi="Consolas" w:cs="Times New Roman"/>
                <w:color w:val="A31515"/>
                <w:sz w:val="20"/>
                <w:szCs w:val="20"/>
              </w:rPr>
              <w:t>"keyvaultprsa"</w:t>
            </w:r>
            <w:r w:rsidRPr="000308C8">
              <w:rPr>
                <w:rFonts w:ascii="Consolas" w:eastAsia="Times New Roman" w:hAnsi="Consolas" w:cs="Times New Roman"/>
                <w:color w:val="000000"/>
                <w:sz w:val="20"/>
                <w:szCs w:val="20"/>
              </w:rPr>
              <w:t>, </w:t>
            </w:r>
            <w:r w:rsidRPr="000308C8">
              <w:rPr>
                <w:rFonts w:ascii="Consolas" w:eastAsia="Times New Roman" w:hAnsi="Consolas" w:cs="Times New Roman"/>
                <w:color w:val="A31515"/>
                <w:sz w:val="20"/>
                <w:szCs w:val="20"/>
              </w:rPr>
              <w:t>"sqldbuserid"</w:t>
            </w:r>
            <w:r w:rsidRPr="000308C8">
              <w:rPr>
                <w:rFonts w:ascii="Consolas" w:eastAsia="Times New Roman" w:hAnsi="Consolas" w:cs="Times New Roman"/>
                <w:color w:val="000000"/>
                <w:sz w:val="20"/>
                <w:szCs w:val="20"/>
              </w:rPr>
              <w:t>, </w:t>
            </w:r>
            <w:r w:rsidRPr="000308C8">
              <w:rPr>
                <w:rFonts w:ascii="Consolas" w:eastAsia="Times New Roman" w:hAnsi="Consolas" w:cs="Times New Roman"/>
                <w:color w:val="A31515"/>
                <w:sz w:val="20"/>
                <w:szCs w:val="20"/>
              </w:rPr>
              <w:t>"Linked_AzureKeyVault"</w:t>
            </w:r>
            <w:r w:rsidRPr="000308C8">
              <w:rPr>
                <w:rFonts w:ascii="Consolas" w:eastAsia="Times New Roman" w:hAnsi="Consolas" w:cs="Times New Roman"/>
                <w:color w:val="000000"/>
                <w:sz w:val="20"/>
                <w:szCs w:val="20"/>
              </w:rPr>
              <w:t>)  </w:t>
            </w:r>
          </w:p>
          <w:p w14:paraId="0FCD2272" w14:textId="77777777" w:rsidR="000308C8" w:rsidRPr="000308C8" w:rsidRDefault="000308C8" w:rsidP="000308C8">
            <w:pPr>
              <w:shd w:val="clear" w:color="auto" w:fill="FFFFFE"/>
              <w:spacing w:line="255" w:lineRule="atLeast"/>
              <w:rPr>
                <w:rFonts w:ascii="Consolas" w:eastAsia="Times New Roman" w:hAnsi="Consolas" w:cs="Times New Roman"/>
                <w:color w:val="000000"/>
                <w:sz w:val="20"/>
                <w:szCs w:val="20"/>
              </w:rPr>
            </w:pPr>
          </w:p>
          <w:p w14:paraId="4BAF2AAF" w14:textId="77777777" w:rsidR="000308C8" w:rsidRPr="000308C8" w:rsidRDefault="000308C8" w:rsidP="000308C8">
            <w:pPr>
              <w:shd w:val="clear" w:color="auto" w:fill="FFFFFE"/>
              <w:spacing w:line="255" w:lineRule="atLeast"/>
              <w:rPr>
                <w:rFonts w:ascii="Consolas" w:eastAsia="Times New Roman" w:hAnsi="Consolas" w:cs="Times New Roman"/>
                <w:color w:val="000000"/>
                <w:sz w:val="20"/>
                <w:szCs w:val="20"/>
              </w:rPr>
            </w:pPr>
            <w:r w:rsidRPr="000308C8">
              <w:rPr>
                <w:rFonts w:ascii="Consolas" w:eastAsia="Times New Roman" w:hAnsi="Consolas" w:cs="Times New Roman"/>
                <w:color w:val="008000"/>
                <w:sz w:val="20"/>
                <w:szCs w:val="20"/>
              </w:rPr>
              <w:t># Read password from Key vaults</w:t>
            </w:r>
          </w:p>
          <w:p w14:paraId="1A05490D" w14:textId="77777777" w:rsidR="000308C8" w:rsidRPr="000308C8" w:rsidRDefault="000308C8" w:rsidP="000308C8">
            <w:pPr>
              <w:shd w:val="clear" w:color="auto" w:fill="FFFFFE"/>
              <w:spacing w:line="255" w:lineRule="atLeast"/>
              <w:rPr>
                <w:rFonts w:ascii="Consolas" w:eastAsia="Times New Roman" w:hAnsi="Consolas" w:cs="Times New Roman"/>
                <w:color w:val="000000"/>
                <w:sz w:val="20"/>
                <w:szCs w:val="20"/>
              </w:rPr>
            </w:pPr>
            <w:r w:rsidRPr="000308C8">
              <w:rPr>
                <w:rFonts w:ascii="Consolas" w:eastAsia="Times New Roman" w:hAnsi="Consolas" w:cs="Times New Roman"/>
                <w:color w:val="000000"/>
                <w:sz w:val="20"/>
                <w:szCs w:val="20"/>
              </w:rPr>
              <w:t>password = token_</w:t>
            </w:r>
            <w:proofErr w:type="gramStart"/>
            <w:r w:rsidRPr="000308C8">
              <w:rPr>
                <w:rFonts w:ascii="Consolas" w:eastAsia="Times New Roman" w:hAnsi="Consolas" w:cs="Times New Roman"/>
                <w:color w:val="000000"/>
                <w:sz w:val="20"/>
                <w:szCs w:val="20"/>
              </w:rPr>
              <w:t>library.getSecret</w:t>
            </w:r>
            <w:proofErr w:type="gramEnd"/>
            <w:r w:rsidRPr="000308C8">
              <w:rPr>
                <w:rFonts w:ascii="Consolas" w:eastAsia="Times New Roman" w:hAnsi="Consolas" w:cs="Times New Roman"/>
                <w:color w:val="000000"/>
                <w:sz w:val="20"/>
                <w:szCs w:val="20"/>
              </w:rPr>
              <w:t>(</w:t>
            </w:r>
            <w:r w:rsidRPr="000308C8">
              <w:rPr>
                <w:rFonts w:ascii="Consolas" w:eastAsia="Times New Roman" w:hAnsi="Consolas" w:cs="Times New Roman"/>
                <w:color w:val="A31515"/>
                <w:sz w:val="20"/>
                <w:szCs w:val="20"/>
              </w:rPr>
              <w:t>"keyvaultprsa"</w:t>
            </w:r>
            <w:r w:rsidRPr="000308C8">
              <w:rPr>
                <w:rFonts w:ascii="Consolas" w:eastAsia="Times New Roman" w:hAnsi="Consolas" w:cs="Times New Roman"/>
                <w:color w:val="000000"/>
                <w:sz w:val="20"/>
                <w:szCs w:val="20"/>
              </w:rPr>
              <w:t>, </w:t>
            </w:r>
            <w:r w:rsidRPr="000308C8">
              <w:rPr>
                <w:rFonts w:ascii="Consolas" w:eastAsia="Times New Roman" w:hAnsi="Consolas" w:cs="Times New Roman"/>
                <w:color w:val="A31515"/>
                <w:sz w:val="20"/>
                <w:szCs w:val="20"/>
              </w:rPr>
              <w:t>"sqldbpassword"</w:t>
            </w:r>
            <w:r w:rsidRPr="000308C8">
              <w:rPr>
                <w:rFonts w:ascii="Consolas" w:eastAsia="Times New Roman" w:hAnsi="Consolas" w:cs="Times New Roman"/>
                <w:color w:val="000000"/>
                <w:sz w:val="20"/>
                <w:szCs w:val="20"/>
              </w:rPr>
              <w:t>, </w:t>
            </w:r>
            <w:r w:rsidRPr="000308C8">
              <w:rPr>
                <w:rFonts w:ascii="Consolas" w:eastAsia="Times New Roman" w:hAnsi="Consolas" w:cs="Times New Roman"/>
                <w:color w:val="A31515"/>
                <w:sz w:val="20"/>
                <w:szCs w:val="20"/>
              </w:rPr>
              <w:t>"Linked_AzureKeyVault"</w:t>
            </w:r>
            <w:r w:rsidRPr="000308C8">
              <w:rPr>
                <w:rFonts w:ascii="Consolas" w:eastAsia="Times New Roman" w:hAnsi="Consolas" w:cs="Times New Roman"/>
                <w:color w:val="000000"/>
                <w:sz w:val="20"/>
                <w:szCs w:val="20"/>
              </w:rPr>
              <w:t>) </w:t>
            </w:r>
          </w:p>
          <w:p w14:paraId="57D04A84" w14:textId="77777777" w:rsidR="000308C8" w:rsidRPr="000308C8" w:rsidRDefault="000308C8" w:rsidP="000308C8">
            <w:pPr>
              <w:shd w:val="clear" w:color="auto" w:fill="FFFFFE"/>
              <w:spacing w:line="255" w:lineRule="atLeast"/>
              <w:rPr>
                <w:rFonts w:ascii="Consolas" w:eastAsia="Times New Roman" w:hAnsi="Consolas" w:cs="Times New Roman"/>
                <w:color w:val="000000"/>
                <w:sz w:val="20"/>
                <w:szCs w:val="20"/>
              </w:rPr>
            </w:pPr>
          </w:p>
          <w:p w14:paraId="6CC79F23" w14:textId="77777777" w:rsidR="000308C8" w:rsidRPr="000308C8" w:rsidRDefault="000308C8" w:rsidP="000308C8">
            <w:pPr>
              <w:shd w:val="clear" w:color="auto" w:fill="FFFFFE"/>
              <w:spacing w:line="255" w:lineRule="atLeast"/>
              <w:rPr>
                <w:rFonts w:ascii="Consolas" w:eastAsia="Times New Roman" w:hAnsi="Consolas" w:cs="Times New Roman"/>
                <w:color w:val="000000"/>
                <w:sz w:val="20"/>
                <w:szCs w:val="20"/>
              </w:rPr>
            </w:pPr>
            <w:r w:rsidRPr="000308C8">
              <w:rPr>
                <w:rFonts w:ascii="Consolas" w:eastAsia="Times New Roman" w:hAnsi="Consolas" w:cs="Times New Roman"/>
                <w:color w:val="000000"/>
                <w:sz w:val="20"/>
                <w:szCs w:val="20"/>
              </w:rPr>
              <w:t>jdbcUrl = </w:t>
            </w:r>
            <w:r w:rsidRPr="000308C8">
              <w:rPr>
                <w:rFonts w:ascii="Consolas" w:eastAsia="Times New Roman" w:hAnsi="Consolas" w:cs="Times New Roman"/>
                <w:color w:val="A31515"/>
                <w:sz w:val="20"/>
                <w:szCs w:val="20"/>
              </w:rPr>
              <w:t>"</w:t>
            </w:r>
            <w:proofErr w:type="gramStart"/>
            <w:r w:rsidRPr="000308C8">
              <w:rPr>
                <w:rFonts w:ascii="Consolas" w:eastAsia="Times New Roman" w:hAnsi="Consolas" w:cs="Times New Roman"/>
                <w:color w:val="A31515"/>
                <w:sz w:val="20"/>
                <w:szCs w:val="20"/>
              </w:rPr>
              <w:t>jdbc:sqlserver</w:t>
            </w:r>
            <w:proofErr w:type="gramEnd"/>
            <w:r w:rsidRPr="000308C8">
              <w:rPr>
                <w:rFonts w:ascii="Consolas" w:eastAsia="Times New Roman" w:hAnsi="Consolas" w:cs="Times New Roman"/>
                <w:color w:val="A31515"/>
                <w:sz w:val="20"/>
                <w:szCs w:val="20"/>
              </w:rPr>
              <w:t>://{0}:{1};database={2}"</w:t>
            </w:r>
            <w:r w:rsidRPr="000308C8">
              <w:rPr>
                <w:rFonts w:ascii="Consolas" w:eastAsia="Times New Roman" w:hAnsi="Consolas" w:cs="Times New Roman"/>
                <w:color w:val="000000"/>
                <w:sz w:val="20"/>
                <w:szCs w:val="20"/>
              </w:rPr>
              <w:t>.</w:t>
            </w:r>
            <w:r w:rsidRPr="000308C8">
              <w:rPr>
                <w:rFonts w:ascii="Consolas" w:eastAsia="Times New Roman" w:hAnsi="Consolas" w:cs="Times New Roman"/>
                <w:color w:val="0000FF"/>
                <w:sz w:val="20"/>
                <w:szCs w:val="20"/>
              </w:rPr>
              <w:t>format</w:t>
            </w:r>
            <w:r w:rsidRPr="000308C8">
              <w:rPr>
                <w:rFonts w:ascii="Consolas" w:eastAsia="Times New Roman" w:hAnsi="Consolas" w:cs="Times New Roman"/>
                <w:color w:val="000000"/>
                <w:sz w:val="20"/>
                <w:szCs w:val="20"/>
              </w:rPr>
              <w:t>(jdbcHostname, jdbcPort, jdbcDatabase)</w:t>
            </w:r>
          </w:p>
          <w:p w14:paraId="41310537" w14:textId="77777777" w:rsidR="000308C8" w:rsidRPr="000308C8" w:rsidRDefault="000308C8" w:rsidP="000308C8">
            <w:pPr>
              <w:shd w:val="clear" w:color="auto" w:fill="FFFFFE"/>
              <w:spacing w:line="255" w:lineRule="atLeast"/>
              <w:rPr>
                <w:rFonts w:ascii="Consolas" w:eastAsia="Times New Roman" w:hAnsi="Consolas" w:cs="Times New Roman"/>
                <w:color w:val="000000"/>
                <w:sz w:val="20"/>
                <w:szCs w:val="20"/>
              </w:rPr>
            </w:pPr>
            <w:proofErr w:type="spellStart"/>
            <w:r w:rsidRPr="000308C8">
              <w:rPr>
                <w:rFonts w:ascii="Consolas" w:eastAsia="Times New Roman" w:hAnsi="Consolas" w:cs="Times New Roman"/>
                <w:color w:val="000000"/>
                <w:sz w:val="20"/>
                <w:szCs w:val="20"/>
              </w:rPr>
              <w:lastRenderedPageBreak/>
              <w:t>connectionProperties</w:t>
            </w:r>
            <w:proofErr w:type="spellEnd"/>
            <w:r w:rsidRPr="000308C8">
              <w:rPr>
                <w:rFonts w:ascii="Consolas" w:eastAsia="Times New Roman" w:hAnsi="Consolas" w:cs="Times New Roman"/>
                <w:color w:val="000000"/>
                <w:sz w:val="20"/>
                <w:szCs w:val="20"/>
              </w:rPr>
              <w:t> = {</w:t>
            </w:r>
          </w:p>
          <w:p w14:paraId="10A1E06E" w14:textId="77777777" w:rsidR="000308C8" w:rsidRPr="000308C8" w:rsidRDefault="000308C8" w:rsidP="000308C8">
            <w:pPr>
              <w:shd w:val="clear" w:color="auto" w:fill="FFFFFE"/>
              <w:spacing w:line="255" w:lineRule="atLeast"/>
              <w:rPr>
                <w:rFonts w:ascii="Consolas" w:eastAsia="Times New Roman" w:hAnsi="Consolas" w:cs="Times New Roman"/>
                <w:color w:val="000000"/>
                <w:sz w:val="20"/>
                <w:szCs w:val="20"/>
              </w:rPr>
            </w:pPr>
            <w:r w:rsidRPr="000308C8">
              <w:rPr>
                <w:rFonts w:ascii="Consolas" w:eastAsia="Times New Roman" w:hAnsi="Consolas" w:cs="Times New Roman"/>
                <w:color w:val="000000"/>
                <w:sz w:val="20"/>
                <w:szCs w:val="20"/>
              </w:rPr>
              <w:t>   </w:t>
            </w:r>
            <w:r w:rsidRPr="000308C8">
              <w:rPr>
                <w:rFonts w:ascii="Consolas" w:eastAsia="Times New Roman" w:hAnsi="Consolas" w:cs="Times New Roman"/>
                <w:color w:val="A31515"/>
                <w:sz w:val="20"/>
                <w:szCs w:val="20"/>
              </w:rPr>
              <w:t>"user</w:t>
            </w:r>
            <w:proofErr w:type="gramStart"/>
            <w:r w:rsidRPr="000308C8">
              <w:rPr>
                <w:rFonts w:ascii="Consolas" w:eastAsia="Times New Roman" w:hAnsi="Consolas" w:cs="Times New Roman"/>
                <w:color w:val="A31515"/>
                <w:sz w:val="20"/>
                <w:szCs w:val="20"/>
              </w:rPr>
              <w:t>"</w:t>
            </w:r>
            <w:r w:rsidRPr="000308C8">
              <w:rPr>
                <w:rFonts w:ascii="Consolas" w:eastAsia="Times New Roman" w:hAnsi="Consolas" w:cs="Times New Roman"/>
                <w:color w:val="000000"/>
                <w:sz w:val="20"/>
                <w:szCs w:val="20"/>
              </w:rPr>
              <w:t> :</w:t>
            </w:r>
            <w:proofErr w:type="gramEnd"/>
            <w:r w:rsidRPr="000308C8">
              <w:rPr>
                <w:rFonts w:ascii="Consolas" w:eastAsia="Times New Roman" w:hAnsi="Consolas" w:cs="Times New Roman"/>
                <w:color w:val="000000"/>
                <w:sz w:val="20"/>
                <w:szCs w:val="20"/>
              </w:rPr>
              <w:t> username,</w:t>
            </w:r>
          </w:p>
          <w:p w14:paraId="2D2BA072" w14:textId="77777777" w:rsidR="000308C8" w:rsidRPr="000308C8" w:rsidRDefault="000308C8" w:rsidP="000308C8">
            <w:pPr>
              <w:shd w:val="clear" w:color="auto" w:fill="FFFFFE"/>
              <w:spacing w:line="255" w:lineRule="atLeast"/>
              <w:rPr>
                <w:rFonts w:ascii="Consolas" w:eastAsia="Times New Roman" w:hAnsi="Consolas" w:cs="Times New Roman"/>
                <w:color w:val="000000"/>
                <w:sz w:val="20"/>
                <w:szCs w:val="20"/>
              </w:rPr>
            </w:pPr>
            <w:r w:rsidRPr="000308C8">
              <w:rPr>
                <w:rFonts w:ascii="Consolas" w:eastAsia="Times New Roman" w:hAnsi="Consolas" w:cs="Times New Roman"/>
                <w:color w:val="000000"/>
                <w:sz w:val="20"/>
                <w:szCs w:val="20"/>
              </w:rPr>
              <w:t>   </w:t>
            </w:r>
            <w:r w:rsidRPr="000308C8">
              <w:rPr>
                <w:rFonts w:ascii="Consolas" w:eastAsia="Times New Roman" w:hAnsi="Consolas" w:cs="Times New Roman"/>
                <w:color w:val="A31515"/>
                <w:sz w:val="20"/>
                <w:szCs w:val="20"/>
              </w:rPr>
              <w:t>"password</w:t>
            </w:r>
            <w:proofErr w:type="gramStart"/>
            <w:r w:rsidRPr="000308C8">
              <w:rPr>
                <w:rFonts w:ascii="Consolas" w:eastAsia="Times New Roman" w:hAnsi="Consolas" w:cs="Times New Roman"/>
                <w:color w:val="A31515"/>
                <w:sz w:val="20"/>
                <w:szCs w:val="20"/>
              </w:rPr>
              <w:t>"</w:t>
            </w:r>
            <w:r w:rsidRPr="000308C8">
              <w:rPr>
                <w:rFonts w:ascii="Consolas" w:eastAsia="Times New Roman" w:hAnsi="Consolas" w:cs="Times New Roman"/>
                <w:color w:val="000000"/>
                <w:sz w:val="20"/>
                <w:szCs w:val="20"/>
              </w:rPr>
              <w:t> :</w:t>
            </w:r>
            <w:proofErr w:type="gramEnd"/>
            <w:r w:rsidRPr="000308C8">
              <w:rPr>
                <w:rFonts w:ascii="Consolas" w:eastAsia="Times New Roman" w:hAnsi="Consolas" w:cs="Times New Roman"/>
                <w:color w:val="000000"/>
                <w:sz w:val="20"/>
                <w:szCs w:val="20"/>
              </w:rPr>
              <w:t> password,</w:t>
            </w:r>
          </w:p>
          <w:p w14:paraId="7DB71000" w14:textId="77777777" w:rsidR="000308C8" w:rsidRPr="000308C8" w:rsidRDefault="000308C8" w:rsidP="000308C8">
            <w:pPr>
              <w:shd w:val="clear" w:color="auto" w:fill="FFFFFE"/>
              <w:spacing w:line="255" w:lineRule="atLeast"/>
              <w:rPr>
                <w:rFonts w:ascii="Consolas" w:eastAsia="Times New Roman" w:hAnsi="Consolas" w:cs="Times New Roman"/>
                <w:color w:val="000000"/>
                <w:sz w:val="20"/>
                <w:szCs w:val="20"/>
              </w:rPr>
            </w:pPr>
            <w:r w:rsidRPr="000308C8">
              <w:rPr>
                <w:rFonts w:ascii="Consolas" w:eastAsia="Times New Roman" w:hAnsi="Consolas" w:cs="Times New Roman"/>
                <w:color w:val="000000"/>
                <w:sz w:val="20"/>
                <w:szCs w:val="20"/>
              </w:rPr>
              <w:t>   </w:t>
            </w:r>
            <w:r w:rsidRPr="000308C8">
              <w:rPr>
                <w:rFonts w:ascii="Consolas" w:eastAsia="Times New Roman" w:hAnsi="Consolas" w:cs="Times New Roman"/>
                <w:color w:val="A31515"/>
                <w:sz w:val="20"/>
                <w:szCs w:val="20"/>
              </w:rPr>
              <w:t>"driver</w:t>
            </w:r>
            <w:proofErr w:type="gramStart"/>
            <w:r w:rsidRPr="000308C8">
              <w:rPr>
                <w:rFonts w:ascii="Consolas" w:eastAsia="Times New Roman" w:hAnsi="Consolas" w:cs="Times New Roman"/>
                <w:color w:val="A31515"/>
                <w:sz w:val="20"/>
                <w:szCs w:val="20"/>
              </w:rPr>
              <w:t>"</w:t>
            </w:r>
            <w:r w:rsidRPr="000308C8">
              <w:rPr>
                <w:rFonts w:ascii="Consolas" w:eastAsia="Times New Roman" w:hAnsi="Consolas" w:cs="Times New Roman"/>
                <w:color w:val="000000"/>
                <w:sz w:val="20"/>
                <w:szCs w:val="20"/>
              </w:rPr>
              <w:t> :</w:t>
            </w:r>
            <w:proofErr w:type="gramEnd"/>
            <w:r w:rsidRPr="000308C8">
              <w:rPr>
                <w:rFonts w:ascii="Consolas" w:eastAsia="Times New Roman" w:hAnsi="Consolas" w:cs="Times New Roman"/>
                <w:color w:val="000000"/>
                <w:sz w:val="20"/>
                <w:szCs w:val="20"/>
              </w:rPr>
              <w:t> </w:t>
            </w:r>
            <w:r w:rsidRPr="000308C8">
              <w:rPr>
                <w:rFonts w:ascii="Consolas" w:eastAsia="Times New Roman" w:hAnsi="Consolas" w:cs="Times New Roman"/>
                <w:color w:val="A31515"/>
                <w:sz w:val="20"/>
                <w:szCs w:val="20"/>
              </w:rPr>
              <w:t>"</w:t>
            </w:r>
            <w:proofErr w:type="spellStart"/>
            <w:r w:rsidRPr="000308C8">
              <w:rPr>
                <w:rFonts w:ascii="Consolas" w:eastAsia="Times New Roman" w:hAnsi="Consolas" w:cs="Times New Roman"/>
                <w:color w:val="A31515"/>
                <w:sz w:val="20"/>
                <w:szCs w:val="20"/>
              </w:rPr>
              <w:t>com.microsoft.sqlserver.jdbc.SQLServerDriver</w:t>
            </w:r>
            <w:proofErr w:type="spellEnd"/>
            <w:r w:rsidRPr="000308C8">
              <w:rPr>
                <w:rFonts w:ascii="Consolas" w:eastAsia="Times New Roman" w:hAnsi="Consolas" w:cs="Times New Roman"/>
                <w:color w:val="A31515"/>
                <w:sz w:val="20"/>
                <w:szCs w:val="20"/>
              </w:rPr>
              <w:t>"</w:t>
            </w:r>
          </w:p>
          <w:p w14:paraId="72EDC0FD" w14:textId="77777777" w:rsidR="000308C8" w:rsidRPr="000308C8" w:rsidRDefault="000308C8" w:rsidP="000308C8">
            <w:pPr>
              <w:shd w:val="clear" w:color="auto" w:fill="FFFFFE"/>
              <w:spacing w:line="255" w:lineRule="atLeast"/>
              <w:rPr>
                <w:rFonts w:ascii="Consolas" w:eastAsia="Times New Roman" w:hAnsi="Consolas" w:cs="Times New Roman"/>
                <w:color w:val="000000"/>
                <w:sz w:val="20"/>
                <w:szCs w:val="20"/>
              </w:rPr>
            </w:pPr>
            <w:r w:rsidRPr="000308C8">
              <w:rPr>
                <w:rFonts w:ascii="Consolas" w:eastAsia="Times New Roman" w:hAnsi="Consolas" w:cs="Times New Roman"/>
                <w:color w:val="000000"/>
                <w:sz w:val="20"/>
                <w:szCs w:val="20"/>
              </w:rPr>
              <w:t> }</w:t>
            </w:r>
          </w:p>
          <w:p w14:paraId="2611A6D1" w14:textId="77777777" w:rsidR="000308C8" w:rsidRPr="000308C8" w:rsidRDefault="000308C8" w:rsidP="000308C8">
            <w:pPr>
              <w:shd w:val="clear" w:color="auto" w:fill="FFFFFE"/>
              <w:spacing w:line="255" w:lineRule="atLeast"/>
              <w:rPr>
                <w:rFonts w:ascii="Consolas" w:eastAsia="Times New Roman" w:hAnsi="Consolas" w:cs="Times New Roman"/>
                <w:color w:val="000000"/>
                <w:sz w:val="20"/>
                <w:szCs w:val="20"/>
              </w:rPr>
            </w:pPr>
          </w:p>
          <w:p w14:paraId="0E3971FA" w14:textId="77777777" w:rsidR="000308C8" w:rsidRPr="000308C8" w:rsidRDefault="000308C8" w:rsidP="000308C8">
            <w:pPr>
              <w:shd w:val="clear" w:color="auto" w:fill="FFFFFE"/>
              <w:spacing w:line="255" w:lineRule="atLeast"/>
              <w:rPr>
                <w:rFonts w:ascii="Consolas" w:eastAsia="Times New Roman" w:hAnsi="Consolas" w:cs="Times New Roman"/>
                <w:color w:val="000000"/>
                <w:sz w:val="20"/>
                <w:szCs w:val="20"/>
              </w:rPr>
            </w:pPr>
            <w:proofErr w:type="spellStart"/>
            <w:r w:rsidRPr="000308C8">
              <w:rPr>
                <w:rFonts w:ascii="Consolas" w:eastAsia="Times New Roman" w:hAnsi="Consolas" w:cs="Times New Roman"/>
                <w:color w:val="000000"/>
                <w:sz w:val="20"/>
                <w:szCs w:val="20"/>
              </w:rPr>
              <w:t>dbtable</w:t>
            </w:r>
            <w:proofErr w:type="spellEnd"/>
            <w:r w:rsidRPr="000308C8">
              <w:rPr>
                <w:rFonts w:ascii="Consolas" w:eastAsia="Times New Roman" w:hAnsi="Consolas" w:cs="Times New Roman"/>
                <w:color w:val="000000"/>
                <w:sz w:val="20"/>
                <w:szCs w:val="20"/>
              </w:rPr>
              <w:t> = </w:t>
            </w:r>
            <w:r w:rsidRPr="000308C8">
              <w:rPr>
                <w:rFonts w:ascii="Consolas" w:eastAsia="Times New Roman" w:hAnsi="Consolas" w:cs="Times New Roman"/>
                <w:color w:val="A31515"/>
                <w:sz w:val="20"/>
                <w:szCs w:val="20"/>
              </w:rPr>
              <w:t>"</w:t>
            </w:r>
            <w:proofErr w:type="spellStart"/>
            <w:proofErr w:type="gramStart"/>
            <w:r w:rsidRPr="000308C8">
              <w:rPr>
                <w:rFonts w:ascii="Consolas" w:eastAsia="Times New Roman" w:hAnsi="Consolas" w:cs="Times New Roman"/>
                <w:color w:val="A31515"/>
                <w:sz w:val="20"/>
                <w:szCs w:val="20"/>
              </w:rPr>
              <w:t>dbo.EMPLOYEE</w:t>
            </w:r>
            <w:proofErr w:type="spellEnd"/>
            <w:proofErr w:type="gramEnd"/>
            <w:r w:rsidRPr="000308C8">
              <w:rPr>
                <w:rFonts w:ascii="Consolas" w:eastAsia="Times New Roman" w:hAnsi="Consolas" w:cs="Times New Roman"/>
                <w:color w:val="A31515"/>
                <w:sz w:val="20"/>
                <w:szCs w:val="20"/>
              </w:rPr>
              <w:t>"</w:t>
            </w:r>
          </w:p>
          <w:p w14:paraId="4CD63353" w14:textId="77777777" w:rsidR="000308C8" w:rsidRPr="000308C8" w:rsidRDefault="000308C8" w:rsidP="000308C8">
            <w:pPr>
              <w:shd w:val="clear" w:color="auto" w:fill="FFFFFE"/>
              <w:spacing w:line="255" w:lineRule="atLeast"/>
              <w:rPr>
                <w:rFonts w:ascii="Consolas" w:eastAsia="Times New Roman" w:hAnsi="Consolas" w:cs="Times New Roman"/>
                <w:color w:val="000000"/>
                <w:sz w:val="20"/>
                <w:szCs w:val="20"/>
              </w:rPr>
            </w:pPr>
          </w:p>
          <w:p w14:paraId="507BD723" w14:textId="77777777" w:rsidR="000308C8" w:rsidRPr="000308C8" w:rsidRDefault="000308C8" w:rsidP="000308C8">
            <w:pPr>
              <w:shd w:val="clear" w:color="auto" w:fill="FFFFFE"/>
              <w:spacing w:line="255" w:lineRule="atLeast"/>
              <w:rPr>
                <w:rFonts w:ascii="Consolas" w:eastAsia="Times New Roman" w:hAnsi="Consolas" w:cs="Times New Roman"/>
                <w:color w:val="000000"/>
                <w:sz w:val="20"/>
                <w:szCs w:val="20"/>
              </w:rPr>
            </w:pPr>
            <w:proofErr w:type="gramStart"/>
            <w:r w:rsidRPr="000308C8">
              <w:rPr>
                <w:rFonts w:ascii="Consolas" w:eastAsia="Times New Roman" w:hAnsi="Consolas" w:cs="Times New Roman"/>
                <w:color w:val="000000"/>
                <w:sz w:val="20"/>
                <w:szCs w:val="20"/>
              </w:rPr>
              <w:t>df.write</w:t>
            </w:r>
            <w:proofErr w:type="gramEnd"/>
            <w:r w:rsidRPr="000308C8">
              <w:rPr>
                <w:rFonts w:ascii="Consolas" w:eastAsia="Times New Roman" w:hAnsi="Consolas" w:cs="Times New Roman"/>
                <w:color w:val="000000"/>
                <w:sz w:val="20"/>
                <w:szCs w:val="20"/>
              </w:rPr>
              <w:t>.mode(</w:t>
            </w:r>
            <w:r w:rsidRPr="000308C8">
              <w:rPr>
                <w:rFonts w:ascii="Consolas" w:eastAsia="Times New Roman" w:hAnsi="Consolas" w:cs="Times New Roman"/>
                <w:color w:val="A31515"/>
                <w:sz w:val="20"/>
                <w:szCs w:val="20"/>
              </w:rPr>
              <w:t>"append"</w:t>
            </w:r>
            <w:r w:rsidRPr="000308C8">
              <w:rPr>
                <w:rFonts w:ascii="Consolas" w:eastAsia="Times New Roman" w:hAnsi="Consolas" w:cs="Times New Roman"/>
                <w:color w:val="000000"/>
                <w:sz w:val="20"/>
                <w:szCs w:val="20"/>
              </w:rPr>
              <w:t>).jdbc(url=jdbcUrl, table=dbtable, properties=connectionProperties)</w:t>
            </w:r>
          </w:p>
          <w:p w14:paraId="4640B242" w14:textId="77777777" w:rsidR="000308C8" w:rsidRDefault="000308C8" w:rsidP="008A6CF0"/>
        </w:tc>
      </w:tr>
    </w:tbl>
    <w:p w14:paraId="5184ECE9" w14:textId="77777777" w:rsidR="000308C8" w:rsidRDefault="000308C8" w:rsidP="008A6CF0"/>
    <w:sectPr w:rsidR="000308C8" w:rsidSect="001702D9">
      <w:pgSz w:w="11906" w:h="16838" w:code="9"/>
      <w:pgMar w:top="1440" w:right="1080" w:bottom="144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EFD3C95"/>
    <w:multiLevelType w:val="hybridMultilevel"/>
    <w:tmpl w:val="7FC4E324"/>
    <w:lvl w:ilvl="0" w:tplc="9A9CDE58">
      <w:start w:val="1"/>
      <w:numFmt w:val="decimalZero"/>
      <w:lvlText w:val="%1."/>
      <w:lvlJc w:val="left"/>
      <w:pPr>
        <w:ind w:left="1880" w:hanging="44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03FE"/>
    <w:rsid w:val="00017052"/>
    <w:rsid w:val="000308C8"/>
    <w:rsid w:val="00066081"/>
    <w:rsid w:val="00076833"/>
    <w:rsid w:val="000E7BD1"/>
    <w:rsid w:val="00116079"/>
    <w:rsid w:val="001702D9"/>
    <w:rsid w:val="001F40D7"/>
    <w:rsid w:val="00266FA5"/>
    <w:rsid w:val="00305B05"/>
    <w:rsid w:val="00316D28"/>
    <w:rsid w:val="00331DBF"/>
    <w:rsid w:val="00344173"/>
    <w:rsid w:val="003712C2"/>
    <w:rsid w:val="00425F6A"/>
    <w:rsid w:val="004B064C"/>
    <w:rsid w:val="004B56B2"/>
    <w:rsid w:val="004C066B"/>
    <w:rsid w:val="004F1914"/>
    <w:rsid w:val="00500B85"/>
    <w:rsid w:val="00540185"/>
    <w:rsid w:val="00595C3F"/>
    <w:rsid w:val="005C265D"/>
    <w:rsid w:val="006405D1"/>
    <w:rsid w:val="00657378"/>
    <w:rsid w:val="006D36E8"/>
    <w:rsid w:val="00734521"/>
    <w:rsid w:val="00765A45"/>
    <w:rsid w:val="007E4170"/>
    <w:rsid w:val="00876EF9"/>
    <w:rsid w:val="008972EF"/>
    <w:rsid w:val="008A6CF0"/>
    <w:rsid w:val="008E047A"/>
    <w:rsid w:val="00920623"/>
    <w:rsid w:val="00984945"/>
    <w:rsid w:val="009A0A49"/>
    <w:rsid w:val="009C5D74"/>
    <w:rsid w:val="009C6C2F"/>
    <w:rsid w:val="009E4EB7"/>
    <w:rsid w:val="00A01B3D"/>
    <w:rsid w:val="00A8203F"/>
    <w:rsid w:val="00A92D6F"/>
    <w:rsid w:val="00A934C4"/>
    <w:rsid w:val="00AE7788"/>
    <w:rsid w:val="00B52126"/>
    <w:rsid w:val="00C46FE8"/>
    <w:rsid w:val="00D003FE"/>
    <w:rsid w:val="00D32ACB"/>
    <w:rsid w:val="00D51463"/>
    <w:rsid w:val="00DC5FA8"/>
    <w:rsid w:val="00DF7707"/>
    <w:rsid w:val="00E31209"/>
    <w:rsid w:val="00E64D82"/>
    <w:rsid w:val="00F10549"/>
    <w:rsid w:val="00F66EC9"/>
    <w:rsid w:val="00FF2109"/>
    <w:rsid w:val="00FF41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D65CFB"/>
  <w15:chartTrackingRefBased/>
  <w15:docId w15:val="{4E1938A8-A066-40A0-B108-B4972F5E3D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A6CF0"/>
    <w:pPr>
      <w:ind w:left="720"/>
      <w:contextualSpacing/>
    </w:pPr>
  </w:style>
  <w:style w:type="table" w:styleId="TableGrid">
    <w:name w:val="Table Grid"/>
    <w:basedOn w:val="TableNormal"/>
    <w:uiPriority w:val="39"/>
    <w:rsid w:val="001F40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266FA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2042916">
      <w:bodyDiv w:val="1"/>
      <w:marLeft w:val="0"/>
      <w:marRight w:val="0"/>
      <w:marTop w:val="0"/>
      <w:marBottom w:val="0"/>
      <w:divBdr>
        <w:top w:val="none" w:sz="0" w:space="0" w:color="auto"/>
        <w:left w:val="none" w:sz="0" w:space="0" w:color="auto"/>
        <w:bottom w:val="none" w:sz="0" w:space="0" w:color="auto"/>
        <w:right w:val="none" w:sz="0" w:space="0" w:color="auto"/>
      </w:divBdr>
      <w:divsChild>
        <w:div w:id="1739282282">
          <w:marLeft w:val="0"/>
          <w:marRight w:val="0"/>
          <w:marTop w:val="0"/>
          <w:marBottom w:val="0"/>
          <w:divBdr>
            <w:top w:val="none" w:sz="0" w:space="0" w:color="auto"/>
            <w:left w:val="none" w:sz="0" w:space="0" w:color="auto"/>
            <w:bottom w:val="none" w:sz="0" w:space="0" w:color="auto"/>
            <w:right w:val="none" w:sz="0" w:space="0" w:color="auto"/>
          </w:divBdr>
          <w:divsChild>
            <w:div w:id="1192844929">
              <w:marLeft w:val="0"/>
              <w:marRight w:val="0"/>
              <w:marTop w:val="0"/>
              <w:marBottom w:val="0"/>
              <w:divBdr>
                <w:top w:val="none" w:sz="0" w:space="0" w:color="auto"/>
                <w:left w:val="none" w:sz="0" w:space="0" w:color="auto"/>
                <w:bottom w:val="none" w:sz="0" w:space="0" w:color="auto"/>
                <w:right w:val="none" w:sz="0" w:space="0" w:color="auto"/>
              </w:divBdr>
            </w:div>
            <w:div w:id="252592914">
              <w:marLeft w:val="0"/>
              <w:marRight w:val="0"/>
              <w:marTop w:val="0"/>
              <w:marBottom w:val="0"/>
              <w:divBdr>
                <w:top w:val="none" w:sz="0" w:space="0" w:color="auto"/>
                <w:left w:val="none" w:sz="0" w:space="0" w:color="auto"/>
                <w:bottom w:val="none" w:sz="0" w:space="0" w:color="auto"/>
                <w:right w:val="none" w:sz="0" w:space="0" w:color="auto"/>
              </w:divBdr>
            </w:div>
            <w:div w:id="825511399">
              <w:marLeft w:val="0"/>
              <w:marRight w:val="0"/>
              <w:marTop w:val="0"/>
              <w:marBottom w:val="0"/>
              <w:divBdr>
                <w:top w:val="none" w:sz="0" w:space="0" w:color="auto"/>
                <w:left w:val="none" w:sz="0" w:space="0" w:color="auto"/>
                <w:bottom w:val="none" w:sz="0" w:space="0" w:color="auto"/>
                <w:right w:val="none" w:sz="0" w:space="0" w:color="auto"/>
              </w:divBdr>
            </w:div>
            <w:div w:id="861475950">
              <w:marLeft w:val="0"/>
              <w:marRight w:val="0"/>
              <w:marTop w:val="0"/>
              <w:marBottom w:val="0"/>
              <w:divBdr>
                <w:top w:val="none" w:sz="0" w:space="0" w:color="auto"/>
                <w:left w:val="none" w:sz="0" w:space="0" w:color="auto"/>
                <w:bottom w:val="none" w:sz="0" w:space="0" w:color="auto"/>
                <w:right w:val="none" w:sz="0" w:space="0" w:color="auto"/>
              </w:divBdr>
            </w:div>
            <w:div w:id="1333606613">
              <w:marLeft w:val="0"/>
              <w:marRight w:val="0"/>
              <w:marTop w:val="0"/>
              <w:marBottom w:val="0"/>
              <w:divBdr>
                <w:top w:val="none" w:sz="0" w:space="0" w:color="auto"/>
                <w:left w:val="none" w:sz="0" w:space="0" w:color="auto"/>
                <w:bottom w:val="none" w:sz="0" w:space="0" w:color="auto"/>
                <w:right w:val="none" w:sz="0" w:space="0" w:color="auto"/>
              </w:divBdr>
            </w:div>
            <w:div w:id="1290043112">
              <w:marLeft w:val="0"/>
              <w:marRight w:val="0"/>
              <w:marTop w:val="0"/>
              <w:marBottom w:val="0"/>
              <w:divBdr>
                <w:top w:val="none" w:sz="0" w:space="0" w:color="auto"/>
                <w:left w:val="none" w:sz="0" w:space="0" w:color="auto"/>
                <w:bottom w:val="none" w:sz="0" w:space="0" w:color="auto"/>
                <w:right w:val="none" w:sz="0" w:space="0" w:color="auto"/>
              </w:divBdr>
            </w:div>
            <w:div w:id="723408129">
              <w:marLeft w:val="0"/>
              <w:marRight w:val="0"/>
              <w:marTop w:val="0"/>
              <w:marBottom w:val="0"/>
              <w:divBdr>
                <w:top w:val="none" w:sz="0" w:space="0" w:color="auto"/>
                <w:left w:val="none" w:sz="0" w:space="0" w:color="auto"/>
                <w:bottom w:val="none" w:sz="0" w:space="0" w:color="auto"/>
                <w:right w:val="none" w:sz="0" w:space="0" w:color="auto"/>
              </w:divBdr>
            </w:div>
            <w:div w:id="594478682">
              <w:marLeft w:val="0"/>
              <w:marRight w:val="0"/>
              <w:marTop w:val="0"/>
              <w:marBottom w:val="0"/>
              <w:divBdr>
                <w:top w:val="none" w:sz="0" w:space="0" w:color="auto"/>
                <w:left w:val="none" w:sz="0" w:space="0" w:color="auto"/>
                <w:bottom w:val="none" w:sz="0" w:space="0" w:color="auto"/>
                <w:right w:val="none" w:sz="0" w:space="0" w:color="auto"/>
              </w:divBdr>
            </w:div>
            <w:div w:id="1134256937">
              <w:marLeft w:val="0"/>
              <w:marRight w:val="0"/>
              <w:marTop w:val="0"/>
              <w:marBottom w:val="0"/>
              <w:divBdr>
                <w:top w:val="none" w:sz="0" w:space="0" w:color="auto"/>
                <w:left w:val="none" w:sz="0" w:space="0" w:color="auto"/>
                <w:bottom w:val="none" w:sz="0" w:space="0" w:color="auto"/>
                <w:right w:val="none" w:sz="0" w:space="0" w:color="auto"/>
              </w:divBdr>
            </w:div>
            <w:div w:id="1158427025">
              <w:marLeft w:val="0"/>
              <w:marRight w:val="0"/>
              <w:marTop w:val="0"/>
              <w:marBottom w:val="0"/>
              <w:divBdr>
                <w:top w:val="none" w:sz="0" w:space="0" w:color="auto"/>
                <w:left w:val="none" w:sz="0" w:space="0" w:color="auto"/>
                <w:bottom w:val="none" w:sz="0" w:space="0" w:color="auto"/>
                <w:right w:val="none" w:sz="0" w:space="0" w:color="auto"/>
              </w:divBdr>
            </w:div>
            <w:div w:id="790630004">
              <w:marLeft w:val="0"/>
              <w:marRight w:val="0"/>
              <w:marTop w:val="0"/>
              <w:marBottom w:val="0"/>
              <w:divBdr>
                <w:top w:val="none" w:sz="0" w:space="0" w:color="auto"/>
                <w:left w:val="none" w:sz="0" w:space="0" w:color="auto"/>
                <w:bottom w:val="none" w:sz="0" w:space="0" w:color="auto"/>
                <w:right w:val="none" w:sz="0" w:space="0" w:color="auto"/>
              </w:divBdr>
            </w:div>
            <w:div w:id="1982881336">
              <w:marLeft w:val="0"/>
              <w:marRight w:val="0"/>
              <w:marTop w:val="0"/>
              <w:marBottom w:val="0"/>
              <w:divBdr>
                <w:top w:val="none" w:sz="0" w:space="0" w:color="auto"/>
                <w:left w:val="none" w:sz="0" w:space="0" w:color="auto"/>
                <w:bottom w:val="none" w:sz="0" w:space="0" w:color="auto"/>
                <w:right w:val="none" w:sz="0" w:space="0" w:color="auto"/>
              </w:divBdr>
            </w:div>
            <w:div w:id="901259191">
              <w:marLeft w:val="0"/>
              <w:marRight w:val="0"/>
              <w:marTop w:val="0"/>
              <w:marBottom w:val="0"/>
              <w:divBdr>
                <w:top w:val="none" w:sz="0" w:space="0" w:color="auto"/>
                <w:left w:val="none" w:sz="0" w:space="0" w:color="auto"/>
                <w:bottom w:val="none" w:sz="0" w:space="0" w:color="auto"/>
                <w:right w:val="none" w:sz="0" w:space="0" w:color="auto"/>
              </w:divBdr>
            </w:div>
            <w:div w:id="1077871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649006">
      <w:bodyDiv w:val="1"/>
      <w:marLeft w:val="0"/>
      <w:marRight w:val="0"/>
      <w:marTop w:val="0"/>
      <w:marBottom w:val="0"/>
      <w:divBdr>
        <w:top w:val="none" w:sz="0" w:space="0" w:color="auto"/>
        <w:left w:val="none" w:sz="0" w:space="0" w:color="auto"/>
        <w:bottom w:val="none" w:sz="0" w:space="0" w:color="auto"/>
        <w:right w:val="none" w:sz="0" w:space="0" w:color="auto"/>
      </w:divBdr>
      <w:divsChild>
        <w:div w:id="1914267626">
          <w:marLeft w:val="0"/>
          <w:marRight w:val="0"/>
          <w:marTop w:val="0"/>
          <w:marBottom w:val="0"/>
          <w:divBdr>
            <w:top w:val="none" w:sz="0" w:space="0" w:color="auto"/>
            <w:left w:val="none" w:sz="0" w:space="0" w:color="auto"/>
            <w:bottom w:val="none" w:sz="0" w:space="0" w:color="auto"/>
            <w:right w:val="none" w:sz="0" w:space="0" w:color="auto"/>
          </w:divBdr>
          <w:divsChild>
            <w:div w:id="2019691000">
              <w:marLeft w:val="0"/>
              <w:marRight w:val="0"/>
              <w:marTop w:val="0"/>
              <w:marBottom w:val="0"/>
              <w:divBdr>
                <w:top w:val="none" w:sz="0" w:space="0" w:color="auto"/>
                <w:left w:val="none" w:sz="0" w:space="0" w:color="auto"/>
                <w:bottom w:val="none" w:sz="0" w:space="0" w:color="auto"/>
                <w:right w:val="none" w:sz="0" w:space="0" w:color="auto"/>
              </w:divBdr>
            </w:div>
            <w:div w:id="162284283">
              <w:marLeft w:val="0"/>
              <w:marRight w:val="0"/>
              <w:marTop w:val="0"/>
              <w:marBottom w:val="0"/>
              <w:divBdr>
                <w:top w:val="none" w:sz="0" w:space="0" w:color="auto"/>
                <w:left w:val="none" w:sz="0" w:space="0" w:color="auto"/>
                <w:bottom w:val="none" w:sz="0" w:space="0" w:color="auto"/>
                <w:right w:val="none" w:sz="0" w:space="0" w:color="auto"/>
              </w:divBdr>
            </w:div>
            <w:div w:id="796794798">
              <w:marLeft w:val="0"/>
              <w:marRight w:val="0"/>
              <w:marTop w:val="0"/>
              <w:marBottom w:val="0"/>
              <w:divBdr>
                <w:top w:val="none" w:sz="0" w:space="0" w:color="auto"/>
                <w:left w:val="none" w:sz="0" w:space="0" w:color="auto"/>
                <w:bottom w:val="none" w:sz="0" w:space="0" w:color="auto"/>
                <w:right w:val="none" w:sz="0" w:space="0" w:color="auto"/>
              </w:divBdr>
            </w:div>
            <w:div w:id="1931162735">
              <w:marLeft w:val="0"/>
              <w:marRight w:val="0"/>
              <w:marTop w:val="0"/>
              <w:marBottom w:val="0"/>
              <w:divBdr>
                <w:top w:val="none" w:sz="0" w:space="0" w:color="auto"/>
                <w:left w:val="none" w:sz="0" w:space="0" w:color="auto"/>
                <w:bottom w:val="none" w:sz="0" w:space="0" w:color="auto"/>
                <w:right w:val="none" w:sz="0" w:space="0" w:color="auto"/>
              </w:divBdr>
            </w:div>
            <w:div w:id="571430659">
              <w:marLeft w:val="0"/>
              <w:marRight w:val="0"/>
              <w:marTop w:val="0"/>
              <w:marBottom w:val="0"/>
              <w:divBdr>
                <w:top w:val="none" w:sz="0" w:space="0" w:color="auto"/>
                <w:left w:val="none" w:sz="0" w:space="0" w:color="auto"/>
                <w:bottom w:val="none" w:sz="0" w:space="0" w:color="auto"/>
                <w:right w:val="none" w:sz="0" w:space="0" w:color="auto"/>
              </w:divBdr>
            </w:div>
            <w:div w:id="697243211">
              <w:marLeft w:val="0"/>
              <w:marRight w:val="0"/>
              <w:marTop w:val="0"/>
              <w:marBottom w:val="0"/>
              <w:divBdr>
                <w:top w:val="none" w:sz="0" w:space="0" w:color="auto"/>
                <w:left w:val="none" w:sz="0" w:space="0" w:color="auto"/>
                <w:bottom w:val="none" w:sz="0" w:space="0" w:color="auto"/>
                <w:right w:val="none" w:sz="0" w:space="0" w:color="auto"/>
              </w:divBdr>
            </w:div>
            <w:div w:id="1363172261">
              <w:marLeft w:val="0"/>
              <w:marRight w:val="0"/>
              <w:marTop w:val="0"/>
              <w:marBottom w:val="0"/>
              <w:divBdr>
                <w:top w:val="none" w:sz="0" w:space="0" w:color="auto"/>
                <w:left w:val="none" w:sz="0" w:space="0" w:color="auto"/>
                <w:bottom w:val="none" w:sz="0" w:space="0" w:color="auto"/>
                <w:right w:val="none" w:sz="0" w:space="0" w:color="auto"/>
              </w:divBdr>
            </w:div>
            <w:div w:id="1924600844">
              <w:marLeft w:val="0"/>
              <w:marRight w:val="0"/>
              <w:marTop w:val="0"/>
              <w:marBottom w:val="0"/>
              <w:divBdr>
                <w:top w:val="none" w:sz="0" w:space="0" w:color="auto"/>
                <w:left w:val="none" w:sz="0" w:space="0" w:color="auto"/>
                <w:bottom w:val="none" w:sz="0" w:space="0" w:color="auto"/>
                <w:right w:val="none" w:sz="0" w:space="0" w:color="auto"/>
              </w:divBdr>
            </w:div>
            <w:div w:id="749960860">
              <w:marLeft w:val="0"/>
              <w:marRight w:val="0"/>
              <w:marTop w:val="0"/>
              <w:marBottom w:val="0"/>
              <w:divBdr>
                <w:top w:val="none" w:sz="0" w:space="0" w:color="auto"/>
                <w:left w:val="none" w:sz="0" w:space="0" w:color="auto"/>
                <w:bottom w:val="none" w:sz="0" w:space="0" w:color="auto"/>
                <w:right w:val="none" w:sz="0" w:space="0" w:color="auto"/>
              </w:divBdr>
            </w:div>
            <w:div w:id="1173839465">
              <w:marLeft w:val="0"/>
              <w:marRight w:val="0"/>
              <w:marTop w:val="0"/>
              <w:marBottom w:val="0"/>
              <w:divBdr>
                <w:top w:val="none" w:sz="0" w:space="0" w:color="auto"/>
                <w:left w:val="none" w:sz="0" w:space="0" w:color="auto"/>
                <w:bottom w:val="none" w:sz="0" w:space="0" w:color="auto"/>
                <w:right w:val="none" w:sz="0" w:space="0" w:color="auto"/>
              </w:divBdr>
            </w:div>
            <w:div w:id="1993823569">
              <w:marLeft w:val="0"/>
              <w:marRight w:val="0"/>
              <w:marTop w:val="0"/>
              <w:marBottom w:val="0"/>
              <w:divBdr>
                <w:top w:val="none" w:sz="0" w:space="0" w:color="auto"/>
                <w:left w:val="none" w:sz="0" w:space="0" w:color="auto"/>
                <w:bottom w:val="none" w:sz="0" w:space="0" w:color="auto"/>
                <w:right w:val="none" w:sz="0" w:space="0" w:color="auto"/>
              </w:divBdr>
            </w:div>
            <w:div w:id="563686192">
              <w:marLeft w:val="0"/>
              <w:marRight w:val="0"/>
              <w:marTop w:val="0"/>
              <w:marBottom w:val="0"/>
              <w:divBdr>
                <w:top w:val="none" w:sz="0" w:space="0" w:color="auto"/>
                <w:left w:val="none" w:sz="0" w:space="0" w:color="auto"/>
                <w:bottom w:val="none" w:sz="0" w:space="0" w:color="auto"/>
                <w:right w:val="none" w:sz="0" w:space="0" w:color="auto"/>
              </w:divBdr>
            </w:div>
            <w:div w:id="1936983011">
              <w:marLeft w:val="0"/>
              <w:marRight w:val="0"/>
              <w:marTop w:val="0"/>
              <w:marBottom w:val="0"/>
              <w:divBdr>
                <w:top w:val="none" w:sz="0" w:space="0" w:color="auto"/>
                <w:left w:val="none" w:sz="0" w:space="0" w:color="auto"/>
                <w:bottom w:val="none" w:sz="0" w:space="0" w:color="auto"/>
                <w:right w:val="none" w:sz="0" w:space="0" w:color="auto"/>
              </w:divBdr>
            </w:div>
            <w:div w:id="716857504">
              <w:marLeft w:val="0"/>
              <w:marRight w:val="0"/>
              <w:marTop w:val="0"/>
              <w:marBottom w:val="0"/>
              <w:divBdr>
                <w:top w:val="none" w:sz="0" w:space="0" w:color="auto"/>
                <w:left w:val="none" w:sz="0" w:space="0" w:color="auto"/>
                <w:bottom w:val="none" w:sz="0" w:space="0" w:color="auto"/>
                <w:right w:val="none" w:sz="0" w:space="0" w:color="auto"/>
              </w:divBdr>
            </w:div>
            <w:div w:id="1995989697">
              <w:marLeft w:val="0"/>
              <w:marRight w:val="0"/>
              <w:marTop w:val="0"/>
              <w:marBottom w:val="0"/>
              <w:divBdr>
                <w:top w:val="none" w:sz="0" w:space="0" w:color="auto"/>
                <w:left w:val="none" w:sz="0" w:space="0" w:color="auto"/>
                <w:bottom w:val="none" w:sz="0" w:space="0" w:color="auto"/>
                <w:right w:val="none" w:sz="0" w:space="0" w:color="auto"/>
              </w:divBdr>
            </w:div>
            <w:div w:id="729613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576882">
      <w:bodyDiv w:val="1"/>
      <w:marLeft w:val="0"/>
      <w:marRight w:val="0"/>
      <w:marTop w:val="0"/>
      <w:marBottom w:val="0"/>
      <w:divBdr>
        <w:top w:val="none" w:sz="0" w:space="0" w:color="auto"/>
        <w:left w:val="none" w:sz="0" w:space="0" w:color="auto"/>
        <w:bottom w:val="none" w:sz="0" w:space="0" w:color="auto"/>
        <w:right w:val="none" w:sz="0" w:space="0" w:color="auto"/>
      </w:divBdr>
      <w:divsChild>
        <w:div w:id="1685132738">
          <w:marLeft w:val="0"/>
          <w:marRight w:val="0"/>
          <w:marTop w:val="0"/>
          <w:marBottom w:val="0"/>
          <w:divBdr>
            <w:top w:val="none" w:sz="0" w:space="0" w:color="auto"/>
            <w:left w:val="none" w:sz="0" w:space="0" w:color="auto"/>
            <w:bottom w:val="none" w:sz="0" w:space="0" w:color="auto"/>
            <w:right w:val="none" w:sz="0" w:space="0" w:color="auto"/>
          </w:divBdr>
          <w:divsChild>
            <w:div w:id="285432933">
              <w:marLeft w:val="0"/>
              <w:marRight w:val="0"/>
              <w:marTop w:val="0"/>
              <w:marBottom w:val="0"/>
              <w:divBdr>
                <w:top w:val="none" w:sz="0" w:space="0" w:color="auto"/>
                <w:left w:val="none" w:sz="0" w:space="0" w:color="auto"/>
                <w:bottom w:val="none" w:sz="0" w:space="0" w:color="auto"/>
                <w:right w:val="none" w:sz="0" w:space="0" w:color="auto"/>
              </w:divBdr>
            </w:div>
            <w:div w:id="827404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319818">
      <w:bodyDiv w:val="1"/>
      <w:marLeft w:val="0"/>
      <w:marRight w:val="0"/>
      <w:marTop w:val="0"/>
      <w:marBottom w:val="0"/>
      <w:divBdr>
        <w:top w:val="none" w:sz="0" w:space="0" w:color="auto"/>
        <w:left w:val="none" w:sz="0" w:space="0" w:color="auto"/>
        <w:bottom w:val="none" w:sz="0" w:space="0" w:color="auto"/>
        <w:right w:val="none" w:sz="0" w:space="0" w:color="auto"/>
      </w:divBdr>
      <w:divsChild>
        <w:div w:id="1717849436">
          <w:marLeft w:val="0"/>
          <w:marRight w:val="0"/>
          <w:marTop w:val="0"/>
          <w:marBottom w:val="0"/>
          <w:divBdr>
            <w:top w:val="none" w:sz="0" w:space="0" w:color="auto"/>
            <w:left w:val="none" w:sz="0" w:space="0" w:color="auto"/>
            <w:bottom w:val="none" w:sz="0" w:space="0" w:color="auto"/>
            <w:right w:val="none" w:sz="0" w:space="0" w:color="auto"/>
          </w:divBdr>
          <w:divsChild>
            <w:div w:id="1111513383">
              <w:marLeft w:val="0"/>
              <w:marRight w:val="0"/>
              <w:marTop w:val="0"/>
              <w:marBottom w:val="0"/>
              <w:divBdr>
                <w:top w:val="none" w:sz="0" w:space="0" w:color="auto"/>
                <w:left w:val="none" w:sz="0" w:space="0" w:color="auto"/>
                <w:bottom w:val="none" w:sz="0" w:space="0" w:color="auto"/>
                <w:right w:val="none" w:sz="0" w:space="0" w:color="auto"/>
              </w:divBdr>
            </w:div>
            <w:div w:id="1212964729">
              <w:marLeft w:val="0"/>
              <w:marRight w:val="0"/>
              <w:marTop w:val="0"/>
              <w:marBottom w:val="0"/>
              <w:divBdr>
                <w:top w:val="none" w:sz="0" w:space="0" w:color="auto"/>
                <w:left w:val="none" w:sz="0" w:space="0" w:color="auto"/>
                <w:bottom w:val="none" w:sz="0" w:space="0" w:color="auto"/>
                <w:right w:val="none" w:sz="0" w:space="0" w:color="auto"/>
              </w:divBdr>
            </w:div>
            <w:div w:id="1017124470">
              <w:marLeft w:val="0"/>
              <w:marRight w:val="0"/>
              <w:marTop w:val="0"/>
              <w:marBottom w:val="0"/>
              <w:divBdr>
                <w:top w:val="none" w:sz="0" w:space="0" w:color="auto"/>
                <w:left w:val="none" w:sz="0" w:space="0" w:color="auto"/>
                <w:bottom w:val="none" w:sz="0" w:space="0" w:color="auto"/>
                <w:right w:val="none" w:sz="0" w:space="0" w:color="auto"/>
              </w:divBdr>
            </w:div>
            <w:div w:id="1240292493">
              <w:marLeft w:val="0"/>
              <w:marRight w:val="0"/>
              <w:marTop w:val="0"/>
              <w:marBottom w:val="0"/>
              <w:divBdr>
                <w:top w:val="none" w:sz="0" w:space="0" w:color="auto"/>
                <w:left w:val="none" w:sz="0" w:space="0" w:color="auto"/>
                <w:bottom w:val="none" w:sz="0" w:space="0" w:color="auto"/>
                <w:right w:val="none" w:sz="0" w:space="0" w:color="auto"/>
              </w:divBdr>
            </w:div>
            <w:div w:id="539703648">
              <w:marLeft w:val="0"/>
              <w:marRight w:val="0"/>
              <w:marTop w:val="0"/>
              <w:marBottom w:val="0"/>
              <w:divBdr>
                <w:top w:val="none" w:sz="0" w:space="0" w:color="auto"/>
                <w:left w:val="none" w:sz="0" w:space="0" w:color="auto"/>
                <w:bottom w:val="none" w:sz="0" w:space="0" w:color="auto"/>
                <w:right w:val="none" w:sz="0" w:space="0" w:color="auto"/>
              </w:divBdr>
            </w:div>
            <w:div w:id="922958027">
              <w:marLeft w:val="0"/>
              <w:marRight w:val="0"/>
              <w:marTop w:val="0"/>
              <w:marBottom w:val="0"/>
              <w:divBdr>
                <w:top w:val="none" w:sz="0" w:space="0" w:color="auto"/>
                <w:left w:val="none" w:sz="0" w:space="0" w:color="auto"/>
                <w:bottom w:val="none" w:sz="0" w:space="0" w:color="auto"/>
                <w:right w:val="none" w:sz="0" w:space="0" w:color="auto"/>
              </w:divBdr>
            </w:div>
            <w:div w:id="1238318543">
              <w:marLeft w:val="0"/>
              <w:marRight w:val="0"/>
              <w:marTop w:val="0"/>
              <w:marBottom w:val="0"/>
              <w:divBdr>
                <w:top w:val="none" w:sz="0" w:space="0" w:color="auto"/>
                <w:left w:val="none" w:sz="0" w:space="0" w:color="auto"/>
                <w:bottom w:val="none" w:sz="0" w:space="0" w:color="auto"/>
                <w:right w:val="none" w:sz="0" w:space="0" w:color="auto"/>
              </w:divBdr>
            </w:div>
            <w:div w:id="1490050676">
              <w:marLeft w:val="0"/>
              <w:marRight w:val="0"/>
              <w:marTop w:val="0"/>
              <w:marBottom w:val="0"/>
              <w:divBdr>
                <w:top w:val="none" w:sz="0" w:space="0" w:color="auto"/>
                <w:left w:val="none" w:sz="0" w:space="0" w:color="auto"/>
                <w:bottom w:val="none" w:sz="0" w:space="0" w:color="auto"/>
                <w:right w:val="none" w:sz="0" w:space="0" w:color="auto"/>
              </w:divBdr>
            </w:div>
            <w:div w:id="1034424599">
              <w:marLeft w:val="0"/>
              <w:marRight w:val="0"/>
              <w:marTop w:val="0"/>
              <w:marBottom w:val="0"/>
              <w:divBdr>
                <w:top w:val="none" w:sz="0" w:space="0" w:color="auto"/>
                <w:left w:val="none" w:sz="0" w:space="0" w:color="auto"/>
                <w:bottom w:val="none" w:sz="0" w:space="0" w:color="auto"/>
                <w:right w:val="none" w:sz="0" w:space="0" w:color="auto"/>
              </w:divBdr>
            </w:div>
            <w:div w:id="451871541">
              <w:marLeft w:val="0"/>
              <w:marRight w:val="0"/>
              <w:marTop w:val="0"/>
              <w:marBottom w:val="0"/>
              <w:divBdr>
                <w:top w:val="none" w:sz="0" w:space="0" w:color="auto"/>
                <w:left w:val="none" w:sz="0" w:space="0" w:color="auto"/>
                <w:bottom w:val="none" w:sz="0" w:space="0" w:color="auto"/>
                <w:right w:val="none" w:sz="0" w:space="0" w:color="auto"/>
              </w:divBdr>
            </w:div>
            <w:div w:id="368722244">
              <w:marLeft w:val="0"/>
              <w:marRight w:val="0"/>
              <w:marTop w:val="0"/>
              <w:marBottom w:val="0"/>
              <w:divBdr>
                <w:top w:val="none" w:sz="0" w:space="0" w:color="auto"/>
                <w:left w:val="none" w:sz="0" w:space="0" w:color="auto"/>
                <w:bottom w:val="none" w:sz="0" w:space="0" w:color="auto"/>
                <w:right w:val="none" w:sz="0" w:space="0" w:color="auto"/>
              </w:divBdr>
            </w:div>
            <w:div w:id="1877308055">
              <w:marLeft w:val="0"/>
              <w:marRight w:val="0"/>
              <w:marTop w:val="0"/>
              <w:marBottom w:val="0"/>
              <w:divBdr>
                <w:top w:val="none" w:sz="0" w:space="0" w:color="auto"/>
                <w:left w:val="none" w:sz="0" w:space="0" w:color="auto"/>
                <w:bottom w:val="none" w:sz="0" w:space="0" w:color="auto"/>
                <w:right w:val="none" w:sz="0" w:space="0" w:color="auto"/>
              </w:divBdr>
            </w:div>
            <w:div w:id="1075593484">
              <w:marLeft w:val="0"/>
              <w:marRight w:val="0"/>
              <w:marTop w:val="0"/>
              <w:marBottom w:val="0"/>
              <w:divBdr>
                <w:top w:val="none" w:sz="0" w:space="0" w:color="auto"/>
                <w:left w:val="none" w:sz="0" w:space="0" w:color="auto"/>
                <w:bottom w:val="none" w:sz="0" w:space="0" w:color="auto"/>
                <w:right w:val="none" w:sz="0" w:space="0" w:color="auto"/>
              </w:divBdr>
            </w:div>
            <w:div w:id="270210511">
              <w:marLeft w:val="0"/>
              <w:marRight w:val="0"/>
              <w:marTop w:val="0"/>
              <w:marBottom w:val="0"/>
              <w:divBdr>
                <w:top w:val="none" w:sz="0" w:space="0" w:color="auto"/>
                <w:left w:val="none" w:sz="0" w:space="0" w:color="auto"/>
                <w:bottom w:val="none" w:sz="0" w:space="0" w:color="auto"/>
                <w:right w:val="none" w:sz="0" w:space="0" w:color="auto"/>
              </w:divBdr>
            </w:div>
            <w:div w:id="911550345">
              <w:marLeft w:val="0"/>
              <w:marRight w:val="0"/>
              <w:marTop w:val="0"/>
              <w:marBottom w:val="0"/>
              <w:divBdr>
                <w:top w:val="none" w:sz="0" w:space="0" w:color="auto"/>
                <w:left w:val="none" w:sz="0" w:space="0" w:color="auto"/>
                <w:bottom w:val="none" w:sz="0" w:space="0" w:color="auto"/>
                <w:right w:val="none" w:sz="0" w:space="0" w:color="auto"/>
              </w:divBdr>
            </w:div>
            <w:div w:id="927813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155536">
      <w:bodyDiv w:val="1"/>
      <w:marLeft w:val="0"/>
      <w:marRight w:val="0"/>
      <w:marTop w:val="0"/>
      <w:marBottom w:val="0"/>
      <w:divBdr>
        <w:top w:val="none" w:sz="0" w:space="0" w:color="auto"/>
        <w:left w:val="none" w:sz="0" w:space="0" w:color="auto"/>
        <w:bottom w:val="none" w:sz="0" w:space="0" w:color="auto"/>
        <w:right w:val="none" w:sz="0" w:space="0" w:color="auto"/>
      </w:divBdr>
      <w:divsChild>
        <w:div w:id="1298531481">
          <w:marLeft w:val="0"/>
          <w:marRight w:val="0"/>
          <w:marTop w:val="0"/>
          <w:marBottom w:val="0"/>
          <w:divBdr>
            <w:top w:val="none" w:sz="0" w:space="0" w:color="auto"/>
            <w:left w:val="none" w:sz="0" w:space="0" w:color="auto"/>
            <w:bottom w:val="none" w:sz="0" w:space="0" w:color="auto"/>
            <w:right w:val="none" w:sz="0" w:space="0" w:color="auto"/>
          </w:divBdr>
          <w:divsChild>
            <w:div w:id="1917979072">
              <w:marLeft w:val="0"/>
              <w:marRight w:val="0"/>
              <w:marTop w:val="0"/>
              <w:marBottom w:val="0"/>
              <w:divBdr>
                <w:top w:val="none" w:sz="0" w:space="0" w:color="auto"/>
                <w:left w:val="none" w:sz="0" w:space="0" w:color="auto"/>
                <w:bottom w:val="none" w:sz="0" w:space="0" w:color="auto"/>
                <w:right w:val="none" w:sz="0" w:space="0" w:color="auto"/>
              </w:divBdr>
            </w:div>
            <w:div w:id="213470530">
              <w:marLeft w:val="0"/>
              <w:marRight w:val="0"/>
              <w:marTop w:val="0"/>
              <w:marBottom w:val="0"/>
              <w:divBdr>
                <w:top w:val="none" w:sz="0" w:space="0" w:color="auto"/>
                <w:left w:val="none" w:sz="0" w:space="0" w:color="auto"/>
                <w:bottom w:val="none" w:sz="0" w:space="0" w:color="auto"/>
                <w:right w:val="none" w:sz="0" w:space="0" w:color="auto"/>
              </w:divBdr>
            </w:div>
            <w:div w:id="154540844">
              <w:marLeft w:val="0"/>
              <w:marRight w:val="0"/>
              <w:marTop w:val="0"/>
              <w:marBottom w:val="0"/>
              <w:divBdr>
                <w:top w:val="none" w:sz="0" w:space="0" w:color="auto"/>
                <w:left w:val="none" w:sz="0" w:space="0" w:color="auto"/>
                <w:bottom w:val="none" w:sz="0" w:space="0" w:color="auto"/>
                <w:right w:val="none" w:sz="0" w:space="0" w:color="auto"/>
              </w:divBdr>
            </w:div>
            <w:div w:id="1771051049">
              <w:marLeft w:val="0"/>
              <w:marRight w:val="0"/>
              <w:marTop w:val="0"/>
              <w:marBottom w:val="0"/>
              <w:divBdr>
                <w:top w:val="none" w:sz="0" w:space="0" w:color="auto"/>
                <w:left w:val="none" w:sz="0" w:space="0" w:color="auto"/>
                <w:bottom w:val="none" w:sz="0" w:space="0" w:color="auto"/>
                <w:right w:val="none" w:sz="0" w:space="0" w:color="auto"/>
              </w:divBdr>
            </w:div>
            <w:div w:id="1802068825">
              <w:marLeft w:val="0"/>
              <w:marRight w:val="0"/>
              <w:marTop w:val="0"/>
              <w:marBottom w:val="0"/>
              <w:divBdr>
                <w:top w:val="none" w:sz="0" w:space="0" w:color="auto"/>
                <w:left w:val="none" w:sz="0" w:space="0" w:color="auto"/>
                <w:bottom w:val="none" w:sz="0" w:space="0" w:color="auto"/>
                <w:right w:val="none" w:sz="0" w:space="0" w:color="auto"/>
              </w:divBdr>
            </w:div>
            <w:div w:id="1622763071">
              <w:marLeft w:val="0"/>
              <w:marRight w:val="0"/>
              <w:marTop w:val="0"/>
              <w:marBottom w:val="0"/>
              <w:divBdr>
                <w:top w:val="none" w:sz="0" w:space="0" w:color="auto"/>
                <w:left w:val="none" w:sz="0" w:space="0" w:color="auto"/>
                <w:bottom w:val="none" w:sz="0" w:space="0" w:color="auto"/>
                <w:right w:val="none" w:sz="0" w:space="0" w:color="auto"/>
              </w:divBdr>
            </w:div>
            <w:div w:id="461310316">
              <w:marLeft w:val="0"/>
              <w:marRight w:val="0"/>
              <w:marTop w:val="0"/>
              <w:marBottom w:val="0"/>
              <w:divBdr>
                <w:top w:val="none" w:sz="0" w:space="0" w:color="auto"/>
                <w:left w:val="none" w:sz="0" w:space="0" w:color="auto"/>
                <w:bottom w:val="none" w:sz="0" w:space="0" w:color="auto"/>
                <w:right w:val="none" w:sz="0" w:space="0" w:color="auto"/>
              </w:divBdr>
            </w:div>
            <w:div w:id="28262448">
              <w:marLeft w:val="0"/>
              <w:marRight w:val="0"/>
              <w:marTop w:val="0"/>
              <w:marBottom w:val="0"/>
              <w:divBdr>
                <w:top w:val="none" w:sz="0" w:space="0" w:color="auto"/>
                <w:left w:val="none" w:sz="0" w:space="0" w:color="auto"/>
                <w:bottom w:val="none" w:sz="0" w:space="0" w:color="auto"/>
                <w:right w:val="none" w:sz="0" w:space="0" w:color="auto"/>
              </w:divBdr>
            </w:div>
            <w:div w:id="449783966">
              <w:marLeft w:val="0"/>
              <w:marRight w:val="0"/>
              <w:marTop w:val="0"/>
              <w:marBottom w:val="0"/>
              <w:divBdr>
                <w:top w:val="none" w:sz="0" w:space="0" w:color="auto"/>
                <w:left w:val="none" w:sz="0" w:space="0" w:color="auto"/>
                <w:bottom w:val="none" w:sz="0" w:space="0" w:color="auto"/>
                <w:right w:val="none" w:sz="0" w:space="0" w:color="auto"/>
              </w:divBdr>
            </w:div>
            <w:div w:id="994186507">
              <w:marLeft w:val="0"/>
              <w:marRight w:val="0"/>
              <w:marTop w:val="0"/>
              <w:marBottom w:val="0"/>
              <w:divBdr>
                <w:top w:val="none" w:sz="0" w:space="0" w:color="auto"/>
                <w:left w:val="none" w:sz="0" w:space="0" w:color="auto"/>
                <w:bottom w:val="none" w:sz="0" w:space="0" w:color="auto"/>
                <w:right w:val="none" w:sz="0" w:space="0" w:color="auto"/>
              </w:divBdr>
            </w:div>
            <w:div w:id="1327711550">
              <w:marLeft w:val="0"/>
              <w:marRight w:val="0"/>
              <w:marTop w:val="0"/>
              <w:marBottom w:val="0"/>
              <w:divBdr>
                <w:top w:val="none" w:sz="0" w:space="0" w:color="auto"/>
                <w:left w:val="none" w:sz="0" w:space="0" w:color="auto"/>
                <w:bottom w:val="none" w:sz="0" w:space="0" w:color="auto"/>
                <w:right w:val="none" w:sz="0" w:space="0" w:color="auto"/>
              </w:divBdr>
            </w:div>
            <w:div w:id="157382096">
              <w:marLeft w:val="0"/>
              <w:marRight w:val="0"/>
              <w:marTop w:val="0"/>
              <w:marBottom w:val="0"/>
              <w:divBdr>
                <w:top w:val="none" w:sz="0" w:space="0" w:color="auto"/>
                <w:left w:val="none" w:sz="0" w:space="0" w:color="auto"/>
                <w:bottom w:val="none" w:sz="0" w:space="0" w:color="auto"/>
                <w:right w:val="none" w:sz="0" w:space="0" w:color="auto"/>
              </w:divBdr>
            </w:div>
            <w:div w:id="1673070333">
              <w:marLeft w:val="0"/>
              <w:marRight w:val="0"/>
              <w:marTop w:val="0"/>
              <w:marBottom w:val="0"/>
              <w:divBdr>
                <w:top w:val="none" w:sz="0" w:space="0" w:color="auto"/>
                <w:left w:val="none" w:sz="0" w:space="0" w:color="auto"/>
                <w:bottom w:val="none" w:sz="0" w:space="0" w:color="auto"/>
                <w:right w:val="none" w:sz="0" w:space="0" w:color="auto"/>
              </w:divBdr>
            </w:div>
            <w:div w:id="879588698">
              <w:marLeft w:val="0"/>
              <w:marRight w:val="0"/>
              <w:marTop w:val="0"/>
              <w:marBottom w:val="0"/>
              <w:divBdr>
                <w:top w:val="none" w:sz="0" w:space="0" w:color="auto"/>
                <w:left w:val="none" w:sz="0" w:space="0" w:color="auto"/>
                <w:bottom w:val="none" w:sz="0" w:space="0" w:color="auto"/>
                <w:right w:val="none" w:sz="0" w:space="0" w:color="auto"/>
              </w:divBdr>
            </w:div>
            <w:div w:id="426927129">
              <w:marLeft w:val="0"/>
              <w:marRight w:val="0"/>
              <w:marTop w:val="0"/>
              <w:marBottom w:val="0"/>
              <w:divBdr>
                <w:top w:val="none" w:sz="0" w:space="0" w:color="auto"/>
                <w:left w:val="none" w:sz="0" w:space="0" w:color="auto"/>
                <w:bottom w:val="none" w:sz="0" w:space="0" w:color="auto"/>
                <w:right w:val="none" w:sz="0" w:space="0" w:color="auto"/>
              </w:divBdr>
            </w:div>
            <w:div w:id="874660127">
              <w:marLeft w:val="0"/>
              <w:marRight w:val="0"/>
              <w:marTop w:val="0"/>
              <w:marBottom w:val="0"/>
              <w:divBdr>
                <w:top w:val="none" w:sz="0" w:space="0" w:color="auto"/>
                <w:left w:val="none" w:sz="0" w:space="0" w:color="auto"/>
                <w:bottom w:val="none" w:sz="0" w:space="0" w:color="auto"/>
                <w:right w:val="none" w:sz="0" w:space="0" w:color="auto"/>
              </w:divBdr>
            </w:div>
            <w:div w:id="1714844615">
              <w:marLeft w:val="0"/>
              <w:marRight w:val="0"/>
              <w:marTop w:val="0"/>
              <w:marBottom w:val="0"/>
              <w:divBdr>
                <w:top w:val="none" w:sz="0" w:space="0" w:color="auto"/>
                <w:left w:val="none" w:sz="0" w:space="0" w:color="auto"/>
                <w:bottom w:val="none" w:sz="0" w:space="0" w:color="auto"/>
                <w:right w:val="none" w:sz="0" w:space="0" w:color="auto"/>
              </w:divBdr>
            </w:div>
            <w:div w:id="1438712453">
              <w:marLeft w:val="0"/>
              <w:marRight w:val="0"/>
              <w:marTop w:val="0"/>
              <w:marBottom w:val="0"/>
              <w:divBdr>
                <w:top w:val="none" w:sz="0" w:space="0" w:color="auto"/>
                <w:left w:val="none" w:sz="0" w:space="0" w:color="auto"/>
                <w:bottom w:val="none" w:sz="0" w:space="0" w:color="auto"/>
                <w:right w:val="none" w:sz="0" w:space="0" w:color="auto"/>
              </w:divBdr>
            </w:div>
            <w:div w:id="560559310">
              <w:marLeft w:val="0"/>
              <w:marRight w:val="0"/>
              <w:marTop w:val="0"/>
              <w:marBottom w:val="0"/>
              <w:divBdr>
                <w:top w:val="none" w:sz="0" w:space="0" w:color="auto"/>
                <w:left w:val="none" w:sz="0" w:space="0" w:color="auto"/>
                <w:bottom w:val="none" w:sz="0" w:space="0" w:color="auto"/>
                <w:right w:val="none" w:sz="0" w:space="0" w:color="auto"/>
              </w:divBdr>
            </w:div>
            <w:div w:id="1047073319">
              <w:marLeft w:val="0"/>
              <w:marRight w:val="0"/>
              <w:marTop w:val="0"/>
              <w:marBottom w:val="0"/>
              <w:divBdr>
                <w:top w:val="none" w:sz="0" w:space="0" w:color="auto"/>
                <w:left w:val="none" w:sz="0" w:space="0" w:color="auto"/>
                <w:bottom w:val="none" w:sz="0" w:space="0" w:color="auto"/>
                <w:right w:val="none" w:sz="0" w:space="0" w:color="auto"/>
              </w:divBdr>
            </w:div>
            <w:div w:id="1839228814">
              <w:marLeft w:val="0"/>
              <w:marRight w:val="0"/>
              <w:marTop w:val="0"/>
              <w:marBottom w:val="0"/>
              <w:divBdr>
                <w:top w:val="none" w:sz="0" w:space="0" w:color="auto"/>
                <w:left w:val="none" w:sz="0" w:space="0" w:color="auto"/>
                <w:bottom w:val="none" w:sz="0" w:space="0" w:color="auto"/>
                <w:right w:val="none" w:sz="0" w:space="0" w:color="auto"/>
              </w:divBdr>
            </w:div>
            <w:div w:id="151460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413</TotalTime>
  <Pages>14</Pages>
  <Words>1064</Words>
  <Characters>6070</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Sahu, Prakash K SBOBNG-PTIY/FAA</dc:creator>
  <cp:keywords/>
  <dc:description/>
  <cp:lastModifiedBy>Sahu, Prakash K SBOBNG-PTIY/FAA</cp:lastModifiedBy>
  <cp:revision>42</cp:revision>
  <dcterms:created xsi:type="dcterms:W3CDTF">2022-05-13T11:08:00Z</dcterms:created>
  <dcterms:modified xsi:type="dcterms:W3CDTF">2022-10-14T13:47:00Z</dcterms:modified>
</cp:coreProperties>
</file>