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14C33" w14:textId="77777777" w:rsidR="00D41760" w:rsidRPr="00D41760" w:rsidRDefault="00D41760" w:rsidP="00D41760">
      <w:pPr>
        <w:rPr>
          <w:b/>
          <w:bCs/>
        </w:rPr>
      </w:pPr>
      <w:r w:rsidRPr="00D41760">
        <w:rPr>
          <w:b/>
          <w:bCs/>
        </w:rPr>
        <w:t>WHOIS, DIG &amp; NSLOOKUP – COMPREHENSIVE TECHNICAL DOCUMENTATION</w:t>
      </w:r>
    </w:p>
    <w:p w14:paraId="57F5078F" w14:textId="77777777" w:rsidR="00D41760" w:rsidRPr="00D41760" w:rsidRDefault="00D41760" w:rsidP="00D41760">
      <w:pPr>
        <w:rPr>
          <w:b/>
          <w:bCs/>
        </w:rPr>
      </w:pPr>
      <w:r w:rsidRPr="00D41760">
        <w:rPr>
          <w:b/>
          <w:bCs/>
          <w:i/>
          <w:iCs/>
        </w:rPr>
        <w:t>Core DNS &amp; Network Intelligence Tools for Ethical Hacking &amp; Penetration Testing</w:t>
      </w:r>
    </w:p>
    <w:p w14:paraId="6E2FDA47" w14:textId="02402E49" w:rsidR="00D41760" w:rsidRPr="00D41760" w:rsidRDefault="00D41760" w:rsidP="00D41760">
      <w:r w:rsidRPr="00D41760">
        <w:rPr>
          <w:noProof/>
        </w:rPr>
        <w:drawing>
          <wp:inline distT="0" distB="0" distL="0" distR="0" wp14:anchorId="734F114C" wp14:editId="4295A74E">
            <wp:extent cx="5731510" cy="4584065"/>
            <wp:effectExtent l="0" t="0" r="2540" b="6985"/>
            <wp:docPr id="81636761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584065"/>
                    </a:xfrm>
                    <a:prstGeom prst="rect">
                      <a:avLst/>
                    </a:prstGeom>
                    <a:noFill/>
                    <a:ln>
                      <a:noFill/>
                    </a:ln>
                  </pic:spPr>
                </pic:pic>
              </a:graphicData>
            </a:graphic>
          </wp:inline>
        </w:drawing>
      </w:r>
    </w:p>
    <w:p w14:paraId="3CD5D41F" w14:textId="4B0B1AEA" w:rsidR="00D41760" w:rsidRPr="00D41760" w:rsidRDefault="00D41760" w:rsidP="00D41760">
      <w:r w:rsidRPr="00D41760">
        <w:rPr>
          <w:noProof/>
        </w:rPr>
        <w:drawing>
          <wp:inline distT="0" distB="0" distL="0" distR="0" wp14:anchorId="3B57790F" wp14:editId="6FCA9D8D">
            <wp:extent cx="5731510" cy="2888615"/>
            <wp:effectExtent l="0" t="0" r="2540" b="6985"/>
            <wp:docPr id="13194824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888615"/>
                    </a:xfrm>
                    <a:prstGeom prst="rect">
                      <a:avLst/>
                    </a:prstGeom>
                    <a:noFill/>
                    <a:ln>
                      <a:noFill/>
                    </a:ln>
                  </pic:spPr>
                </pic:pic>
              </a:graphicData>
            </a:graphic>
          </wp:inline>
        </w:drawing>
      </w:r>
    </w:p>
    <w:p w14:paraId="581D3D90" w14:textId="185D9665" w:rsidR="00D41760" w:rsidRPr="00D41760" w:rsidRDefault="00D41760" w:rsidP="00D41760">
      <w:r w:rsidRPr="00D41760">
        <w:rPr>
          <w:noProof/>
        </w:rPr>
        <w:lastRenderedPageBreak/>
        <w:drawing>
          <wp:inline distT="0" distB="0" distL="0" distR="0" wp14:anchorId="25CC1662" wp14:editId="30D94B72">
            <wp:extent cx="5731510" cy="3629660"/>
            <wp:effectExtent l="0" t="0" r="2540" b="8890"/>
            <wp:docPr id="117451938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629660"/>
                    </a:xfrm>
                    <a:prstGeom prst="rect">
                      <a:avLst/>
                    </a:prstGeom>
                    <a:noFill/>
                    <a:ln>
                      <a:noFill/>
                    </a:ln>
                  </pic:spPr>
                </pic:pic>
              </a:graphicData>
            </a:graphic>
          </wp:inline>
        </w:drawing>
      </w:r>
    </w:p>
    <w:p w14:paraId="74CFA071" w14:textId="77777777" w:rsidR="00D41760" w:rsidRPr="00D41760" w:rsidRDefault="00000000" w:rsidP="00D41760">
      <w:r>
        <w:pict w14:anchorId="21837097">
          <v:rect id="_x0000_i1025" style="width:0;height:1.5pt" o:hralign="center" o:hrstd="t" o:hr="t" fillcolor="#a0a0a0" stroked="f"/>
        </w:pict>
      </w:r>
    </w:p>
    <w:p w14:paraId="5C4AF4CD" w14:textId="77777777" w:rsidR="00D41760" w:rsidRPr="00D41760" w:rsidRDefault="00D41760" w:rsidP="00D41760">
      <w:pPr>
        <w:rPr>
          <w:b/>
          <w:bCs/>
        </w:rPr>
      </w:pPr>
      <w:r w:rsidRPr="00D41760">
        <w:rPr>
          <w:b/>
          <w:bCs/>
        </w:rPr>
        <w:t>ABSTRACT</w:t>
      </w:r>
    </w:p>
    <w:p w14:paraId="429E5016" w14:textId="77777777" w:rsidR="00D41760" w:rsidRPr="00D41760" w:rsidRDefault="00D41760" w:rsidP="00D41760">
      <w:r w:rsidRPr="00D41760">
        <w:t xml:space="preserve">Domain and network-level intelligence gathering forms the foundation of reconnaissance in penetration testing. Before performing active scans or exploitation, ethical hackers rely on low-noise tools to understand domain ownership, DNS records, name servers, and IP mappings. This document presents a comprehensive technical study of three fundamental reconnaissance tools: </w:t>
      </w:r>
      <w:r w:rsidRPr="00D41760">
        <w:rPr>
          <w:b/>
          <w:bCs/>
        </w:rPr>
        <w:t>WHOIS</w:t>
      </w:r>
      <w:r w:rsidRPr="00D41760">
        <w:t xml:space="preserve">, </w:t>
      </w:r>
      <w:r w:rsidRPr="00D41760">
        <w:rPr>
          <w:b/>
          <w:bCs/>
        </w:rPr>
        <w:t>DIG</w:t>
      </w:r>
      <w:r w:rsidRPr="00D41760">
        <w:t xml:space="preserve">, and </w:t>
      </w:r>
      <w:r w:rsidRPr="00D41760">
        <w:rPr>
          <w:b/>
          <w:bCs/>
        </w:rPr>
        <w:t>NSLOOKUP</w:t>
      </w:r>
      <w:r w:rsidRPr="00D41760">
        <w:t>. These tools are widely used in cyber security for DNS analysis, infrastructure discovery, and verification of network configurations. The report explains theoretical concepts, working mechanisms, command usage, practical case studies, advantages, limitations, and defensive considerations. The objective is to provide a strong academic and practical understanding suitable for cybersecurity coursework and professional assessments.</w:t>
      </w:r>
    </w:p>
    <w:p w14:paraId="4E73403F" w14:textId="77777777" w:rsidR="00D41760" w:rsidRDefault="00000000" w:rsidP="00D41760">
      <w:r>
        <w:pict w14:anchorId="4A83132B">
          <v:rect id="_x0000_i1060" style="width:0;height:1.5pt" o:hralign="center" o:bullet="t" o:hrstd="t" o:hr="t" fillcolor="#a0a0a0" stroked="f"/>
        </w:pict>
      </w:r>
    </w:p>
    <w:p w14:paraId="052A9493" w14:textId="77777777" w:rsidR="00A0127C" w:rsidRPr="00D41760" w:rsidRDefault="00A0127C" w:rsidP="00D41760"/>
    <w:p w14:paraId="36748C13" w14:textId="77777777" w:rsidR="00D41760" w:rsidRPr="00D41760" w:rsidRDefault="00D41760" w:rsidP="00D41760">
      <w:pPr>
        <w:rPr>
          <w:b/>
          <w:bCs/>
        </w:rPr>
      </w:pPr>
      <w:r w:rsidRPr="00D41760">
        <w:rPr>
          <w:b/>
          <w:bCs/>
        </w:rPr>
        <w:t>PART A: WHOIS TOOL</w:t>
      </w:r>
    </w:p>
    <w:p w14:paraId="302E90EA" w14:textId="57969088" w:rsidR="00D41760" w:rsidRPr="00D41760" w:rsidRDefault="00D41760" w:rsidP="00D41760">
      <w:r w:rsidRPr="00D41760">
        <w:rPr>
          <w:noProof/>
        </w:rPr>
        <w:lastRenderedPageBreak/>
        <w:drawing>
          <wp:inline distT="0" distB="0" distL="0" distR="0" wp14:anchorId="218328F2" wp14:editId="538CB207">
            <wp:extent cx="5410200" cy="6629400"/>
            <wp:effectExtent l="0" t="0" r="0" b="0"/>
            <wp:docPr id="134856272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10200" cy="6629400"/>
                    </a:xfrm>
                    <a:prstGeom prst="rect">
                      <a:avLst/>
                    </a:prstGeom>
                    <a:noFill/>
                    <a:ln>
                      <a:noFill/>
                    </a:ln>
                  </pic:spPr>
                </pic:pic>
              </a:graphicData>
            </a:graphic>
          </wp:inline>
        </w:drawing>
      </w:r>
    </w:p>
    <w:p w14:paraId="057A3CF3" w14:textId="65134D3B" w:rsidR="00D41760" w:rsidRPr="00D41760" w:rsidRDefault="00D41760" w:rsidP="00D41760">
      <w:r w:rsidRPr="00D41760">
        <w:rPr>
          <w:noProof/>
        </w:rPr>
        <w:drawing>
          <wp:inline distT="0" distB="0" distL="0" distR="0" wp14:anchorId="3FC69AF7" wp14:editId="22EFD035">
            <wp:extent cx="2941320" cy="1554480"/>
            <wp:effectExtent l="0" t="0" r="0" b="7620"/>
            <wp:docPr id="24641825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41320" cy="1554480"/>
                    </a:xfrm>
                    <a:prstGeom prst="rect">
                      <a:avLst/>
                    </a:prstGeom>
                    <a:noFill/>
                    <a:ln>
                      <a:noFill/>
                    </a:ln>
                  </pic:spPr>
                </pic:pic>
              </a:graphicData>
            </a:graphic>
          </wp:inline>
        </w:drawing>
      </w:r>
    </w:p>
    <w:p w14:paraId="3D80E4E2" w14:textId="261BA6EC" w:rsidR="00D41760" w:rsidRPr="00D41760" w:rsidRDefault="00D41760" w:rsidP="00D41760"/>
    <w:p w14:paraId="14D98B32" w14:textId="77777777" w:rsidR="00D41760" w:rsidRPr="00D41760" w:rsidRDefault="00000000" w:rsidP="00D41760">
      <w:r>
        <w:lastRenderedPageBreak/>
        <w:pict w14:anchorId="798F9E26">
          <v:rect id="_x0000_i1027" style="width:0;height:1.5pt" o:hralign="center" o:hrstd="t" o:hr="t" fillcolor="#a0a0a0" stroked="f"/>
        </w:pict>
      </w:r>
    </w:p>
    <w:p w14:paraId="78BDAF83" w14:textId="77777777" w:rsidR="00D41760" w:rsidRPr="00D41760" w:rsidRDefault="00D41760" w:rsidP="00D41760">
      <w:pPr>
        <w:rPr>
          <w:b/>
          <w:bCs/>
        </w:rPr>
      </w:pPr>
      <w:r w:rsidRPr="00D41760">
        <w:rPr>
          <w:b/>
          <w:bCs/>
        </w:rPr>
        <w:t>1. INTRODUCTION TO WHOIS</w:t>
      </w:r>
    </w:p>
    <w:p w14:paraId="20033731" w14:textId="77777777" w:rsidR="00D41760" w:rsidRPr="00D41760" w:rsidRDefault="00D41760" w:rsidP="00D41760">
      <w:r w:rsidRPr="00D41760">
        <w:t>WHOIS is a query protocol used to retrieve registration and ownership information of internet resources such as domain names, IP address ranges, and autonomous systems. When a domain is registered, details about the owner, registrar, registration dates, and name servers are stored in WHOIS databases.</w:t>
      </w:r>
    </w:p>
    <w:p w14:paraId="36691D5B" w14:textId="77777777" w:rsidR="00D41760" w:rsidRPr="00D41760" w:rsidRDefault="00D41760" w:rsidP="00D41760">
      <w:r w:rsidRPr="00D41760">
        <w:t xml:space="preserve">From a cyber security perspective, WHOIS provides </w:t>
      </w:r>
      <w:r w:rsidRPr="00D41760">
        <w:rPr>
          <w:b/>
          <w:bCs/>
        </w:rPr>
        <w:t>organizational intelligence</w:t>
      </w:r>
      <w:r w:rsidRPr="00D41760">
        <w:t xml:space="preserve"> that helps attackers and defenders understand who owns an asset, how long it has existed, and where it is hosted.</w:t>
      </w:r>
    </w:p>
    <w:p w14:paraId="7997FBA1" w14:textId="77777777" w:rsidR="00D41760" w:rsidRPr="00D41760" w:rsidRDefault="00000000" w:rsidP="00D41760">
      <w:r>
        <w:pict w14:anchorId="15B3232D">
          <v:rect id="_x0000_i1028" style="width:0;height:1.5pt" o:hralign="center" o:hrstd="t" o:hr="t" fillcolor="#a0a0a0" stroked="f"/>
        </w:pict>
      </w:r>
    </w:p>
    <w:p w14:paraId="569D4BF1" w14:textId="77777777" w:rsidR="00D41760" w:rsidRPr="00D41760" w:rsidRDefault="00D41760" w:rsidP="00D41760">
      <w:pPr>
        <w:rPr>
          <w:b/>
          <w:bCs/>
        </w:rPr>
      </w:pPr>
      <w:r w:rsidRPr="00D41760">
        <w:rPr>
          <w:b/>
          <w:bCs/>
        </w:rPr>
        <w:t>2. OBJECTIVE OF USING WHOIS</w:t>
      </w:r>
    </w:p>
    <w:p w14:paraId="6B775183" w14:textId="77777777" w:rsidR="00D41760" w:rsidRPr="00D41760" w:rsidRDefault="00D41760" w:rsidP="00D41760">
      <w:r w:rsidRPr="00D41760">
        <w:t>The primary objectives of WHOIS in penetration testing are:</w:t>
      </w:r>
    </w:p>
    <w:p w14:paraId="5B7EFD2F" w14:textId="77777777" w:rsidR="00D41760" w:rsidRPr="00D41760" w:rsidRDefault="00D41760" w:rsidP="00D41760">
      <w:pPr>
        <w:numPr>
          <w:ilvl w:val="0"/>
          <w:numId w:val="1"/>
        </w:numPr>
      </w:pPr>
      <w:r w:rsidRPr="00D41760">
        <w:t>To identify domain ownership details</w:t>
      </w:r>
    </w:p>
    <w:p w14:paraId="31C3D1D0" w14:textId="77777777" w:rsidR="00D41760" w:rsidRPr="00D41760" w:rsidRDefault="00D41760" w:rsidP="00D41760">
      <w:pPr>
        <w:numPr>
          <w:ilvl w:val="0"/>
          <w:numId w:val="1"/>
        </w:numPr>
      </w:pPr>
      <w:r w:rsidRPr="00D41760">
        <w:t>To determine registrar and hosting provider</w:t>
      </w:r>
    </w:p>
    <w:p w14:paraId="4054D4F4" w14:textId="77777777" w:rsidR="00D41760" w:rsidRPr="00D41760" w:rsidRDefault="00D41760" w:rsidP="00D41760">
      <w:pPr>
        <w:numPr>
          <w:ilvl w:val="0"/>
          <w:numId w:val="1"/>
        </w:numPr>
      </w:pPr>
      <w:r w:rsidRPr="00D41760">
        <w:t>To discover name servers and IP ranges</w:t>
      </w:r>
    </w:p>
    <w:p w14:paraId="117A7DEB" w14:textId="77777777" w:rsidR="00D41760" w:rsidRPr="00D41760" w:rsidRDefault="00D41760" w:rsidP="00D41760">
      <w:pPr>
        <w:numPr>
          <w:ilvl w:val="0"/>
          <w:numId w:val="1"/>
        </w:numPr>
      </w:pPr>
      <w:r w:rsidRPr="00D41760">
        <w:t>To understand organizational footprint</w:t>
      </w:r>
    </w:p>
    <w:p w14:paraId="233D5BB7" w14:textId="77777777" w:rsidR="00D41760" w:rsidRPr="00D41760" w:rsidRDefault="00D41760" w:rsidP="00D41760">
      <w:r w:rsidRPr="00D41760">
        <w:t xml:space="preserve">WHOIS is commonly used during </w:t>
      </w:r>
      <w:r w:rsidRPr="00D41760">
        <w:rPr>
          <w:b/>
          <w:bCs/>
        </w:rPr>
        <w:t>passive reconnaissance</w:t>
      </w:r>
      <w:r w:rsidRPr="00D41760">
        <w:t>.</w:t>
      </w:r>
    </w:p>
    <w:p w14:paraId="03F44FEE" w14:textId="77777777" w:rsidR="00D41760" w:rsidRPr="00D41760" w:rsidRDefault="00000000" w:rsidP="00D41760">
      <w:r>
        <w:pict w14:anchorId="14592322">
          <v:rect id="_x0000_i1029" style="width:0;height:1.5pt" o:hralign="center" o:hrstd="t" o:hr="t" fillcolor="#a0a0a0" stroked="f"/>
        </w:pict>
      </w:r>
    </w:p>
    <w:p w14:paraId="4EAB05C6" w14:textId="77777777" w:rsidR="00D41760" w:rsidRPr="00D41760" w:rsidRDefault="00D41760" w:rsidP="00D41760">
      <w:pPr>
        <w:rPr>
          <w:b/>
          <w:bCs/>
        </w:rPr>
      </w:pPr>
      <w:r w:rsidRPr="00D41760">
        <w:rPr>
          <w:b/>
          <w:bCs/>
        </w:rPr>
        <w:t>3. WORKING MECHANISM OF WHOIS</w:t>
      </w:r>
    </w:p>
    <w:p w14:paraId="12094C22" w14:textId="77777777" w:rsidR="00D41760" w:rsidRPr="00D41760" w:rsidRDefault="00D41760" w:rsidP="00D41760">
      <w:r w:rsidRPr="00D41760">
        <w:t>WHOIS operates by querying distributed WHOIS servers maintained by domain registrars and Regional Internet Registries (RIRs). Based on the queried domain or IP address, the request is forwarded to the authoritative WHOIS server, which returns the stored registration information.</w:t>
      </w:r>
    </w:p>
    <w:p w14:paraId="09BA679B" w14:textId="77777777" w:rsidR="00D41760" w:rsidRPr="00D41760" w:rsidRDefault="00D41760" w:rsidP="00D41760">
      <w:r w:rsidRPr="00D41760">
        <w:t>Because WHOIS queries are passive, they do not interact with the target infrastructure directly.</w:t>
      </w:r>
    </w:p>
    <w:p w14:paraId="4F256213" w14:textId="77777777" w:rsidR="00D41760" w:rsidRPr="00D41760" w:rsidRDefault="00000000" w:rsidP="00D41760">
      <w:r>
        <w:pict w14:anchorId="3AA58227">
          <v:rect id="_x0000_i1030" style="width:0;height:1.5pt" o:hralign="center" o:hrstd="t" o:hr="t" fillcolor="#a0a0a0" stroked="f"/>
        </w:pict>
      </w:r>
    </w:p>
    <w:p w14:paraId="683058A7" w14:textId="77777777" w:rsidR="00D41760" w:rsidRPr="00D41760" w:rsidRDefault="00D41760" w:rsidP="00D41760">
      <w:pPr>
        <w:rPr>
          <w:b/>
          <w:bCs/>
        </w:rPr>
      </w:pPr>
      <w:r w:rsidRPr="00D41760">
        <w:rPr>
          <w:b/>
          <w:bCs/>
        </w:rPr>
        <w:t>4. COMMAND USAGE AND ANALYSIS (WHOIS)</w:t>
      </w:r>
    </w:p>
    <w:p w14:paraId="21C5F222" w14:textId="77777777" w:rsidR="00D41760" w:rsidRPr="00D41760" w:rsidRDefault="00D41760" w:rsidP="00D41760">
      <w:pPr>
        <w:rPr>
          <w:b/>
          <w:bCs/>
        </w:rPr>
      </w:pPr>
      <w:r w:rsidRPr="00D41760">
        <w:rPr>
          <w:b/>
          <w:bCs/>
        </w:rPr>
        <w:t>4.1 Domain WHOIS Lookup</w:t>
      </w:r>
    </w:p>
    <w:p w14:paraId="41E6D8AB" w14:textId="77777777" w:rsidR="00D41760" w:rsidRPr="00D41760" w:rsidRDefault="00D41760" w:rsidP="00D41760">
      <w:proofErr w:type="spellStart"/>
      <w:r w:rsidRPr="00D41760">
        <w:t>whois</w:t>
      </w:r>
      <w:proofErr w:type="spellEnd"/>
      <w:r w:rsidRPr="00D41760">
        <w:t xml:space="preserve"> example.com</w:t>
      </w:r>
    </w:p>
    <w:p w14:paraId="5012FB8D" w14:textId="77777777" w:rsidR="00D41760" w:rsidRPr="00D41760" w:rsidRDefault="00D41760" w:rsidP="00D41760">
      <w:r w:rsidRPr="00D41760">
        <w:t>Retrieves domain registration details such as registrar, creation date, and name servers.</w:t>
      </w:r>
    </w:p>
    <w:p w14:paraId="03492B7D" w14:textId="77777777" w:rsidR="00D41760" w:rsidRPr="00D41760" w:rsidRDefault="00000000" w:rsidP="00D41760">
      <w:r>
        <w:pict w14:anchorId="7A7EF1D9">
          <v:rect id="_x0000_i1031" style="width:0;height:1.5pt" o:hralign="center" o:hrstd="t" o:hr="t" fillcolor="#a0a0a0" stroked="f"/>
        </w:pict>
      </w:r>
    </w:p>
    <w:p w14:paraId="29161707" w14:textId="77777777" w:rsidR="00D41760" w:rsidRPr="00D41760" w:rsidRDefault="00D41760" w:rsidP="00D41760">
      <w:pPr>
        <w:rPr>
          <w:b/>
          <w:bCs/>
        </w:rPr>
      </w:pPr>
      <w:r w:rsidRPr="00D41760">
        <w:rPr>
          <w:b/>
          <w:bCs/>
        </w:rPr>
        <w:t>4.2 IP Address WHOIS Lookup</w:t>
      </w:r>
    </w:p>
    <w:p w14:paraId="4F7E3F5C" w14:textId="77777777" w:rsidR="00D41760" w:rsidRPr="00D41760" w:rsidRDefault="00D41760" w:rsidP="00D41760">
      <w:proofErr w:type="spellStart"/>
      <w:r w:rsidRPr="00D41760">
        <w:t>whois</w:t>
      </w:r>
      <w:proofErr w:type="spellEnd"/>
      <w:r w:rsidRPr="00D41760">
        <w:t xml:space="preserve"> 8.8.8.8</w:t>
      </w:r>
    </w:p>
    <w:p w14:paraId="395198C5" w14:textId="77777777" w:rsidR="00D41760" w:rsidRPr="00D41760" w:rsidRDefault="00D41760" w:rsidP="00D41760">
      <w:r w:rsidRPr="00D41760">
        <w:t>Returns IP ownership, ASN, and ISP information.</w:t>
      </w:r>
    </w:p>
    <w:p w14:paraId="0A5E8A12" w14:textId="77777777" w:rsidR="00D41760" w:rsidRPr="00D41760" w:rsidRDefault="00000000" w:rsidP="00D41760">
      <w:r>
        <w:pict w14:anchorId="7311104F">
          <v:rect id="_x0000_i1032" style="width:0;height:1.5pt" o:hralign="center" o:hrstd="t" o:hr="t" fillcolor="#a0a0a0" stroked="f"/>
        </w:pict>
      </w:r>
    </w:p>
    <w:p w14:paraId="67E39979" w14:textId="77777777" w:rsidR="00D41760" w:rsidRPr="00D41760" w:rsidRDefault="00D41760" w:rsidP="00D41760">
      <w:pPr>
        <w:rPr>
          <w:b/>
          <w:bCs/>
        </w:rPr>
      </w:pPr>
      <w:r w:rsidRPr="00D41760">
        <w:rPr>
          <w:b/>
          <w:bCs/>
        </w:rPr>
        <w:t>4.3 Organization WHOIS Search</w:t>
      </w:r>
    </w:p>
    <w:p w14:paraId="218394FF" w14:textId="77777777" w:rsidR="00D41760" w:rsidRPr="00D41760" w:rsidRDefault="00D41760" w:rsidP="00D41760">
      <w:proofErr w:type="spellStart"/>
      <w:r w:rsidRPr="00D41760">
        <w:lastRenderedPageBreak/>
        <w:t>whois</w:t>
      </w:r>
      <w:proofErr w:type="spellEnd"/>
      <w:r w:rsidRPr="00D41760">
        <w:t xml:space="preserve"> "Example Corporation"</w:t>
      </w:r>
    </w:p>
    <w:p w14:paraId="4FF7AC8A" w14:textId="77777777" w:rsidR="00D41760" w:rsidRPr="00D41760" w:rsidRDefault="00D41760" w:rsidP="00D41760">
      <w:r w:rsidRPr="00D41760">
        <w:t>Used to identify domains registered under an organization.</w:t>
      </w:r>
    </w:p>
    <w:p w14:paraId="6BA302EC" w14:textId="77777777" w:rsidR="00D41760" w:rsidRPr="00D41760" w:rsidRDefault="00000000" w:rsidP="00D41760">
      <w:r>
        <w:pict w14:anchorId="70AB97EA">
          <v:rect id="_x0000_i1033" style="width:0;height:1.5pt" o:hralign="center" o:hrstd="t" o:hr="t" fillcolor="#a0a0a0" stroked="f"/>
        </w:pict>
      </w:r>
    </w:p>
    <w:p w14:paraId="67B3FAF0" w14:textId="77777777" w:rsidR="00D41760" w:rsidRPr="00D41760" w:rsidRDefault="00D41760" w:rsidP="00D41760">
      <w:pPr>
        <w:rPr>
          <w:b/>
          <w:bCs/>
        </w:rPr>
      </w:pPr>
      <w:r w:rsidRPr="00D41760">
        <w:rPr>
          <w:b/>
          <w:bCs/>
        </w:rPr>
        <w:t>5. PRACTICAL CASE STUDY (WHOIS)</w:t>
      </w:r>
    </w:p>
    <w:p w14:paraId="7EAEB5E8" w14:textId="77777777" w:rsidR="00D41760" w:rsidRPr="00D41760" w:rsidRDefault="00D41760" w:rsidP="00D41760">
      <w:pPr>
        <w:rPr>
          <w:b/>
          <w:bCs/>
        </w:rPr>
      </w:pPr>
      <w:r w:rsidRPr="00D41760">
        <w:rPr>
          <w:b/>
          <w:bCs/>
        </w:rPr>
        <w:t>Scenario</w:t>
      </w:r>
    </w:p>
    <w:p w14:paraId="0F8574A1" w14:textId="77777777" w:rsidR="00D41760" w:rsidRPr="00D41760" w:rsidRDefault="00D41760" w:rsidP="00D41760">
      <w:r w:rsidRPr="00D41760">
        <w:t xml:space="preserve">A penetration tester performs reconnaissance on </w:t>
      </w:r>
      <w:r w:rsidRPr="00D41760">
        <w:rPr>
          <w:i/>
          <w:iCs/>
        </w:rPr>
        <w:t>example-corp.com</w:t>
      </w:r>
      <w:r w:rsidRPr="00D41760">
        <w:t>.</w:t>
      </w:r>
    </w:p>
    <w:p w14:paraId="0DD7F4F8" w14:textId="77777777" w:rsidR="00D41760" w:rsidRPr="00D41760" w:rsidRDefault="00D41760" w:rsidP="00D41760">
      <w:pPr>
        <w:rPr>
          <w:b/>
          <w:bCs/>
        </w:rPr>
      </w:pPr>
      <w:r w:rsidRPr="00D41760">
        <w:rPr>
          <w:b/>
          <w:bCs/>
        </w:rPr>
        <w:t>Findings</w:t>
      </w:r>
    </w:p>
    <w:p w14:paraId="30DD9594" w14:textId="77777777" w:rsidR="00D41760" w:rsidRPr="00D41760" w:rsidRDefault="00D41760" w:rsidP="00D41760">
      <w:pPr>
        <w:numPr>
          <w:ilvl w:val="0"/>
          <w:numId w:val="2"/>
        </w:numPr>
      </w:pPr>
      <w:r w:rsidRPr="00D41760">
        <w:t>Registrar details reveal hosting provider</w:t>
      </w:r>
    </w:p>
    <w:p w14:paraId="3FC00D2E" w14:textId="77777777" w:rsidR="00D41760" w:rsidRPr="00D41760" w:rsidRDefault="00D41760" w:rsidP="00D41760">
      <w:pPr>
        <w:numPr>
          <w:ilvl w:val="0"/>
          <w:numId w:val="2"/>
        </w:numPr>
      </w:pPr>
      <w:r w:rsidRPr="00D41760">
        <w:t>Creation date indicates legacy infrastructure</w:t>
      </w:r>
    </w:p>
    <w:p w14:paraId="45C68350" w14:textId="77777777" w:rsidR="00D41760" w:rsidRPr="00D41760" w:rsidRDefault="00D41760" w:rsidP="00D41760">
      <w:pPr>
        <w:numPr>
          <w:ilvl w:val="0"/>
          <w:numId w:val="2"/>
        </w:numPr>
      </w:pPr>
      <w:r w:rsidRPr="00D41760">
        <w:t>Name servers hint at third-party DNS services</w:t>
      </w:r>
    </w:p>
    <w:p w14:paraId="6BA87997" w14:textId="77777777" w:rsidR="00D41760" w:rsidRPr="00D41760" w:rsidRDefault="00D41760" w:rsidP="00D41760">
      <w:pPr>
        <w:rPr>
          <w:b/>
          <w:bCs/>
        </w:rPr>
      </w:pPr>
      <w:r w:rsidRPr="00D41760">
        <w:rPr>
          <w:b/>
          <w:bCs/>
        </w:rPr>
        <w:t>Impact</w:t>
      </w:r>
    </w:p>
    <w:p w14:paraId="394D746A" w14:textId="77777777" w:rsidR="00D41760" w:rsidRPr="00D41760" w:rsidRDefault="00D41760" w:rsidP="00D41760">
      <w:r w:rsidRPr="00D41760">
        <w:t>This information assists in infrastructure mapping and social engineering preparation.</w:t>
      </w:r>
    </w:p>
    <w:p w14:paraId="6B77E956" w14:textId="77777777" w:rsidR="00D41760" w:rsidRPr="00D41760" w:rsidRDefault="00000000" w:rsidP="00D41760">
      <w:r>
        <w:pict w14:anchorId="01EFD789">
          <v:rect id="_x0000_i1034" style="width:0;height:1.5pt" o:hralign="center" o:hrstd="t" o:hr="t" fillcolor="#a0a0a0" stroked="f"/>
        </w:pict>
      </w:r>
    </w:p>
    <w:p w14:paraId="723F787B" w14:textId="77777777" w:rsidR="00D41760" w:rsidRPr="00D41760" w:rsidRDefault="00D41760" w:rsidP="00D41760">
      <w:pPr>
        <w:rPr>
          <w:b/>
          <w:bCs/>
        </w:rPr>
      </w:pPr>
      <w:r w:rsidRPr="00D41760">
        <w:rPr>
          <w:b/>
          <w:bCs/>
        </w:rPr>
        <w:t>6. ADVANTAGES &amp; LIMITATIONS (WHOIS)</w:t>
      </w:r>
    </w:p>
    <w:p w14:paraId="07FE0AC9" w14:textId="77777777" w:rsidR="00D41760" w:rsidRPr="00D41760" w:rsidRDefault="00D41760" w:rsidP="00D41760">
      <w:r w:rsidRPr="00D41760">
        <w:rPr>
          <w:b/>
          <w:bCs/>
        </w:rPr>
        <w:t>Advantages</w:t>
      </w:r>
    </w:p>
    <w:p w14:paraId="37F07D7D" w14:textId="77777777" w:rsidR="00D41760" w:rsidRPr="00D41760" w:rsidRDefault="00D41760" w:rsidP="00D41760">
      <w:pPr>
        <w:numPr>
          <w:ilvl w:val="0"/>
          <w:numId w:val="3"/>
        </w:numPr>
      </w:pPr>
      <w:r w:rsidRPr="00D41760">
        <w:t>Completely passive</w:t>
      </w:r>
    </w:p>
    <w:p w14:paraId="200AEE4B" w14:textId="77777777" w:rsidR="00D41760" w:rsidRPr="00D41760" w:rsidRDefault="00D41760" w:rsidP="00D41760">
      <w:pPr>
        <w:numPr>
          <w:ilvl w:val="0"/>
          <w:numId w:val="3"/>
        </w:numPr>
      </w:pPr>
      <w:r w:rsidRPr="00D41760">
        <w:t>Provides ownership and infrastructure context</w:t>
      </w:r>
    </w:p>
    <w:p w14:paraId="5E646A77" w14:textId="77777777" w:rsidR="00D41760" w:rsidRPr="00D41760" w:rsidRDefault="00D41760" w:rsidP="00D41760">
      <w:pPr>
        <w:numPr>
          <w:ilvl w:val="0"/>
          <w:numId w:val="3"/>
        </w:numPr>
      </w:pPr>
      <w:r w:rsidRPr="00D41760">
        <w:t>Easy to use</w:t>
      </w:r>
    </w:p>
    <w:p w14:paraId="4D555269" w14:textId="77777777" w:rsidR="00D41760" w:rsidRPr="00D41760" w:rsidRDefault="00D41760" w:rsidP="00D41760">
      <w:r w:rsidRPr="00D41760">
        <w:rPr>
          <w:b/>
          <w:bCs/>
        </w:rPr>
        <w:t>Limitations</w:t>
      </w:r>
    </w:p>
    <w:p w14:paraId="5D4777A9" w14:textId="77777777" w:rsidR="00D41760" w:rsidRPr="00D41760" w:rsidRDefault="00D41760" w:rsidP="00D41760">
      <w:pPr>
        <w:numPr>
          <w:ilvl w:val="0"/>
          <w:numId w:val="4"/>
        </w:numPr>
      </w:pPr>
      <w:r w:rsidRPr="00D41760">
        <w:t>Privacy protection may hide owner details</w:t>
      </w:r>
    </w:p>
    <w:p w14:paraId="19C66F5B" w14:textId="77777777" w:rsidR="00D41760" w:rsidRPr="00D41760" w:rsidRDefault="00D41760" w:rsidP="00D41760">
      <w:pPr>
        <w:numPr>
          <w:ilvl w:val="0"/>
          <w:numId w:val="4"/>
        </w:numPr>
      </w:pPr>
      <w:r w:rsidRPr="00D41760">
        <w:t>Information may be outdated</w:t>
      </w:r>
    </w:p>
    <w:p w14:paraId="6CAAAB2E" w14:textId="77777777" w:rsidR="00D41760" w:rsidRPr="00D41760" w:rsidRDefault="00000000" w:rsidP="00D41760">
      <w:r>
        <w:pict w14:anchorId="692C490E">
          <v:rect id="_x0000_i1035" style="width:0;height:1.5pt" o:hralign="center" o:hrstd="t" o:hr="t" fillcolor="#a0a0a0" stroked="f"/>
        </w:pict>
      </w:r>
    </w:p>
    <w:p w14:paraId="6A75FB98" w14:textId="77777777" w:rsidR="00D41760" w:rsidRPr="00D41760" w:rsidRDefault="00D41760" w:rsidP="00D41760">
      <w:pPr>
        <w:rPr>
          <w:b/>
          <w:bCs/>
        </w:rPr>
      </w:pPr>
      <w:r w:rsidRPr="00D41760">
        <w:rPr>
          <w:b/>
          <w:bCs/>
        </w:rPr>
        <w:t>PART B: DIG TOOL</w:t>
      </w:r>
    </w:p>
    <w:p w14:paraId="4B41E809" w14:textId="52F3B064" w:rsidR="00D41760" w:rsidRPr="00D41760" w:rsidRDefault="00D41760" w:rsidP="00D41760">
      <w:r w:rsidRPr="00D41760">
        <w:rPr>
          <w:noProof/>
        </w:rPr>
        <w:lastRenderedPageBreak/>
        <w:drawing>
          <wp:inline distT="0" distB="0" distL="0" distR="0" wp14:anchorId="62FB9752" wp14:editId="53508463">
            <wp:extent cx="5349240" cy="3185160"/>
            <wp:effectExtent l="0" t="0" r="3810" b="0"/>
            <wp:docPr id="149815748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49240" cy="3185160"/>
                    </a:xfrm>
                    <a:prstGeom prst="rect">
                      <a:avLst/>
                    </a:prstGeom>
                    <a:noFill/>
                    <a:ln>
                      <a:noFill/>
                    </a:ln>
                  </pic:spPr>
                </pic:pic>
              </a:graphicData>
            </a:graphic>
          </wp:inline>
        </w:drawing>
      </w:r>
    </w:p>
    <w:p w14:paraId="3A6F77BD" w14:textId="1BAE0224" w:rsidR="00D41760" w:rsidRPr="00D41760" w:rsidRDefault="00D41760" w:rsidP="00D41760">
      <w:r w:rsidRPr="00D41760">
        <w:rPr>
          <w:noProof/>
        </w:rPr>
        <w:drawing>
          <wp:inline distT="0" distB="0" distL="0" distR="0" wp14:anchorId="68E91195" wp14:editId="009628F5">
            <wp:extent cx="5731510" cy="5543550"/>
            <wp:effectExtent l="0" t="0" r="2540" b="0"/>
            <wp:docPr id="33908828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5543550"/>
                    </a:xfrm>
                    <a:prstGeom prst="rect">
                      <a:avLst/>
                    </a:prstGeom>
                    <a:noFill/>
                    <a:ln>
                      <a:noFill/>
                    </a:ln>
                  </pic:spPr>
                </pic:pic>
              </a:graphicData>
            </a:graphic>
          </wp:inline>
        </w:drawing>
      </w:r>
    </w:p>
    <w:p w14:paraId="615158A9" w14:textId="6D09F3FC" w:rsidR="00D41760" w:rsidRPr="00D41760" w:rsidRDefault="00D41760" w:rsidP="00D41760">
      <w:r w:rsidRPr="00D41760">
        <w:rPr>
          <w:noProof/>
        </w:rPr>
        <w:lastRenderedPageBreak/>
        <w:drawing>
          <wp:inline distT="0" distB="0" distL="0" distR="0" wp14:anchorId="50547771" wp14:editId="2C6D029C">
            <wp:extent cx="5731510" cy="2888615"/>
            <wp:effectExtent l="0" t="0" r="2540" b="6985"/>
            <wp:docPr id="10909639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888615"/>
                    </a:xfrm>
                    <a:prstGeom prst="rect">
                      <a:avLst/>
                    </a:prstGeom>
                    <a:noFill/>
                    <a:ln>
                      <a:noFill/>
                    </a:ln>
                  </pic:spPr>
                </pic:pic>
              </a:graphicData>
            </a:graphic>
          </wp:inline>
        </w:drawing>
      </w:r>
    </w:p>
    <w:p w14:paraId="08C344C8" w14:textId="0DDF78D7" w:rsidR="00D41760" w:rsidRPr="00D41760" w:rsidRDefault="00D41760" w:rsidP="00D41760"/>
    <w:p w14:paraId="46326A06" w14:textId="77777777" w:rsidR="00D41760" w:rsidRPr="00D41760" w:rsidRDefault="00000000" w:rsidP="00D41760">
      <w:r>
        <w:pict w14:anchorId="5376FC9F">
          <v:rect id="_x0000_i1036" style="width:0;height:1.5pt" o:hralign="center" o:hrstd="t" o:hr="t" fillcolor="#a0a0a0" stroked="f"/>
        </w:pict>
      </w:r>
    </w:p>
    <w:p w14:paraId="171A38F5" w14:textId="77777777" w:rsidR="00D41760" w:rsidRPr="00D41760" w:rsidRDefault="00D41760" w:rsidP="00D41760">
      <w:pPr>
        <w:rPr>
          <w:b/>
          <w:bCs/>
        </w:rPr>
      </w:pPr>
      <w:r w:rsidRPr="00D41760">
        <w:rPr>
          <w:b/>
          <w:bCs/>
        </w:rPr>
        <w:t>7. INTRODUCTION TO DIG</w:t>
      </w:r>
    </w:p>
    <w:p w14:paraId="6407BB23" w14:textId="77777777" w:rsidR="00D41760" w:rsidRPr="00D41760" w:rsidRDefault="00D41760" w:rsidP="00D41760">
      <w:r w:rsidRPr="00D41760">
        <w:t>DIG (Domain Information Groper) is a powerful DNS query tool used to retrieve detailed DNS records from name servers. Unlike simple lookup tools, DIG provides granular control and detailed output, making it the preferred choice for DNS troubleshooting and penetration testing.</w:t>
      </w:r>
    </w:p>
    <w:p w14:paraId="17A30708" w14:textId="77777777" w:rsidR="00D41760" w:rsidRPr="00D41760" w:rsidRDefault="00D41760" w:rsidP="00D41760">
      <w:r w:rsidRPr="00D41760">
        <w:t>DIG is widely used to verify DNS configurations and identify misconfigurations.</w:t>
      </w:r>
    </w:p>
    <w:p w14:paraId="64518529" w14:textId="77777777" w:rsidR="00D41760" w:rsidRPr="00D41760" w:rsidRDefault="00000000" w:rsidP="00D41760">
      <w:r>
        <w:pict w14:anchorId="16C6400C">
          <v:rect id="_x0000_i1037" style="width:0;height:1.5pt" o:hralign="center" o:hrstd="t" o:hr="t" fillcolor="#a0a0a0" stroked="f"/>
        </w:pict>
      </w:r>
    </w:p>
    <w:p w14:paraId="266E6C22" w14:textId="77777777" w:rsidR="00D41760" w:rsidRPr="00D41760" w:rsidRDefault="00D41760" w:rsidP="00D41760">
      <w:pPr>
        <w:rPr>
          <w:b/>
          <w:bCs/>
        </w:rPr>
      </w:pPr>
      <w:r w:rsidRPr="00D41760">
        <w:rPr>
          <w:b/>
          <w:bCs/>
        </w:rPr>
        <w:t>8. OBJECTIVE OF USING DIG</w:t>
      </w:r>
    </w:p>
    <w:p w14:paraId="75371FF4" w14:textId="77777777" w:rsidR="00D41760" w:rsidRPr="00D41760" w:rsidRDefault="00D41760" w:rsidP="00D41760">
      <w:r w:rsidRPr="00D41760">
        <w:t>DIG is used to:</w:t>
      </w:r>
    </w:p>
    <w:p w14:paraId="5ED1B80B" w14:textId="77777777" w:rsidR="00D41760" w:rsidRPr="00D41760" w:rsidRDefault="00D41760" w:rsidP="00D41760">
      <w:pPr>
        <w:numPr>
          <w:ilvl w:val="0"/>
          <w:numId w:val="5"/>
        </w:numPr>
      </w:pPr>
      <w:r w:rsidRPr="00D41760">
        <w:t>Query specific DNS record types</w:t>
      </w:r>
    </w:p>
    <w:p w14:paraId="2E8E671F" w14:textId="77777777" w:rsidR="00D41760" w:rsidRPr="00D41760" w:rsidRDefault="00D41760" w:rsidP="00D41760">
      <w:pPr>
        <w:numPr>
          <w:ilvl w:val="0"/>
          <w:numId w:val="5"/>
        </w:numPr>
      </w:pPr>
      <w:r w:rsidRPr="00D41760">
        <w:t>Identify authoritative name servers</w:t>
      </w:r>
    </w:p>
    <w:p w14:paraId="2816E409" w14:textId="77777777" w:rsidR="00D41760" w:rsidRPr="00D41760" w:rsidRDefault="00D41760" w:rsidP="00D41760">
      <w:pPr>
        <w:numPr>
          <w:ilvl w:val="0"/>
          <w:numId w:val="5"/>
        </w:numPr>
      </w:pPr>
      <w:r w:rsidRPr="00D41760">
        <w:t>Troubleshoot DNS resolution paths</w:t>
      </w:r>
    </w:p>
    <w:p w14:paraId="1136E399" w14:textId="77777777" w:rsidR="00D41760" w:rsidRPr="00D41760" w:rsidRDefault="00D41760" w:rsidP="00D41760">
      <w:pPr>
        <w:numPr>
          <w:ilvl w:val="0"/>
          <w:numId w:val="5"/>
        </w:numPr>
      </w:pPr>
      <w:r w:rsidRPr="00D41760">
        <w:t>Detect DNS misconfigurations</w:t>
      </w:r>
    </w:p>
    <w:p w14:paraId="01C60C26" w14:textId="77777777" w:rsidR="00D41760" w:rsidRPr="00D41760" w:rsidRDefault="00D41760" w:rsidP="00D41760">
      <w:r w:rsidRPr="00D41760">
        <w:t xml:space="preserve">DIG is used in both </w:t>
      </w:r>
      <w:r w:rsidRPr="00D41760">
        <w:rPr>
          <w:b/>
          <w:bCs/>
        </w:rPr>
        <w:t>passive and active reconnaissance</w:t>
      </w:r>
      <w:r w:rsidRPr="00D41760">
        <w:t>.</w:t>
      </w:r>
    </w:p>
    <w:p w14:paraId="25CCBDB0" w14:textId="77777777" w:rsidR="00D41760" w:rsidRPr="00D41760" w:rsidRDefault="00000000" w:rsidP="00D41760">
      <w:r>
        <w:pict w14:anchorId="4E93CF7F">
          <v:rect id="_x0000_i1038" style="width:0;height:1.5pt" o:hralign="center" o:hrstd="t" o:hr="t" fillcolor="#a0a0a0" stroked="f"/>
        </w:pict>
      </w:r>
    </w:p>
    <w:p w14:paraId="3A95BF0A" w14:textId="77777777" w:rsidR="00D41760" w:rsidRPr="00D41760" w:rsidRDefault="00D41760" w:rsidP="00D41760">
      <w:pPr>
        <w:rPr>
          <w:b/>
          <w:bCs/>
        </w:rPr>
      </w:pPr>
      <w:r w:rsidRPr="00D41760">
        <w:rPr>
          <w:b/>
          <w:bCs/>
        </w:rPr>
        <w:t>9. WORKING MECHANISM OF DIG</w:t>
      </w:r>
    </w:p>
    <w:p w14:paraId="1DCEB2A9" w14:textId="77777777" w:rsidR="00D41760" w:rsidRPr="00D41760" w:rsidRDefault="00D41760" w:rsidP="00D41760">
      <w:r w:rsidRPr="00D41760">
        <w:t xml:space="preserve">DIG sends DNS queries directly to specified name servers and displays raw DNS responses. It allows testers to </w:t>
      </w:r>
      <w:proofErr w:type="spellStart"/>
      <w:r w:rsidRPr="00D41760">
        <w:t>analyze</w:t>
      </w:r>
      <w:proofErr w:type="spellEnd"/>
      <w:r w:rsidRPr="00D41760">
        <w:t xml:space="preserve"> TTL values, flags, authority sections, and additional records.</w:t>
      </w:r>
    </w:p>
    <w:p w14:paraId="1DA8B093" w14:textId="77777777" w:rsidR="00D41760" w:rsidRPr="00D41760" w:rsidRDefault="00D41760" w:rsidP="00D41760">
      <w:r w:rsidRPr="00D41760">
        <w:t>This level of detail makes DIG extremely valuable for advanced DNS analysis.</w:t>
      </w:r>
    </w:p>
    <w:p w14:paraId="6B8AAD33" w14:textId="77777777" w:rsidR="00D41760" w:rsidRPr="00D41760" w:rsidRDefault="00000000" w:rsidP="00D41760">
      <w:r>
        <w:pict w14:anchorId="178C0B63">
          <v:rect id="_x0000_i1039" style="width:0;height:1.5pt" o:hralign="center" o:hrstd="t" o:hr="t" fillcolor="#a0a0a0" stroked="f"/>
        </w:pict>
      </w:r>
    </w:p>
    <w:p w14:paraId="42236767" w14:textId="77777777" w:rsidR="00D41760" w:rsidRPr="00D41760" w:rsidRDefault="00D41760" w:rsidP="00D41760">
      <w:pPr>
        <w:rPr>
          <w:b/>
          <w:bCs/>
        </w:rPr>
      </w:pPr>
      <w:r w:rsidRPr="00D41760">
        <w:rPr>
          <w:b/>
          <w:bCs/>
        </w:rPr>
        <w:lastRenderedPageBreak/>
        <w:t>10. COMMAND USAGE AND ANALYSIS (DIG)</w:t>
      </w:r>
    </w:p>
    <w:p w14:paraId="6342A738" w14:textId="77777777" w:rsidR="00D41760" w:rsidRPr="00D41760" w:rsidRDefault="00D41760" w:rsidP="00D41760">
      <w:pPr>
        <w:rPr>
          <w:b/>
          <w:bCs/>
        </w:rPr>
      </w:pPr>
      <w:r w:rsidRPr="00D41760">
        <w:rPr>
          <w:b/>
          <w:bCs/>
        </w:rPr>
        <w:t>10.1 Basic DNS Query</w:t>
      </w:r>
    </w:p>
    <w:p w14:paraId="0F15F028" w14:textId="77777777" w:rsidR="00D41760" w:rsidRPr="00D41760" w:rsidRDefault="00D41760" w:rsidP="00D41760">
      <w:r w:rsidRPr="00D41760">
        <w:t>dig example.com</w:t>
      </w:r>
    </w:p>
    <w:p w14:paraId="57AAD5B8" w14:textId="77777777" w:rsidR="00D41760" w:rsidRPr="00D41760" w:rsidRDefault="00000000" w:rsidP="00D41760">
      <w:r>
        <w:pict w14:anchorId="729D9D0B">
          <v:rect id="_x0000_i1040" style="width:0;height:1.5pt" o:hralign="center" o:hrstd="t" o:hr="t" fillcolor="#a0a0a0" stroked="f"/>
        </w:pict>
      </w:r>
    </w:p>
    <w:p w14:paraId="4FD5CD9B" w14:textId="77777777" w:rsidR="00D41760" w:rsidRPr="00D41760" w:rsidRDefault="00D41760" w:rsidP="00D41760">
      <w:pPr>
        <w:rPr>
          <w:b/>
          <w:bCs/>
        </w:rPr>
      </w:pPr>
      <w:r w:rsidRPr="00D41760">
        <w:rPr>
          <w:b/>
          <w:bCs/>
        </w:rPr>
        <w:t>10.2 Query Specific Record Types</w:t>
      </w:r>
    </w:p>
    <w:p w14:paraId="583DA460" w14:textId="77777777" w:rsidR="00D41760" w:rsidRPr="00D41760" w:rsidRDefault="00D41760" w:rsidP="00D41760">
      <w:r w:rsidRPr="00D41760">
        <w:t>dig example.com MX</w:t>
      </w:r>
    </w:p>
    <w:p w14:paraId="4FD7D463" w14:textId="77777777" w:rsidR="00D41760" w:rsidRPr="00D41760" w:rsidRDefault="00D41760" w:rsidP="00D41760">
      <w:r w:rsidRPr="00D41760">
        <w:t>dig example.com NS</w:t>
      </w:r>
    </w:p>
    <w:p w14:paraId="25FBA7D1" w14:textId="77777777" w:rsidR="00D41760" w:rsidRPr="00D41760" w:rsidRDefault="00D41760" w:rsidP="00D41760">
      <w:r w:rsidRPr="00D41760">
        <w:t>dig example.com TXT</w:t>
      </w:r>
    </w:p>
    <w:p w14:paraId="4261CC33" w14:textId="77777777" w:rsidR="00D41760" w:rsidRPr="00D41760" w:rsidRDefault="00000000" w:rsidP="00D41760">
      <w:r>
        <w:pict w14:anchorId="239EA529">
          <v:rect id="_x0000_i1041" style="width:0;height:1.5pt" o:hralign="center" o:hrstd="t" o:hr="t" fillcolor="#a0a0a0" stroked="f"/>
        </w:pict>
      </w:r>
    </w:p>
    <w:p w14:paraId="3CE3A11C" w14:textId="77777777" w:rsidR="00D41760" w:rsidRPr="00D41760" w:rsidRDefault="00D41760" w:rsidP="00D41760">
      <w:pPr>
        <w:rPr>
          <w:b/>
          <w:bCs/>
        </w:rPr>
      </w:pPr>
      <w:r w:rsidRPr="00D41760">
        <w:rPr>
          <w:b/>
          <w:bCs/>
        </w:rPr>
        <w:t>10.3 Query a Specific Name Server</w:t>
      </w:r>
    </w:p>
    <w:p w14:paraId="03A88E2F" w14:textId="77777777" w:rsidR="00D41760" w:rsidRPr="00D41760" w:rsidRDefault="00D41760" w:rsidP="00D41760">
      <w:r w:rsidRPr="00D41760">
        <w:t>dig @8.8.8.8 example.com</w:t>
      </w:r>
    </w:p>
    <w:p w14:paraId="746360D6" w14:textId="77777777" w:rsidR="00D41760" w:rsidRPr="00D41760" w:rsidRDefault="00000000" w:rsidP="00D41760">
      <w:r>
        <w:pict w14:anchorId="1832DA9B">
          <v:rect id="_x0000_i1042" style="width:0;height:1.5pt" o:hralign="center" o:hrstd="t" o:hr="t" fillcolor="#a0a0a0" stroked="f"/>
        </w:pict>
      </w:r>
    </w:p>
    <w:p w14:paraId="2386E1B0" w14:textId="77777777" w:rsidR="00D41760" w:rsidRPr="00D41760" w:rsidRDefault="00D41760" w:rsidP="00D41760">
      <w:pPr>
        <w:rPr>
          <w:b/>
          <w:bCs/>
        </w:rPr>
      </w:pPr>
      <w:r w:rsidRPr="00D41760">
        <w:rPr>
          <w:b/>
          <w:bCs/>
        </w:rPr>
        <w:t>10.4 Trace DNS Resolution Path</w:t>
      </w:r>
    </w:p>
    <w:p w14:paraId="088CDECE" w14:textId="77777777" w:rsidR="00D41760" w:rsidRPr="00D41760" w:rsidRDefault="00D41760" w:rsidP="00D41760">
      <w:r w:rsidRPr="00D41760">
        <w:t>dig example.com +trace</w:t>
      </w:r>
    </w:p>
    <w:p w14:paraId="1F4C2B5A" w14:textId="77777777" w:rsidR="00D41760" w:rsidRPr="00D41760" w:rsidRDefault="00D41760" w:rsidP="00D41760">
      <w:r w:rsidRPr="00D41760">
        <w:t>Reveals the complete DNS resolution chain from root servers.</w:t>
      </w:r>
    </w:p>
    <w:p w14:paraId="4827DD1C" w14:textId="77777777" w:rsidR="00D41760" w:rsidRPr="00D41760" w:rsidRDefault="00000000" w:rsidP="00D41760">
      <w:r>
        <w:pict w14:anchorId="71F93570">
          <v:rect id="_x0000_i1043" style="width:0;height:1.5pt" o:hralign="center" o:hrstd="t" o:hr="t" fillcolor="#a0a0a0" stroked="f"/>
        </w:pict>
      </w:r>
    </w:p>
    <w:p w14:paraId="3C5A449A" w14:textId="77777777" w:rsidR="00D41760" w:rsidRPr="00D41760" w:rsidRDefault="00D41760" w:rsidP="00D41760">
      <w:pPr>
        <w:rPr>
          <w:b/>
          <w:bCs/>
        </w:rPr>
      </w:pPr>
      <w:r w:rsidRPr="00D41760">
        <w:rPr>
          <w:b/>
          <w:bCs/>
        </w:rPr>
        <w:t>11. PRACTICAL CASE STUDY (DIG)</w:t>
      </w:r>
    </w:p>
    <w:p w14:paraId="6E06A215" w14:textId="77777777" w:rsidR="00D41760" w:rsidRPr="00D41760" w:rsidRDefault="00D41760" w:rsidP="00D41760">
      <w:pPr>
        <w:rPr>
          <w:b/>
          <w:bCs/>
        </w:rPr>
      </w:pPr>
      <w:r w:rsidRPr="00D41760">
        <w:rPr>
          <w:b/>
          <w:bCs/>
        </w:rPr>
        <w:t>Findings</w:t>
      </w:r>
    </w:p>
    <w:p w14:paraId="0F84ED2D" w14:textId="77777777" w:rsidR="00D41760" w:rsidRPr="00D41760" w:rsidRDefault="00D41760" w:rsidP="00D41760">
      <w:pPr>
        <w:numPr>
          <w:ilvl w:val="0"/>
          <w:numId w:val="6"/>
        </w:numPr>
      </w:pPr>
      <w:r w:rsidRPr="00D41760">
        <w:t>Misconfigured MX records exposed mail servers</w:t>
      </w:r>
    </w:p>
    <w:p w14:paraId="798BA066" w14:textId="77777777" w:rsidR="00D41760" w:rsidRPr="00D41760" w:rsidRDefault="00D41760" w:rsidP="00D41760">
      <w:pPr>
        <w:numPr>
          <w:ilvl w:val="0"/>
          <w:numId w:val="6"/>
        </w:numPr>
      </w:pPr>
      <w:r w:rsidRPr="00D41760">
        <w:t>TXT records revealed SPF and verification data</w:t>
      </w:r>
    </w:p>
    <w:p w14:paraId="7C956D13" w14:textId="77777777" w:rsidR="00D41760" w:rsidRPr="00D41760" w:rsidRDefault="00D41760" w:rsidP="00D41760">
      <w:pPr>
        <w:rPr>
          <w:b/>
          <w:bCs/>
        </w:rPr>
      </w:pPr>
      <w:r w:rsidRPr="00D41760">
        <w:rPr>
          <w:b/>
          <w:bCs/>
        </w:rPr>
        <w:t>Impact</w:t>
      </w:r>
    </w:p>
    <w:p w14:paraId="0B867435" w14:textId="77777777" w:rsidR="00D41760" w:rsidRPr="00D41760" w:rsidRDefault="00D41760" w:rsidP="00D41760">
      <w:r w:rsidRPr="00D41760">
        <w:t>DIG helped identify weak DNS hygiene and potential attack vectors.</w:t>
      </w:r>
    </w:p>
    <w:p w14:paraId="4024C3EF" w14:textId="77777777" w:rsidR="00D41760" w:rsidRPr="00D41760" w:rsidRDefault="00000000" w:rsidP="00D41760">
      <w:r>
        <w:pict w14:anchorId="0083EE52">
          <v:rect id="_x0000_i1044" style="width:0;height:1.5pt" o:hralign="center" o:hrstd="t" o:hr="t" fillcolor="#a0a0a0" stroked="f"/>
        </w:pict>
      </w:r>
    </w:p>
    <w:p w14:paraId="5D7D87E1" w14:textId="77777777" w:rsidR="00D41760" w:rsidRPr="00D41760" w:rsidRDefault="00D41760" w:rsidP="00D41760">
      <w:pPr>
        <w:rPr>
          <w:b/>
          <w:bCs/>
        </w:rPr>
      </w:pPr>
      <w:r w:rsidRPr="00D41760">
        <w:rPr>
          <w:b/>
          <w:bCs/>
        </w:rPr>
        <w:t>12. ADVANTAGES &amp; LIMITATIONS (DIG)</w:t>
      </w:r>
    </w:p>
    <w:p w14:paraId="33D2BDB2" w14:textId="77777777" w:rsidR="00D41760" w:rsidRPr="00D41760" w:rsidRDefault="00D41760" w:rsidP="00D41760">
      <w:r w:rsidRPr="00D41760">
        <w:rPr>
          <w:b/>
          <w:bCs/>
        </w:rPr>
        <w:t>Advantages</w:t>
      </w:r>
    </w:p>
    <w:p w14:paraId="36C43247" w14:textId="77777777" w:rsidR="00D41760" w:rsidRPr="00D41760" w:rsidRDefault="00D41760" w:rsidP="00D41760">
      <w:pPr>
        <w:numPr>
          <w:ilvl w:val="0"/>
          <w:numId w:val="7"/>
        </w:numPr>
      </w:pPr>
      <w:r w:rsidRPr="00D41760">
        <w:t>Extremely detailed DNS output</w:t>
      </w:r>
    </w:p>
    <w:p w14:paraId="1FC994C1" w14:textId="77777777" w:rsidR="00D41760" w:rsidRPr="00D41760" w:rsidRDefault="00D41760" w:rsidP="00D41760">
      <w:pPr>
        <w:numPr>
          <w:ilvl w:val="0"/>
          <w:numId w:val="7"/>
        </w:numPr>
      </w:pPr>
      <w:r w:rsidRPr="00D41760">
        <w:t>Supports advanced DNS troubleshooting</w:t>
      </w:r>
    </w:p>
    <w:p w14:paraId="135C641E" w14:textId="77777777" w:rsidR="00D41760" w:rsidRPr="00D41760" w:rsidRDefault="00D41760" w:rsidP="00D41760">
      <w:pPr>
        <w:numPr>
          <w:ilvl w:val="0"/>
          <w:numId w:val="7"/>
        </w:numPr>
      </w:pPr>
      <w:r w:rsidRPr="00D41760">
        <w:t>Preferred by professionals</w:t>
      </w:r>
    </w:p>
    <w:p w14:paraId="5A79889F" w14:textId="77777777" w:rsidR="00D41760" w:rsidRPr="00D41760" w:rsidRDefault="00D41760" w:rsidP="00D41760">
      <w:r w:rsidRPr="00D41760">
        <w:rPr>
          <w:b/>
          <w:bCs/>
        </w:rPr>
        <w:t>Limitations</w:t>
      </w:r>
    </w:p>
    <w:p w14:paraId="037B1EAC" w14:textId="77777777" w:rsidR="00D41760" w:rsidRPr="00D41760" w:rsidRDefault="00D41760" w:rsidP="00D41760">
      <w:pPr>
        <w:numPr>
          <w:ilvl w:val="0"/>
          <w:numId w:val="8"/>
        </w:numPr>
      </w:pPr>
      <w:r w:rsidRPr="00D41760">
        <w:t>Complex output for beginners</w:t>
      </w:r>
    </w:p>
    <w:p w14:paraId="255456F8" w14:textId="77777777" w:rsidR="00D41760" w:rsidRPr="00D41760" w:rsidRDefault="00D41760" w:rsidP="00D41760">
      <w:pPr>
        <w:numPr>
          <w:ilvl w:val="0"/>
          <w:numId w:val="8"/>
        </w:numPr>
      </w:pPr>
      <w:r w:rsidRPr="00D41760">
        <w:t>Requires DNS knowledge</w:t>
      </w:r>
    </w:p>
    <w:p w14:paraId="2F99418F" w14:textId="77777777" w:rsidR="00D41760" w:rsidRPr="00D41760" w:rsidRDefault="00000000" w:rsidP="00D41760">
      <w:r>
        <w:lastRenderedPageBreak/>
        <w:pict w14:anchorId="605A712A">
          <v:rect id="_x0000_i1045" style="width:0;height:1.5pt" o:hralign="center" o:hrstd="t" o:hr="t" fillcolor="#a0a0a0" stroked="f"/>
        </w:pict>
      </w:r>
    </w:p>
    <w:p w14:paraId="2574E025" w14:textId="77777777" w:rsidR="00D41760" w:rsidRPr="00D41760" w:rsidRDefault="00D41760" w:rsidP="00D41760">
      <w:pPr>
        <w:rPr>
          <w:b/>
          <w:bCs/>
        </w:rPr>
      </w:pPr>
      <w:r w:rsidRPr="00D41760">
        <w:rPr>
          <w:b/>
          <w:bCs/>
        </w:rPr>
        <w:t>PART C: NSLOOKUP TOOL</w:t>
      </w:r>
    </w:p>
    <w:p w14:paraId="0FC7B313" w14:textId="17BC4FD4" w:rsidR="00D41760" w:rsidRPr="00D41760" w:rsidRDefault="00D41760" w:rsidP="00D41760">
      <w:r w:rsidRPr="00D41760">
        <w:rPr>
          <w:noProof/>
        </w:rPr>
        <w:drawing>
          <wp:inline distT="0" distB="0" distL="0" distR="0" wp14:anchorId="08B44D00" wp14:editId="2C3566FA">
            <wp:extent cx="5731510" cy="3629660"/>
            <wp:effectExtent l="0" t="0" r="2540" b="8890"/>
            <wp:docPr id="13027988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629660"/>
                    </a:xfrm>
                    <a:prstGeom prst="rect">
                      <a:avLst/>
                    </a:prstGeom>
                    <a:noFill/>
                    <a:ln>
                      <a:noFill/>
                    </a:ln>
                  </pic:spPr>
                </pic:pic>
              </a:graphicData>
            </a:graphic>
          </wp:inline>
        </w:drawing>
      </w:r>
    </w:p>
    <w:p w14:paraId="7B2DAC40" w14:textId="1F92055F" w:rsidR="00D41760" w:rsidRPr="00D41760" w:rsidRDefault="00D41760" w:rsidP="00D41760">
      <w:r w:rsidRPr="00D41760">
        <w:rPr>
          <w:noProof/>
        </w:rPr>
        <w:drawing>
          <wp:inline distT="0" distB="0" distL="0" distR="0" wp14:anchorId="07FAB7CB" wp14:editId="3E0D4EBA">
            <wp:extent cx="2750820" cy="1653540"/>
            <wp:effectExtent l="0" t="0" r="0" b="3810"/>
            <wp:docPr id="7788752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50820" cy="1653540"/>
                    </a:xfrm>
                    <a:prstGeom prst="rect">
                      <a:avLst/>
                    </a:prstGeom>
                    <a:noFill/>
                    <a:ln>
                      <a:noFill/>
                    </a:ln>
                  </pic:spPr>
                </pic:pic>
              </a:graphicData>
            </a:graphic>
          </wp:inline>
        </w:drawing>
      </w:r>
    </w:p>
    <w:p w14:paraId="223616FA" w14:textId="77777777" w:rsidR="00D41760" w:rsidRPr="00D41760" w:rsidRDefault="00000000" w:rsidP="00D41760">
      <w:r>
        <w:pict w14:anchorId="3869A277">
          <v:rect id="_x0000_i1046" style="width:0;height:1.5pt" o:hralign="center" o:hrstd="t" o:hr="t" fillcolor="#a0a0a0" stroked="f"/>
        </w:pict>
      </w:r>
    </w:p>
    <w:p w14:paraId="101C34E3" w14:textId="77777777" w:rsidR="00D41760" w:rsidRPr="00D41760" w:rsidRDefault="00D41760" w:rsidP="00D41760">
      <w:pPr>
        <w:rPr>
          <w:b/>
          <w:bCs/>
        </w:rPr>
      </w:pPr>
      <w:r w:rsidRPr="00D41760">
        <w:rPr>
          <w:b/>
          <w:bCs/>
        </w:rPr>
        <w:t>13. INTRODUCTION TO NSLOOKUP</w:t>
      </w:r>
    </w:p>
    <w:p w14:paraId="2525A78E" w14:textId="77777777" w:rsidR="00D41760" w:rsidRPr="00D41760" w:rsidRDefault="00D41760" w:rsidP="00D41760">
      <w:r w:rsidRPr="00D41760">
        <w:t>NSLOOKUP is a traditional DNS query tool used to obtain domain-to-IP mappings and DNS records. It is widely available on Windows, Linux, and macOS, making it one of the most accessible DNS tools.</w:t>
      </w:r>
    </w:p>
    <w:p w14:paraId="3099CA2E" w14:textId="77777777" w:rsidR="00D41760" w:rsidRPr="00D41760" w:rsidRDefault="00D41760" w:rsidP="00D41760">
      <w:r w:rsidRPr="00D41760">
        <w:t>Although older than DIG, NSLOOKUP remains useful for quick DNS checks.</w:t>
      </w:r>
    </w:p>
    <w:p w14:paraId="16EE0727" w14:textId="77777777" w:rsidR="00D41760" w:rsidRPr="00D41760" w:rsidRDefault="00000000" w:rsidP="00D41760">
      <w:r>
        <w:pict w14:anchorId="478A8027">
          <v:rect id="_x0000_i1047" style="width:0;height:1.5pt" o:hralign="center" o:hrstd="t" o:hr="t" fillcolor="#a0a0a0" stroked="f"/>
        </w:pict>
      </w:r>
    </w:p>
    <w:p w14:paraId="44951EBC" w14:textId="77777777" w:rsidR="00D41760" w:rsidRPr="00D41760" w:rsidRDefault="00D41760" w:rsidP="00D41760">
      <w:pPr>
        <w:rPr>
          <w:b/>
          <w:bCs/>
        </w:rPr>
      </w:pPr>
      <w:r w:rsidRPr="00D41760">
        <w:rPr>
          <w:b/>
          <w:bCs/>
        </w:rPr>
        <w:t>14. OBJECTIVE OF USING NSLOOKUP</w:t>
      </w:r>
    </w:p>
    <w:p w14:paraId="27C8FBA6" w14:textId="77777777" w:rsidR="00D41760" w:rsidRPr="00D41760" w:rsidRDefault="00D41760" w:rsidP="00D41760">
      <w:r w:rsidRPr="00D41760">
        <w:t>NSLOOKUP is used to:</w:t>
      </w:r>
    </w:p>
    <w:p w14:paraId="646AD19D" w14:textId="77777777" w:rsidR="00D41760" w:rsidRPr="00D41760" w:rsidRDefault="00D41760" w:rsidP="00D41760">
      <w:pPr>
        <w:numPr>
          <w:ilvl w:val="0"/>
          <w:numId w:val="9"/>
        </w:numPr>
      </w:pPr>
      <w:r w:rsidRPr="00D41760">
        <w:t>Resolve domain names to IP addresses</w:t>
      </w:r>
    </w:p>
    <w:p w14:paraId="70F86AB8" w14:textId="77777777" w:rsidR="00D41760" w:rsidRPr="00D41760" w:rsidRDefault="00D41760" w:rsidP="00D41760">
      <w:pPr>
        <w:numPr>
          <w:ilvl w:val="0"/>
          <w:numId w:val="9"/>
        </w:numPr>
      </w:pPr>
      <w:r w:rsidRPr="00D41760">
        <w:t>Query basic DNS records</w:t>
      </w:r>
    </w:p>
    <w:p w14:paraId="05230A43" w14:textId="77777777" w:rsidR="00D41760" w:rsidRPr="00D41760" w:rsidRDefault="00D41760" w:rsidP="00D41760">
      <w:pPr>
        <w:numPr>
          <w:ilvl w:val="0"/>
          <w:numId w:val="9"/>
        </w:numPr>
      </w:pPr>
      <w:r w:rsidRPr="00D41760">
        <w:lastRenderedPageBreak/>
        <w:t>Verify DNS server responses</w:t>
      </w:r>
    </w:p>
    <w:p w14:paraId="2C4D51BB" w14:textId="77777777" w:rsidR="00D41760" w:rsidRPr="00D41760" w:rsidRDefault="00D41760" w:rsidP="00D41760">
      <w:pPr>
        <w:numPr>
          <w:ilvl w:val="0"/>
          <w:numId w:val="9"/>
        </w:numPr>
      </w:pPr>
      <w:r w:rsidRPr="00D41760">
        <w:t>Perform quick troubleshooting</w:t>
      </w:r>
    </w:p>
    <w:p w14:paraId="2D453EEA" w14:textId="77777777" w:rsidR="00D41760" w:rsidRPr="00D41760" w:rsidRDefault="00000000" w:rsidP="00D41760">
      <w:r>
        <w:pict w14:anchorId="2763389A">
          <v:rect id="_x0000_i1048" style="width:0;height:1.5pt" o:hralign="center" o:hrstd="t" o:hr="t" fillcolor="#a0a0a0" stroked="f"/>
        </w:pict>
      </w:r>
    </w:p>
    <w:p w14:paraId="548B5187" w14:textId="77777777" w:rsidR="00D41760" w:rsidRPr="00D41760" w:rsidRDefault="00D41760" w:rsidP="00D41760">
      <w:pPr>
        <w:rPr>
          <w:b/>
          <w:bCs/>
        </w:rPr>
      </w:pPr>
      <w:r w:rsidRPr="00D41760">
        <w:rPr>
          <w:b/>
          <w:bCs/>
        </w:rPr>
        <w:t>15. WORKING MECHANISM OF NSLOOKUP</w:t>
      </w:r>
    </w:p>
    <w:p w14:paraId="7FC37C8F" w14:textId="77777777" w:rsidR="00D41760" w:rsidRPr="00D41760" w:rsidRDefault="00D41760" w:rsidP="00D41760">
      <w:r w:rsidRPr="00D41760">
        <w:t>NSLOOKUP queries DNS servers and displays resolved records. It can operate in both command-line mode and interactive mode, allowing multiple queries in a single session.</w:t>
      </w:r>
    </w:p>
    <w:p w14:paraId="098E75F6" w14:textId="77777777" w:rsidR="00D41760" w:rsidRPr="00D41760" w:rsidRDefault="00000000" w:rsidP="00D41760">
      <w:r>
        <w:pict w14:anchorId="247F3D05">
          <v:rect id="_x0000_i1049" style="width:0;height:1.5pt" o:hralign="center" o:hrstd="t" o:hr="t" fillcolor="#a0a0a0" stroked="f"/>
        </w:pict>
      </w:r>
    </w:p>
    <w:p w14:paraId="39500328" w14:textId="77777777" w:rsidR="00D41760" w:rsidRPr="00D41760" w:rsidRDefault="00D41760" w:rsidP="00D41760">
      <w:pPr>
        <w:rPr>
          <w:b/>
          <w:bCs/>
        </w:rPr>
      </w:pPr>
      <w:r w:rsidRPr="00D41760">
        <w:rPr>
          <w:b/>
          <w:bCs/>
        </w:rPr>
        <w:t>16. COMMAND USAGE AND ANALYSIS (NSLOOKUP)</w:t>
      </w:r>
    </w:p>
    <w:p w14:paraId="4D95F67D" w14:textId="77777777" w:rsidR="00D41760" w:rsidRPr="00D41760" w:rsidRDefault="00D41760" w:rsidP="00D41760">
      <w:pPr>
        <w:rPr>
          <w:b/>
          <w:bCs/>
        </w:rPr>
      </w:pPr>
      <w:r w:rsidRPr="00D41760">
        <w:rPr>
          <w:b/>
          <w:bCs/>
        </w:rPr>
        <w:t>16.1 Basic Lookup</w:t>
      </w:r>
    </w:p>
    <w:p w14:paraId="0D1DF4E7" w14:textId="77777777" w:rsidR="00D41760" w:rsidRPr="00D41760" w:rsidRDefault="00D41760" w:rsidP="00D41760">
      <w:proofErr w:type="spellStart"/>
      <w:r w:rsidRPr="00D41760">
        <w:t>nslookup</w:t>
      </w:r>
      <w:proofErr w:type="spellEnd"/>
      <w:r w:rsidRPr="00D41760">
        <w:t xml:space="preserve"> example.com</w:t>
      </w:r>
    </w:p>
    <w:p w14:paraId="5148ED13" w14:textId="77777777" w:rsidR="00D41760" w:rsidRPr="00D41760" w:rsidRDefault="00000000" w:rsidP="00D41760">
      <w:r>
        <w:pict w14:anchorId="4054B0D3">
          <v:rect id="_x0000_i1050" style="width:0;height:1.5pt" o:hralign="center" o:hrstd="t" o:hr="t" fillcolor="#a0a0a0" stroked="f"/>
        </w:pict>
      </w:r>
    </w:p>
    <w:p w14:paraId="75BBE3B7" w14:textId="77777777" w:rsidR="00D41760" w:rsidRPr="00D41760" w:rsidRDefault="00D41760" w:rsidP="00D41760">
      <w:pPr>
        <w:rPr>
          <w:b/>
          <w:bCs/>
        </w:rPr>
      </w:pPr>
      <w:r w:rsidRPr="00D41760">
        <w:rPr>
          <w:b/>
          <w:bCs/>
        </w:rPr>
        <w:t>16.2 Query Specific Record Type</w:t>
      </w:r>
    </w:p>
    <w:p w14:paraId="441BE050" w14:textId="77777777" w:rsidR="00D41760" w:rsidRPr="00D41760" w:rsidRDefault="00D41760" w:rsidP="00D41760">
      <w:proofErr w:type="spellStart"/>
      <w:r w:rsidRPr="00D41760">
        <w:t>nslookup</w:t>
      </w:r>
      <w:proofErr w:type="spellEnd"/>
      <w:r w:rsidRPr="00D41760">
        <w:t xml:space="preserve"> -type=MX example.com</w:t>
      </w:r>
    </w:p>
    <w:p w14:paraId="7C792836" w14:textId="77777777" w:rsidR="00D41760" w:rsidRPr="00D41760" w:rsidRDefault="00000000" w:rsidP="00D41760">
      <w:r>
        <w:pict w14:anchorId="0C10577C">
          <v:rect id="_x0000_i1051" style="width:0;height:1.5pt" o:hralign="center" o:hrstd="t" o:hr="t" fillcolor="#a0a0a0" stroked="f"/>
        </w:pict>
      </w:r>
    </w:p>
    <w:p w14:paraId="4F08A6F0" w14:textId="77777777" w:rsidR="00D41760" w:rsidRPr="00D41760" w:rsidRDefault="00D41760" w:rsidP="00D41760">
      <w:pPr>
        <w:rPr>
          <w:b/>
          <w:bCs/>
        </w:rPr>
      </w:pPr>
      <w:r w:rsidRPr="00D41760">
        <w:rPr>
          <w:b/>
          <w:bCs/>
        </w:rPr>
        <w:t>16.3 Query a Specific DNS Server</w:t>
      </w:r>
    </w:p>
    <w:p w14:paraId="19F920D4" w14:textId="77777777" w:rsidR="00D41760" w:rsidRPr="00D41760" w:rsidRDefault="00D41760" w:rsidP="00D41760">
      <w:proofErr w:type="spellStart"/>
      <w:r w:rsidRPr="00D41760">
        <w:t>nslookup</w:t>
      </w:r>
      <w:proofErr w:type="spellEnd"/>
      <w:r w:rsidRPr="00D41760">
        <w:t xml:space="preserve"> example.com 8.8.8.8</w:t>
      </w:r>
    </w:p>
    <w:p w14:paraId="056D1E1D" w14:textId="77777777" w:rsidR="00D41760" w:rsidRPr="00D41760" w:rsidRDefault="00000000" w:rsidP="00D41760">
      <w:r>
        <w:pict w14:anchorId="69F8F8CD">
          <v:rect id="_x0000_i1052" style="width:0;height:1.5pt" o:hralign="center" o:hrstd="t" o:hr="t" fillcolor="#a0a0a0" stroked="f"/>
        </w:pict>
      </w:r>
    </w:p>
    <w:p w14:paraId="462901BF" w14:textId="77777777" w:rsidR="00D41760" w:rsidRPr="00D41760" w:rsidRDefault="00D41760" w:rsidP="00D41760">
      <w:pPr>
        <w:rPr>
          <w:b/>
          <w:bCs/>
        </w:rPr>
      </w:pPr>
      <w:r w:rsidRPr="00D41760">
        <w:rPr>
          <w:b/>
          <w:bCs/>
        </w:rPr>
        <w:t>16.4 Interactive Mode</w:t>
      </w:r>
    </w:p>
    <w:p w14:paraId="2E34D39B" w14:textId="77777777" w:rsidR="00D41760" w:rsidRPr="00D41760" w:rsidRDefault="00D41760" w:rsidP="00D41760">
      <w:proofErr w:type="spellStart"/>
      <w:r w:rsidRPr="00D41760">
        <w:t>nslookup</w:t>
      </w:r>
      <w:proofErr w:type="spellEnd"/>
    </w:p>
    <w:p w14:paraId="3BA6A545" w14:textId="77777777" w:rsidR="00D41760" w:rsidRPr="00D41760" w:rsidRDefault="00D41760" w:rsidP="00D41760">
      <w:r w:rsidRPr="00D41760">
        <w:t>&gt; set type=NS</w:t>
      </w:r>
    </w:p>
    <w:p w14:paraId="031F183E" w14:textId="77777777" w:rsidR="00D41760" w:rsidRPr="00D41760" w:rsidRDefault="00D41760" w:rsidP="00D41760">
      <w:r w:rsidRPr="00D41760">
        <w:t>&gt; example.com</w:t>
      </w:r>
    </w:p>
    <w:p w14:paraId="5AF1C3A3" w14:textId="77777777" w:rsidR="00D41760" w:rsidRPr="00D41760" w:rsidRDefault="00000000" w:rsidP="00D41760">
      <w:r>
        <w:pict w14:anchorId="0F6DB8A0">
          <v:rect id="_x0000_i1053" style="width:0;height:1.5pt" o:hralign="center" o:hrstd="t" o:hr="t" fillcolor="#a0a0a0" stroked="f"/>
        </w:pict>
      </w:r>
    </w:p>
    <w:p w14:paraId="07EB1824" w14:textId="77777777" w:rsidR="00D41760" w:rsidRPr="00D41760" w:rsidRDefault="00D41760" w:rsidP="00D41760">
      <w:pPr>
        <w:rPr>
          <w:b/>
          <w:bCs/>
        </w:rPr>
      </w:pPr>
      <w:r w:rsidRPr="00D41760">
        <w:rPr>
          <w:b/>
          <w:bCs/>
        </w:rPr>
        <w:t>17. PRACTICAL CASE STUDY (NSLOOKUP)</w:t>
      </w:r>
    </w:p>
    <w:p w14:paraId="6109D1FA" w14:textId="77777777" w:rsidR="00D41760" w:rsidRPr="00D41760" w:rsidRDefault="00D41760" w:rsidP="00D41760">
      <w:pPr>
        <w:rPr>
          <w:b/>
          <w:bCs/>
        </w:rPr>
      </w:pPr>
      <w:r w:rsidRPr="00D41760">
        <w:rPr>
          <w:b/>
          <w:bCs/>
        </w:rPr>
        <w:t>Findings</w:t>
      </w:r>
    </w:p>
    <w:p w14:paraId="50C946CD" w14:textId="77777777" w:rsidR="00D41760" w:rsidRPr="00D41760" w:rsidRDefault="00D41760" w:rsidP="00D41760">
      <w:pPr>
        <w:numPr>
          <w:ilvl w:val="0"/>
          <w:numId w:val="10"/>
        </w:numPr>
      </w:pPr>
      <w:r w:rsidRPr="00D41760">
        <w:t>Confirmed DNS resolution issues</w:t>
      </w:r>
    </w:p>
    <w:p w14:paraId="54ADFE4A" w14:textId="77777777" w:rsidR="00D41760" w:rsidRPr="00D41760" w:rsidRDefault="00D41760" w:rsidP="00D41760">
      <w:pPr>
        <w:numPr>
          <w:ilvl w:val="0"/>
          <w:numId w:val="10"/>
        </w:numPr>
      </w:pPr>
      <w:r w:rsidRPr="00D41760">
        <w:t>Identified misaligned name server entries</w:t>
      </w:r>
    </w:p>
    <w:p w14:paraId="3201323A" w14:textId="77777777" w:rsidR="00D41760" w:rsidRPr="00D41760" w:rsidRDefault="00D41760" w:rsidP="00D41760">
      <w:pPr>
        <w:rPr>
          <w:b/>
          <w:bCs/>
        </w:rPr>
      </w:pPr>
      <w:r w:rsidRPr="00D41760">
        <w:rPr>
          <w:b/>
          <w:bCs/>
        </w:rPr>
        <w:t>Impact</w:t>
      </w:r>
    </w:p>
    <w:p w14:paraId="72F0B0A3" w14:textId="77777777" w:rsidR="00D41760" w:rsidRPr="00D41760" w:rsidRDefault="00D41760" w:rsidP="00D41760">
      <w:r w:rsidRPr="00D41760">
        <w:t>NSLOOKUP provided quick validation before deeper analysis.</w:t>
      </w:r>
    </w:p>
    <w:p w14:paraId="16B547B1" w14:textId="77777777" w:rsidR="00D41760" w:rsidRPr="00D41760" w:rsidRDefault="00000000" w:rsidP="00D41760">
      <w:r>
        <w:pict w14:anchorId="7F509808">
          <v:rect id="_x0000_i1054" style="width:0;height:1.5pt" o:hralign="center" o:hrstd="t" o:hr="t" fillcolor="#a0a0a0" stroked="f"/>
        </w:pict>
      </w:r>
    </w:p>
    <w:p w14:paraId="438C091F" w14:textId="77777777" w:rsidR="00D41760" w:rsidRPr="00D41760" w:rsidRDefault="00D41760" w:rsidP="00D41760">
      <w:pPr>
        <w:rPr>
          <w:b/>
          <w:bCs/>
        </w:rPr>
      </w:pPr>
      <w:r w:rsidRPr="00D41760">
        <w:rPr>
          <w:b/>
          <w:bCs/>
        </w:rPr>
        <w:t>18. COMPARISON: WHOIS vs DIG vs NSLOOKUP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4"/>
        <w:gridCol w:w="2303"/>
        <w:gridCol w:w="2243"/>
      </w:tblGrid>
      <w:tr w:rsidR="00D41760" w:rsidRPr="00D41760" w14:paraId="4063F16F" w14:textId="77777777">
        <w:trPr>
          <w:tblHeader/>
          <w:tblCellSpacing w:w="15" w:type="dxa"/>
        </w:trPr>
        <w:tc>
          <w:tcPr>
            <w:tcW w:w="0" w:type="auto"/>
            <w:vAlign w:val="center"/>
            <w:hideMark/>
          </w:tcPr>
          <w:p w14:paraId="6E46D076" w14:textId="77777777" w:rsidR="00D41760" w:rsidRPr="00D41760" w:rsidRDefault="00D41760" w:rsidP="00D41760">
            <w:pPr>
              <w:rPr>
                <w:b/>
                <w:bCs/>
              </w:rPr>
            </w:pPr>
            <w:r w:rsidRPr="00D41760">
              <w:rPr>
                <w:b/>
                <w:bCs/>
              </w:rPr>
              <w:lastRenderedPageBreak/>
              <w:t>Tool</w:t>
            </w:r>
          </w:p>
        </w:tc>
        <w:tc>
          <w:tcPr>
            <w:tcW w:w="0" w:type="auto"/>
            <w:vAlign w:val="center"/>
            <w:hideMark/>
          </w:tcPr>
          <w:p w14:paraId="2DB835C8" w14:textId="77777777" w:rsidR="00D41760" w:rsidRPr="00D41760" w:rsidRDefault="00D41760" w:rsidP="00D41760">
            <w:pPr>
              <w:rPr>
                <w:b/>
                <w:bCs/>
              </w:rPr>
            </w:pPr>
            <w:r w:rsidRPr="00D41760">
              <w:rPr>
                <w:b/>
                <w:bCs/>
              </w:rPr>
              <w:t>Primary Purpose</w:t>
            </w:r>
          </w:p>
        </w:tc>
        <w:tc>
          <w:tcPr>
            <w:tcW w:w="0" w:type="auto"/>
            <w:vAlign w:val="center"/>
            <w:hideMark/>
          </w:tcPr>
          <w:p w14:paraId="0EF3F753" w14:textId="77777777" w:rsidR="00D41760" w:rsidRPr="00D41760" w:rsidRDefault="00D41760" w:rsidP="00D41760">
            <w:pPr>
              <w:rPr>
                <w:b/>
                <w:bCs/>
              </w:rPr>
            </w:pPr>
            <w:r w:rsidRPr="00D41760">
              <w:rPr>
                <w:b/>
                <w:bCs/>
              </w:rPr>
              <w:t>Best Use Case</w:t>
            </w:r>
          </w:p>
        </w:tc>
      </w:tr>
      <w:tr w:rsidR="00D41760" w:rsidRPr="00D41760" w14:paraId="1CC300D6" w14:textId="77777777">
        <w:trPr>
          <w:tblCellSpacing w:w="15" w:type="dxa"/>
        </w:trPr>
        <w:tc>
          <w:tcPr>
            <w:tcW w:w="0" w:type="auto"/>
            <w:vAlign w:val="center"/>
            <w:hideMark/>
          </w:tcPr>
          <w:p w14:paraId="553217B3" w14:textId="77777777" w:rsidR="00D41760" w:rsidRPr="00D41760" w:rsidRDefault="00D41760" w:rsidP="00D41760">
            <w:r w:rsidRPr="00D41760">
              <w:t>WHOIS</w:t>
            </w:r>
          </w:p>
        </w:tc>
        <w:tc>
          <w:tcPr>
            <w:tcW w:w="0" w:type="auto"/>
            <w:vAlign w:val="center"/>
            <w:hideMark/>
          </w:tcPr>
          <w:p w14:paraId="7DC408D6" w14:textId="77777777" w:rsidR="00D41760" w:rsidRPr="00D41760" w:rsidRDefault="00D41760" w:rsidP="00D41760">
            <w:r w:rsidRPr="00D41760">
              <w:t>Ownership &amp; registration</w:t>
            </w:r>
          </w:p>
        </w:tc>
        <w:tc>
          <w:tcPr>
            <w:tcW w:w="0" w:type="auto"/>
            <w:vAlign w:val="center"/>
            <w:hideMark/>
          </w:tcPr>
          <w:p w14:paraId="6493FFA3" w14:textId="77777777" w:rsidR="00D41760" w:rsidRPr="00D41760" w:rsidRDefault="00D41760" w:rsidP="00D41760">
            <w:r w:rsidRPr="00D41760">
              <w:t>Organizational recon</w:t>
            </w:r>
          </w:p>
        </w:tc>
      </w:tr>
      <w:tr w:rsidR="00D41760" w:rsidRPr="00D41760" w14:paraId="7F60D41F" w14:textId="77777777">
        <w:trPr>
          <w:tblCellSpacing w:w="15" w:type="dxa"/>
        </w:trPr>
        <w:tc>
          <w:tcPr>
            <w:tcW w:w="0" w:type="auto"/>
            <w:vAlign w:val="center"/>
            <w:hideMark/>
          </w:tcPr>
          <w:p w14:paraId="0003C572" w14:textId="77777777" w:rsidR="00D41760" w:rsidRPr="00D41760" w:rsidRDefault="00D41760" w:rsidP="00D41760">
            <w:r w:rsidRPr="00D41760">
              <w:t>DIG</w:t>
            </w:r>
          </w:p>
        </w:tc>
        <w:tc>
          <w:tcPr>
            <w:tcW w:w="0" w:type="auto"/>
            <w:vAlign w:val="center"/>
            <w:hideMark/>
          </w:tcPr>
          <w:p w14:paraId="2BBA66A1" w14:textId="77777777" w:rsidR="00D41760" w:rsidRPr="00D41760" w:rsidRDefault="00D41760" w:rsidP="00D41760">
            <w:r w:rsidRPr="00D41760">
              <w:t>Advanced DNS analysis</w:t>
            </w:r>
          </w:p>
        </w:tc>
        <w:tc>
          <w:tcPr>
            <w:tcW w:w="0" w:type="auto"/>
            <w:vAlign w:val="center"/>
            <w:hideMark/>
          </w:tcPr>
          <w:p w14:paraId="28FFFB85" w14:textId="77777777" w:rsidR="00D41760" w:rsidRPr="00D41760" w:rsidRDefault="00D41760" w:rsidP="00D41760">
            <w:r w:rsidRPr="00D41760">
              <w:t>Professional DNS testing</w:t>
            </w:r>
          </w:p>
        </w:tc>
      </w:tr>
      <w:tr w:rsidR="00D41760" w:rsidRPr="00D41760" w14:paraId="659F802F" w14:textId="77777777">
        <w:trPr>
          <w:tblCellSpacing w:w="15" w:type="dxa"/>
        </w:trPr>
        <w:tc>
          <w:tcPr>
            <w:tcW w:w="0" w:type="auto"/>
            <w:vAlign w:val="center"/>
            <w:hideMark/>
          </w:tcPr>
          <w:p w14:paraId="40B6B7AA" w14:textId="77777777" w:rsidR="00D41760" w:rsidRPr="00D41760" w:rsidRDefault="00D41760" w:rsidP="00D41760">
            <w:r w:rsidRPr="00D41760">
              <w:t>NSLOOKUP</w:t>
            </w:r>
          </w:p>
        </w:tc>
        <w:tc>
          <w:tcPr>
            <w:tcW w:w="0" w:type="auto"/>
            <w:vAlign w:val="center"/>
            <w:hideMark/>
          </w:tcPr>
          <w:p w14:paraId="3CB0C382" w14:textId="77777777" w:rsidR="00D41760" w:rsidRPr="00D41760" w:rsidRDefault="00D41760" w:rsidP="00D41760">
            <w:r w:rsidRPr="00D41760">
              <w:t>Basic DNS queries</w:t>
            </w:r>
          </w:p>
        </w:tc>
        <w:tc>
          <w:tcPr>
            <w:tcW w:w="0" w:type="auto"/>
            <w:vAlign w:val="center"/>
            <w:hideMark/>
          </w:tcPr>
          <w:p w14:paraId="64492864" w14:textId="77777777" w:rsidR="00D41760" w:rsidRPr="00D41760" w:rsidRDefault="00D41760" w:rsidP="00D41760">
            <w:r w:rsidRPr="00D41760">
              <w:t>Quick checks &amp; learning</w:t>
            </w:r>
          </w:p>
        </w:tc>
      </w:tr>
    </w:tbl>
    <w:p w14:paraId="33056E95" w14:textId="77777777" w:rsidR="00D41760" w:rsidRPr="00D41760" w:rsidRDefault="00000000" w:rsidP="00D41760">
      <w:r>
        <w:pict w14:anchorId="51E556CD">
          <v:rect id="_x0000_i1055" style="width:0;height:1.5pt" o:hralign="center" o:hrstd="t" o:hr="t" fillcolor="#a0a0a0" stroked="f"/>
        </w:pict>
      </w:r>
    </w:p>
    <w:p w14:paraId="727005FE" w14:textId="77777777" w:rsidR="00D41760" w:rsidRPr="00D41760" w:rsidRDefault="00D41760" w:rsidP="00D41760">
      <w:pPr>
        <w:rPr>
          <w:b/>
          <w:bCs/>
        </w:rPr>
      </w:pPr>
      <w:r w:rsidRPr="00D41760">
        <w:rPr>
          <w:b/>
          <w:bCs/>
        </w:rPr>
        <w:t>19. SECURITY &amp; DEFENSIVE CONSIDERATIONS</w:t>
      </w:r>
    </w:p>
    <w:p w14:paraId="4EA2E67F" w14:textId="77777777" w:rsidR="00D41760" w:rsidRPr="00D41760" w:rsidRDefault="00D41760" w:rsidP="00D41760">
      <w:r w:rsidRPr="00D41760">
        <w:t>Organizations should:</w:t>
      </w:r>
    </w:p>
    <w:p w14:paraId="5A716E7A" w14:textId="77777777" w:rsidR="00D41760" w:rsidRPr="00D41760" w:rsidRDefault="00D41760" w:rsidP="00D41760">
      <w:pPr>
        <w:numPr>
          <w:ilvl w:val="0"/>
          <w:numId w:val="11"/>
        </w:numPr>
      </w:pPr>
      <w:r w:rsidRPr="00D41760">
        <w:t>Limit public exposure of WHOIS data</w:t>
      </w:r>
    </w:p>
    <w:p w14:paraId="4CA81E14" w14:textId="77777777" w:rsidR="00D41760" w:rsidRPr="00D41760" w:rsidRDefault="00D41760" w:rsidP="00D41760">
      <w:pPr>
        <w:numPr>
          <w:ilvl w:val="0"/>
          <w:numId w:val="11"/>
        </w:numPr>
      </w:pPr>
      <w:r w:rsidRPr="00D41760">
        <w:t>Regularly audit DNS records</w:t>
      </w:r>
    </w:p>
    <w:p w14:paraId="6896C459" w14:textId="77777777" w:rsidR="00D41760" w:rsidRPr="00D41760" w:rsidRDefault="00D41760" w:rsidP="00D41760">
      <w:pPr>
        <w:numPr>
          <w:ilvl w:val="0"/>
          <w:numId w:val="11"/>
        </w:numPr>
      </w:pPr>
      <w:r w:rsidRPr="00D41760">
        <w:t>Monitor DNS misconfigurations</w:t>
      </w:r>
    </w:p>
    <w:p w14:paraId="7AF7776D" w14:textId="77777777" w:rsidR="00D41760" w:rsidRPr="00D41760" w:rsidRDefault="00D41760" w:rsidP="00D41760">
      <w:pPr>
        <w:numPr>
          <w:ilvl w:val="0"/>
          <w:numId w:val="11"/>
        </w:numPr>
      </w:pPr>
      <w:r w:rsidRPr="00D41760">
        <w:t>Implement DNS security best practices</w:t>
      </w:r>
    </w:p>
    <w:p w14:paraId="02AD7C6C" w14:textId="77777777" w:rsidR="00D41760" w:rsidRPr="00D41760" w:rsidRDefault="00000000" w:rsidP="00D41760">
      <w:r>
        <w:pict w14:anchorId="663FE5E4">
          <v:rect id="_x0000_i1056" style="width:0;height:1.5pt" o:hralign="center" o:hrstd="t" o:hr="t" fillcolor="#a0a0a0" stroked="f"/>
        </w:pict>
      </w:r>
    </w:p>
    <w:p w14:paraId="548AFD65" w14:textId="77777777" w:rsidR="00D41760" w:rsidRPr="00D41760" w:rsidRDefault="00D41760" w:rsidP="00D41760">
      <w:pPr>
        <w:rPr>
          <w:b/>
          <w:bCs/>
        </w:rPr>
      </w:pPr>
      <w:r w:rsidRPr="00D41760">
        <w:rPr>
          <w:b/>
          <w:bCs/>
        </w:rPr>
        <w:t>20. LEGAL &amp; ETHICAL CONSIDERATIONS</w:t>
      </w:r>
    </w:p>
    <w:p w14:paraId="7327F471" w14:textId="77777777" w:rsidR="00D41760" w:rsidRPr="00D41760" w:rsidRDefault="00D41760" w:rsidP="00D41760">
      <w:r w:rsidRPr="00D41760">
        <w:t>These tools must be used only for authorized security testing and academic learning. Even passive reconnaissance can violate policies if misused.</w:t>
      </w:r>
    </w:p>
    <w:p w14:paraId="5ED98158" w14:textId="77777777" w:rsidR="00D41760" w:rsidRPr="00D41760" w:rsidRDefault="00000000" w:rsidP="00D41760">
      <w:r>
        <w:pict w14:anchorId="3C63397D">
          <v:rect id="_x0000_i1057" style="width:0;height:1.5pt" o:hralign="center" o:hrstd="t" o:hr="t" fillcolor="#a0a0a0" stroked="f"/>
        </w:pict>
      </w:r>
    </w:p>
    <w:p w14:paraId="5943F531" w14:textId="77777777" w:rsidR="00D41760" w:rsidRPr="00D41760" w:rsidRDefault="00D41760" w:rsidP="00D41760">
      <w:pPr>
        <w:rPr>
          <w:b/>
          <w:bCs/>
        </w:rPr>
      </w:pPr>
      <w:r w:rsidRPr="00D41760">
        <w:rPr>
          <w:b/>
          <w:bCs/>
        </w:rPr>
        <w:t>21. CONCLUSION</w:t>
      </w:r>
    </w:p>
    <w:p w14:paraId="1F224C0B" w14:textId="77777777" w:rsidR="00D41760" w:rsidRPr="00D41760" w:rsidRDefault="00D41760" w:rsidP="00D41760">
      <w:r w:rsidRPr="00D41760">
        <w:t>WHOIS, DIG, and NSLOOKUP are foundational tools in cyber security reconnaissance. While simple in nature, they provide critical intelligence that shapes all subsequent penetration testing phases. Mastery of these tools is essential for any cybersecurity student or professional.</w:t>
      </w:r>
    </w:p>
    <w:p w14:paraId="545BB776" w14:textId="77777777" w:rsidR="00091BDA" w:rsidRDefault="00091BDA"/>
    <w:sectPr w:rsidR="00091BDA" w:rsidSect="00A0127C">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181C23E8"/>
    <w:multiLevelType w:val="multilevel"/>
    <w:tmpl w:val="4FE4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7071E8"/>
    <w:multiLevelType w:val="multilevel"/>
    <w:tmpl w:val="67CEE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D1187B"/>
    <w:multiLevelType w:val="multilevel"/>
    <w:tmpl w:val="9496D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1305C0"/>
    <w:multiLevelType w:val="multilevel"/>
    <w:tmpl w:val="865E4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932672"/>
    <w:multiLevelType w:val="multilevel"/>
    <w:tmpl w:val="36E8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D04F7C"/>
    <w:multiLevelType w:val="multilevel"/>
    <w:tmpl w:val="3690A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8941E7"/>
    <w:multiLevelType w:val="multilevel"/>
    <w:tmpl w:val="003A1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73064C"/>
    <w:multiLevelType w:val="multilevel"/>
    <w:tmpl w:val="8E5A7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FE6C37"/>
    <w:multiLevelType w:val="multilevel"/>
    <w:tmpl w:val="8982B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67703B"/>
    <w:multiLevelType w:val="multilevel"/>
    <w:tmpl w:val="B8A66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030348"/>
    <w:multiLevelType w:val="multilevel"/>
    <w:tmpl w:val="1B202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7778618">
    <w:abstractNumId w:val="10"/>
  </w:num>
  <w:num w:numId="2" w16cid:durableId="1082753000">
    <w:abstractNumId w:val="7"/>
  </w:num>
  <w:num w:numId="3" w16cid:durableId="1439716565">
    <w:abstractNumId w:val="4"/>
  </w:num>
  <w:num w:numId="4" w16cid:durableId="1314524702">
    <w:abstractNumId w:val="6"/>
  </w:num>
  <w:num w:numId="5" w16cid:durableId="1609002726">
    <w:abstractNumId w:val="5"/>
  </w:num>
  <w:num w:numId="6" w16cid:durableId="1787115527">
    <w:abstractNumId w:val="1"/>
  </w:num>
  <w:num w:numId="7" w16cid:durableId="245193906">
    <w:abstractNumId w:val="2"/>
  </w:num>
  <w:num w:numId="8" w16cid:durableId="1639725681">
    <w:abstractNumId w:val="8"/>
  </w:num>
  <w:num w:numId="9" w16cid:durableId="1161847868">
    <w:abstractNumId w:val="3"/>
  </w:num>
  <w:num w:numId="10" w16cid:durableId="1066882757">
    <w:abstractNumId w:val="0"/>
  </w:num>
  <w:num w:numId="11" w16cid:durableId="14720889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760"/>
    <w:rsid w:val="00091BDA"/>
    <w:rsid w:val="00367D7C"/>
    <w:rsid w:val="00731DC7"/>
    <w:rsid w:val="00A0127C"/>
    <w:rsid w:val="00D41760"/>
    <w:rsid w:val="00D77369"/>
    <w:rsid w:val="00EA4463"/>
    <w:rsid w:val="00EC1C3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633E8"/>
  <w15:chartTrackingRefBased/>
  <w15:docId w15:val="{03311279-F847-4582-9A81-0D7B3B9F7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17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17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17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17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17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17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17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17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17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17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17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17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17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17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17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17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17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1760"/>
    <w:rPr>
      <w:rFonts w:eastAsiaTheme="majorEastAsia" w:cstheme="majorBidi"/>
      <w:color w:val="272727" w:themeColor="text1" w:themeTint="D8"/>
    </w:rPr>
  </w:style>
  <w:style w:type="paragraph" w:styleId="Title">
    <w:name w:val="Title"/>
    <w:basedOn w:val="Normal"/>
    <w:next w:val="Normal"/>
    <w:link w:val="TitleChar"/>
    <w:uiPriority w:val="10"/>
    <w:qFormat/>
    <w:rsid w:val="00D417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17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17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17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1760"/>
    <w:pPr>
      <w:spacing w:before="160"/>
      <w:jc w:val="center"/>
    </w:pPr>
    <w:rPr>
      <w:i/>
      <w:iCs/>
      <w:color w:val="404040" w:themeColor="text1" w:themeTint="BF"/>
    </w:rPr>
  </w:style>
  <w:style w:type="character" w:customStyle="1" w:styleId="QuoteChar">
    <w:name w:val="Quote Char"/>
    <w:basedOn w:val="DefaultParagraphFont"/>
    <w:link w:val="Quote"/>
    <w:uiPriority w:val="29"/>
    <w:rsid w:val="00D41760"/>
    <w:rPr>
      <w:i/>
      <w:iCs/>
      <w:color w:val="404040" w:themeColor="text1" w:themeTint="BF"/>
    </w:rPr>
  </w:style>
  <w:style w:type="paragraph" w:styleId="ListParagraph">
    <w:name w:val="List Paragraph"/>
    <w:basedOn w:val="Normal"/>
    <w:uiPriority w:val="34"/>
    <w:qFormat/>
    <w:rsid w:val="00D41760"/>
    <w:pPr>
      <w:ind w:left="720"/>
      <w:contextualSpacing/>
    </w:pPr>
  </w:style>
  <w:style w:type="character" w:styleId="IntenseEmphasis">
    <w:name w:val="Intense Emphasis"/>
    <w:basedOn w:val="DefaultParagraphFont"/>
    <w:uiPriority w:val="21"/>
    <w:qFormat/>
    <w:rsid w:val="00D41760"/>
    <w:rPr>
      <w:i/>
      <w:iCs/>
      <w:color w:val="2F5496" w:themeColor="accent1" w:themeShade="BF"/>
    </w:rPr>
  </w:style>
  <w:style w:type="paragraph" w:styleId="IntenseQuote">
    <w:name w:val="Intense Quote"/>
    <w:basedOn w:val="Normal"/>
    <w:next w:val="Normal"/>
    <w:link w:val="IntenseQuoteChar"/>
    <w:uiPriority w:val="30"/>
    <w:qFormat/>
    <w:rsid w:val="00D417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1760"/>
    <w:rPr>
      <w:i/>
      <w:iCs/>
      <w:color w:val="2F5496" w:themeColor="accent1" w:themeShade="BF"/>
    </w:rPr>
  </w:style>
  <w:style w:type="character" w:styleId="IntenseReference">
    <w:name w:val="Intense Reference"/>
    <w:basedOn w:val="DefaultParagraphFont"/>
    <w:uiPriority w:val="32"/>
    <w:qFormat/>
    <w:rsid w:val="00D4176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gi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1037</Words>
  <Characters>5916</Characters>
  <Application>Microsoft Office Word</Application>
  <DocSecurity>0</DocSecurity>
  <Lines>49</Lines>
  <Paragraphs>13</Paragraphs>
  <ScaleCrop>false</ScaleCrop>
  <Company/>
  <LinksUpToDate>false</LinksUpToDate>
  <CharactersWithSpaces>6940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Prakash Repaka</dc:creator>
  <cp:keywords/>
  <dc:description/>
  <cp:lastModifiedBy>Prakash Repaka</cp:lastModifiedBy>
  <cp:revision>3</cp:revision>
  <dcterms:created xsi:type="dcterms:W3CDTF">2026-01-04T04:48:00Z</dcterms:created>
  <dcterms:modified xsi:type="dcterms:W3CDTF">2026-01-04T05:50:00Z</dcterms:modified>
</cp:coreProperties>
</file>