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footer76.xml" ContentType="application/vnd.openxmlformats-officedocument.wordprocessingml.footer+xml"/>
  <Override PartName="/word/header76.xml" ContentType="application/vnd.openxmlformats-officedocument.wordprocessingml.head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footer79.xml" ContentType="application/vnd.openxmlformats-officedocument.wordprocessingml.footer+xml"/>
  <Override PartName="/word/header79.xml" ContentType="application/vnd.openxmlformats-officedocument.wordprocessingml.head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footer82.xml" ContentType="application/vnd.openxmlformats-officedocument.wordprocessingml.footer+xml"/>
  <Override PartName="/word/header82.xml" ContentType="application/vnd.openxmlformats-officedocument.wordprocessingml.head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header84.xml" ContentType="application/vnd.openxmlformats-officedocument.wordprocessingml.header+xml"/>
  <Override PartName="/word/footer85.xml" ContentType="application/vnd.openxmlformats-officedocument.wordprocessingml.footer+xml"/>
  <Override PartName="/word/header85.xml" ContentType="application/vnd.openxmlformats-officedocument.wordprocessingml.header+xml"/>
  <Override PartName="/word/footer86.xml" ContentType="application/vnd.openxmlformats-officedocument.wordprocessingml.footer+xml"/>
  <Override PartName="/word/header86.xml" ContentType="application/vnd.openxmlformats-officedocument.wordprocessingml.header+xml"/>
  <Override PartName="/word/footer87.xml" ContentType="application/vnd.openxmlformats-officedocument.wordprocessingml.footer+xml"/>
  <Override PartName="/word/header87.xml" ContentType="application/vnd.openxmlformats-officedocument.wordprocessingml.header+xml"/>
  <Override PartName="/word/footer88.xml" ContentType="application/vnd.openxmlformats-officedocument.wordprocessingml.footer+xml"/>
  <Override PartName="/word/header88.xml" ContentType="application/vnd.openxmlformats-officedocument.wordprocessingml.header+xml"/>
  <Override PartName="/word/footer89.xml" ContentType="application/vnd.openxmlformats-officedocument.wordprocessingml.footer+xml"/>
  <Override PartName="/word/header89.xml" ContentType="application/vnd.openxmlformats-officedocument.wordprocessingml.header+xml"/>
  <Override PartName="/word/footer90.xml" ContentType="application/vnd.openxmlformats-officedocument.wordprocessingml.footer+xml"/>
  <Override PartName="/word/header90.xml" ContentType="application/vnd.openxmlformats-officedocument.wordprocessingml.header+xml"/>
  <Override PartName="/word/footer91.xml" ContentType="application/vnd.openxmlformats-officedocument.wordprocessingml.footer+xml"/>
  <Override PartName="/word/header91.xml" ContentType="application/vnd.openxmlformats-officedocument.wordprocessingml.header+xml"/>
  <Override PartName="/word/footer92.xml" ContentType="application/vnd.openxmlformats-officedocument.wordprocessingml.footer+xml"/>
  <Override PartName="/word/header92.xml" ContentType="application/vnd.openxmlformats-officedocument.wordprocessingml.header+xml"/>
  <Override PartName="/word/footer9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457B8" w14:textId="77777777" w:rsidR="00DA67BB" w:rsidRPr="00545852" w:rsidRDefault="00DA67BB" w:rsidP="00DA67BB">
      <w:pPr>
        <w:spacing w:before="86" w:line="720" w:lineRule="auto"/>
        <w:ind w:right="-1"/>
        <w:jc w:val="center"/>
        <w:rPr>
          <w:b/>
          <w:sz w:val="32"/>
        </w:rPr>
      </w:pPr>
      <w:bookmarkStart w:id="0" w:name="BONAFIDE_CERTIFICATE"/>
      <w:bookmarkEnd w:id="0"/>
      <w:r>
        <w:rPr>
          <w:b/>
          <w:sz w:val="32"/>
          <w:u w:val="thick"/>
        </w:rPr>
        <w:t>BONAFIDE</w:t>
      </w:r>
      <w:r>
        <w:rPr>
          <w:b/>
          <w:spacing w:val="-14"/>
          <w:sz w:val="32"/>
          <w:u w:val="thick"/>
        </w:rPr>
        <w:t xml:space="preserve"> </w:t>
      </w:r>
      <w:r>
        <w:rPr>
          <w:b/>
          <w:sz w:val="32"/>
          <w:u w:val="thick"/>
        </w:rPr>
        <w:t>CERTIFICATE</w:t>
      </w:r>
    </w:p>
    <w:p w14:paraId="0BC5EE96" w14:textId="31C9B9A6" w:rsidR="00DA67BB" w:rsidRDefault="00DA67BB" w:rsidP="00DA67BB">
      <w:pPr>
        <w:spacing w:line="480" w:lineRule="auto"/>
        <w:ind w:right="-1"/>
        <w:jc w:val="both"/>
      </w:pPr>
      <w:r>
        <w:t xml:space="preserve">Certified that this project report title </w:t>
      </w:r>
      <w:r>
        <w:rPr>
          <w:b/>
        </w:rPr>
        <w:t xml:space="preserve">“SMART E-UNIFORM FOR SOLDIERS USING IOT” </w:t>
      </w:r>
      <w:r>
        <w:t>is the bonafide work of</w:t>
      </w:r>
      <w:r>
        <w:rPr>
          <w:spacing w:val="1"/>
        </w:rPr>
        <w:t xml:space="preserve"> </w:t>
      </w:r>
      <w:r>
        <w:rPr>
          <w:b/>
        </w:rPr>
        <w:t>PRAKASH</w:t>
      </w:r>
      <w:r w:rsidR="00E833E8">
        <w:rPr>
          <w:b/>
        </w:rPr>
        <w:t xml:space="preserve"> </w:t>
      </w:r>
      <w:r>
        <w:rPr>
          <w:b/>
        </w:rPr>
        <w:t xml:space="preserve">P (Registration Number: 311423622035) </w:t>
      </w:r>
      <w:r>
        <w:t>who carried out the</w:t>
      </w:r>
      <w:r>
        <w:rPr>
          <w:spacing w:val="-57"/>
        </w:rPr>
        <w:t xml:space="preserve"> </w:t>
      </w:r>
      <w:r>
        <w:t>project under my supervision. Certified further, that to the best of my knowledge the</w:t>
      </w:r>
      <w:r>
        <w:rPr>
          <w:spacing w:val="1"/>
        </w:rPr>
        <w:t xml:space="preserve"> </w:t>
      </w:r>
      <w:r>
        <w:t>work reported herein does not form part of any other project report or dissertation on</w:t>
      </w:r>
      <w:r>
        <w:rPr>
          <w:spacing w:val="1"/>
        </w:rPr>
        <w:t xml:space="preserve"> </w:t>
      </w:r>
      <w:r>
        <w:t>the basis of which a degree or award was conferred on an earlier occasion on this or</w:t>
      </w:r>
      <w:r>
        <w:rPr>
          <w:spacing w:val="1"/>
        </w:rPr>
        <w:t xml:space="preserve"> </w:t>
      </w:r>
      <w:r>
        <w:t>any</w:t>
      </w:r>
      <w:r>
        <w:rPr>
          <w:spacing w:val="-5"/>
        </w:rPr>
        <w:t xml:space="preserve"> </w:t>
      </w:r>
      <w:r>
        <w:t>other</w:t>
      </w:r>
      <w:r>
        <w:rPr>
          <w:spacing w:val="-2"/>
        </w:rPr>
        <w:t xml:space="preserve"> </w:t>
      </w:r>
      <w:r>
        <w:t>candidate.</w:t>
      </w:r>
    </w:p>
    <w:p w14:paraId="435EA192" w14:textId="77777777" w:rsidR="00DA67BB" w:rsidRDefault="00DA67BB" w:rsidP="00DA67BB">
      <w:pPr>
        <w:pStyle w:val="BodyText"/>
        <w:ind w:right="-1"/>
        <w:rPr>
          <w:sz w:val="26"/>
        </w:rPr>
      </w:pPr>
    </w:p>
    <w:p w14:paraId="206936E8" w14:textId="77777777" w:rsidR="00DA67BB" w:rsidRDefault="00DA67BB" w:rsidP="00DA67BB">
      <w:pPr>
        <w:pStyle w:val="BodyText"/>
        <w:ind w:right="-1"/>
        <w:rPr>
          <w:sz w:val="26"/>
        </w:rPr>
      </w:pPr>
    </w:p>
    <w:p w14:paraId="7F6C2616" w14:textId="77777777" w:rsidR="00DA67BB" w:rsidRDefault="00DA67BB" w:rsidP="00DA67BB">
      <w:pPr>
        <w:pStyle w:val="BodyText"/>
        <w:ind w:right="-1"/>
        <w:rPr>
          <w:sz w:val="26"/>
        </w:rPr>
      </w:pPr>
    </w:p>
    <w:p w14:paraId="72FE28F4" w14:textId="77777777" w:rsidR="00DA67BB" w:rsidRDefault="00DA67BB" w:rsidP="00DA67BB">
      <w:pPr>
        <w:pStyle w:val="BodyText"/>
        <w:ind w:right="-1"/>
        <w:rPr>
          <w:sz w:val="26"/>
        </w:rPr>
      </w:pPr>
    </w:p>
    <w:p w14:paraId="1B76085C" w14:textId="77777777" w:rsidR="00DA67BB" w:rsidRDefault="00DA67BB" w:rsidP="00DA67BB">
      <w:pPr>
        <w:pStyle w:val="BodyText"/>
        <w:ind w:right="-1"/>
        <w:rPr>
          <w:sz w:val="26"/>
        </w:rPr>
      </w:pPr>
    </w:p>
    <w:p w14:paraId="1A2B84AB" w14:textId="77777777" w:rsidR="00DA67BB" w:rsidRDefault="00DA67BB" w:rsidP="00DA67BB">
      <w:pPr>
        <w:pStyle w:val="BodyText"/>
        <w:ind w:right="-1"/>
        <w:rPr>
          <w:sz w:val="26"/>
        </w:rPr>
      </w:pPr>
    </w:p>
    <w:p w14:paraId="128D6665" w14:textId="77777777" w:rsidR="00DA67BB" w:rsidRDefault="00DA67BB" w:rsidP="00DA67BB">
      <w:pPr>
        <w:pStyle w:val="BodyText"/>
        <w:spacing w:before="2" w:line="480" w:lineRule="auto"/>
        <w:ind w:right="-1"/>
      </w:pPr>
    </w:p>
    <w:p w14:paraId="4F6B75B2" w14:textId="73EA0DB3" w:rsidR="00DA67BB" w:rsidRDefault="00DA67BB" w:rsidP="00DA67BB">
      <w:pPr>
        <w:tabs>
          <w:tab w:val="left" w:pos="5245"/>
        </w:tabs>
        <w:spacing w:before="1" w:line="480" w:lineRule="auto"/>
        <w:ind w:right="-1" w:firstLine="561"/>
        <w:rPr>
          <w:b/>
          <w:spacing w:val="1"/>
          <w:sz w:val="28"/>
        </w:rPr>
      </w:pPr>
      <w:r>
        <w:rPr>
          <w:b/>
          <w:sz w:val="28"/>
        </w:rPr>
        <w:t>Supervisor</w:t>
      </w:r>
      <w:r>
        <w:rPr>
          <w:b/>
          <w:sz w:val="28"/>
        </w:rPr>
        <w:tab/>
        <w:t xml:space="preserve"> Head of the Department</w:t>
      </w:r>
      <w:r>
        <w:rPr>
          <w:b/>
          <w:spacing w:val="1"/>
          <w:sz w:val="28"/>
        </w:rPr>
        <w:t xml:space="preserve"> </w:t>
      </w:r>
    </w:p>
    <w:p w14:paraId="559DF51A" w14:textId="730302AB" w:rsidR="00DA67BB" w:rsidRDefault="00DA67BB" w:rsidP="00DA67BB">
      <w:pPr>
        <w:tabs>
          <w:tab w:val="left" w:pos="5245"/>
        </w:tabs>
        <w:spacing w:before="1" w:line="480" w:lineRule="auto"/>
        <w:ind w:right="-1" w:firstLine="561"/>
        <w:rPr>
          <w:b/>
          <w:sz w:val="28"/>
        </w:rPr>
      </w:pPr>
      <w:r>
        <w:rPr>
          <w:b/>
          <w:sz w:val="28"/>
        </w:rPr>
        <w:t>(Ms.</w:t>
      </w:r>
      <w:r>
        <w:rPr>
          <w:b/>
          <w:spacing w:val="-1"/>
          <w:sz w:val="28"/>
        </w:rPr>
        <w:t xml:space="preserve"> </w:t>
      </w:r>
      <w:r>
        <w:rPr>
          <w:b/>
          <w:sz w:val="28"/>
        </w:rPr>
        <w:t>MONISHA PJ)</w:t>
      </w:r>
      <w:r>
        <w:rPr>
          <w:b/>
          <w:sz w:val="28"/>
        </w:rPr>
        <w:tab/>
        <w:t xml:space="preserve"> (Dr.</w:t>
      </w:r>
      <w:r>
        <w:rPr>
          <w:b/>
          <w:spacing w:val="-3"/>
          <w:sz w:val="28"/>
        </w:rPr>
        <w:t xml:space="preserve"> </w:t>
      </w:r>
      <w:r>
        <w:rPr>
          <w:b/>
          <w:sz w:val="28"/>
        </w:rPr>
        <w:t>N. Naga Saranya)</w:t>
      </w:r>
    </w:p>
    <w:p w14:paraId="27D0BA11" w14:textId="77777777" w:rsidR="00DA67BB" w:rsidRDefault="00DA67BB" w:rsidP="00DA67BB">
      <w:pPr>
        <w:pStyle w:val="BodyText"/>
        <w:ind w:right="-1"/>
        <w:rPr>
          <w:b/>
          <w:sz w:val="30"/>
        </w:rPr>
      </w:pPr>
    </w:p>
    <w:p w14:paraId="0D7EECEE" w14:textId="77777777" w:rsidR="00DA67BB" w:rsidRDefault="00DA67BB" w:rsidP="00DA67BB">
      <w:pPr>
        <w:pStyle w:val="BodyText"/>
        <w:ind w:right="-1"/>
        <w:rPr>
          <w:b/>
          <w:sz w:val="30"/>
        </w:rPr>
      </w:pPr>
    </w:p>
    <w:p w14:paraId="59541644" w14:textId="77777777" w:rsidR="00DA67BB" w:rsidRDefault="00DA67BB" w:rsidP="00DA67BB">
      <w:pPr>
        <w:pStyle w:val="BodyText"/>
        <w:ind w:right="-1"/>
        <w:rPr>
          <w:b/>
          <w:sz w:val="30"/>
        </w:rPr>
      </w:pPr>
    </w:p>
    <w:p w14:paraId="09E70433" w14:textId="77777777" w:rsidR="00DA67BB" w:rsidRDefault="00DA67BB" w:rsidP="00DA67BB">
      <w:pPr>
        <w:pStyle w:val="BodyText"/>
        <w:spacing w:before="6"/>
        <w:ind w:right="-1"/>
        <w:rPr>
          <w:b/>
          <w:sz w:val="44"/>
        </w:rPr>
      </w:pPr>
    </w:p>
    <w:p w14:paraId="7E98D5AA" w14:textId="77777777" w:rsidR="00DA67BB" w:rsidRDefault="00DA67BB" w:rsidP="00DA67BB">
      <w:pPr>
        <w:tabs>
          <w:tab w:val="left" w:pos="7882"/>
        </w:tabs>
        <w:ind w:right="-1"/>
        <w:rPr>
          <w:sz w:val="28"/>
        </w:rPr>
      </w:pPr>
      <w:r>
        <w:rPr>
          <w:sz w:val="28"/>
        </w:rPr>
        <w:t>Submitted</w:t>
      </w:r>
      <w:r>
        <w:rPr>
          <w:spacing w:val="-4"/>
          <w:sz w:val="28"/>
        </w:rPr>
        <w:t xml:space="preserve"> </w:t>
      </w:r>
      <w:r>
        <w:rPr>
          <w:sz w:val="28"/>
        </w:rPr>
        <w:t>to</w:t>
      </w:r>
      <w:r>
        <w:rPr>
          <w:spacing w:val="-3"/>
          <w:sz w:val="28"/>
        </w:rPr>
        <w:t xml:space="preserve"> </w:t>
      </w:r>
      <w:r>
        <w:rPr>
          <w:sz w:val="28"/>
        </w:rPr>
        <w:t>Project</w:t>
      </w:r>
      <w:r>
        <w:rPr>
          <w:spacing w:val="-4"/>
          <w:sz w:val="28"/>
        </w:rPr>
        <w:t xml:space="preserve"> </w:t>
      </w:r>
      <w:r>
        <w:rPr>
          <w:sz w:val="28"/>
        </w:rPr>
        <w:t>and</w:t>
      </w:r>
      <w:r>
        <w:rPr>
          <w:spacing w:val="-2"/>
          <w:sz w:val="28"/>
        </w:rPr>
        <w:t xml:space="preserve"> </w:t>
      </w:r>
      <w:r>
        <w:rPr>
          <w:sz w:val="28"/>
        </w:rPr>
        <w:t>Viva</w:t>
      </w:r>
      <w:r>
        <w:rPr>
          <w:spacing w:val="-3"/>
          <w:sz w:val="28"/>
        </w:rPr>
        <w:t xml:space="preserve"> </w:t>
      </w:r>
      <w:r>
        <w:rPr>
          <w:sz w:val="28"/>
        </w:rPr>
        <w:t>Examination</w:t>
      </w:r>
      <w:r>
        <w:rPr>
          <w:spacing w:val="-2"/>
          <w:sz w:val="28"/>
        </w:rPr>
        <w:t xml:space="preserve"> </w:t>
      </w:r>
      <w:r>
        <w:rPr>
          <w:sz w:val="28"/>
        </w:rPr>
        <w:t>held</w:t>
      </w:r>
      <w:r>
        <w:rPr>
          <w:spacing w:val="-2"/>
          <w:sz w:val="28"/>
        </w:rPr>
        <w:t xml:space="preserve"> </w:t>
      </w:r>
      <w:r>
        <w:rPr>
          <w:sz w:val="28"/>
        </w:rPr>
        <w:t xml:space="preserve">on </w:t>
      </w:r>
      <w:r>
        <w:rPr>
          <w:sz w:val="28"/>
          <w:u w:val="single"/>
        </w:rPr>
        <w:t xml:space="preserve"> </w:t>
      </w:r>
      <w:r>
        <w:rPr>
          <w:sz w:val="28"/>
          <w:u w:val="single"/>
        </w:rPr>
        <w:tab/>
      </w:r>
    </w:p>
    <w:p w14:paraId="4849E35A" w14:textId="77777777" w:rsidR="00DA67BB" w:rsidRDefault="00DA67BB" w:rsidP="00DA67BB">
      <w:pPr>
        <w:pStyle w:val="BodyText"/>
        <w:ind w:right="-1"/>
        <w:rPr>
          <w:sz w:val="20"/>
        </w:rPr>
      </w:pPr>
    </w:p>
    <w:p w14:paraId="55A3D2A1" w14:textId="77777777" w:rsidR="00DA67BB" w:rsidRDefault="00DA67BB" w:rsidP="00DA67BB">
      <w:pPr>
        <w:pStyle w:val="BodyText"/>
        <w:ind w:right="-1"/>
        <w:rPr>
          <w:sz w:val="20"/>
        </w:rPr>
      </w:pPr>
    </w:p>
    <w:p w14:paraId="08D449A7" w14:textId="77777777" w:rsidR="00DA67BB" w:rsidRDefault="00DA67BB" w:rsidP="00DA67BB">
      <w:pPr>
        <w:pStyle w:val="BodyText"/>
        <w:ind w:right="-1"/>
        <w:rPr>
          <w:sz w:val="20"/>
        </w:rPr>
      </w:pPr>
    </w:p>
    <w:p w14:paraId="531A3301" w14:textId="77777777" w:rsidR="00DA67BB" w:rsidRDefault="00DA67BB" w:rsidP="00DA67BB">
      <w:pPr>
        <w:pStyle w:val="BodyText"/>
        <w:ind w:right="-1"/>
        <w:rPr>
          <w:sz w:val="20"/>
        </w:rPr>
      </w:pPr>
    </w:p>
    <w:p w14:paraId="2F239511" w14:textId="77777777" w:rsidR="00DA67BB" w:rsidRDefault="00DA67BB" w:rsidP="00DA67BB">
      <w:pPr>
        <w:pStyle w:val="BodyText"/>
        <w:ind w:right="-1"/>
        <w:rPr>
          <w:sz w:val="20"/>
        </w:rPr>
      </w:pPr>
    </w:p>
    <w:p w14:paraId="031A6FA4" w14:textId="77777777" w:rsidR="00DA67BB" w:rsidRDefault="00DA67BB" w:rsidP="00DA67BB">
      <w:pPr>
        <w:pStyle w:val="BodyText"/>
        <w:ind w:right="-1"/>
        <w:rPr>
          <w:sz w:val="20"/>
        </w:rPr>
      </w:pPr>
    </w:p>
    <w:p w14:paraId="28399E7A" w14:textId="77777777" w:rsidR="00DA67BB" w:rsidRDefault="00DA67BB" w:rsidP="00DA67BB">
      <w:pPr>
        <w:pStyle w:val="BodyText"/>
        <w:ind w:right="-1"/>
        <w:rPr>
          <w:sz w:val="20"/>
        </w:rPr>
      </w:pPr>
    </w:p>
    <w:p w14:paraId="5BC349B7" w14:textId="77777777" w:rsidR="00260E03" w:rsidRDefault="00DA67BB" w:rsidP="00DA67BB">
      <w:pPr>
        <w:tabs>
          <w:tab w:val="left" w:pos="6239"/>
        </w:tabs>
        <w:spacing w:before="209"/>
        <w:ind w:right="-1"/>
        <w:rPr>
          <w:b/>
          <w:sz w:val="28"/>
        </w:rPr>
        <w:sectPr w:rsidR="00260E03" w:rsidSect="00610043">
          <w:footerReference w:type="default" r:id="rId8"/>
          <w:pgSz w:w="11907" w:h="16840" w:code="9"/>
          <w:pgMar w:top="1797" w:right="1440" w:bottom="1797" w:left="2160" w:header="0" w:footer="1383" w:gutter="0"/>
          <w:pgNumType w:fmt="lowerRoman" w:start="7"/>
          <w:cols w:space="720"/>
          <w:docGrid w:linePitch="326"/>
        </w:sectPr>
      </w:pPr>
      <w:r>
        <w:rPr>
          <w:b/>
          <w:sz w:val="28"/>
        </w:rPr>
        <w:t>Internal</w:t>
      </w:r>
      <w:r>
        <w:rPr>
          <w:b/>
          <w:spacing w:val="-2"/>
          <w:sz w:val="28"/>
        </w:rPr>
        <w:t xml:space="preserve"> </w:t>
      </w:r>
      <w:r>
        <w:rPr>
          <w:b/>
          <w:sz w:val="28"/>
        </w:rPr>
        <w:t>Examiner                                                      External</w:t>
      </w:r>
      <w:r>
        <w:rPr>
          <w:b/>
          <w:spacing w:val="-2"/>
          <w:sz w:val="28"/>
        </w:rPr>
        <w:t xml:space="preserve"> </w:t>
      </w:r>
      <w:r>
        <w:rPr>
          <w:b/>
          <w:sz w:val="28"/>
        </w:rPr>
        <w:t>Examiner</w:t>
      </w:r>
    </w:p>
    <w:p w14:paraId="3DA0186A" w14:textId="5B907202" w:rsidR="009921E5" w:rsidRDefault="009921E5" w:rsidP="00260E03">
      <w:pPr>
        <w:spacing w:line="480" w:lineRule="auto"/>
        <w:ind w:right="-1"/>
        <w:jc w:val="center"/>
      </w:pPr>
      <w:r>
        <w:rPr>
          <w:b/>
          <w:sz w:val="32"/>
        </w:rPr>
        <w:lastRenderedPageBreak/>
        <w:t>ABSTRACT</w:t>
      </w:r>
    </w:p>
    <w:p w14:paraId="1287BDF2" w14:textId="0C42D881" w:rsidR="00392B80" w:rsidRPr="00392B80" w:rsidRDefault="00392B80" w:rsidP="00392B80">
      <w:pPr>
        <w:pStyle w:val="NormalWeb"/>
        <w:spacing w:line="480" w:lineRule="auto"/>
        <w:jc w:val="both"/>
      </w:pPr>
      <w:r w:rsidRPr="00392B80">
        <w:t xml:space="preserve">Soldiers, who courageously defend our nation, often face extreme and unpredictable weather conditions during their service. To safeguard their health and enhance their operational efficiency, a </w:t>
      </w:r>
      <w:r w:rsidRPr="00392B80">
        <w:rPr>
          <w:rStyle w:val="Strong"/>
          <w:b w:val="0"/>
          <w:bCs w:val="0"/>
        </w:rPr>
        <w:t>climate-adjustable Smart E-Uniform</w:t>
      </w:r>
      <w:r w:rsidRPr="00392B80">
        <w:t xml:space="preserve"> has been developed. This IoT-based wearable system is designed to provide </w:t>
      </w:r>
      <w:r w:rsidRPr="00392B80">
        <w:rPr>
          <w:rStyle w:val="Strong"/>
          <w:b w:val="0"/>
          <w:bCs w:val="0"/>
        </w:rPr>
        <w:t>real-time monitoring and dynamic climate control</w:t>
      </w:r>
      <w:r w:rsidRPr="00392B80">
        <w:rPr>
          <w:b/>
          <w:bCs/>
        </w:rPr>
        <w:t>,</w:t>
      </w:r>
      <w:r w:rsidRPr="00392B80">
        <w:t xml:space="preserve"> ensuring the safety and well-being of soldiers in the field</w:t>
      </w:r>
      <w:r>
        <w:t>.</w:t>
      </w:r>
      <w:r w:rsidRPr="00392B80">
        <w:t xml:space="preserve"> The Smart E-Uniform operates in two modes</w:t>
      </w:r>
      <w:r>
        <w:t xml:space="preserve"> </w:t>
      </w:r>
      <w:r w:rsidRPr="00392B80">
        <w:rPr>
          <w:rStyle w:val="Strong"/>
          <w:b w:val="0"/>
          <w:bCs w:val="0"/>
        </w:rPr>
        <w:t>summer and winter</w:t>
      </w:r>
      <w:r>
        <w:t xml:space="preserve"> </w:t>
      </w:r>
      <w:r w:rsidRPr="00392B80">
        <w:t xml:space="preserve">allowing soldiers to regulate their body temperature according to the prevailing environmental conditions. The uniform integrates several sensors: an </w:t>
      </w:r>
      <w:r w:rsidRPr="00392B80">
        <w:rPr>
          <w:rStyle w:val="Strong"/>
          <w:b w:val="0"/>
          <w:bCs w:val="0"/>
        </w:rPr>
        <w:t>ultrasonic sensor</w:t>
      </w:r>
      <w:r w:rsidRPr="00392B80">
        <w:t xml:space="preserve"> for proximity detection, a </w:t>
      </w:r>
      <w:r w:rsidRPr="00392B80">
        <w:rPr>
          <w:rStyle w:val="Strong"/>
          <w:b w:val="0"/>
          <w:bCs w:val="0"/>
        </w:rPr>
        <w:t>gas sensor</w:t>
      </w:r>
      <w:r w:rsidRPr="00392B80">
        <w:t xml:space="preserve"> for hazardous gas monitoring, and a </w:t>
      </w:r>
      <w:r w:rsidRPr="00392B80">
        <w:rPr>
          <w:rStyle w:val="Strong"/>
          <w:b w:val="0"/>
          <w:bCs w:val="0"/>
        </w:rPr>
        <w:t>DHT11 temperature and humidity sensor</w:t>
      </w:r>
      <w:r w:rsidRPr="00392B80">
        <w:t xml:space="preserve"> to track both environmental and physiological parameters. To manage extreme temperatures, the uniform includes a </w:t>
      </w:r>
      <w:r w:rsidRPr="00392B80">
        <w:rPr>
          <w:rStyle w:val="Strong"/>
          <w:b w:val="0"/>
          <w:bCs w:val="0"/>
        </w:rPr>
        <w:t>Peltier cooling panel</w:t>
      </w:r>
      <w:r w:rsidRPr="00392B80">
        <w:rPr>
          <w:b/>
          <w:bCs/>
        </w:rPr>
        <w:t xml:space="preserve"> </w:t>
      </w:r>
      <w:r w:rsidRPr="00392B80">
        <w:t xml:space="preserve">and a </w:t>
      </w:r>
      <w:r w:rsidRPr="00392B80">
        <w:rPr>
          <w:rStyle w:val="Strong"/>
          <w:b w:val="0"/>
          <w:bCs w:val="0"/>
        </w:rPr>
        <w:t>thermal fan</w:t>
      </w:r>
      <w:r w:rsidRPr="00392B80">
        <w:t xml:space="preserve">, which activate automatically when threshold values are </w:t>
      </w:r>
      <w:r w:rsidR="00A15280" w:rsidRPr="00392B80">
        <w:t>exceeded. Sensor</w:t>
      </w:r>
      <w:r w:rsidRPr="00392B80">
        <w:t xml:space="preserve"> data is continuously transmitted via Wi-Fi to the </w:t>
      </w:r>
      <w:r w:rsidRPr="00392B80">
        <w:rPr>
          <w:rStyle w:val="Strong"/>
          <w:b w:val="0"/>
          <w:bCs w:val="0"/>
        </w:rPr>
        <w:t>Thing Speak cloud platform</w:t>
      </w:r>
      <w:r w:rsidRPr="00392B80">
        <w:t xml:space="preserve">, enabling </w:t>
      </w:r>
      <w:r w:rsidRPr="00A15280">
        <w:rPr>
          <w:rStyle w:val="Strong"/>
          <w:b w:val="0"/>
          <w:bCs w:val="0"/>
        </w:rPr>
        <w:t>real-time monitoring</w:t>
      </w:r>
      <w:r w:rsidRPr="00392B80">
        <w:t xml:space="preserve"> by higher officials at the </w:t>
      </w:r>
      <w:r w:rsidRPr="00A15280">
        <w:rPr>
          <w:rStyle w:val="Strong"/>
          <w:b w:val="0"/>
          <w:bCs w:val="0"/>
        </w:rPr>
        <w:t>base station</w:t>
      </w:r>
      <w:r w:rsidRPr="00392B80">
        <w:t>. This allows them to track the health and environmental status of each individual soldier. In the event of critical conditions</w:t>
      </w:r>
      <w:r w:rsidR="00A15280">
        <w:t xml:space="preserve"> </w:t>
      </w:r>
      <w:r w:rsidRPr="00392B80">
        <w:t>such as toxic gas presence, extreme temperature, or unsafe proximity</w:t>
      </w:r>
      <w:r w:rsidR="00A15280">
        <w:t xml:space="preserve"> </w:t>
      </w:r>
      <w:r w:rsidRPr="00A15280">
        <w:rPr>
          <w:rStyle w:val="Strong"/>
          <w:b w:val="0"/>
          <w:bCs w:val="0"/>
        </w:rPr>
        <w:t>alerts are immediately sent via</w:t>
      </w:r>
      <w:r w:rsidRPr="00392B80">
        <w:rPr>
          <w:rStyle w:val="Strong"/>
        </w:rPr>
        <w:t xml:space="preserve"> </w:t>
      </w:r>
      <w:r w:rsidRPr="00A15280">
        <w:rPr>
          <w:rStyle w:val="Strong"/>
          <w:b w:val="0"/>
          <w:bCs w:val="0"/>
        </w:rPr>
        <w:t>MQTT, email, and SMS</w:t>
      </w:r>
      <w:r w:rsidRPr="00392B80">
        <w:t xml:space="preserve">, ensuring timely response and </w:t>
      </w:r>
      <w:r w:rsidR="00A15280" w:rsidRPr="00392B80">
        <w:t>action. By</w:t>
      </w:r>
      <w:r w:rsidRPr="00392B80">
        <w:t xml:space="preserve"> combining </w:t>
      </w:r>
      <w:r w:rsidRPr="00A15280">
        <w:rPr>
          <w:rStyle w:val="Strong"/>
          <w:b w:val="0"/>
          <w:bCs w:val="0"/>
        </w:rPr>
        <w:t>environmental sensing</w:t>
      </w:r>
      <w:r w:rsidRPr="00A15280">
        <w:rPr>
          <w:b/>
          <w:bCs/>
        </w:rPr>
        <w:t xml:space="preserve">, </w:t>
      </w:r>
      <w:r w:rsidRPr="00A15280">
        <w:rPr>
          <w:rStyle w:val="Strong"/>
          <w:b w:val="0"/>
          <w:bCs w:val="0"/>
        </w:rPr>
        <w:t>automated thermal regulation</w:t>
      </w:r>
      <w:r w:rsidRPr="00392B80">
        <w:t xml:space="preserve">, and </w:t>
      </w:r>
      <w:r w:rsidRPr="00A15280">
        <w:rPr>
          <w:rStyle w:val="Strong"/>
          <w:b w:val="0"/>
          <w:bCs w:val="0"/>
        </w:rPr>
        <w:t>cloud-based communication</w:t>
      </w:r>
      <w:r w:rsidRPr="00392B80">
        <w:t xml:space="preserve">, the Smart E-Uniform offers an intelligent, responsive solution for soldier safety. It significantly improves survivability in hostile environments and supports strategic decision-making in </w:t>
      </w:r>
      <w:r w:rsidR="00A15280" w:rsidRPr="00392B80">
        <w:t>defence</w:t>
      </w:r>
      <w:r w:rsidRPr="00392B80">
        <w:t xml:space="preserve"> operations.</w:t>
      </w:r>
    </w:p>
    <w:p w14:paraId="5834EBA4" w14:textId="77777777" w:rsidR="00EA49C2" w:rsidRDefault="00EA49C2" w:rsidP="00301F20">
      <w:pPr>
        <w:spacing w:line="480" w:lineRule="auto"/>
        <w:jc w:val="center"/>
        <w:rPr>
          <w:b/>
          <w:sz w:val="32"/>
        </w:rPr>
        <w:sectPr w:rsidR="00EA49C2" w:rsidSect="00610043">
          <w:headerReference w:type="default" r:id="rId9"/>
          <w:footerReference w:type="default" r:id="rId10"/>
          <w:pgSz w:w="11907" w:h="16840" w:code="9"/>
          <w:pgMar w:top="1797" w:right="1440" w:bottom="1797" w:left="2160" w:header="0" w:footer="1383" w:gutter="0"/>
          <w:pgNumType w:fmt="lowerRoman" w:start="7"/>
          <w:cols w:space="720"/>
          <w:docGrid w:linePitch="326"/>
        </w:sectPr>
      </w:pPr>
    </w:p>
    <w:p w14:paraId="139143C5" w14:textId="77777777" w:rsidR="00A15280" w:rsidRDefault="00A15280" w:rsidP="00301F20">
      <w:pPr>
        <w:spacing w:line="480" w:lineRule="auto"/>
        <w:jc w:val="center"/>
        <w:rPr>
          <w:b/>
          <w:sz w:val="32"/>
        </w:rPr>
      </w:pPr>
      <w:r>
        <w:rPr>
          <w:b/>
          <w:sz w:val="32"/>
        </w:rPr>
        <w:lastRenderedPageBreak/>
        <w:t>ACKNOWLEDGEMENT</w:t>
      </w:r>
    </w:p>
    <w:p w14:paraId="46E1A266" w14:textId="77777777" w:rsidR="00A15280" w:rsidRPr="001F595F" w:rsidRDefault="00A15280" w:rsidP="00A15280">
      <w:pPr>
        <w:pStyle w:val="Heading4"/>
        <w:spacing w:before="0" w:line="480" w:lineRule="auto"/>
        <w:ind w:left="0" w:firstLine="0"/>
        <w:jc w:val="both"/>
      </w:pPr>
      <w:r w:rsidRPr="001F595F">
        <w:t>I</w:t>
      </w:r>
      <w:r w:rsidRPr="001F595F">
        <w:rPr>
          <w:spacing w:val="-2"/>
        </w:rPr>
        <w:t xml:space="preserve"> </w:t>
      </w:r>
      <w:r w:rsidRPr="001F595F">
        <w:t>am</w:t>
      </w:r>
      <w:r w:rsidRPr="001F595F">
        <w:rPr>
          <w:spacing w:val="-1"/>
        </w:rPr>
        <w:t xml:space="preserve"> </w:t>
      </w:r>
      <w:r w:rsidRPr="001F595F">
        <w:t>indebted</w:t>
      </w:r>
      <w:r w:rsidRPr="001F595F">
        <w:rPr>
          <w:spacing w:val="-1"/>
        </w:rPr>
        <w:t xml:space="preserve"> </w:t>
      </w:r>
      <w:r w:rsidRPr="001F595F">
        <w:t>to</w:t>
      </w:r>
      <w:r w:rsidRPr="001F595F">
        <w:rPr>
          <w:spacing w:val="-1"/>
        </w:rPr>
        <w:t xml:space="preserve"> </w:t>
      </w:r>
      <w:r w:rsidRPr="001F595F">
        <w:t>few</w:t>
      </w:r>
      <w:r w:rsidRPr="001F595F">
        <w:rPr>
          <w:spacing w:val="-1"/>
        </w:rPr>
        <w:t xml:space="preserve"> </w:t>
      </w:r>
      <w:r w:rsidRPr="001F595F">
        <w:t>people</w:t>
      </w:r>
      <w:r w:rsidRPr="001F595F">
        <w:rPr>
          <w:spacing w:val="-2"/>
        </w:rPr>
        <w:t xml:space="preserve"> </w:t>
      </w:r>
      <w:r w:rsidRPr="001F595F">
        <w:t>who</w:t>
      </w:r>
      <w:r w:rsidRPr="001F595F">
        <w:rPr>
          <w:spacing w:val="-1"/>
        </w:rPr>
        <w:t xml:space="preserve"> </w:t>
      </w:r>
      <w:r w:rsidRPr="001F595F">
        <w:t>have contributed</w:t>
      </w:r>
      <w:r w:rsidRPr="001F595F">
        <w:rPr>
          <w:spacing w:val="1"/>
        </w:rPr>
        <w:t xml:space="preserve"> </w:t>
      </w:r>
      <w:r w:rsidRPr="001F595F">
        <w:t>a</w:t>
      </w:r>
      <w:r w:rsidRPr="001F595F">
        <w:rPr>
          <w:spacing w:val="-1"/>
        </w:rPr>
        <w:t xml:space="preserve"> </w:t>
      </w:r>
      <w:r w:rsidRPr="001F595F">
        <w:t>lot</w:t>
      </w:r>
      <w:r w:rsidRPr="001F595F">
        <w:rPr>
          <w:spacing w:val="-1"/>
        </w:rPr>
        <w:t xml:space="preserve"> </w:t>
      </w:r>
      <w:r w:rsidRPr="001F595F">
        <w:t>towards</w:t>
      </w:r>
      <w:r w:rsidRPr="001F595F">
        <w:rPr>
          <w:spacing w:val="-1"/>
        </w:rPr>
        <w:t xml:space="preserve"> </w:t>
      </w:r>
      <w:r w:rsidRPr="001F595F">
        <w:t>this</w:t>
      </w:r>
      <w:r w:rsidRPr="001F595F">
        <w:rPr>
          <w:spacing w:val="-1"/>
        </w:rPr>
        <w:t xml:space="preserve"> </w:t>
      </w:r>
      <w:r w:rsidRPr="001F595F">
        <w:t>project.</w:t>
      </w:r>
    </w:p>
    <w:p w14:paraId="592007FB" w14:textId="28686449" w:rsidR="00A15280" w:rsidRPr="001F595F" w:rsidRDefault="00A15280" w:rsidP="00A15280">
      <w:pPr>
        <w:pStyle w:val="Heading4"/>
        <w:spacing w:before="0" w:line="480" w:lineRule="auto"/>
        <w:ind w:left="0" w:firstLine="0"/>
        <w:jc w:val="both"/>
      </w:pPr>
      <w:r w:rsidRPr="001F595F">
        <w:rPr>
          <w:spacing w:val="-1"/>
        </w:rPr>
        <w:t>I</w:t>
      </w:r>
      <w:r w:rsidRPr="001F595F">
        <w:rPr>
          <w:spacing w:val="-16"/>
        </w:rPr>
        <w:t xml:space="preserve"> </w:t>
      </w:r>
      <w:r w:rsidRPr="001F595F">
        <w:rPr>
          <w:spacing w:val="-1"/>
        </w:rPr>
        <w:t>am</w:t>
      </w:r>
      <w:r w:rsidRPr="001F595F">
        <w:rPr>
          <w:spacing w:val="-14"/>
        </w:rPr>
        <w:t xml:space="preserve"> </w:t>
      </w:r>
      <w:r w:rsidRPr="001F595F">
        <w:rPr>
          <w:spacing w:val="-1"/>
        </w:rPr>
        <w:t>extremely</w:t>
      </w:r>
      <w:r w:rsidRPr="001F595F">
        <w:rPr>
          <w:spacing w:val="-19"/>
        </w:rPr>
        <w:t xml:space="preserve"> </w:t>
      </w:r>
      <w:r w:rsidRPr="001F595F">
        <w:rPr>
          <w:spacing w:val="-1"/>
        </w:rPr>
        <w:t>thankful</w:t>
      </w:r>
      <w:r w:rsidRPr="001F595F">
        <w:rPr>
          <w:spacing w:val="-14"/>
        </w:rPr>
        <w:t xml:space="preserve"> </w:t>
      </w:r>
      <w:r w:rsidRPr="001F595F">
        <w:t>to</w:t>
      </w:r>
      <w:r w:rsidRPr="001F595F">
        <w:rPr>
          <w:spacing w:val="-15"/>
        </w:rPr>
        <w:t xml:space="preserve"> </w:t>
      </w:r>
      <w:r w:rsidRPr="001F595F">
        <w:t>the</w:t>
      </w:r>
      <w:r w:rsidRPr="001F595F">
        <w:rPr>
          <w:spacing w:val="-15"/>
        </w:rPr>
        <w:t xml:space="preserve"> </w:t>
      </w:r>
      <w:r>
        <w:t>Managing Trustee</w:t>
      </w:r>
      <w:r w:rsidRPr="001F595F">
        <w:rPr>
          <w:spacing w:val="-15"/>
        </w:rPr>
        <w:t xml:space="preserve"> </w:t>
      </w:r>
      <w:r>
        <w:rPr>
          <w:b/>
        </w:rPr>
        <w:t>Tmt</w:t>
      </w:r>
      <w:r w:rsidRPr="001F595F">
        <w:rPr>
          <w:b/>
        </w:rPr>
        <w:t>.</w:t>
      </w:r>
      <w:r w:rsidRPr="001F595F">
        <w:rPr>
          <w:b/>
          <w:spacing w:val="-14"/>
        </w:rPr>
        <w:t xml:space="preserve"> </w:t>
      </w:r>
      <w:r>
        <w:rPr>
          <w:b/>
        </w:rPr>
        <w:t xml:space="preserve">Gomathi </w:t>
      </w:r>
      <w:r w:rsidRPr="001F595F">
        <w:rPr>
          <w:b/>
        </w:rPr>
        <w:t>Radhakrishnan</w:t>
      </w:r>
      <w:r w:rsidRPr="001F595F">
        <w:t>,</w:t>
      </w:r>
      <w:r w:rsidRPr="001F595F">
        <w:rPr>
          <w:spacing w:val="-14"/>
        </w:rPr>
        <w:t xml:space="preserve"> </w:t>
      </w:r>
      <w:r w:rsidRPr="001F595F">
        <w:t>and</w:t>
      </w:r>
      <w:r w:rsidRPr="001F595F">
        <w:rPr>
          <w:spacing w:val="-17"/>
        </w:rPr>
        <w:t xml:space="preserve"> </w:t>
      </w:r>
      <w:r w:rsidRPr="001F595F">
        <w:t>our</w:t>
      </w:r>
      <w:r w:rsidRPr="001F595F">
        <w:rPr>
          <w:spacing w:val="-15"/>
        </w:rPr>
        <w:t xml:space="preserve"> </w:t>
      </w:r>
      <w:r w:rsidRPr="001F595F">
        <w:t>beloved</w:t>
      </w:r>
      <w:r w:rsidRPr="001F595F">
        <w:rPr>
          <w:spacing w:val="-58"/>
        </w:rPr>
        <w:t xml:space="preserve"> </w:t>
      </w:r>
      <w:r>
        <w:rPr>
          <w:spacing w:val="-58"/>
        </w:rPr>
        <w:t xml:space="preserve">               </w:t>
      </w:r>
      <w:r>
        <w:t>Managing D</w:t>
      </w:r>
      <w:r w:rsidRPr="001F595F">
        <w:t xml:space="preserve">irector </w:t>
      </w:r>
      <w:r w:rsidRPr="001F595F">
        <w:rPr>
          <w:b/>
        </w:rPr>
        <w:t xml:space="preserve">Mrs. Jayanthi Prabhakaran </w:t>
      </w:r>
      <w:r w:rsidRPr="001F595F">
        <w:t>for providing the full encouragement and all</w:t>
      </w:r>
      <w:r>
        <w:t xml:space="preserve"> the</w:t>
      </w:r>
      <w:r w:rsidRPr="001F595F">
        <w:rPr>
          <w:spacing w:val="-1"/>
        </w:rPr>
        <w:t xml:space="preserve"> </w:t>
      </w:r>
      <w:r w:rsidRPr="001F595F">
        <w:t>necessary</w:t>
      </w:r>
      <w:r w:rsidRPr="001F595F">
        <w:rPr>
          <w:spacing w:val="-5"/>
        </w:rPr>
        <w:t xml:space="preserve"> </w:t>
      </w:r>
      <w:r w:rsidRPr="001F595F">
        <w:t>facilities to carry</w:t>
      </w:r>
      <w:r w:rsidRPr="001F595F">
        <w:rPr>
          <w:spacing w:val="-6"/>
        </w:rPr>
        <w:t xml:space="preserve"> </w:t>
      </w:r>
      <w:r w:rsidRPr="001F595F">
        <w:t>out this project.</w:t>
      </w:r>
    </w:p>
    <w:p w14:paraId="3CDF1BB9" w14:textId="4D4DFBDF" w:rsidR="00A15280" w:rsidRPr="001F595F" w:rsidRDefault="00A15280" w:rsidP="00A15280">
      <w:pPr>
        <w:pStyle w:val="Heading4"/>
        <w:spacing w:before="0" w:line="480" w:lineRule="auto"/>
        <w:ind w:left="0" w:firstLine="0"/>
        <w:jc w:val="both"/>
      </w:pPr>
      <w:r w:rsidRPr="001F595F">
        <w:rPr>
          <w:spacing w:val="-1"/>
        </w:rPr>
        <w:t>I</w:t>
      </w:r>
      <w:r w:rsidRPr="001F595F">
        <w:rPr>
          <w:spacing w:val="-13"/>
        </w:rPr>
        <w:t xml:space="preserve"> </w:t>
      </w:r>
      <w:r w:rsidRPr="001F595F">
        <w:rPr>
          <w:spacing w:val="-1"/>
        </w:rPr>
        <w:t>would</w:t>
      </w:r>
      <w:r w:rsidRPr="001F595F">
        <w:rPr>
          <w:spacing w:val="-12"/>
        </w:rPr>
        <w:t xml:space="preserve"> </w:t>
      </w:r>
      <w:r w:rsidRPr="001F595F">
        <w:rPr>
          <w:spacing w:val="-1"/>
        </w:rPr>
        <w:t>like</w:t>
      </w:r>
      <w:r w:rsidRPr="001F595F">
        <w:rPr>
          <w:spacing w:val="-13"/>
        </w:rPr>
        <w:t xml:space="preserve"> </w:t>
      </w:r>
      <w:r w:rsidRPr="001F595F">
        <w:rPr>
          <w:spacing w:val="-1"/>
        </w:rPr>
        <w:t>to</w:t>
      </w:r>
      <w:r w:rsidRPr="001F595F">
        <w:rPr>
          <w:spacing w:val="-12"/>
        </w:rPr>
        <w:t xml:space="preserve"> </w:t>
      </w:r>
      <w:r w:rsidRPr="001F595F">
        <w:rPr>
          <w:spacing w:val="-1"/>
        </w:rPr>
        <w:t>thank</w:t>
      </w:r>
      <w:r w:rsidRPr="001F595F">
        <w:rPr>
          <w:spacing w:val="-10"/>
        </w:rPr>
        <w:t xml:space="preserve"> </w:t>
      </w:r>
      <w:r w:rsidRPr="001F595F">
        <w:t>our</w:t>
      </w:r>
      <w:r w:rsidRPr="001F595F">
        <w:rPr>
          <w:spacing w:val="-10"/>
        </w:rPr>
        <w:t xml:space="preserve"> </w:t>
      </w:r>
      <w:r w:rsidRPr="001F595F">
        <w:t>beloved</w:t>
      </w:r>
      <w:r w:rsidRPr="001F595F">
        <w:rPr>
          <w:spacing w:val="-12"/>
        </w:rPr>
        <w:t xml:space="preserve"> </w:t>
      </w:r>
      <w:r w:rsidRPr="001F595F">
        <w:t>principal</w:t>
      </w:r>
      <w:r w:rsidRPr="001F595F">
        <w:rPr>
          <w:spacing w:val="-10"/>
        </w:rPr>
        <w:t xml:space="preserve"> </w:t>
      </w:r>
      <w:r w:rsidRPr="001F595F">
        <w:rPr>
          <w:b/>
        </w:rPr>
        <w:t>Dr.</w:t>
      </w:r>
      <w:r w:rsidRPr="001F595F">
        <w:rPr>
          <w:b/>
          <w:spacing w:val="-10"/>
        </w:rPr>
        <w:t xml:space="preserve"> </w:t>
      </w:r>
      <w:r w:rsidRPr="001F595F">
        <w:rPr>
          <w:b/>
          <w:spacing w:val="-12"/>
        </w:rPr>
        <w:t xml:space="preserve"> </w:t>
      </w:r>
      <w:r w:rsidRPr="001F595F">
        <w:t>for</w:t>
      </w:r>
      <w:r w:rsidRPr="001F595F">
        <w:rPr>
          <w:spacing w:val="-12"/>
        </w:rPr>
        <w:t xml:space="preserve"> </w:t>
      </w:r>
      <w:r w:rsidRPr="001F595F">
        <w:t>providing</w:t>
      </w:r>
      <w:r w:rsidRPr="001F595F">
        <w:rPr>
          <w:spacing w:val="-15"/>
        </w:rPr>
        <w:t xml:space="preserve"> </w:t>
      </w:r>
      <w:r w:rsidRPr="001F595F">
        <w:t>me</w:t>
      </w:r>
      <w:r w:rsidRPr="001F595F">
        <w:rPr>
          <w:spacing w:val="-11"/>
        </w:rPr>
        <w:t xml:space="preserve"> </w:t>
      </w:r>
      <w:r>
        <w:t xml:space="preserve">with </w:t>
      </w:r>
      <w:r w:rsidRPr="001F595F">
        <w:t>all</w:t>
      </w:r>
      <w:r w:rsidRPr="001F595F">
        <w:rPr>
          <w:spacing w:val="-1"/>
        </w:rPr>
        <w:t xml:space="preserve"> </w:t>
      </w:r>
      <w:r w:rsidRPr="001F595F">
        <w:t>necessary</w:t>
      </w:r>
      <w:r w:rsidRPr="001F595F">
        <w:rPr>
          <w:spacing w:val="-5"/>
        </w:rPr>
        <w:t xml:space="preserve"> </w:t>
      </w:r>
      <w:r w:rsidRPr="001F595F">
        <w:t>facilities to complete</w:t>
      </w:r>
      <w:r w:rsidRPr="001F595F">
        <w:rPr>
          <w:spacing w:val="-1"/>
        </w:rPr>
        <w:t xml:space="preserve"> </w:t>
      </w:r>
      <w:r w:rsidRPr="001F595F">
        <w:t>this project.</w:t>
      </w:r>
    </w:p>
    <w:p w14:paraId="5637657E" w14:textId="77777777" w:rsidR="00A15280" w:rsidRPr="001F595F" w:rsidRDefault="00A15280" w:rsidP="00A15280">
      <w:pPr>
        <w:pStyle w:val="Heading4"/>
        <w:spacing w:before="0" w:line="480" w:lineRule="auto"/>
        <w:ind w:left="0" w:firstLine="0"/>
        <w:jc w:val="both"/>
      </w:pPr>
      <w:r w:rsidRPr="001F595F">
        <w:t xml:space="preserve">I am thankful to </w:t>
      </w:r>
      <w:r w:rsidRPr="001F595F">
        <w:rPr>
          <w:b/>
        </w:rPr>
        <w:t xml:space="preserve">Dr. N. Naga Saranya, </w:t>
      </w:r>
      <w:r w:rsidRPr="001F595F">
        <w:t>Head of the Department, who helped in</w:t>
      </w:r>
      <w:r w:rsidRPr="001F595F">
        <w:rPr>
          <w:spacing w:val="-57"/>
        </w:rPr>
        <w:t xml:space="preserve"> </w:t>
      </w:r>
      <w:r w:rsidRPr="001F595F">
        <w:t>choosing a good project and for her constant encouragement to complete this project</w:t>
      </w:r>
      <w:r w:rsidRPr="001F595F">
        <w:rPr>
          <w:spacing w:val="1"/>
        </w:rPr>
        <w:t xml:space="preserve"> </w:t>
      </w:r>
      <w:r w:rsidRPr="001F595F">
        <w:t>successfully.</w:t>
      </w:r>
    </w:p>
    <w:p w14:paraId="263D7216" w14:textId="34BF6FEC" w:rsidR="00A15280" w:rsidRPr="001F595F" w:rsidRDefault="00A15280" w:rsidP="00A15280">
      <w:pPr>
        <w:pStyle w:val="Heading4"/>
        <w:spacing w:before="0" w:line="480" w:lineRule="auto"/>
        <w:ind w:left="0" w:firstLine="0"/>
        <w:jc w:val="both"/>
      </w:pPr>
      <w:r w:rsidRPr="001F595F">
        <w:t>I</w:t>
      </w:r>
      <w:r w:rsidRPr="001F595F">
        <w:rPr>
          <w:spacing w:val="-5"/>
        </w:rPr>
        <w:t xml:space="preserve"> </w:t>
      </w:r>
      <w:r w:rsidRPr="001F595F">
        <w:t>would</w:t>
      </w:r>
      <w:r w:rsidRPr="001F595F">
        <w:rPr>
          <w:spacing w:val="-4"/>
        </w:rPr>
        <w:t xml:space="preserve"> </w:t>
      </w:r>
      <w:r w:rsidRPr="001F595F">
        <w:t>like</w:t>
      </w:r>
      <w:r w:rsidRPr="001F595F">
        <w:rPr>
          <w:spacing w:val="-2"/>
        </w:rPr>
        <w:t xml:space="preserve"> </w:t>
      </w:r>
      <w:r w:rsidRPr="001F595F">
        <w:t>to</w:t>
      </w:r>
      <w:r w:rsidRPr="001F595F">
        <w:rPr>
          <w:spacing w:val="-4"/>
        </w:rPr>
        <w:t xml:space="preserve"> </w:t>
      </w:r>
      <w:r w:rsidRPr="001F595F">
        <w:t>thank</w:t>
      </w:r>
      <w:r w:rsidRPr="001F595F">
        <w:rPr>
          <w:spacing w:val="-1"/>
        </w:rPr>
        <w:t xml:space="preserve"> </w:t>
      </w:r>
      <w:r w:rsidRPr="001F595F">
        <w:t>my</w:t>
      </w:r>
      <w:r w:rsidRPr="001F595F">
        <w:rPr>
          <w:spacing w:val="-6"/>
        </w:rPr>
        <w:t xml:space="preserve"> </w:t>
      </w:r>
      <w:r w:rsidRPr="001F595F">
        <w:t>internal</w:t>
      </w:r>
      <w:r w:rsidRPr="001F595F">
        <w:rPr>
          <w:spacing w:val="-1"/>
        </w:rPr>
        <w:t xml:space="preserve"> </w:t>
      </w:r>
      <w:r w:rsidRPr="001F595F">
        <w:t>guide</w:t>
      </w:r>
      <w:r w:rsidRPr="001F595F">
        <w:rPr>
          <w:spacing w:val="-2"/>
        </w:rPr>
        <w:t xml:space="preserve"> </w:t>
      </w:r>
      <w:r w:rsidRPr="001F595F">
        <w:rPr>
          <w:b/>
        </w:rPr>
        <w:t>Ms.</w:t>
      </w:r>
      <w:r w:rsidRPr="001F595F">
        <w:rPr>
          <w:b/>
          <w:spacing w:val="-1"/>
        </w:rPr>
        <w:t xml:space="preserve"> </w:t>
      </w:r>
      <w:r w:rsidR="00A05A88">
        <w:rPr>
          <w:b/>
        </w:rPr>
        <w:t>Monisha PJ</w:t>
      </w:r>
      <w:r w:rsidRPr="001F595F">
        <w:t>,</w:t>
      </w:r>
      <w:r w:rsidRPr="001F595F">
        <w:rPr>
          <w:spacing w:val="-4"/>
        </w:rPr>
        <w:t xml:space="preserve"> </w:t>
      </w:r>
      <w:r w:rsidRPr="001F595F">
        <w:t>who</w:t>
      </w:r>
      <w:r w:rsidRPr="001F595F">
        <w:rPr>
          <w:spacing w:val="1"/>
        </w:rPr>
        <w:t xml:space="preserve"> </w:t>
      </w:r>
      <w:r w:rsidRPr="001F595F">
        <w:t>gave</w:t>
      </w:r>
      <w:r w:rsidRPr="001F595F">
        <w:rPr>
          <w:spacing w:val="-1"/>
        </w:rPr>
        <w:t xml:space="preserve"> </w:t>
      </w:r>
      <w:r w:rsidRPr="001F595F">
        <w:t>me</w:t>
      </w:r>
      <w:r w:rsidRPr="001F595F">
        <w:rPr>
          <w:spacing w:val="-2"/>
        </w:rPr>
        <w:t xml:space="preserve"> </w:t>
      </w:r>
      <w:r w:rsidRPr="001F595F">
        <w:t>full</w:t>
      </w:r>
      <w:r w:rsidRPr="001F595F">
        <w:rPr>
          <w:spacing w:val="-3"/>
        </w:rPr>
        <w:t xml:space="preserve"> </w:t>
      </w:r>
      <w:r w:rsidRPr="001F595F">
        <w:t>support</w:t>
      </w:r>
      <w:r w:rsidRPr="001F595F">
        <w:rPr>
          <w:spacing w:val="-58"/>
        </w:rPr>
        <w:t xml:space="preserve"> </w:t>
      </w:r>
      <w:r w:rsidRPr="001F595F">
        <w:t>and</w:t>
      </w:r>
      <w:r w:rsidRPr="001F595F">
        <w:rPr>
          <w:spacing w:val="-1"/>
        </w:rPr>
        <w:t xml:space="preserve"> </w:t>
      </w:r>
      <w:r w:rsidRPr="001F595F">
        <w:t>assisted me</w:t>
      </w:r>
      <w:r w:rsidRPr="001F595F">
        <w:rPr>
          <w:spacing w:val="-1"/>
        </w:rPr>
        <w:t xml:space="preserve"> </w:t>
      </w:r>
      <w:r w:rsidRPr="001F595F">
        <w:t>in all critical situations.</w:t>
      </w:r>
    </w:p>
    <w:p w14:paraId="1E4E6B45" w14:textId="635C6167" w:rsidR="00A15280" w:rsidRPr="001F595F" w:rsidRDefault="00A15280" w:rsidP="00A15280">
      <w:pPr>
        <w:spacing w:line="480" w:lineRule="auto"/>
        <w:jc w:val="both"/>
      </w:pPr>
      <w:r w:rsidRPr="001F595F">
        <w:t>I</w:t>
      </w:r>
      <w:r w:rsidRPr="001F595F">
        <w:rPr>
          <w:spacing w:val="1"/>
        </w:rPr>
        <w:t xml:space="preserve"> </w:t>
      </w:r>
      <w:r w:rsidRPr="001F595F">
        <w:t>seem</w:t>
      </w:r>
      <w:r w:rsidRPr="001F595F">
        <w:rPr>
          <w:spacing w:val="1"/>
        </w:rPr>
        <w:t xml:space="preserve"> </w:t>
      </w:r>
      <w:r w:rsidRPr="001F595F">
        <w:t>it</w:t>
      </w:r>
      <w:r w:rsidRPr="001F595F">
        <w:rPr>
          <w:spacing w:val="1"/>
        </w:rPr>
        <w:t xml:space="preserve"> </w:t>
      </w:r>
      <w:r w:rsidRPr="001F595F">
        <w:t>is</w:t>
      </w:r>
      <w:r w:rsidRPr="001F595F">
        <w:rPr>
          <w:spacing w:val="1"/>
        </w:rPr>
        <w:t xml:space="preserve"> </w:t>
      </w:r>
      <w:r w:rsidRPr="001F595F">
        <w:t>a</w:t>
      </w:r>
      <w:r w:rsidRPr="001F595F">
        <w:rPr>
          <w:spacing w:val="1"/>
        </w:rPr>
        <w:t xml:space="preserve"> </w:t>
      </w:r>
      <w:r w:rsidRPr="001F595F">
        <w:t>great</w:t>
      </w:r>
      <w:r w:rsidRPr="001F595F">
        <w:rPr>
          <w:spacing w:val="1"/>
        </w:rPr>
        <w:t xml:space="preserve"> </w:t>
      </w:r>
      <w:r w:rsidRPr="001F595F">
        <w:t>privilege</w:t>
      </w:r>
      <w:r w:rsidRPr="001F595F">
        <w:rPr>
          <w:spacing w:val="1"/>
        </w:rPr>
        <w:t xml:space="preserve"> </w:t>
      </w:r>
      <w:r w:rsidRPr="001F595F">
        <w:t>to</w:t>
      </w:r>
      <w:r w:rsidRPr="001F595F">
        <w:rPr>
          <w:spacing w:val="1"/>
        </w:rPr>
        <w:t xml:space="preserve"> </w:t>
      </w:r>
      <w:r w:rsidRPr="001F595F">
        <w:t>express</w:t>
      </w:r>
      <w:r w:rsidRPr="001F595F">
        <w:rPr>
          <w:spacing w:val="1"/>
        </w:rPr>
        <w:t xml:space="preserve"> </w:t>
      </w:r>
      <w:r w:rsidRPr="001F595F">
        <w:t>my</w:t>
      </w:r>
      <w:r w:rsidRPr="001F595F">
        <w:rPr>
          <w:spacing w:val="1"/>
        </w:rPr>
        <w:t xml:space="preserve"> </w:t>
      </w:r>
      <w:r w:rsidRPr="001F595F">
        <w:t>sincere</w:t>
      </w:r>
      <w:r w:rsidRPr="001F595F">
        <w:rPr>
          <w:spacing w:val="1"/>
        </w:rPr>
        <w:t xml:space="preserve"> </w:t>
      </w:r>
      <w:r w:rsidRPr="001F595F">
        <w:t>thanks</w:t>
      </w:r>
      <w:r w:rsidRPr="001F595F">
        <w:rPr>
          <w:spacing w:val="1"/>
        </w:rPr>
        <w:t xml:space="preserve"> </w:t>
      </w:r>
      <w:r w:rsidRPr="001F595F">
        <w:t>to</w:t>
      </w:r>
      <w:r w:rsidR="007F7A78">
        <w:rPr>
          <w:b/>
        </w:rPr>
        <w:t xml:space="preserve"> Pantech E-learning solutions T </w:t>
      </w:r>
      <w:r w:rsidR="001330C9">
        <w:rPr>
          <w:b/>
        </w:rPr>
        <w:t>Nagar,</w:t>
      </w:r>
      <w:r w:rsidRPr="001F595F">
        <w:rPr>
          <w:spacing w:val="-7"/>
        </w:rPr>
        <w:t xml:space="preserve"> </w:t>
      </w:r>
      <w:r w:rsidRPr="001F595F">
        <w:t>who</w:t>
      </w:r>
      <w:r w:rsidRPr="001F595F">
        <w:rPr>
          <w:spacing w:val="-11"/>
        </w:rPr>
        <w:t xml:space="preserve"> </w:t>
      </w:r>
      <w:r w:rsidRPr="001F595F">
        <w:t>arranged</w:t>
      </w:r>
      <w:r w:rsidRPr="001F595F">
        <w:rPr>
          <w:spacing w:val="-7"/>
        </w:rPr>
        <w:t xml:space="preserve"> </w:t>
      </w:r>
      <w:r w:rsidRPr="001F595F">
        <w:t>me</w:t>
      </w:r>
      <w:r w:rsidRPr="001F595F">
        <w:rPr>
          <w:spacing w:val="-8"/>
        </w:rPr>
        <w:t xml:space="preserve"> </w:t>
      </w:r>
      <w:r w:rsidRPr="001F595F">
        <w:t>such</w:t>
      </w:r>
      <w:r w:rsidRPr="001F595F">
        <w:rPr>
          <w:spacing w:val="-7"/>
        </w:rPr>
        <w:t xml:space="preserve"> </w:t>
      </w:r>
      <w:r w:rsidRPr="001F595F">
        <w:t>a</w:t>
      </w:r>
      <w:r w:rsidRPr="001F595F">
        <w:rPr>
          <w:spacing w:val="-8"/>
        </w:rPr>
        <w:t xml:space="preserve"> </w:t>
      </w:r>
      <w:r w:rsidRPr="001F595F">
        <w:t>good</w:t>
      </w:r>
      <w:r w:rsidRPr="001F595F">
        <w:rPr>
          <w:spacing w:val="-6"/>
        </w:rPr>
        <w:t xml:space="preserve"> </w:t>
      </w:r>
      <w:r w:rsidRPr="001F595F">
        <w:t>atmosphere</w:t>
      </w:r>
      <w:r w:rsidRPr="001F595F">
        <w:rPr>
          <w:spacing w:val="-57"/>
        </w:rPr>
        <w:t xml:space="preserve"> </w:t>
      </w:r>
      <w:r w:rsidRPr="001F595F">
        <w:t>throughout</w:t>
      </w:r>
      <w:r w:rsidRPr="001F595F">
        <w:rPr>
          <w:spacing w:val="-1"/>
        </w:rPr>
        <w:t xml:space="preserve"> </w:t>
      </w:r>
      <w:r w:rsidRPr="001F595F">
        <w:t>the</w:t>
      </w:r>
      <w:r w:rsidRPr="001F595F">
        <w:rPr>
          <w:spacing w:val="-1"/>
        </w:rPr>
        <w:t xml:space="preserve"> </w:t>
      </w:r>
      <w:r w:rsidRPr="001F595F">
        <w:t>project.</w:t>
      </w:r>
    </w:p>
    <w:p w14:paraId="4175EF29" w14:textId="65989AB2" w:rsidR="00A15280" w:rsidRPr="001F595F" w:rsidRDefault="00A15280" w:rsidP="00A15280">
      <w:pPr>
        <w:spacing w:line="480" w:lineRule="auto"/>
        <w:jc w:val="both"/>
      </w:pPr>
      <w:r w:rsidRPr="001F595F">
        <w:t xml:space="preserve">I would </w:t>
      </w:r>
      <w:r>
        <w:t>like to thank my project l</w:t>
      </w:r>
      <w:r w:rsidRPr="001F595F">
        <w:t xml:space="preserve">eader </w:t>
      </w:r>
      <w:r w:rsidR="007F7A78" w:rsidRPr="001F595F">
        <w:rPr>
          <w:b/>
        </w:rPr>
        <w:t>Mr.</w:t>
      </w:r>
      <w:r w:rsidR="007F7A78">
        <w:rPr>
          <w:b/>
        </w:rPr>
        <w:t xml:space="preserve"> A. Sathish</w:t>
      </w:r>
      <w:r w:rsidRPr="001F595F">
        <w:rPr>
          <w:b/>
        </w:rPr>
        <w:t>,</w:t>
      </w:r>
      <w:r w:rsidR="007F7A78" w:rsidRPr="007F7A78">
        <w:rPr>
          <w:b/>
        </w:rPr>
        <w:t xml:space="preserve"> </w:t>
      </w:r>
      <w:r w:rsidR="007F7A78">
        <w:rPr>
          <w:b/>
        </w:rPr>
        <w:t>Pantech E-learning solutions T Nagar</w:t>
      </w:r>
      <w:r w:rsidRPr="001F595F">
        <w:rPr>
          <w:b/>
        </w:rPr>
        <w:t xml:space="preserve">, </w:t>
      </w:r>
      <w:r w:rsidRPr="001F595F">
        <w:t>who made this project lively and led me in the right way</w:t>
      </w:r>
      <w:r>
        <w:t xml:space="preserve"> to </w:t>
      </w:r>
      <w:r w:rsidRPr="001F595F">
        <w:rPr>
          <w:spacing w:val="-1"/>
        </w:rPr>
        <w:t>complete</w:t>
      </w:r>
      <w:r w:rsidRPr="001F595F">
        <w:rPr>
          <w:spacing w:val="-13"/>
        </w:rPr>
        <w:t xml:space="preserve"> </w:t>
      </w:r>
      <w:r w:rsidRPr="001F595F">
        <w:t>the</w:t>
      </w:r>
      <w:r w:rsidRPr="001F595F">
        <w:rPr>
          <w:spacing w:val="-13"/>
        </w:rPr>
        <w:t xml:space="preserve"> </w:t>
      </w:r>
      <w:r w:rsidRPr="001F595F">
        <w:t>project</w:t>
      </w:r>
      <w:r>
        <w:t xml:space="preserve"> successfully</w:t>
      </w:r>
      <w:r>
        <w:rPr>
          <w:spacing w:val="-10"/>
        </w:rPr>
        <w:t>.</w:t>
      </w:r>
    </w:p>
    <w:p w14:paraId="0C3AB3A4" w14:textId="143E5CC0" w:rsidR="009921E5" w:rsidRPr="001425EB" w:rsidRDefault="00A15280" w:rsidP="00A15280">
      <w:pPr>
        <w:spacing w:line="480" w:lineRule="auto"/>
        <w:ind w:right="-1"/>
        <w:jc w:val="both"/>
      </w:pPr>
      <w:r w:rsidRPr="001F595F">
        <w:t>I would like to thank many other individuals at “</w:t>
      </w:r>
      <w:r w:rsidRPr="001F595F">
        <w:rPr>
          <w:b/>
        </w:rPr>
        <w:t>Meenakshi College of Engineering</w:t>
      </w:r>
      <w:r w:rsidRPr="001F595F">
        <w:t>”</w:t>
      </w:r>
      <w:r w:rsidRPr="001F595F">
        <w:rPr>
          <w:spacing w:val="-57"/>
        </w:rPr>
        <w:t xml:space="preserve"> </w:t>
      </w:r>
      <w:r w:rsidRPr="001F595F">
        <w:t>who</w:t>
      </w:r>
      <w:r w:rsidRPr="001F595F">
        <w:rPr>
          <w:spacing w:val="-1"/>
        </w:rPr>
        <w:t xml:space="preserve"> </w:t>
      </w:r>
      <w:r w:rsidRPr="001F595F">
        <w:t>have</w:t>
      </w:r>
      <w:r w:rsidRPr="001F595F">
        <w:rPr>
          <w:spacing w:val="-1"/>
        </w:rPr>
        <w:t xml:space="preserve"> </w:t>
      </w:r>
      <w:r w:rsidRPr="001F595F">
        <w:t>contributed greatly</w:t>
      </w:r>
      <w:r w:rsidRPr="001F595F">
        <w:rPr>
          <w:spacing w:val="-5"/>
        </w:rPr>
        <w:t xml:space="preserve"> </w:t>
      </w:r>
      <w:r w:rsidRPr="001F595F">
        <w:t>towards the</w:t>
      </w:r>
      <w:r w:rsidRPr="001F595F">
        <w:rPr>
          <w:spacing w:val="-1"/>
        </w:rPr>
        <w:t xml:space="preserve"> </w:t>
      </w:r>
      <w:r w:rsidRPr="001F595F">
        <w:t>success</w:t>
      </w:r>
      <w:r w:rsidRPr="001F595F">
        <w:rPr>
          <w:spacing w:val="2"/>
        </w:rPr>
        <w:t xml:space="preserve"> </w:t>
      </w:r>
      <w:r w:rsidRPr="001F595F">
        <w:t>of</w:t>
      </w:r>
      <w:r w:rsidRPr="001F595F">
        <w:rPr>
          <w:spacing w:val="-1"/>
        </w:rPr>
        <w:t xml:space="preserve"> </w:t>
      </w:r>
      <w:r w:rsidRPr="001F595F">
        <w:t>my</w:t>
      </w:r>
      <w:r w:rsidRPr="001F595F">
        <w:rPr>
          <w:spacing w:val="-5"/>
        </w:rPr>
        <w:t xml:space="preserve"> </w:t>
      </w:r>
      <w:r w:rsidRPr="001F595F">
        <w:t>project</w:t>
      </w:r>
      <w:r w:rsidR="00301F20">
        <w:t>.</w:t>
      </w:r>
    </w:p>
    <w:p w14:paraId="7DF6BA08" w14:textId="77777777" w:rsidR="009921E5" w:rsidRDefault="009921E5" w:rsidP="00DA67BB">
      <w:pPr>
        <w:spacing w:line="480" w:lineRule="auto"/>
        <w:ind w:right="-1"/>
        <w:jc w:val="both"/>
      </w:pPr>
    </w:p>
    <w:p w14:paraId="5B65FC7E" w14:textId="77777777" w:rsidR="009921E5" w:rsidRDefault="009921E5" w:rsidP="00DA67BB">
      <w:pPr>
        <w:spacing w:line="480" w:lineRule="auto"/>
        <w:ind w:right="-1"/>
        <w:jc w:val="both"/>
      </w:pPr>
    </w:p>
    <w:p w14:paraId="3DCB60DD" w14:textId="77777777" w:rsidR="009921E5" w:rsidRDefault="009921E5" w:rsidP="00DA67BB">
      <w:pPr>
        <w:spacing w:line="480" w:lineRule="auto"/>
        <w:ind w:right="-1"/>
        <w:jc w:val="both"/>
      </w:pPr>
    </w:p>
    <w:tbl>
      <w:tblPr>
        <w:tblpPr w:leftFromText="180" w:rightFromText="180" w:vertAnchor="text" w:horzAnchor="margin" w:tblpY="-12059"/>
        <w:tblW w:w="8412" w:type="dxa"/>
        <w:tblLayout w:type="fixed"/>
        <w:tblCellMar>
          <w:left w:w="0" w:type="dxa"/>
          <w:right w:w="0" w:type="dxa"/>
        </w:tblCellMar>
        <w:tblLook w:val="01E0" w:firstRow="1" w:lastRow="1" w:firstColumn="1" w:lastColumn="1" w:noHBand="0" w:noVBand="0"/>
      </w:tblPr>
      <w:tblGrid>
        <w:gridCol w:w="1790"/>
        <w:gridCol w:w="5389"/>
        <w:gridCol w:w="1233"/>
      </w:tblGrid>
      <w:tr w:rsidR="007F7A78" w14:paraId="5B52D1AC" w14:textId="77777777" w:rsidTr="007D6C4C">
        <w:trPr>
          <w:trHeight w:val="375"/>
        </w:trPr>
        <w:tc>
          <w:tcPr>
            <w:tcW w:w="1790" w:type="dxa"/>
          </w:tcPr>
          <w:p w14:paraId="4813755A" w14:textId="77777777" w:rsidR="007F7A78" w:rsidRDefault="007F7A78" w:rsidP="005A143F">
            <w:pPr>
              <w:pStyle w:val="TableParagraph"/>
              <w:ind w:right="-1"/>
            </w:pPr>
          </w:p>
        </w:tc>
        <w:tc>
          <w:tcPr>
            <w:tcW w:w="5389" w:type="dxa"/>
          </w:tcPr>
          <w:p w14:paraId="7128EE00" w14:textId="77777777" w:rsidR="0066220C" w:rsidRDefault="0066220C" w:rsidP="005A143F">
            <w:pPr>
              <w:pStyle w:val="TableParagraph"/>
              <w:spacing w:line="311" w:lineRule="exact"/>
              <w:ind w:right="-1"/>
              <w:jc w:val="center"/>
              <w:rPr>
                <w:b/>
                <w:sz w:val="28"/>
              </w:rPr>
            </w:pPr>
            <w:bookmarkStart w:id="1" w:name="Table_of_contents"/>
            <w:bookmarkStart w:id="2" w:name="_Hlk202810826"/>
            <w:bookmarkEnd w:id="1"/>
          </w:p>
          <w:p w14:paraId="0041B3A8" w14:textId="101E9DB5" w:rsidR="0066220C" w:rsidRDefault="00260E03" w:rsidP="00260E03">
            <w:pPr>
              <w:pStyle w:val="TableParagraph"/>
              <w:tabs>
                <w:tab w:val="left" w:pos="1524"/>
              </w:tabs>
              <w:spacing w:line="311" w:lineRule="exact"/>
              <w:ind w:right="-1"/>
              <w:rPr>
                <w:b/>
                <w:sz w:val="28"/>
              </w:rPr>
            </w:pPr>
            <w:r>
              <w:rPr>
                <w:b/>
                <w:sz w:val="28"/>
              </w:rPr>
              <w:tab/>
            </w:r>
          </w:p>
          <w:p w14:paraId="301CB733" w14:textId="77777777" w:rsidR="0066220C" w:rsidRDefault="0066220C" w:rsidP="005A143F">
            <w:pPr>
              <w:pStyle w:val="TableParagraph"/>
              <w:spacing w:line="311" w:lineRule="exact"/>
              <w:ind w:right="-1"/>
              <w:jc w:val="center"/>
              <w:rPr>
                <w:b/>
                <w:sz w:val="28"/>
              </w:rPr>
            </w:pPr>
          </w:p>
          <w:p w14:paraId="48427DEE" w14:textId="77777777" w:rsidR="005A143F" w:rsidRDefault="005A143F" w:rsidP="005A143F">
            <w:pPr>
              <w:pStyle w:val="TableParagraph"/>
              <w:spacing w:line="311" w:lineRule="exact"/>
              <w:ind w:right="-1"/>
              <w:jc w:val="center"/>
              <w:rPr>
                <w:b/>
                <w:sz w:val="28"/>
              </w:rPr>
            </w:pPr>
          </w:p>
          <w:p w14:paraId="4787F538" w14:textId="77777777" w:rsidR="005A143F" w:rsidRDefault="005A143F" w:rsidP="005A143F">
            <w:pPr>
              <w:pStyle w:val="TableParagraph"/>
              <w:spacing w:line="311" w:lineRule="exact"/>
              <w:ind w:right="-1"/>
              <w:jc w:val="center"/>
              <w:rPr>
                <w:b/>
                <w:sz w:val="28"/>
              </w:rPr>
            </w:pPr>
          </w:p>
          <w:p w14:paraId="6CF62760" w14:textId="77777777" w:rsidR="005A143F" w:rsidRDefault="005A143F" w:rsidP="005A143F">
            <w:pPr>
              <w:pStyle w:val="TableParagraph"/>
              <w:spacing w:line="311" w:lineRule="exact"/>
              <w:ind w:right="-1"/>
              <w:jc w:val="center"/>
              <w:rPr>
                <w:b/>
                <w:sz w:val="28"/>
              </w:rPr>
            </w:pPr>
          </w:p>
          <w:p w14:paraId="2D89D80F" w14:textId="45D73AC3" w:rsidR="007F7A78" w:rsidRDefault="007F7A78" w:rsidP="005A143F">
            <w:pPr>
              <w:pStyle w:val="TableParagraph"/>
              <w:spacing w:line="311" w:lineRule="exact"/>
              <w:ind w:right="-1"/>
              <w:jc w:val="center"/>
              <w:rPr>
                <w:b/>
                <w:sz w:val="28"/>
              </w:rPr>
            </w:pPr>
            <w:r>
              <w:rPr>
                <w:b/>
                <w:sz w:val="28"/>
              </w:rPr>
              <w:t>TABLE</w:t>
            </w:r>
            <w:r>
              <w:rPr>
                <w:b/>
                <w:spacing w:val="-2"/>
                <w:sz w:val="28"/>
              </w:rPr>
              <w:t xml:space="preserve"> </w:t>
            </w:r>
            <w:r>
              <w:rPr>
                <w:b/>
                <w:sz w:val="28"/>
              </w:rPr>
              <w:t>OF</w:t>
            </w:r>
            <w:r>
              <w:rPr>
                <w:b/>
                <w:spacing w:val="-2"/>
                <w:sz w:val="28"/>
              </w:rPr>
              <w:t xml:space="preserve"> </w:t>
            </w:r>
            <w:r>
              <w:rPr>
                <w:b/>
                <w:sz w:val="28"/>
              </w:rPr>
              <w:t>CONTENTS</w:t>
            </w:r>
            <w:bookmarkEnd w:id="2"/>
          </w:p>
        </w:tc>
        <w:tc>
          <w:tcPr>
            <w:tcW w:w="1233" w:type="dxa"/>
          </w:tcPr>
          <w:p w14:paraId="1C32938A" w14:textId="77777777" w:rsidR="007F7A78" w:rsidRDefault="007F7A78" w:rsidP="005A143F">
            <w:pPr>
              <w:pStyle w:val="TableParagraph"/>
              <w:ind w:right="-1"/>
            </w:pPr>
          </w:p>
        </w:tc>
      </w:tr>
      <w:tr w:rsidR="007F7A78" w14:paraId="2ECA4A66" w14:textId="77777777" w:rsidTr="007D6C4C">
        <w:trPr>
          <w:trHeight w:val="698"/>
        </w:trPr>
        <w:tc>
          <w:tcPr>
            <w:tcW w:w="1790" w:type="dxa"/>
          </w:tcPr>
          <w:p w14:paraId="1342AAB3" w14:textId="77777777" w:rsidR="007F7A78" w:rsidRDefault="007F7A78" w:rsidP="005A143F">
            <w:pPr>
              <w:pStyle w:val="TableParagraph"/>
              <w:spacing w:before="155"/>
              <w:ind w:left="14" w:right="-1" w:hanging="440"/>
              <w:jc w:val="center"/>
              <w:rPr>
                <w:b/>
                <w:sz w:val="28"/>
              </w:rPr>
            </w:pPr>
            <w:r>
              <w:rPr>
                <w:b/>
                <w:sz w:val="28"/>
              </w:rPr>
              <w:t xml:space="preserve">     CHAPTER</w:t>
            </w:r>
          </w:p>
          <w:p w14:paraId="7F9B4820" w14:textId="77777777" w:rsidR="007F7A78" w:rsidRDefault="007F7A78" w:rsidP="005A143F">
            <w:pPr>
              <w:pStyle w:val="TableParagraph"/>
              <w:ind w:right="-1" w:hanging="440"/>
              <w:jc w:val="center"/>
              <w:rPr>
                <w:b/>
                <w:sz w:val="28"/>
              </w:rPr>
            </w:pPr>
            <w:r>
              <w:rPr>
                <w:b/>
                <w:sz w:val="28"/>
              </w:rPr>
              <w:t xml:space="preserve">       NO.</w:t>
            </w:r>
          </w:p>
        </w:tc>
        <w:tc>
          <w:tcPr>
            <w:tcW w:w="5389" w:type="dxa"/>
          </w:tcPr>
          <w:p w14:paraId="032AEF30" w14:textId="77777777" w:rsidR="007F7A78" w:rsidRDefault="007F7A78" w:rsidP="005A143F">
            <w:pPr>
              <w:pStyle w:val="TableParagraph"/>
              <w:spacing w:before="5"/>
              <w:ind w:right="-1"/>
              <w:rPr>
                <w:sz w:val="27"/>
              </w:rPr>
            </w:pPr>
          </w:p>
          <w:p w14:paraId="2126A5C8" w14:textId="77777777" w:rsidR="007F7A78" w:rsidRDefault="007F7A78" w:rsidP="005A143F">
            <w:pPr>
              <w:pStyle w:val="TableParagraph"/>
              <w:ind w:right="-1"/>
              <w:jc w:val="center"/>
              <w:rPr>
                <w:b/>
                <w:sz w:val="28"/>
              </w:rPr>
            </w:pPr>
            <w:r>
              <w:rPr>
                <w:b/>
                <w:sz w:val="28"/>
              </w:rPr>
              <w:t>TITLE</w:t>
            </w:r>
          </w:p>
        </w:tc>
        <w:tc>
          <w:tcPr>
            <w:tcW w:w="1233" w:type="dxa"/>
          </w:tcPr>
          <w:p w14:paraId="62B2BCFA" w14:textId="77777777" w:rsidR="007F7A78" w:rsidRDefault="007F7A78" w:rsidP="005A143F">
            <w:pPr>
              <w:pStyle w:val="TableParagraph"/>
              <w:spacing w:before="154"/>
              <w:ind w:right="-1" w:hanging="145"/>
              <w:rPr>
                <w:b/>
                <w:sz w:val="28"/>
              </w:rPr>
            </w:pPr>
            <w:r>
              <w:rPr>
                <w:b/>
                <w:sz w:val="28"/>
              </w:rPr>
              <w:t xml:space="preserve">     PAGE</w:t>
            </w:r>
          </w:p>
          <w:p w14:paraId="7E08B30F" w14:textId="77777777" w:rsidR="007F7A78" w:rsidRDefault="007F7A78" w:rsidP="005A143F">
            <w:pPr>
              <w:pStyle w:val="TableParagraph"/>
              <w:ind w:right="-1" w:hanging="145"/>
              <w:jc w:val="center"/>
              <w:rPr>
                <w:b/>
                <w:sz w:val="28"/>
              </w:rPr>
            </w:pPr>
            <w:r>
              <w:rPr>
                <w:b/>
                <w:spacing w:val="-67"/>
                <w:sz w:val="28"/>
              </w:rPr>
              <w:t xml:space="preserve">                                           </w:t>
            </w:r>
            <w:r>
              <w:rPr>
                <w:b/>
                <w:sz w:val="28"/>
              </w:rPr>
              <w:t>NO.</w:t>
            </w:r>
          </w:p>
        </w:tc>
      </w:tr>
      <w:tr w:rsidR="007F7A78" w14:paraId="54FB8EC4" w14:textId="77777777" w:rsidTr="007D6C4C">
        <w:trPr>
          <w:trHeight w:val="333"/>
        </w:trPr>
        <w:tc>
          <w:tcPr>
            <w:tcW w:w="1790" w:type="dxa"/>
          </w:tcPr>
          <w:p w14:paraId="2194FFF3" w14:textId="77777777" w:rsidR="007F7A78" w:rsidRDefault="007F7A78" w:rsidP="005A143F">
            <w:pPr>
              <w:pStyle w:val="TableParagraph"/>
              <w:ind w:right="-1"/>
              <w:jc w:val="center"/>
              <w:rPr>
                <w:b/>
              </w:rPr>
            </w:pPr>
          </w:p>
        </w:tc>
        <w:tc>
          <w:tcPr>
            <w:tcW w:w="5389" w:type="dxa"/>
          </w:tcPr>
          <w:p w14:paraId="6C2BDF65" w14:textId="77777777" w:rsidR="007F7A78" w:rsidRDefault="007F7A78" w:rsidP="005A143F">
            <w:pPr>
              <w:pStyle w:val="TableParagraph"/>
              <w:spacing w:line="480" w:lineRule="auto"/>
              <w:ind w:right="-1"/>
              <w:rPr>
                <w:b/>
              </w:rPr>
            </w:pPr>
            <w:r>
              <w:rPr>
                <w:b/>
              </w:rPr>
              <w:t>ABSTRACT</w:t>
            </w:r>
          </w:p>
        </w:tc>
        <w:tc>
          <w:tcPr>
            <w:tcW w:w="1233" w:type="dxa"/>
          </w:tcPr>
          <w:p w14:paraId="6A2628E3" w14:textId="2383EDD9" w:rsidR="007F7A78" w:rsidRDefault="003A61FE" w:rsidP="005A143F">
            <w:pPr>
              <w:pStyle w:val="TableParagraph"/>
              <w:ind w:right="-1"/>
              <w:jc w:val="center"/>
              <w:rPr>
                <w:b/>
              </w:rPr>
            </w:pPr>
            <w:r>
              <w:rPr>
                <w:b/>
              </w:rPr>
              <w:t>i</w:t>
            </w:r>
            <w:r w:rsidR="007F7A78">
              <w:rPr>
                <w:b/>
              </w:rPr>
              <w:t>i</w:t>
            </w:r>
          </w:p>
        </w:tc>
      </w:tr>
      <w:tr w:rsidR="007F7A78" w14:paraId="63C281A2" w14:textId="77777777" w:rsidTr="007D6C4C">
        <w:trPr>
          <w:trHeight w:val="333"/>
        </w:trPr>
        <w:tc>
          <w:tcPr>
            <w:tcW w:w="1790" w:type="dxa"/>
          </w:tcPr>
          <w:p w14:paraId="51A0CA2C" w14:textId="77777777" w:rsidR="007F7A78" w:rsidRDefault="007F7A78" w:rsidP="005A143F">
            <w:pPr>
              <w:pStyle w:val="TableParagraph"/>
              <w:ind w:right="-1"/>
              <w:jc w:val="center"/>
              <w:rPr>
                <w:b/>
              </w:rPr>
            </w:pPr>
          </w:p>
        </w:tc>
        <w:tc>
          <w:tcPr>
            <w:tcW w:w="5389" w:type="dxa"/>
          </w:tcPr>
          <w:p w14:paraId="2078D314" w14:textId="77777777" w:rsidR="007F7A78" w:rsidRDefault="007F7A78" w:rsidP="005A143F">
            <w:pPr>
              <w:pStyle w:val="TableParagraph"/>
              <w:spacing w:line="480" w:lineRule="auto"/>
              <w:ind w:right="-1"/>
              <w:rPr>
                <w:b/>
              </w:rPr>
            </w:pPr>
            <w:r>
              <w:rPr>
                <w:b/>
              </w:rPr>
              <w:t>LIST OF TABLES</w:t>
            </w:r>
          </w:p>
        </w:tc>
        <w:tc>
          <w:tcPr>
            <w:tcW w:w="1233" w:type="dxa"/>
          </w:tcPr>
          <w:p w14:paraId="5646589E" w14:textId="77777777" w:rsidR="007F7A78" w:rsidRDefault="007F7A78" w:rsidP="005A143F">
            <w:pPr>
              <w:pStyle w:val="TableParagraph"/>
              <w:ind w:right="-1"/>
              <w:jc w:val="center"/>
              <w:rPr>
                <w:b/>
              </w:rPr>
            </w:pPr>
            <w:r>
              <w:rPr>
                <w:b/>
              </w:rPr>
              <w:t>Vii</w:t>
            </w:r>
          </w:p>
        </w:tc>
      </w:tr>
      <w:tr w:rsidR="007F7A78" w14:paraId="658AA64E" w14:textId="77777777" w:rsidTr="007D6C4C">
        <w:trPr>
          <w:trHeight w:val="333"/>
        </w:trPr>
        <w:tc>
          <w:tcPr>
            <w:tcW w:w="1790" w:type="dxa"/>
          </w:tcPr>
          <w:p w14:paraId="37F414B2" w14:textId="77777777" w:rsidR="007F7A78" w:rsidRDefault="007F7A78" w:rsidP="005A143F">
            <w:pPr>
              <w:pStyle w:val="TableParagraph"/>
              <w:ind w:right="-1"/>
              <w:jc w:val="center"/>
              <w:rPr>
                <w:b/>
              </w:rPr>
            </w:pPr>
          </w:p>
        </w:tc>
        <w:tc>
          <w:tcPr>
            <w:tcW w:w="5389" w:type="dxa"/>
          </w:tcPr>
          <w:p w14:paraId="29CAB945" w14:textId="77777777" w:rsidR="007F7A78" w:rsidRDefault="007F7A78" w:rsidP="005A143F">
            <w:pPr>
              <w:pStyle w:val="TableParagraph"/>
              <w:spacing w:line="480" w:lineRule="auto"/>
              <w:ind w:right="-1"/>
              <w:rPr>
                <w:b/>
              </w:rPr>
            </w:pPr>
            <w:r>
              <w:rPr>
                <w:b/>
              </w:rPr>
              <w:t>LIST OF FIGURES</w:t>
            </w:r>
          </w:p>
        </w:tc>
        <w:tc>
          <w:tcPr>
            <w:tcW w:w="1233" w:type="dxa"/>
          </w:tcPr>
          <w:p w14:paraId="61326647" w14:textId="77777777" w:rsidR="007F7A78" w:rsidRDefault="007F7A78" w:rsidP="005A143F">
            <w:pPr>
              <w:pStyle w:val="TableParagraph"/>
              <w:ind w:right="-1"/>
              <w:jc w:val="center"/>
              <w:rPr>
                <w:b/>
              </w:rPr>
            </w:pPr>
            <w:r>
              <w:rPr>
                <w:b/>
              </w:rPr>
              <w:t>Viii</w:t>
            </w:r>
          </w:p>
        </w:tc>
      </w:tr>
      <w:tr w:rsidR="007F7A78" w14:paraId="7189FB51" w14:textId="77777777" w:rsidTr="007D6C4C">
        <w:trPr>
          <w:trHeight w:val="333"/>
        </w:trPr>
        <w:tc>
          <w:tcPr>
            <w:tcW w:w="1790" w:type="dxa"/>
          </w:tcPr>
          <w:p w14:paraId="131AE97D" w14:textId="77777777" w:rsidR="007F7A78" w:rsidRDefault="007F7A78" w:rsidP="005A143F">
            <w:pPr>
              <w:pStyle w:val="TableParagraph"/>
              <w:ind w:right="-1"/>
              <w:jc w:val="center"/>
              <w:rPr>
                <w:b/>
              </w:rPr>
            </w:pPr>
          </w:p>
        </w:tc>
        <w:tc>
          <w:tcPr>
            <w:tcW w:w="5389" w:type="dxa"/>
          </w:tcPr>
          <w:p w14:paraId="0A7C0A26" w14:textId="77777777" w:rsidR="007F7A78" w:rsidRDefault="007F7A78" w:rsidP="005A143F">
            <w:pPr>
              <w:pStyle w:val="TableParagraph"/>
              <w:spacing w:line="480" w:lineRule="auto"/>
              <w:ind w:right="-1"/>
              <w:rPr>
                <w:b/>
              </w:rPr>
            </w:pPr>
            <w:r>
              <w:rPr>
                <w:b/>
              </w:rPr>
              <w:t>LIST OF ABBREVIATIONS</w:t>
            </w:r>
          </w:p>
        </w:tc>
        <w:tc>
          <w:tcPr>
            <w:tcW w:w="1233" w:type="dxa"/>
          </w:tcPr>
          <w:p w14:paraId="539E0DF3" w14:textId="03654839" w:rsidR="007F7A78" w:rsidRDefault="001518AD" w:rsidP="005A143F">
            <w:pPr>
              <w:pStyle w:val="TableParagraph"/>
              <w:ind w:right="-1"/>
              <w:jc w:val="center"/>
              <w:rPr>
                <w:b/>
              </w:rPr>
            </w:pPr>
            <w:r>
              <w:rPr>
                <w:b/>
              </w:rPr>
              <w:t>X</w:t>
            </w:r>
          </w:p>
        </w:tc>
      </w:tr>
      <w:tr w:rsidR="007F7A78" w14:paraId="170BA945" w14:textId="77777777" w:rsidTr="007D6C4C">
        <w:trPr>
          <w:trHeight w:val="333"/>
        </w:trPr>
        <w:tc>
          <w:tcPr>
            <w:tcW w:w="1790" w:type="dxa"/>
          </w:tcPr>
          <w:p w14:paraId="557B3CAC" w14:textId="77777777" w:rsidR="007F7A78" w:rsidRDefault="007F7A78" w:rsidP="005A143F">
            <w:pPr>
              <w:pStyle w:val="TableParagraph"/>
              <w:ind w:right="-1"/>
              <w:jc w:val="center"/>
              <w:rPr>
                <w:b/>
              </w:rPr>
            </w:pPr>
            <w:r>
              <w:rPr>
                <w:b/>
              </w:rPr>
              <w:t>1</w:t>
            </w:r>
          </w:p>
        </w:tc>
        <w:tc>
          <w:tcPr>
            <w:tcW w:w="5389" w:type="dxa"/>
          </w:tcPr>
          <w:p w14:paraId="73D38233" w14:textId="77777777" w:rsidR="007F7A78" w:rsidRDefault="007F7A78" w:rsidP="005A143F">
            <w:pPr>
              <w:pStyle w:val="TableParagraph"/>
              <w:spacing w:line="480" w:lineRule="auto"/>
              <w:ind w:right="-1"/>
              <w:rPr>
                <w:b/>
              </w:rPr>
            </w:pPr>
            <w:r>
              <w:rPr>
                <w:b/>
              </w:rPr>
              <w:t>INTRODUCTION</w:t>
            </w:r>
          </w:p>
        </w:tc>
        <w:tc>
          <w:tcPr>
            <w:tcW w:w="1233" w:type="dxa"/>
          </w:tcPr>
          <w:p w14:paraId="1436D810" w14:textId="77777777" w:rsidR="007F7A78" w:rsidRDefault="007F7A78" w:rsidP="005A143F">
            <w:pPr>
              <w:pStyle w:val="TableParagraph"/>
              <w:ind w:right="-1"/>
              <w:jc w:val="center"/>
              <w:rPr>
                <w:b/>
              </w:rPr>
            </w:pPr>
            <w:r>
              <w:rPr>
                <w:b/>
              </w:rPr>
              <w:t>1</w:t>
            </w:r>
          </w:p>
        </w:tc>
      </w:tr>
      <w:tr w:rsidR="007F7A78" w14:paraId="1F87E831" w14:textId="77777777" w:rsidTr="007D6C4C">
        <w:trPr>
          <w:trHeight w:val="324"/>
        </w:trPr>
        <w:tc>
          <w:tcPr>
            <w:tcW w:w="1790" w:type="dxa"/>
          </w:tcPr>
          <w:p w14:paraId="35696C2C" w14:textId="77777777" w:rsidR="007F7A78" w:rsidRDefault="007F7A78" w:rsidP="005A143F">
            <w:pPr>
              <w:pStyle w:val="TableParagraph"/>
              <w:ind w:right="-1"/>
            </w:pPr>
          </w:p>
        </w:tc>
        <w:tc>
          <w:tcPr>
            <w:tcW w:w="5389" w:type="dxa"/>
          </w:tcPr>
          <w:p w14:paraId="28679EFD" w14:textId="77777777" w:rsidR="007F7A78" w:rsidRDefault="007F7A78" w:rsidP="005A143F">
            <w:pPr>
              <w:pStyle w:val="TableParagraph"/>
              <w:spacing w:line="480" w:lineRule="auto"/>
              <w:ind w:right="-1"/>
            </w:pPr>
            <w:r>
              <w:t>1.1</w:t>
            </w:r>
            <w:r>
              <w:rPr>
                <w:spacing w:val="-3"/>
              </w:rPr>
              <w:t xml:space="preserve"> </w:t>
            </w:r>
            <w:r>
              <w:t>ABOUT</w:t>
            </w:r>
            <w:r>
              <w:rPr>
                <w:spacing w:val="-1"/>
              </w:rPr>
              <w:t xml:space="preserve"> </w:t>
            </w:r>
            <w:r>
              <w:t>THE</w:t>
            </w:r>
            <w:r>
              <w:rPr>
                <w:spacing w:val="-3"/>
              </w:rPr>
              <w:t xml:space="preserve"> </w:t>
            </w:r>
            <w:r>
              <w:t>COMPANY</w:t>
            </w:r>
          </w:p>
        </w:tc>
        <w:tc>
          <w:tcPr>
            <w:tcW w:w="1233" w:type="dxa"/>
          </w:tcPr>
          <w:p w14:paraId="2A4B22EF" w14:textId="77777777" w:rsidR="007F7A78" w:rsidRDefault="007F7A78" w:rsidP="005A143F">
            <w:pPr>
              <w:pStyle w:val="TableParagraph"/>
              <w:ind w:right="-1"/>
              <w:jc w:val="center"/>
            </w:pPr>
            <w:r>
              <w:t>1</w:t>
            </w:r>
          </w:p>
        </w:tc>
      </w:tr>
      <w:tr w:rsidR="007F7A78" w14:paraId="1BC0D345" w14:textId="77777777" w:rsidTr="007D6C4C">
        <w:trPr>
          <w:trHeight w:val="325"/>
        </w:trPr>
        <w:tc>
          <w:tcPr>
            <w:tcW w:w="1790" w:type="dxa"/>
          </w:tcPr>
          <w:p w14:paraId="3BE37093" w14:textId="77777777" w:rsidR="007F7A78" w:rsidRDefault="007F7A78" w:rsidP="005A143F">
            <w:pPr>
              <w:pStyle w:val="TableParagraph"/>
              <w:ind w:right="-1"/>
            </w:pPr>
          </w:p>
        </w:tc>
        <w:tc>
          <w:tcPr>
            <w:tcW w:w="5389" w:type="dxa"/>
          </w:tcPr>
          <w:p w14:paraId="1F6289E7" w14:textId="77777777" w:rsidR="007F7A78" w:rsidRDefault="007F7A78" w:rsidP="005A143F">
            <w:pPr>
              <w:pStyle w:val="TableParagraph"/>
              <w:spacing w:line="480" w:lineRule="auto"/>
              <w:ind w:right="-1"/>
            </w:pPr>
            <w:r>
              <w:t>1.2</w:t>
            </w:r>
            <w:r>
              <w:rPr>
                <w:spacing w:val="-3"/>
              </w:rPr>
              <w:t xml:space="preserve"> </w:t>
            </w:r>
            <w:r>
              <w:t>ABOUT THE</w:t>
            </w:r>
            <w:r>
              <w:rPr>
                <w:spacing w:val="-3"/>
              </w:rPr>
              <w:t xml:space="preserve"> </w:t>
            </w:r>
            <w:r>
              <w:t>PROJECT</w:t>
            </w:r>
          </w:p>
        </w:tc>
        <w:tc>
          <w:tcPr>
            <w:tcW w:w="1233" w:type="dxa"/>
          </w:tcPr>
          <w:p w14:paraId="225115DF" w14:textId="77777777" w:rsidR="007F7A78" w:rsidRDefault="007F7A78" w:rsidP="005A143F">
            <w:pPr>
              <w:pStyle w:val="TableParagraph"/>
              <w:ind w:right="-1"/>
              <w:jc w:val="center"/>
            </w:pPr>
            <w:r>
              <w:t>2</w:t>
            </w:r>
          </w:p>
        </w:tc>
      </w:tr>
      <w:tr w:rsidR="007F7A78" w14:paraId="11BA082B" w14:textId="77777777" w:rsidTr="007D6C4C">
        <w:trPr>
          <w:trHeight w:val="404"/>
        </w:trPr>
        <w:tc>
          <w:tcPr>
            <w:tcW w:w="1790" w:type="dxa"/>
          </w:tcPr>
          <w:p w14:paraId="4F75CDF0" w14:textId="77777777" w:rsidR="007F7A78" w:rsidRDefault="007F7A78" w:rsidP="005A143F">
            <w:pPr>
              <w:pStyle w:val="TableParagraph"/>
              <w:ind w:right="-1"/>
            </w:pPr>
          </w:p>
        </w:tc>
        <w:tc>
          <w:tcPr>
            <w:tcW w:w="5389" w:type="dxa"/>
          </w:tcPr>
          <w:p w14:paraId="756A6227" w14:textId="77777777" w:rsidR="007F7A78" w:rsidRDefault="007F7A78" w:rsidP="005A143F">
            <w:pPr>
              <w:pStyle w:val="TableParagraph"/>
              <w:spacing w:line="480" w:lineRule="auto"/>
              <w:ind w:right="-1"/>
            </w:pPr>
            <w:r>
              <w:t>1.3</w:t>
            </w:r>
            <w:r>
              <w:rPr>
                <w:spacing w:val="-5"/>
              </w:rPr>
              <w:t xml:space="preserve"> </w:t>
            </w:r>
            <w:r>
              <w:t>PROBLEM</w:t>
            </w:r>
            <w:r>
              <w:rPr>
                <w:spacing w:val="-3"/>
              </w:rPr>
              <w:t xml:space="preserve"> </w:t>
            </w:r>
            <w:r>
              <w:t>DEFININTION</w:t>
            </w:r>
          </w:p>
        </w:tc>
        <w:tc>
          <w:tcPr>
            <w:tcW w:w="1233" w:type="dxa"/>
          </w:tcPr>
          <w:p w14:paraId="0D445693" w14:textId="77777777" w:rsidR="007F7A78" w:rsidRDefault="007F7A78" w:rsidP="005A143F">
            <w:pPr>
              <w:pStyle w:val="TableParagraph"/>
              <w:ind w:right="-1"/>
              <w:jc w:val="center"/>
            </w:pPr>
            <w:r>
              <w:t>3</w:t>
            </w:r>
          </w:p>
        </w:tc>
      </w:tr>
      <w:tr w:rsidR="007F7A78" w:rsidRPr="005A403E" w14:paraId="5916A4AA" w14:textId="77777777" w:rsidTr="007D6C4C">
        <w:trPr>
          <w:trHeight w:val="328"/>
        </w:trPr>
        <w:tc>
          <w:tcPr>
            <w:tcW w:w="1790" w:type="dxa"/>
          </w:tcPr>
          <w:p w14:paraId="28D80708" w14:textId="77777777" w:rsidR="007F7A78" w:rsidRPr="00FC6A5C" w:rsidRDefault="007F7A78" w:rsidP="005A143F">
            <w:pPr>
              <w:pStyle w:val="TableParagraph"/>
              <w:ind w:right="-1"/>
              <w:jc w:val="center"/>
              <w:rPr>
                <w:b/>
                <w:bCs/>
              </w:rPr>
            </w:pPr>
            <w:r w:rsidRPr="00FC6A5C">
              <w:rPr>
                <w:b/>
                <w:bCs/>
              </w:rPr>
              <w:t>2</w:t>
            </w:r>
          </w:p>
        </w:tc>
        <w:tc>
          <w:tcPr>
            <w:tcW w:w="5389" w:type="dxa"/>
          </w:tcPr>
          <w:p w14:paraId="0292743C" w14:textId="77777777" w:rsidR="007F7A78" w:rsidRPr="00FC6A5C" w:rsidRDefault="007F7A78" w:rsidP="005A143F">
            <w:pPr>
              <w:pStyle w:val="TableParagraph"/>
              <w:spacing w:line="480" w:lineRule="auto"/>
              <w:ind w:right="-1"/>
              <w:rPr>
                <w:b/>
                <w:bCs/>
              </w:rPr>
            </w:pPr>
            <w:r>
              <w:rPr>
                <w:b/>
                <w:bCs/>
              </w:rPr>
              <w:t>LITERATURE SURVEY</w:t>
            </w:r>
          </w:p>
        </w:tc>
        <w:tc>
          <w:tcPr>
            <w:tcW w:w="1233" w:type="dxa"/>
          </w:tcPr>
          <w:p w14:paraId="4781C95C" w14:textId="77777777" w:rsidR="007F7A78" w:rsidRPr="005A403E" w:rsidRDefault="007F7A78" w:rsidP="005A143F">
            <w:pPr>
              <w:pStyle w:val="TableParagraph"/>
              <w:ind w:right="-1"/>
              <w:jc w:val="center"/>
              <w:rPr>
                <w:b/>
                <w:bCs/>
              </w:rPr>
            </w:pPr>
            <w:r>
              <w:rPr>
                <w:b/>
                <w:bCs/>
              </w:rPr>
              <w:t>4</w:t>
            </w:r>
          </w:p>
        </w:tc>
      </w:tr>
      <w:tr w:rsidR="007F7A78" w14:paraId="21C26EF0" w14:textId="77777777" w:rsidTr="007D6C4C">
        <w:trPr>
          <w:trHeight w:val="289"/>
        </w:trPr>
        <w:tc>
          <w:tcPr>
            <w:tcW w:w="1790" w:type="dxa"/>
          </w:tcPr>
          <w:p w14:paraId="54B80139" w14:textId="77777777" w:rsidR="007F7A78" w:rsidRPr="00FC6A5C" w:rsidRDefault="007F7A78" w:rsidP="005A143F">
            <w:pPr>
              <w:pStyle w:val="TableParagraph"/>
              <w:spacing w:before="80"/>
              <w:ind w:right="-1"/>
              <w:jc w:val="center"/>
              <w:rPr>
                <w:b/>
                <w:bCs/>
              </w:rPr>
            </w:pPr>
          </w:p>
        </w:tc>
        <w:tc>
          <w:tcPr>
            <w:tcW w:w="5389" w:type="dxa"/>
          </w:tcPr>
          <w:p w14:paraId="3213BE07" w14:textId="77777777" w:rsidR="007F7A78" w:rsidRPr="00EB63FA" w:rsidRDefault="007F7A78" w:rsidP="005A143F">
            <w:pPr>
              <w:pStyle w:val="TableParagraph"/>
              <w:spacing w:line="480" w:lineRule="auto"/>
              <w:ind w:right="-1"/>
            </w:pPr>
            <w:r w:rsidRPr="00EB63FA">
              <w:t xml:space="preserve">2.1 </w:t>
            </w:r>
            <w:r w:rsidRPr="00EB63FA">
              <w:rPr>
                <w:bCs/>
              </w:rPr>
              <w:t>REVIEW OF LITERATURE SURVEY</w:t>
            </w:r>
          </w:p>
        </w:tc>
        <w:tc>
          <w:tcPr>
            <w:tcW w:w="1233" w:type="dxa"/>
          </w:tcPr>
          <w:p w14:paraId="3A6DCF9C" w14:textId="77777777" w:rsidR="007F7A78" w:rsidRDefault="007F7A78" w:rsidP="005A143F">
            <w:pPr>
              <w:pStyle w:val="TableParagraph"/>
              <w:ind w:right="-1"/>
              <w:jc w:val="center"/>
            </w:pPr>
            <w:r>
              <w:t>4</w:t>
            </w:r>
          </w:p>
        </w:tc>
      </w:tr>
      <w:tr w:rsidR="007F7A78" w14:paraId="21EF67A9" w14:textId="77777777" w:rsidTr="007D6C4C">
        <w:trPr>
          <w:trHeight w:val="325"/>
        </w:trPr>
        <w:tc>
          <w:tcPr>
            <w:tcW w:w="1790" w:type="dxa"/>
          </w:tcPr>
          <w:p w14:paraId="3B26A9CE" w14:textId="77777777" w:rsidR="007F7A78" w:rsidRDefault="007F7A78" w:rsidP="005A143F">
            <w:pPr>
              <w:pStyle w:val="TableParagraph"/>
              <w:ind w:right="-1"/>
              <w:jc w:val="center"/>
              <w:rPr>
                <w:b/>
              </w:rPr>
            </w:pPr>
            <w:r>
              <w:rPr>
                <w:b/>
              </w:rPr>
              <w:t>3</w:t>
            </w:r>
          </w:p>
        </w:tc>
        <w:tc>
          <w:tcPr>
            <w:tcW w:w="5389" w:type="dxa"/>
          </w:tcPr>
          <w:p w14:paraId="554D1BA7" w14:textId="77777777" w:rsidR="007F7A78" w:rsidRDefault="007F7A78" w:rsidP="005A143F">
            <w:pPr>
              <w:pStyle w:val="TableParagraph"/>
              <w:spacing w:line="480" w:lineRule="auto"/>
              <w:ind w:right="-1"/>
              <w:rPr>
                <w:b/>
              </w:rPr>
            </w:pPr>
            <w:r>
              <w:rPr>
                <w:b/>
              </w:rPr>
              <w:t>SYSTEM</w:t>
            </w:r>
            <w:r>
              <w:rPr>
                <w:b/>
                <w:spacing w:val="-4"/>
              </w:rPr>
              <w:t xml:space="preserve"> </w:t>
            </w:r>
            <w:r>
              <w:rPr>
                <w:b/>
              </w:rPr>
              <w:t>ANALYSIS</w:t>
            </w:r>
          </w:p>
        </w:tc>
        <w:tc>
          <w:tcPr>
            <w:tcW w:w="1233" w:type="dxa"/>
          </w:tcPr>
          <w:p w14:paraId="0A2AAB04" w14:textId="77777777" w:rsidR="007F7A78" w:rsidRDefault="007F7A78" w:rsidP="005A143F">
            <w:pPr>
              <w:pStyle w:val="TableParagraph"/>
              <w:ind w:right="-1"/>
              <w:jc w:val="center"/>
              <w:rPr>
                <w:b/>
              </w:rPr>
            </w:pPr>
            <w:r>
              <w:rPr>
                <w:b/>
              </w:rPr>
              <w:t>7</w:t>
            </w:r>
          </w:p>
        </w:tc>
      </w:tr>
      <w:tr w:rsidR="007F7A78" w14:paraId="742839F8" w14:textId="77777777" w:rsidTr="007D6C4C">
        <w:trPr>
          <w:trHeight w:val="324"/>
        </w:trPr>
        <w:tc>
          <w:tcPr>
            <w:tcW w:w="1790" w:type="dxa"/>
          </w:tcPr>
          <w:p w14:paraId="78688280" w14:textId="77777777" w:rsidR="007F7A78" w:rsidRDefault="007F7A78" w:rsidP="005A143F">
            <w:pPr>
              <w:pStyle w:val="TableParagraph"/>
              <w:ind w:right="-1"/>
            </w:pPr>
          </w:p>
        </w:tc>
        <w:tc>
          <w:tcPr>
            <w:tcW w:w="5389" w:type="dxa"/>
          </w:tcPr>
          <w:p w14:paraId="5C636CF9" w14:textId="77777777" w:rsidR="007F7A78" w:rsidRDefault="007F7A78" w:rsidP="005A143F">
            <w:pPr>
              <w:pStyle w:val="TableParagraph"/>
              <w:spacing w:line="480" w:lineRule="auto"/>
              <w:ind w:right="-1"/>
            </w:pPr>
            <w:r>
              <w:t>3.1</w:t>
            </w:r>
            <w:r>
              <w:rPr>
                <w:spacing w:val="-3"/>
              </w:rPr>
              <w:t xml:space="preserve"> </w:t>
            </w:r>
            <w:r>
              <w:t>EXISTING</w:t>
            </w:r>
            <w:r>
              <w:rPr>
                <w:spacing w:val="-3"/>
              </w:rPr>
              <w:t xml:space="preserve"> </w:t>
            </w:r>
            <w:r>
              <w:t>SYSTEM</w:t>
            </w:r>
          </w:p>
        </w:tc>
        <w:tc>
          <w:tcPr>
            <w:tcW w:w="1233" w:type="dxa"/>
          </w:tcPr>
          <w:p w14:paraId="6D586BB0" w14:textId="77777777" w:rsidR="007F7A78" w:rsidRDefault="007F7A78" w:rsidP="005A143F">
            <w:pPr>
              <w:pStyle w:val="TableParagraph"/>
              <w:ind w:right="-1"/>
              <w:jc w:val="center"/>
            </w:pPr>
            <w:r>
              <w:t>7</w:t>
            </w:r>
          </w:p>
        </w:tc>
      </w:tr>
      <w:tr w:rsidR="007F7A78" w14:paraId="289C54ED" w14:textId="77777777" w:rsidTr="007D6C4C">
        <w:trPr>
          <w:trHeight w:val="325"/>
        </w:trPr>
        <w:tc>
          <w:tcPr>
            <w:tcW w:w="1790" w:type="dxa"/>
          </w:tcPr>
          <w:p w14:paraId="4644C2D3" w14:textId="77777777" w:rsidR="007F7A78" w:rsidRDefault="007F7A78" w:rsidP="005A143F">
            <w:pPr>
              <w:pStyle w:val="TableParagraph"/>
              <w:ind w:right="-1"/>
            </w:pPr>
          </w:p>
        </w:tc>
        <w:tc>
          <w:tcPr>
            <w:tcW w:w="5389" w:type="dxa"/>
          </w:tcPr>
          <w:p w14:paraId="56F2E980" w14:textId="77777777" w:rsidR="007F7A78" w:rsidRDefault="007F7A78" w:rsidP="005A143F">
            <w:pPr>
              <w:pStyle w:val="TableParagraph"/>
              <w:spacing w:line="480" w:lineRule="auto"/>
              <w:ind w:right="-1"/>
            </w:pPr>
            <w:r>
              <w:t>3.2</w:t>
            </w:r>
            <w:r>
              <w:rPr>
                <w:spacing w:val="-3"/>
              </w:rPr>
              <w:t xml:space="preserve"> </w:t>
            </w:r>
            <w:r>
              <w:t>PROPOSED</w:t>
            </w:r>
            <w:r>
              <w:rPr>
                <w:spacing w:val="-4"/>
              </w:rPr>
              <w:t xml:space="preserve"> </w:t>
            </w:r>
            <w:r>
              <w:t>SYSTEM</w:t>
            </w:r>
          </w:p>
        </w:tc>
        <w:tc>
          <w:tcPr>
            <w:tcW w:w="1233" w:type="dxa"/>
          </w:tcPr>
          <w:p w14:paraId="3FF4ACF7" w14:textId="77777777" w:rsidR="007F7A78" w:rsidRDefault="007F7A78" w:rsidP="005A143F">
            <w:pPr>
              <w:pStyle w:val="TableParagraph"/>
              <w:ind w:right="-1"/>
              <w:jc w:val="center"/>
            </w:pPr>
            <w:r>
              <w:t>8</w:t>
            </w:r>
          </w:p>
        </w:tc>
      </w:tr>
      <w:tr w:rsidR="007F7A78" w14:paraId="404F0404" w14:textId="77777777" w:rsidTr="007D6C4C">
        <w:trPr>
          <w:trHeight w:val="325"/>
        </w:trPr>
        <w:tc>
          <w:tcPr>
            <w:tcW w:w="1790" w:type="dxa"/>
          </w:tcPr>
          <w:p w14:paraId="1072CFBB" w14:textId="77777777" w:rsidR="007F7A78" w:rsidRDefault="007F7A78" w:rsidP="005A143F">
            <w:pPr>
              <w:pStyle w:val="TableParagraph"/>
              <w:ind w:right="-1"/>
            </w:pPr>
          </w:p>
        </w:tc>
        <w:tc>
          <w:tcPr>
            <w:tcW w:w="5389" w:type="dxa"/>
          </w:tcPr>
          <w:p w14:paraId="1F98054A" w14:textId="77777777" w:rsidR="007F7A78" w:rsidRDefault="007F7A78" w:rsidP="005A143F">
            <w:pPr>
              <w:pStyle w:val="TableParagraph"/>
              <w:spacing w:line="480" w:lineRule="auto"/>
              <w:ind w:right="-1"/>
            </w:pPr>
            <w:r>
              <w:t>3.3 MODULES</w:t>
            </w:r>
          </w:p>
        </w:tc>
        <w:tc>
          <w:tcPr>
            <w:tcW w:w="1233" w:type="dxa"/>
          </w:tcPr>
          <w:p w14:paraId="260F9EE2" w14:textId="279A53D4" w:rsidR="007F7A78" w:rsidRDefault="006008C6" w:rsidP="005A143F">
            <w:pPr>
              <w:pStyle w:val="TableParagraph"/>
              <w:ind w:right="-1"/>
              <w:jc w:val="center"/>
            </w:pPr>
            <w:r>
              <w:t>10</w:t>
            </w:r>
          </w:p>
        </w:tc>
      </w:tr>
      <w:tr w:rsidR="007F7A78" w14:paraId="4F34A1C7" w14:textId="77777777" w:rsidTr="007D6C4C">
        <w:trPr>
          <w:trHeight w:val="325"/>
        </w:trPr>
        <w:tc>
          <w:tcPr>
            <w:tcW w:w="1790" w:type="dxa"/>
          </w:tcPr>
          <w:p w14:paraId="3259E4F8" w14:textId="77777777" w:rsidR="007F7A78" w:rsidRDefault="007F7A78" w:rsidP="005A143F">
            <w:pPr>
              <w:pStyle w:val="TableParagraph"/>
              <w:ind w:right="-1"/>
              <w:jc w:val="center"/>
              <w:rPr>
                <w:b/>
              </w:rPr>
            </w:pPr>
            <w:r>
              <w:rPr>
                <w:b/>
              </w:rPr>
              <w:t>4</w:t>
            </w:r>
          </w:p>
        </w:tc>
        <w:tc>
          <w:tcPr>
            <w:tcW w:w="5389" w:type="dxa"/>
          </w:tcPr>
          <w:p w14:paraId="3DB1DDED" w14:textId="77777777" w:rsidR="007F7A78" w:rsidRDefault="007F7A78" w:rsidP="005A143F">
            <w:pPr>
              <w:pStyle w:val="TableParagraph"/>
              <w:spacing w:line="480" w:lineRule="auto"/>
              <w:ind w:right="-1"/>
              <w:rPr>
                <w:b/>
              </w:rPr>
            </w:pPr>
            <w:r>
              <w:rPr>
                <w:b/>
              </w:rPr>
              <w:t>DEVELOPMENT</w:t>
            </w:r>
            <w:r>
              <w:rPr>
                <w:b/>
                <w:spacing w:val="-6"/>
              </w:rPr>
              <w:t xml:space="preserve"> </w:t>
            </w:r>
            <w:r>
              <w:rPr>
                <w:b/>
              </w:rPr>
              <w:t>ENVIRONMENT</w:t>
            </w:r>
          </w:p>
        </w:tc>
        <w:tc>
          <w:tcPr>
            <w:tcW w:w="1233" w:type="dxa"/>
          </w:tcPr>
          <w:p w14:paraId="6B9BB326" w14:textId="09EDE66A" w:rsidR="007F7A78" w:rsidRDefault="007F7A78" w:rsidP="005A143F">
            <w:pPr>
              <w:pStyle w:val="TableParagraph"/>
              <w:ind w:right="-1"/>
              <w:jc w:val="center"/>
              <w:rPr>
                <w:b/>
              </w:rPr>
            </w:pPr>
            <w:r>
              <w:rPr>
                <w:b/>
              </w:rPr>
              <w:t>1</w:t>
            </w:r>
            <w:r w:rsidR="006008C6">
              <w:rPr>
                <w:b/>
              </w:rPr>
              <w:t>1</w:t>
            </w:r>
          </w:p>
        </w:tc>
      </w:tr>
      <w:tr w:rsidR="007D6C4C" w14:paraId="4E96AB38" w14:textId="77777777" w:rsidTr="007D6C4C">
        <w:trPr>
          <w:trHeight w:val="324"/>
        </w:trPr>
        <w:tc>
          <w:tcPr>
            <w:tcW w:w="1790" w:type="dxa"/>
          </w:tcPr>
          <w:p w14:paraId="312F3B91" w14:textId="77777777" w:rsidR="007D6C4C" w:rsidRDefault="007D6C4C" w:rsidP="007D6C4C">
            <w:pPr>
              <w:pStyle w:val="TableParagraph"/>
              <w:ind w:right="-1"/>
            </w:pPr>
          </w:p>
        </w:tc>
        <w:tc>
          <w:tcPr>
            <w:tcW w:w="5389" w:type="dxa"/>
          </w:tcPr>
          <w:p w14:paraId="014E7B8F" w14:textId="5CBCB8F9" w:rsidR="007D6C4C" w:rsidRDefault="007D6C4C" w:rsidP="007D6C4C">
            <w:pPr>
              <w:pStyle w:val="TableParagraph"/>
              <w:spacing w:line="480" w:lineRule="auto"/>
              <w:ind w:right="-1"/>
            </w:pPr>
            <w:r>
              <w:t>4.1 HARDWARE REQUIREMENT</w:t>
            </w:r>
          </w:p>
          <w:p w14:paraId="380F0172" w14:textId="7850A981" w:rsidR="007D6C4C" w:rsidRDefault="007D6C4C" w:rsidP="007D6C4C">
            <w:pPr>
              <w:pStyle w:val="TableParagraph"/>
              <w:spacing w:line="480" w:lineRule="auto"/>
              <w:ind w:right="-1"/>
            </w:pPr>
            <w:r>
              <w:t xml:space="preserve">4.1.1 MICROCONTROLLLER        </w:t>
            </w:r>
          </w:p>
          <w:p w14:paraId="2C945560" w14:textId="2DDAA595" w:rsidR="007D6C4C" w:rsidRDefault="007D6C4C" w:rsidP="007D6C4C">
            <w:pPr>
              <w:pStyle w:val="TableParagraph"/>
              <w:spacing w:line="480" w:lineRule="auto"/>
              <w:ind w:right="-1"/>
            </w:pPr>
            <w:r>
              <w:t>4.2 SOFTWARE REQUIREMENT</w:t>
            </w:r>
          </w:p>
          <w:p w14:paraId="519BFED8" w14:textId="3E752757" w:rsidR="007D6C4C" w:rsidRDefault="007D6C4C" w:rsidP="007D6C4C">
            <w:pPr>
              <w:pStyle w:val="TableParagraph"/>
              <w:spacing w:line="480" w:lineRule="auto"/>
              <w:ind w:right="-1"/>
            </w:pPr>
            <w:r>
              <w:t xml:space="preserve">       4.2.1 AURDINO IDE</w:t>
            </w:r>
          </w:p>
          <w:p w14:paraId="7C0CEF35" w14:textId="70AE91E3" w:rsidR="007D6C4C" w:rsidRDefault="007D6C4C" w:rsidP="007D6C4C">
            <w:pPr>
              <w:pStyle w:val="TableParagraph"/>
              <w:spacing w:line="480" w:lineRule="auto"/>
            </w:pPr>
          </w:p>
        </w:tc>
        <w:tc>
          <w:tcPr>
            <w:tcW w:w="1233" w:type="dxa"/>
          </w:tcPr>
          <w:p w14:paraId="13DB7085" w14:textId="3961A234" w:rsidR="007D6C4C" w:rsidRDefault="007D6C4C" w:rsidP="007D6C4C">
            <w:pPr>
              <w:pStyle w:val="TableParagraph"/>
              <w:ind w:right="-1"/>
              <w:jc w:val="center"/>
            </w:pPr>
            <w:r>
              <w:t>1</w:t>
            </w:r>
            <w:r w:rsidR="006008C6">
              <w:t>1</w:t>
            </w:r>
          </w:p>
          <w:p w14:paraId="42986744" w14:textId="665023A0" w:rsidR="007D6C4C" w:rsidRDefault="007D6C4C" w:rsidP="007D6C4C">
            <w:pPr>
              <w:pStyle w:val="TableParagraph"/>
              <w:ind w:right="-1"/>
              <w:jc w:val="center"/>
            </w:pPr>
          </w:p>
          <w:p w14:paraId="68A8437E" w14:textId="03B28D0E" w:rsidR="007D6C4C" w:rsidRDefault="007D6C4C" w:rsidP="007D6C4C">
            <w:pPr>
              <w:pStyle w:val="TableParagraph"/>
              <w:ind w:right="-1"/>
              <w:jc w:val="center"/>
            </w:pPr>
            <w:r>
              <w:t>1</w:t>
            </w:r>
            <w:r w:rsidR="006008C6">
              <w:t>1</w:t>
            </w:r>
          </w:p>
          <w:p w14:paraId="1322879C" w14:textId="77777777" w:rsidR="007D6C4C" w:rsidRDefault="007D6C4C" w:rsidP="007D6C4C">
            <w:pPr>
              <w:pStyle w:val="TableParagraph"/>
              <w:ind w:right="-1"/>
              <w:jc w:val="center"/>
            </w:pPr>
          </w:p>
          <w:p w14:paraId="25A5EC99" w14:textId="66EE5A7E" w:rsidR="007D6C4C" w:rsidRDefault="007D6C4C" w:rsidP="007D6C4C">
            <w:pPr>
              <w:pStyle w:val="TableParagraph"/>
              <w:ind w:right="-1"/>
              <w:jc w:val="center"/>
            </w:pPr>
            <w:r>
              <w:t>1</w:t>
            </w:r>
            <w:r w:rsidR="00032A49">
              <w:t>3</w:t>
            </w:r>
          </w:p>
          <w:p w14:paraId="6645D924" w14:textId="77777777" w:rsidR="007D6C4C" w:rsidRDefault="007D6C4C" w:rsidP="007D6C4C">
            <w:pPr>
              <w:pStyle w:val="TableParagraph"/>
              <w:ind w:right="-1"/>
              <w:jc w:val="center"/>
            </w:pPr>
          </w:p>
          <w:p w14:paraId="1741B3AD" w14:textId="20ACB087" w:rsidR="007D6C4C" w:rsidRDefault="007D6C4C" w:rsidP="007D6C4C">
            <w:pPr>
              <w:pStyle w:val="TableParagraph"/>
              <w:ind w:right="-1"/>
              <w:jc w:val="center"/>
            </w:pPr>
            <w:r>
              <w:t>1</w:t>
            </w:r>
            <w:r w:rsidR="00032A49">
              <w:t>3</w:t>
            </w:r>
          </w:p>
        </w:tc>
      </w:tr>
    </w:tbl>
    <w:p w14:paraId="28994880" w14:textId="5870022D" w:rsidR="00260E03" w:rsidRDefault="00260E03">
      <w:pPr>
        <w:sectPr w:rsidR="00260E03" w:rsidSect="00610043">
          <w:headerReference w:type="default" r:id="rId11"/>
          <w:footerReference w:type="default" r:id="rId12"/>
          <w:headerReference w:type="first" r:id="rId13"/>
          <w:footerReference w:type="first" r:id="rId14"/>
          <w:pgSz w:w="11907" w:h="16840" w:code="9"/>
          <w:pgMar w:top="1797" w:right="1440" w:bottom="1797" w:left="2160" w:header="0" w:footer="1383" w:gutter="0"/>
          <w:pgNumType w:fmt="lowerRoman" w:start="7"/>
          <w:cols w:space="720"/>
          <w:titlePg/>
          <w:docGrid w:linePitch="326"/>
        </w:sectPr>
      </w:pPr>
    </w:p>
    <w:tbl>
      <w:tblPr>
        <w:tblpPr w:leftFromText="180" w:rightFromText="180" w:vertAnchor="text" w:horzAnchor="margin" w:tblpY="193"/>
        <w:tblW w:w="8741" w:type="dxa"/>
        <w:tblLayout w:type="fixed"/>
        <w:tblCellMar>
          <w:left w:w="0" w:type="dxa"/>
          <w:right w:w="0" w:type="dxa"/>
        </w:tblCellMar>
        <w:tblLook w:val="01E0" w:firstRow="1" w:lastRow="1" w:firstColumn="1" w:lastColumn="1" w:noHBand="0" w:noVBand="0"/>
      </w:tblPr>
      <w:tblGrid>
        <w:gridCol w:w="1861"/>
        <w:gridCol w:w="5601"/>
        <w:gridCol w:w="1279"/>
      </w:tblGrid>
      <w:tr w:rsidR="005A143F" w14:paraId="1B310DA6" w14:textId="77777777" w:rsidTr="00032A49">
        <w:trPr>
          <w:trHeight w:val="4"/>
        </w:trPr>
        <w:tc>
          <w:tcPr>
            <w:tcW w:w="1861" w:type="dxa"/>
          </w:tcPr>
          <w:tbl>
            <w:tblPr>
              <w:tblW w:w="9874" w:type="dxa"/>
              <w:tblLayout w:type="fixed"/>
              <w:tblCellMar>
                <w:left w:w="0" w:type="dxa"/>
                <w:right w:w="0" w:type="dxa"/>
              </w:tblCellMar>
              <w:tblLook w:val="01E0" w:firstRow="1" w:lastRow="1" w:firstColumn="1" w:lastColumn="1" w:noHBand="0" w:noVBand="0"/>
            </w:tblPr>
            <w:tblGrid>
              <w:gridCol w:w="2211"/>
              <w:gridCol w:w="6216"/>
              <w:gridCol w:w="1447"/>
            </w:tblGrid>
            <w:tr w:rsidR="005A143F" w14:paraId="708EED1D" w14:textId="77777777" w:rsidTr="00032A49">
              <w:trPr>
                <w:trHeight w:val="232"/>
              </w:trPr>
              <w:tc>
                <w:tcPr>
                  <w:tcW w:w="2211" w:type="dxa"/>
                </w:tcPr>
                <w:p w14:paraId="1D36149F" w14:textId="198FFD6B" w:rsidR="00D057E5" w:rsidRDefault="005A143F" w:rsidP="00D057E5">
                  <w:pPr>
                    <w:pStyle w:val="TableParagraph"/>
                    <w:framePr w:hSpace="180" w:wrap="around" w:vAnchor="text" w:hAnchor="margin" w:y="193"/>
                    <w:spacing w:before="155"/>
                    <w:ind w:left="14" w:right="-1" w:hanging="440"/>
                    <w:rPr>
                      <w:b/>
                      <w:sz w:val="28"/>
                    </w:rPr>
                  </w:pPr>
                  <w:r>
                    <w:rPr>
                      <w:b/>
                      <w:sz w:val="28"/>
                    </w:rPr>
                    <w:lastRenderedPageBreak/>
                    <w:t>CH</w:t>
                  </w:r>
                  <w:r w:rsidR="00AC7320">
                    <w:rPr>
                      <w:b/>
                      <w:sz w:val="28"/>
                    </w:rPr>
                    <w:t>CHA</w:t>
                  </w:r>
                  <w:r>
                    <w:rPr>
                      <w:b/>
                      <w:sz w:val="28"/>
                    </w:rPr>
                    <w:t>PTER</w:t>
                  </w:r>
                </w:p>
                <w:p w14:paraId="0544F5E7" w14:textId="7A710B38" w:rsidR="005A143F" w:rsidRDefault="005A143F" w:rsidP="00D057E5">
                  <w:pPr>
                    <w:pStyle w:val="TableParagraph"/>
                    <w:framePr w:hSpace="180" w:wrap="around" w:vAnchor="text" w:hAnchor="margin" w:y="193"/>
                    <w:ind w:right="-1" w:hanging="440"/>
                    <w:rPr>
                      <w:b/>
                      <w:sz w:val="28"/>
                    </w:rPr>
                  </w:pPr>
                  <w:r>
                    <w:rPr>
                      <w:b/>
                      <w:sz w:val="28"/>
                    </w:rPr>
                    <w:t>N</w:t>
                  </w:r>
                  <w:r w:rsidR="00D057E5">
                    <w:rPr>
                      <w:b/>
                      <w:sz w:val="28"/>
                    </w:rPr>
                    <w:t>O</w:t>
                  </w:r>
                  <w:r w:rsidR="000C2DC0">
                    <w:rPr>
                      <w:b/>
                      <w:sz w:val="28"/>
                    </w:rPr>
                    <w:t xml:space="preserve">    NO</w:t>
                  </w:r>
                  <w:r w:rsidR="004F3535">
                    <w:rPr>
                      <w:b/>
                      <w:sz w:val="28"/>
                    </w:rPr>
                    <w:t>.</w:t>
                  </w:r>
                </w:p>
              </w:tc>
              <w:tc>
                <w:tcPr>
                  <w:tcW w:w="6216" w:type="dxa"/>
                </w:tcPr>
                <w:p w14:paraId="419A546B" w14:textId="77777777" w:rsidR="005A143F" w:rsidRDefault="005A143F" w:rsidP="00A10357">
                  <w:pPr>
                    <w:pStyle w:val="TableParagraph"/>
                    <w:framePr w:hSpace="180" w:wrap="around" w:vAnchor="text" w:hAnchor="margin" w:y="193"/>
                    <w:spacing w:before="5"/>
                    <w:ind w:right="-1"/>
                    <w:jc w:val="center"/>
                    <w:rPr>
                      <w:sz w:val="27"/>
                    </w:rPr>
                  </w:pPr>
                </w:p>
                <w:p w14:paraId="58A55ADF" w14:textId="77777777" w:rsidR="005A143F" w:rsidRDefault="005A143F" w:rsidP="00A10357">
                  <w:pPr>
                    <w:pStyle w:val="TableParagraph"/>
                    <w:framePr w:hSpace="180" w:wrap="around" w:vAnchor="text" w:hAnchor="margin" w:y="193"/>
                    <w:ind w:right="-1"/>
                    <w:jc w:val="center"/>
                    <w:rPr>
                      <w:b/>
                      <w:sz w:val="28"/>
                    </w:rPr>
                  </w:pPr>
                  <w:r>
                    <w:rPr>
                      <w:b/>
                      <w:sz w:val="28"/>
                    </w:rPr>
                    <w:t>TITLE</w:t>
                  </w:r>
                </w:p>
              </w:tc>
              <w:tc>
                <w:tcPr>
                  <w:tcW w:w="1447" w:type="dxa"/>
                </w:tcPr>
                <w:p w14:paraId="5A9BFA39" w14:textId="0C09F1BE" w:rsidR="005A143F" w:rsidRDefault="005A143F" w:rsidP="00A10357">
                  <w:pPr>
                    <w:pStyle w:val="TableParagraph"/>
                    <w:framePr w:hSpace="180" w:wrap="around" w:vAnchor="text" w:hAnchor="margin" w:y="193"/>
                    <w:spacing w:before="154"/>
                    <w:ind w:right="-1" w:hanging="145"/>
                    <w:jc w:val="center"/>
                    <w:rPr>
                      <w:b/>
                      <w:sz w:val="28"/>
                    </w:rPr>
                  </w:pPr>
                  <w:r>
                    <w:rPr>
                      <w:b/>
                      <w:sz w:val="28"/>
                    </w:rPr>
                    <w:t>PAGE</w:t>
                  </w:r>
                </w:p>
                <w:p w14:paraId="2CDB350D" w14:textId="748BC88F" w:rsidR="005A143F" w:rsidRDefault="005A143F" w:rsidP="00A10357">
                  <w:pPr>
                    <w:pStyle w:val="TableParagraph"/>
                    <w:framePr w:hSpace="180" w:wrap="around" w:vAnchor="text" w:hAnchor="margin" w:y="193"/>
                    <w:ind w:right="-1" w:hanging="145"/>
                    <w:jc w:val="center"/>
                    <w:rPr>
                      <w:b/>
                      <w:sz w:val="28"/>
                    </w:rPr>
                  </w:pPr>
                  <w:r>
                    <w:rPr>
                      <w:b/>
                      <w:sz w:val="28"/>
                    </w:rPr>
                    <w:t>NO.</w:t>
                  </w:r>
                </w:p>
              </w:tc>
            </w:tr>
          </w:tbl>
          <w:p w14:paraId="0533661A" w14:textId="7C930C6E" w:rsidR="005A143F" w:rsidRDefault="005A143F" w:rsidP="00A10357">
            <w:pPr>
              <w:pStyle w:val="TableParagraph"/>
              <w:ind w:right="-1"/>
              <w:jc w:val="center"/>
            </w:pPr>
          </w:p>
        </w:tc>
        <w:tc>
          <w:tcPr>
            <w:tcW w:w="5601" w:type="dxa"/>
          </w:tcPr>
          <w:p w14:paraId="458B6110" w14:textId="77777777" w:rsidR="005A143F" w:rsidRDefault="005A143F" w:rsidP="00A10357">
            <w:pPr>
              <w:pStyle w:val="TableParagraph"/>
              <w:spacing w:before="5"/>
              <w:ind w:right="-1"/>
              <w:jc w:val="center"/>
              <w:rPr>
                <w:sz w:val="27"/>
              </w:rPr>
            </w:pPr>
          </w:p>
          <w:p w14:paraId="1FE0B65C" w14:textId="2885190E" w:rsidR="005A143F" w:rsidRDefault="00244FDD" w:rsidP="00244FDD">
            <w:pPr>
              <w:pStyle w:val="TableParagraph"/>
              <w:spacing w:line="480" w:lineRule="auto"/>
              <w:ind w:right="-1"/>
            </w:pPr>
            <w:r>
              <w:rPr>
                <w:b/>
                <w:sz w:val="28"/>
              </w:rPr>
              <w:t xml:space="preserve">                     </w:t>
            </w:r>
            <w:r w:rsidR="005A143F">
              <w:rPr>
                <w:b/>
                <w:sz w:val="28"/>
              </w:rPr>
              <w:t>TITL</w:t>
            </w:r>
            <w:r>
              <w:rPr>
                <w:b/>
                <w:sz w:val="28"/>
              </w:rPr>
              <w:t>E</w:t>
            </w:r>
          </w:p>
        </w:tc>
        <w:tc>
          <w:tcPr>
            <w:tcW w:w="1279" w:type="dxa"/>
          </w:tcPr>
          <w:p w14:paraId="335813E5" w14:textId="2B55710A" w:rsidR="004066A0" w:rsidRDefault="004066A0" w:rsidP="004066A0">
            <w:pPr>
              <w:pStyle w:val="TableParagraph"/>
              <w:spacing w:before="154"/>
              <w:ind w:right="-1"/>
              <w:rPr>
                <w:b/>
                <w:sz w:val="28"/>
              </w:rPr>
            </w:pPr>
            <w:r>
              <w:rPr>
                <w:b/>
                <w:sz w:val="28"/>
              </w:rPr>
              <w:t>PAGE</w:t>
            </w:r>
          </w:p>
          <w:p w14:paraId="2EBF2E8D" w14:textId="54FFFCD3" w:rsidR="00244FDD" w:rsidRDefault="004066A0" w:rsidP="004066A0">
            <w:pPr>
              <w:pStyle w:val="TableParagraph"/>
              <w:spacing w:before="154"/>
              <w:ind w:right="-1" w:hanging="145"/>
              <w:rPr>
                <w:b/>
                <w:sz w:val="28"/>
              </w:rPr>
            </w:pPr>
            <w:r>
              <w:rPr>
                <w:b/>
                <w:spacing w:val="-67"/>
                <w:sz w:val="28"/>
              </w:rPr>
              <w:t xml:space="preserve">                                           </w:t>
            </w:r>
            <w:r>
              <w:rPr>
                <w:b/>
                <w:sz w:val="28"/>
              </w:rPr>
              <w:t>NO.</w:t>
            </w:r>
          </w:p>
          <w:p w14:paraId="4DD26C6C" w14:textId="7F1C0247" w:rsidR="005A143F" w:rsidRDefault="005A143F" w:rsidP="00244FDD">
            <w:pPr>
              <w:pStyle w:val="TableParagraph"/>
              <w:spacing w:before="154"/>
              <w:ind w:right="-1" w:hanging="145"/>
              <w:rPr>
                <w:b/>
                <w:sz w:val="28"/>
              </w:rPr>
            </w:pPr>
          </w:p>
          <w:p w14:paraId="0AC0A2C5" w14:textId="384B3DFE" w:rsidR="005A143F" w:rsidRDefault="005A143F" w:rsidP="00A10357">
            <w:pPr>
              <w:pStyle w:val="TableParagraph"/>
              <w:ind w:right="-1"/>
              <w:jc w:val="center"/>
            </w:pPr>
          </w:p>
        </w:tc>
      </w:tr>
    </w:tbl>
    <w:tbl>
      <w:tblPr>
        <w:tblW w:w="8364" w:type="dxa"/>
        <w:tblLayout w:type="fixed"/>
        <w:tblCellMar>
          <w:left w:w="0" w:type="dxa"/>
          <w:right w:w="0" w:type="dxa"/>
        </w:tblCellMar>
        <w:tblLook w:val="01E0" w:firstRow="1" w:lastRow="1" w:firstColumn="1" w:lastColumn="1" w:noHBand="0" w:noVBand="0"/>
      </w:tblPr>
      <w:tblGrid>
        <w:gridCol w:w="2127"/>
        <w:gridCol w:w="5670"/>
        <w:gridCol w:w="567"/>
      </w:tblGrid>
      <w:tr w:rsidR="00A10357" w14:paraId="20C1B25C" w14:textId="77777777" w:rsidTr="00032A49">
        <w:trPr>
          <w:trHeight w:val="142"/>
        </w:trPr>
        <w:tc>
          <w:tcPr>
            <w:tcW w:w="2127" w:type="dxa"/>
          </w:tcPr>
          <w:p w14:paraId="13228C87" w14:textId="77777777" w:rsidR="00A10357" w:rsidRDefault="00A10357" w:rsidP="000737C8">
            <w:pPr>
              <w:pStyle w:val="TableParagraph"/>
              <w:ind w:right="-1"/>
              <w:jc w:val="center"/>
              <w:rPr>
                <w:b/>
              </w:rPr>
            </w:pPr>
            <w:r>
              <w:rPr>
                <w:b/>
              </w:rPr>
              <w:t>5</w:t>
            </w:r>
          </w:p>
        </w:tc>
        <w:tc>
          <w:tcPr>
            <w:tcW w:w="5670" w:type="dxa"/>
          </w:tcPr>
          <w:p w14:paraId="2F75C3A0" w14:textId="77777777" w:rsidR="00A10357" w:rsidRDefault="00A10357" w:rsidP="000737C8">
            <w:pPr>
              <w:pStyle w:val="TableParagraph"/>
              <w:spacing w:line="480" w:lineRule="auto"/>
              <w:ind w:right="-1"/>
              <w:rPr>
                <w:b/>
              </w:rPr>
            </w:pPr>
            <w:r>
              <w:rPr>
                <w:b/>
              </w:rPr>
              <w:t>SYSTEM</w:t>
            </w:r>
            <w:r>
              <w:rPr>
                <w:b/>
                <w:spacing w:val="-3"/>
              </w:rPr>
              <w:t xml:space="preserve"> </w:t>
            </w:r>
            <w:r>
              <w:rPr>
                <w:b/>
              </w:rPr>
              <w:t>DESIGN</w:t>
            </w:r>
          </w:p>
        </w:tc>
        <w:tc>
          <w:tcPr>
            <w:tcW w:w="567" w:type="dxa"/>
          </w:tcPr>
          <w:p w14:paraId="53DEADE3" w14:textId="4EF7AA85" w:rsidR="00A10357" w:rsidRDefault="00032A49" w:rsidP="000737C8">
            <w:pPr>
              <w:pStyle w:val="TableParagraph"/>
              <w:ind w:right="-1"/>
              <w:jc w:val="center"/>
              <w:rPr>
                <w:b/>
              </w:rPr>
            </w:pPr>
            <w:r>
              <w:rPr>
                <w:b/>
              </w:rPr>
              <w:t xml:space="preserve">17                   </w:t>
            </w:r>
          </w:p>
        </w:tc>
      </w:tr>
      <w:tr w:rsidR="00032A49" w14:paraId="1606DC25" w14:textId="77777777" w:rsidTr="00032A49">
        <w:trPr>
          <w:trHeight w:val="142"/>
        </w:trPr>
        <w:tc>
          <w:tcPr>
            <w:tcW w:w="2127" w:type="dxa"/>
          </w:tcPr>
          <w:p w14:paraId="3D51374A" w14:textId="77777777" w:rsidR="00032A49" w:rsidRDefault="00032A49" w:rsidP="00032A49">
            <w:pPr>
              <w:pStyle w:val="TableParagraph"/>
              <w:ind w:right="-1"/>
              <w:rPr>
                <w:b/>
              </w:rPr>
            </w:pPr>
          </w:p>
        </w:tc>
        <w:tc>
          <w:tcPr>
            <w:tcW w:w="5670" w:type="dxa"/>
          </w:tcPr>
          <w:p w14:paraId="43A77F65" w14:textId="77777777" w:rsidR="00032A49" w:rsidRDefault="00032A49" w:rsidP="000737C8">
            <w:pPr>
              <w:pStyle w:val="TableParagraph"/>
              <w:spacing w:line="480" w:lineRule="auto"/>
              <w:ind w:right="-1"/>
            </w:pPr>
            <w:r>
              <w:t>5.1 SYSTEM</w:t>
            </w:r>
            <w:r>
              <w:rPr>
                <w:spacing w:val="-5"/>
              </w:rPr>
              <w:t xml:space="preserve"> </w:t>
            </w:r>
            <w:r>
              <w:t>ARCHITECTURE</w:t>
            </w:r>
          </w:p>
          <w:p w14:paraId="0BCF1665" w14:textId="77777777" w:rsidR="00032A49" w:rsidRDefault="00032A49" w:rsidP="000737C8">
            <w:pPr>
              <w:pStyle w:val="TableParagraph"/>
              <w:spacing w:line="480" w:lineRule="auto"/>
              <w:ind w:right="-1"/>
            </w:pPr>
            <w:r>
              <w:t>5.2 USE CASE DIAGRAM</w:t>
            </w:r>
          </w:p>
          <w:p w14:paraId="6FC2D66E" w14:textId="229AC5DC" w:rsidR="00032A49" w:rsidRDefault="00032A49" w:rsidP="00032A49">
            <w:pPr>
              <w:pStyle w:val="TableParagraph"/>
              <w:spacing w:line="480" w:lineRule="auto"/>
              <w:ind w:right="-1"/>
              <w:rPr>
                <w:b/>
              </w:rPr>
            </w:pPr>
            <w:r>
              <w:t>5.3 DATA FLOW DIAGRAM</w:t>
            </w:r>
            <w:r>
              <w:br/>
              <w:t>5.4 WORK FLOW DIAGRAM</w:t>
            </w:r>
          </w:p>
        </w:tc>
        <w:tc>
          <w:tcPr>
            <w:tcW w:w="567" w:type="dxa"/>
          </w:tcPr>
          <w:p w14:paraId="70DAC6C3" w14:textId="77777777" w:rsidR="00032A49" w:rsidRDefault="00032A49" w:rsidP="000737C8">
            <w:pPr>
              <w:pStyle w:val="TableParagraph"/>
              <w:ind w:right="-1"/>
              <w:jc w:val="center"/>
              <w:rPr>
                <w:bCs/>
              </w:rPr>
            </w:pPr>
            <w:r w:rsidRPr="00032A49">
              <w:rPr>
                <w:bCs/>
              </w:rPr>
              <w:t>18</w:t>
            </w:r>
          </w:p>
          <w:p w14:paraId="17BD6386" w14:textId="77777777" w:rsidR="00032A49" w:rsidRDefault="00032A49" w:rsidP="000737C8">
            <w:pPr>
              <w:pStyle w:val="TableParagraph"/>
              <w:ind w:right="-1"/>
              <w:jc w:val="center"/>
              <w:rPr>
                <w:bCs/>
              </w:rPr>
            </w:pPr>
          </w:p>
          <w:p w14:paraId="623735E3" w14:textId="77777777" w:rsidR="00032A49" w:rsidRDefault="00032A49" w:rsidP="000737C8">
            <w:pPr>
              <w:pStyle w:val="TableParagraph"/>
              <w:ind w:right="-1"/>
              <w:jc w:val="center"/>
              <w:rPr>
                <w:bCs/>
              </w:rPr>
            </w:pPr>
            <w:r>
              <w:rPr>
                <w:bCs/>
              </w:rPr>
              <w:t>18</w:t>
            </w:r>
          </w:p>
          <w:p w14:paraId="5BF9D495" w14:textId="77777777" w:rsidR="00282B68" w:rsidRDefault="00282B68" w:rsidP="000737C8">
            <w:pPr>
              <w:pStyle w:val="TableParagraph"/>
              <w:ind w:right="-1"/>
              <w:jc w:val="center"/>
              <w:rPr>
                <w:bCs/>
              </w:rPr>
            </w:pPr>
          </w:p>
          <w:p w14:paraId="7BFFDCF1" w14:textId="77777777" w:rsidR="00282B68" w:rsidRDefault="00282B68" w:rsidP="000737C8">
            <w:pPr>
              <w:pStyle w:val="TableParagraph"/>
              <w:ind w:right="-1"/>
              <w:jc w:val="center"/>
              <w:rPr>
                <w:bCs/>
              </w:rPr>
            </w:pPr>
            <w:r>
              <w:rPr>
                <w:bCs/>
              </w:rPr>
              <w:t>19</w:t>
            </w:r>
          </w:p>
          <w:p w14:paraId="2AE70B23" w14:textId="77777777" w:rsidR="00282B68" w:rsidRDefault="00282B68" w:rsidP="000737C8">
            <w:pPr>
              <w:pStyle w:val="TableParagraph"/>
              <w:ind w:right="-1"/>
              <w:jc w:val="center"/>
              <w:rPr>
                <w:bCs/>
              </w:rPr>
            </w:pPr>
          </w:p>
          <w:p w14:paraId="0D16379C" w14:textId="77777777" w:rsidR="00282B68" w:rsidRDefault="00282B68" w:rsidP="000737C8">
            <w:pPr>
              <w:pStyle w:val="TableParagraph"/>
              <w:ind w:right="-1"/>
              <w:jc w:val="center"/>
              <w:rPr>
                <w:bCs/>
              </w:rPr>
            </w:pPr>
            <w:r>
              <w:rPr>
                <w:bCs/>
              </w:rPr>
              <w:t>21</w:t>
            </w:r>
          </w:p>
          <w:p w14:paraId="20A93299" w14:textId="1AA55E85" w:rsidR="006438DF" w:rsidRPr="00032A49" w:rsidRDefault="006438DF" w:rsidP="006438DF">
            <w:pPr>
              <w:pStyle w:val="TableParagraph"/>
              <w:ind w:right="-1"/>
              <w:rPr>
                <w:bCs/>
              </w:rPr>
            </w:pPr>
          </w:p>
        </w:tc>
      </w:tr>
      <w:tr w:rsidR="00032A49" w14:paraId="7A83D12C" w14:textId="77777777" w:rsidTr="00032A49">
        <w:trPr>
          <w:trHeight w:val="139"/>
        </w:trPr>
        <w:tc>
          <w:tcPr>
            <w:tcW w:w="2127" w:type="dxa"/>
          </w:tcPr>
          <w:p w14:paraId="41E4458B" w14:textId="43B2F3B8" w:rsidR="00032A49" w:rsidRPr="006438DF" w:rsidRDefault="006438DF" w:rsidP="000737C8">
            <w:pPr>
              <w:pStyle w:val="TableParagraph"/>
              <w:ind w:right="-1"/>
              <w:rPr>
                <w:b/>
                <w:bCs/>
              </w:rPr>
            </w:pPr>
            <w:r>
              <w:t xml:space="preserve">                   </w:t>
            </w:r>
            <w:r w:rsidRPr="006438DF">
              <w:rPr>
                <w:b/>
                <w:bCs/>
              </w:rPr>
              <w:t>6</w:t>
            </w:r>
          </w:p>
        </w:tc>
        <w:tc>
          <w:tcPr>
            <w:tcW w:w="5670" w:type="dxa"/>
          </w:tcPr>
          <w:p w14:paraId="2C94E085" w14:textId="77777777" w:rsidR="00032A49" w:rsidRDefault="00032A49" w:rsidP="000737C8">
            <w:pPr>
              <w:pStyle w:val="TableParagraph"/>
              <w:spacing w:line="480" w:lineRule="auto"/>
              <w:ind w:right="-1"/>
              <w:rPr>
                <w:b/>
                <w:bCs/>
              </w:rPr>
            </w:pPr>
            <w:r w:rsidRPr="00A10357">
              <w:rPr>
                <w:b/>
                <w:bCs/>
              </w:rPr>
              <w:t>SYSTEM IMPLEMENTATION</w:t>
            </w:r>
          </w:p>
          <w:p w14:paraId="667621B6" w14:textId="77777777" w:rsidR="00032A49" w:rsidRDefault="00032A49" w:rsidP="000737C8">
            <w:pPr>
              <w:pStyle w:val="TableParagraph"/>
              <w:spacing w:line="480" w:lineRule="auto"/>
              <w:ind w:right="-1"/>
            </w:pPr>
            <w:r w:rsidRPr="00A10357">
              <w:t>6.1 MODULE DESCRIPTION</w:t>
            </w:r>
          </w:p>
          <w:p w14:paraId="5CF82353" w14:textId="77777777" w:rsidR="00032A49" w:rsidRDefault="00032A49" w:rsidP="00A10357">
            <w:pPr>
              <w:pStyle w:val="TableParagraph"/>
              <w:spacing w:line="480" w:lineRule="auto"/>
              <w:ind w:right="-1"/>
            </w:pPr>
            <w:r>
              <w:t xml:space="preserve">6.1.1 ULTRASONIC SENSOR </w:t>
            </w:r>
          </w:p>
          <w:p w14:paraId="367009AF" w14:textId="77777777" w:rsidR="00032A49" w:rsidRDefault="00032A49" w:rsidP="00A10357">
            <w:pPr>
              <w:pStyle w:val="TableParagraph"/>
              <w:spacing w:line="480" w:lineRule="auto"/>
              <w:ind w:right="-1"/>
            </w:pPr>
            <w:r>
              <w:t>6.1.2 GAS SENSOR</w:t>
            </w:r>
          </w:p>
          <w:p w14:paraId="033052F3" w14:textId="77777777" w:rsidR="00032A49" w:rsidRDefault="00032A49" w:rsidP="00A10357">
            <w:pPr>
              <w:pStyle w:val="TableParagraph"/>
              <w:spacing w:line="480" w:lineRule="auto"/>
              <w:ind w:right="-1"/>
            </w:pPr>
            <w:r>
              <w:t xml:space="preserve">6.1.3 TEMPERATURE SENSOR </w:t>
            </w:r>
          </w:p>
          <w:p w14:paraId="6FEAD59E" w14:textId="77777777" w:rsidR="00032A49" w:rsidRDefault="00032A49" w:rsidP="00A10357">
            <w:pPr>
              <w:pStyle w:val="TableParagraph"/>
              <w:spacing w:line="480" w:lineRule="auto"/>
              <w:ind w:right="-1"/>
            </w:pPr>
            <w:r>
              <w:t>6.1.4 RELAY</w:t>
            </w:r>
          </w:p>
          <w:p w14:paraId="1F120816" w14:textId="77777777" w:rsidR="00032A49" w:rsidRDefault="00032A49" w:rsidP="00A10357">
            <w:pPr>
              <w:pStyle w:val="TableParagraph"/>
              <w:spacing w:line="480" w:lineRule="auto"/>
              <w:ind w:right="-1"/>
            </w:pPr>
            <w:r>
              <w:t xml:space="preserve">6.1.5 PELTIER PANEL </w:t>
            </w:r>
          </w:p>
          <w:p w14:paraId="11CCFDF3" w14:textId="77777777" w:rsidR="00032A49" w:rsidRDefault="00032A49" w:rsidP="00A10357">
            <w:pPr>
              <w:pStyle w:val="TableParagraph"/>
              <w:spacing w:line="480" w:lineRule="auto"/>
              <w:ind w:right="-1"/>
            </w:pPr>
            <w:r>
              <w:t>6.1.6 THERMAL FAN</w:t>
            </w:r>
          </w:p>
          <w:p w14:paraId="00371179" w14:textId="77777777" w:rsidR="00032A49" w:rsidRDefault="00032A49" w:rsidP="00A10357">
            <w:pPr>
              <w:pStyle w:val="TableParagraph"/>
              <w:spacing w:line="480" w:lineRule="auto"/>
              <w:ind w:right="-1"/>
            </w:pPr>
            <w:r>
              <w:t>6.1.7 LCD</w:t>
            </w:r>
          </w:p>
          <w:p w14:paraId="5BA5F94A" w14:textId="692EE9A8" w:rsidR="00032A49" w:rsidRDefault="00032A49" w:rsidP="00A10357">
            <w:pPr>
              <w:pStyle w:val="TableParagraph"/>
              <w:spacing w:line="480" w:lineRule="auto"/>
              <w:ind w:right="-1"/>
            </w:pPr>
            <w:r>
              <w:t xml:space="preserve">6.1.8 EMERGENCY ALERTS SYSTEM </w:t>
            </w:r>
          </w:p>
          <w:p w14:paraId="09597DC7" w14:textId="77777777" w:rsidR="00032A49" w:rsidRDefault="00032A49" w:rsidP="00A10357">
            <w:pPr>
              <w:pStyle w:val="TableParagraph"/>
              <w:spacing w:line="480" w:lineRule="auto"/>
              <w:ind w:right="-1"/>
            </w:pPr>
            <w:r>
              <w:t>6.1.9 REAL-TIMEMONITORING VIATHINGSPEAK</w:t>
            </w:r>
          </w:p>
          <w:p w14:paraId="493B00C0" w14:textId="3803B218" w:rsidR="00032A49" w:rsidRDefault="00032A49" w:rsidP="00A10357">
            <w:pPr>
              <w:pStyle w:val="TableParagraph"/>
              <w:spacing w:line="480" w:lineRule="auto"/>
              <w:ind w:right="-1"/>
            </w:pPr>
            <w:r>
              <w:t xml:space="preserve">6.2 </w:t>
            </w:r>
            <w:r w:rsidR="006438DF">
              <w:t>PROJECT CODE IMPLEMENTATION</w:t>
            </w:r>
          </w:p>
          <w:p w14:paraId="7798AE32" w14:textId="77777777" w:rsidR="00032A49" w:rsidRDefault="00032A49" w:rsidP="00A10357">
            <w:pPr>
              <w:pStyle w:val="TableParagraph"/>
              <w:spacing w:line="480" w:lineRule="auto"/>
              <w:ind w:right="-1"/>
            </w:pPr>
            <w:r>
              <w:t xml:space="preserve">6.2.1 INTRODUCTION </w:t>
            </w:r>
          </w:p>
          <w:p w14:paraId="6D4CC254" w14:textId="4BA45147" w:rsidR="00032A49" w:rsidRDefault="00032A49" w:rsidP="00282B68">
            <w:pPr>
              <w:pStyle w:val="TableParagraph"/>
              <w:spacing w:line="480" w:lineRule="auto"/>
              <w:ind w:right="-1"/>
            </w:pPr>
            <w:r>
              <w:t>6.2.2 COMPLETE SOURCE CODE</w:t>
            </w:r>
          </w:p>
        </w:tc>
        <w:tc>
          <w:tcPr>
            <w:tcW w:w="567" w:type="dxa"/>
          </w:tcPr>
          <w:p w14:paraId="46E07458" w14:textId="02BEA8BF" w:rsidR="00032A49" w:rsidRDefault="006438DF" w:rsidP="000737C8">
            <w:pPr>
              <w:pStyle w:val="TableParagraph"/>
              <w:ind w:right="-1"/>
              <w:jc w:val="center"/>
            </w:pPr>
            <w:r>
              <w:t>22</w:t>
            </w:r>
            <w:r w:rsidR="00032A49">
              <w:t xml:space="preserve">                          </w:t>
            </w:r>
          </w:p>
          <w:p w14:paraId="378E7E9D" w14:textId="77777777" w:rsidR="00032A49" w:rsidRDefault="00032A49" w:rsidP="000737C8">
            <w:pPr>
              <w:pStyle w:val="TableParagraph"/>
              <w:ind w:right="-1"/>
              <w:jc w:val="center"/>
            </w:pPr>
          </w:p>
          <w:p w14:paraId="3C5684DA" w14:textId="5E7B11EC" w:rsidR="00032A49" w:rsidRDefault="006438DF" w:rsidP="000737C8">
            <w:pPr>
              <w:pStyle w:val="TableParagraph"/>
              <w:ind w:right="-1"/>
              <w:jc w:val="center"/>
            </w:pPr>
            <w:r>
              <w:t>22</w:t>
            </w:r>
            <w:r w:rsidR="00032A49">
              <w:t xml:space="preserve">                  </w:t>
            </w:r>
          </w:p>
          <w:p w14:paraId="78FED132" w14:textId="77777777" w:rsidR="00032A49" w:rsidRDefault="00032A49" w:rsidP="000737C8">
            <w:pPr>
              <w:pStyle w:val="TableParagraph"/>
              <w:ind w:right="-1"/>
              <w:jc w:val="center"/>
            </w:pPr>
          </w:p>
          <w:p w14:paraId="0D81F30F" w14:textId="5E87FB5B" w:rsidR="00032A49" w:rsidRDefault="00032A49" w:rsidP="00282B68">
            <w:pPr>
              <w:pStyle w:val="TableParagraph"/>
              <w:ind w:right="-1"/>
              <w:jc w:val="center"/>
            </w:pPr>
            <w:r>
              <w:t xml:space="preserve"> </w:t>
            </w:r>
            <w:r w:rsidR="006438DF">
              <w:t>22</w:t>
            </w:r>
            <w:r>
              <w:t xml:space="preserve">                      </w:t>
            </w:r>
          </w:p>
          <w:p w14:paraId="45D8F640" w14:textId="77777777" w:rsidR="006438DF" w:rsidRDefault="00032A49" w:rsidP="000737C8">
            <w:pPr>
              <w:pStyle w:val="TableParagraph"/>
              <w:ind w:right="-1"/>
              <w:jc w:val="center"/>
            </w:pPr>
            <w:r>
              <w:t xml:space="preserve">  </w:t>
            </w:r>
          </w:p>
          <w:p w14:paraId="20AC54EF" w14:textId="77777777" w:rsidR="006438DF" w:rsidRDefault="006438DF" w:rsidP="000737C8">
            <w:pPr>
              <w:pStyle w:val="TableParagraph"/>
              <w:ind w:right="-1"/>
              <w:jc w:val="center"/>
            </w:pPr>
            <w:r>
              <w:t>24</w:t>
            </w:r>
          </w:p>
          <w:p w14:paraId="3C772596" w14:textId="77777777" w:rsidR="006438DF" w:rsidRDefault="006438DF" w:rsidP="000737C8">
            <w:pPr>
              <w:pStyle w:val="TableParagraph"/>
              <w:ind w:right="-1"/>
              <w:jc w:val="center"/>
            </w:pPr>
          </w:p>
          <w:p w14:paraId="3EDB44B2" w14:textId="77777777" w:rsidR="006438DF" w:rsidRDefault="006438DF" w:rsidP="000737C8">
            <w:pPr>
              <w:pStyle w:val="TableParagraph"/>
              <w:ind w:right="-1"/>
              <w:jc w:val="center"/>
            </w:pPr>
            <w:r>
              <w:t>26</w:t>
            </w:r>
          </w:p>
          <w:p w14:paraId="4A947CE0" w14:textId="77777777" w:rsidR="006438DF" w:rsidRDefault="006438DF" w:rsidP="000737C8">
            <w:pPr>
              <w:pStyle w:val="TableParagraph"/>
              <w:ind w:right="-1"/>
              <w:jc w:val="center"/>
            </w:pPr>
          </w:p>
          <w:p w14:paraId="5E1EB9EC" w14:textId="77777777" w:rsidR="006438DF" w:rsidRDefault="006438DF" w:rsidP="000737C8">
            <w:pPr>
              <w:pStyle w:val="TableParagraph"/>
              <w:ind w:right="-1"/>
              <w:jc w:val="center"/>
            </w:pPr>
            <w:r>
              <w:t>28</w:t>
            </w:r>
          </w:p>
          <w:p w14:paraId="41ACFC3E" w14:textId="77777777" w:rsidR="006438DF" w:rsidRDefault="006438DF" w:rsidP="000737C8">
            <w:pPr>
              <w:pStyle w:val="TableParagraph"/>
              <w:ind w:right="-1"/>
              <w:jc w:val="center"/>
            </w:pPr>
          </w:p>
          <w:p w14:paraId="1BBB9B22" w14:textId="77777777" w:rsidR="006438DF" w:rsidRDefault="006438DF" w:rsidP="000737C8">
            <w:pPr>
              <w:pStyle w:val="TableParagraph"/>
              <w:ind w:right="-1"/>
              <w:jc w:val="center"/>
            </w:pPr>
            <w:r>
              <w:t>32</w:t>
            </w:r>
          </w:p>
          <w:p w14:paraId="04B723B4" w14:textId="77777777" w:rsidR="006438DF" w:rsidRDefault="006438DF" w:rsidP="000737C8">
            <w:pPr>
              <w:pStyle w:val="TableParagraph"/>
              <w:ind w:right="-1"/>
              <w:jc w:val="center"/>
            </w:pPr>
          </w:p>
          <w:p w14:paraId="691E45F9" w14:textId="77777777" w:rsidR="006438DF" w:rsidRDefault="006438DF" w:rsidP="000737C8">
            <w:pPr>
              <w:pStyle w:val="TableParagraph"/>
              <w:ind w:right="-1"/>
              <w:jc w:val="center"/>
            </w:pPr>
            <w:r>
              <w:t>33</w:t>
            </w:r>
          </w:p>
          <w:p w14:paraId="50A94613" w14:textId="77777777" w:rsidR="006438DF" w:rsidRDefault="006438DF" w:rsidP="000737C8">
            <w:pPr>
              <w:pStyle w:val="TableParagraph"/>
              <w:ind w:right="-1"/>
              <w:jc w:val="center"/>
            </w:pPr>
          </w:p>
          <w:p w14:paraId="2AAD605D" w14:textId="77777777" w:rsidR="006438DF" w:rsidRDefault="006438DF" w:rsidP="000737C8">
            <w:pPr>
              <w:pStyle w:val="TableParagraph"/>
              <w:ind w:right="-1"/>
              <w:jc w:val="center"/>
            </w:pPr>
            <w:r>
              <w:t>35</w:t>
            </w:r>
          </w:p>
          <w:p w14:paraId="31CC95D9" w14:textId="77777777" w:rsidR="006438DF" w:rsidRDefault="006438DF" w:rsidP="000737C8">
            <w:pPr>
              <w:pStyle w:val="TableParagraph"/>
              <w:ind w:right="-1"/>
              <w:jc w:val="center"/>
            </w:pPr>
          </w:p>
          <w:p w14:paraId="051AFC74" w14:textId="5EC7F7EE" w:rsidR="006438DF" w:rsidRDefault="006438DF" w:rsidP="000737C8">
            <w:pPr>
              <w:pStyle w:val="TableParagraph"/>
              <w:ind w:right="-1"/>
              <w:jc w:val="center"/>
            </w:pPr>
            <w:r>
              <w:t>37</w:t>
            </w:r>
          </w:p>
          <w:p w14:paraId="0DD34687" w14:textId="77777777" w:rsidR="006438DF" w:rsidRDefault="006438DF" w:rsidP="000737C8">
            <w:pPr>
              <w:pStyle w:val="TableParagraph"/>
              <w:ind w:right="-1"/>
              <w:jc w:val="center"/>
            </w:pPr>
          </w:p>
          <w:p w14:paraId="6507C3BB" w14:textId="77777777" w:rsidR="006438DF" w:rsidRDefault="006438DF" w:rsidP="000737C8">
            <w:pPr>
              <w:pStyle w:val="TableParagraph"/>
              <w:ind w:right="-1"/>
              <w:jc w:val="center"/>
            </w:pPr>
            <w:r>
              <w:t>46</w:t>
            </w:r>
            <w:r w:rsidR="00032A49">
              <w:t xml:space="preserve"> </w:t>
            </w:r>
          </w:p>
          <w:p w14:paraId="17ADAA3B" w14:textId="77777777" w:rsidR="006438DF" w:rsidRDefault="006438DF" w:rsidP="000737C8">
            <w:pPr>
              <w:pStyle w:val="TableParagraph"/>
              <w:ind w:right="-1"/>
              <w:jc w:val="center"/>
            </w:pPr>
          </w:p>
          <w:p w14:paraId="01AE01B3" w14:textId="77777777" w:rsidR="004F3535" w:rsidRDefault="004F3535" w:rsidP="000737C8">
            <w:pPr>
              <w:pStyle w:val="TableParagraph"/>
              <w:ind w:right="-1"/>
              <w:jc w:val="center"/>
            </w:pPr>
            <w:r>
              <w:t>51</w:t>
            </w:r>
          </w:p>
          <w:p w14:paraId="5D65616A" w14:textId="77777777" w:rsidR="004F3535" w:rsidRDefault="004F3535" w:rsidP="000737C8">
            <w:pPr>
              <w:pStyle w:val="TableParagraph"/>
              <w:ind w:right="-1"/>
              <w:jc w:val="center"/>
            </w:pPr>
          </w:p>
          <w:p w14:paraId="42FAB4C1" w14:textId="77777777" w:rsidR="004F3535" w:rsidRDefault="004F3535" w:rsidP="000737C8">
            <w:pPr>
              <w:pStyle w:val="TableParagraph"/>
              <w:ind w:right="-1"/>
              <w:jc w:val="center"/>
            </w:pPr>
            <w:r>
              <w:t>51</w:t>
            </w:r>
          </w:p>
          <w:p w14:paraId="23B98573" w14:textId="77777777" w:rsidR="004F3535" w:rsidRDefault="004F3535" w:rsidP="000737C8">
            <w:pPr>
              <w:pStyle w:val="TableParagraph"/>
              <w:ind w:right="-1"/>
              <w:jc w:val="center"/>
            </w:pPr>
          </w:p>
          <w:p w14:paraId="34C812BE" w14:textId="2564AE20" w:rsidR="00032A49" w:rsidRDefault="004F3535" w:rsidP="000737C8">
            <w:pPr>
              <w:pStyle w:val="TableParagraph"/>
              <w:ind w:right="-1"/>
              <w:jc w:val="center"/>
            </w:pPr>
            <w:r>
              <w:t>51</w:t>
            </w:r>
            <w:r w:rsidR="00032A49">
              <w:t xml:space="preserve">                                      </w:t>
            </w:r>
          </w:p>
        </w:tc>
      </w:tr>
      <w:tr w:rsidR="00032A49" w14:paraId="48822057" w14:textId="77777777" w:rsidTr="00032A49">
        <w:trPr>
          <w:trHeight w:val="140"/>
        </w:trPr>
        <w:tc>
          <w:tcPr>
            <w:tcW w:w="2127" w:type="dxa"/>
          </w:tcPr>
          <w:p w14:paraId="2DFC7022" w14:textId="58AAC445" w:rsidR="00032A49" w:rsidRPr="00351D2E" w:rsidRDefault="00032A49" w:rsidP="000737C8">
            <w:pPr>
              <w:pStyle w:val="TableParagraph"/>
              <w:ind w:right="-1"/>
              <w:rPr>
                <w:b/>
                <w:bCs/>
              </w:rPr>
            </w:pPr>
          </w:p>
        </w:tc>
        <w:tc>
          <w:tcPr>
            <w:tcW w:w="5670" w:type="dxa"/>
          </w:tcPr>
          <w:p w14:paraId="48669899" w14:textId="53008238" w:rsidR="00032A49" w:rsidRDefault="00032A49" w:rsidP="000737C8">
            <w:pPr>
              <w:pStyle w:val="TableParagraph"/>
              <w:spacing w:line="480" w:lineRule="auto"/>
              <w:ind w:right="-1"/>
            </w:pPr>
          </w:p>
        </w:tc>
        <w:tc>
          <w:tcPr>
            <w:tcW w:w="567" w:type="dxa"/>
          </w:tcPr>
          <w:p w14:paraId="5B51ED15" w14:textId="77777777" w:rsidR="00032A49" w:rsidRDefault="00032A49" w:rsidP="000737C8">
            <w:pPr>
              <w:pStyle w:val="TableParagraph"/>
              <w:ind w:right="-1"/>
              <w:jc w:val="center"/>
            </w:pPr>
          </w:p>
          <w:p w14:paraId="54A107E8" w14:textId="77777777" w:rsidR="00032A49" w:rsidRPr="00032A49" w:rsidRDefault="00032A49" w:rsidP="00032A49"/>
          <w:p w14:paraId="22F91407" w14:textId="5E17A16B" w:rsidR="00032A49" w:rsidRPr="00032A49" w:rsidRDefault="00032A49" w:rsidP="00032A49"/>
        </w:tc>
      </w:tr>
    </w:tbl>
    <w:tbl>
      <w:tblPr>
        <w:tblpPr w:leftFromText="180" w:rightFromText="180" w:vertAnchor="text" w:horzAnchor="margin" w:tblpY="169"/>
        <w:tblW w:w="3314" w:type="dxa"/>
        <w:tblLayout w:type="fixed"/>
        <w:tblCellMar>
          <w:left w:w="0" w:type="dxa"/>
          <w:right w:w="0" w:type="dxa"/>
        </w:tblCellMar>
        <w:tblLook w:val="01E0" w:firstRow="1" w:lastRow="1" w:firstColumn="1" w:lastColumn="1" w:noHBand="0" w:noVBand="0"/>
      </w:tblPr>
      <w:tblGrid>
        <w:gridCol w:w="1964"/>
        <w:gridCol w:w="1350"/>
      </w:tblGrid>
      <w:tr w:rsidR="007D6C4C" w14:paraId="23B1B51D" w14:textId="77777777" w:rsidTr="00A10357">
        <w:trPr>
          <w:trHeight w:val="14"/>
        </w:trPr>
        <w:tc>
          <w:tcPr>
            <w:tcW w:w="1964" w:type="dxa"/>
          </w:tcPr>
          <w:p w14:paraId="1541AC55" w14:textId="77777777" w:rsidR="007D6C4C" w:rsidRDefault="007D6C4C" w:rsidP="007D6C4C">
            <w:pPr>
              <w:pStyle w:val="TableParagraph"/>
              <w:ind w:right="-1"/>
              <w:jc w:val="center"/>
            </w:pPr>
          </w:p>
          <w:p w14:paraId="43E567FB" w14:textId="469D145A" w:rsidR="007D6C4C" w:rsidRPr="007D6C4C" w:rsidRDefault="007D6C4C" w:rsidP="007D6C4C">
            <w:pPr>
              <w:jc w:val="center"/>
              <w:rPr>
                <w:b/>
                <w:bCs/>
              </w:rPr>
            </w:pPr>
          </w:p>
        </w:tc>
        <w:tc>
          <w:tcPr>
            <w:tcW w:w="1350" w:type="dxa"/>
          </w:tcPr>
          <w:p w14:paraId="08DEF61A" w14:textId="5AB383CF" w:rsidR="007D6C4C" w:rsidRDefault="007D6C4C" w:rsidP="007D6C4C">
            <w:pPr>
              <w:pStyle w:val="TableParagraph"/>
              <w:ind w:right="-1"/>
            </w:pPr>
          </w:p>
          <w:p w14:paraId="36E8FA56" w14:textId="62E6AD8E" w:rsidR="007D6C4C" w:rsidRDefault="007D6C4C" w:rsidP="00A10357">
            <w:pPr>
              <w:pStyle w:val="TableParagraph"/>
              <w:ind w:right="-1"/>
              <w:jc w:val="center"/>
            </w:pPr>
            <w:r>
              <w:t xml:space="preserve">                                  </w:t>
            </w:r>
          </w:p>
          <w:p w14:paraId="7D9DA436" w14:textId="25A1C52F" w:rsidR="007D6C4C" w:rsidRDefault="007D6C4C" w:rsidP="007D6C4C">
            <w:pPr>
              <w:pStyle w:val="TableParagraph"/>
              <w:ind w:right="-1"/>
            </w:pPr>
          </w:p>
        </w:tc>
      </w:tr>
      <w:tr w:rsidR="007D6C4C" w14:paraId="0CFD74D9" w14:textId="77777777" w:rsidTr="00A10357">
        <w:trPr>
          <w:gridAfter w:val="1"/>
          <w:wAfter w:w="1350" w:type="dxa"/>
          <w:trHeight w:val="14"/>
        </w:trPr>
        <w:tc>
          <w:tcPr>
            <w:tcW w:w="1964" w:type="dxa"/>
          </w:tcPr>
          <w:p w14:paraId="737DD8FF" w14:textId="0E1634E0" w:rsidR="007D6C4C" w:rsidRDefault="007D6C4C" w:rsidP="007D6C4C">
            <w:pPr>
              <w:pStyle w:val="TableParagraph"/>
              <w:ind w:right="-1"/>
            </w:pPr>
          </w:p>
        </w:tc>
      </w:tr>
      <w:tr w:rsidR="007D6C4C" w14:paraId="1C9E852A" w14:textId="77777777" w:rsidTr="00A10357">
        <w:trPr>
          <w:gridAfter w:val="1"/>
          <w:wAfter w:w="1350" w:type="dxa"/>
          <w:trHeight w:val="14"/>
        </w:trPr>
        <w:tc>
          <w:tcPr>
            <w:tcW w:w="1964" w:type="dxa"/>
          </w:tcPr>
          <w:p w14:paraId="727851F7" w14:textId="77777777" w:rsidR="007D6C4C" w:rsidRDefault="007D6C4C" w:rsidP="007D6C4C">
            <w:pPr>
              <w:pStyle w:val="TableParagraph"/>
              <w:ind w:right="-1"/>
              <w:jc w:val="center"/>
            </w:pPr>
          </w:p>
        </w:tc>
      </w:tr>
      <w:tr w:rsidR="007D6C4C" w14:paraId="3A58E980" w14:textId="77777777" w:rsidTr="00A10357">
        <w:trPr>
          <w:gridAfter w:val="1"/>
          <w:wAfter w:w="1350" w:type="dxa"/>
          <w:trHeight w:val="14"/>
        </w:trPr>
        <w:tc>
          <w:tcPr>
            <w:tcW w:w="1964" w:type="dxa"/>
          </w:tcPr>
          <w:p w14:paraId="08675B47" w14:textId="77777777" w:rsidR="007D6C4C" w:rsidRDefault="007D6C4C" w:rsidP="007D6C4C">
            <w:pPr>
              <w:pStyle w:val="TableParagraph"/>
              <w:ind w:right="-1"/>
              <w:jc w:val="center"/>
            </w:pPr>
          </w:p>
        </w:tc>
      </w:tr>
      <w:tr w:rsidR="007D6C4C" w14:paraId="3C831FC0" w14:textId="77777777" w:rsidTr="00A10357">
        <w:trPr>
          <w:gridAfter w:val="1"/>
          <w:wAfter w:w="1350" w:type="dxa"/>
          <w:trHeight w:val="14"/>
        </w:trPr>
        <w:tc>
          <w:tcPr>
            <w:tcW w:w="1964" w:type="dxa"/>
          </w:tcPr>
          <w:p w14:paraId="5786051F" w14:textId="77777777" w:rsidR="007D6C4C" w:rsidRDefault="007D6C4C" w:rsidP="007D6C4C">
            <w:pPr>
              <w:pStyle w:val="TableParagraph"/>
              <w:ind w:right="-1"/>
              <w:jc w:val="center"/>
            </w:pPr>
          </w:p>
        </w:tc>
      </w:tr>
      <w:tr w:rsidR="007D6C4C" w14:paraId="1C205435" w14:textId="77777777" w:rsidTr="00A10357">
        <w:trPr>
          <w:gridAfter w:val="1"/>
          <w:wAfter w:w="1350" w:type="dxa"/>
          <w:trHeight w:val="14"/>
        </w:trPr>
        <w:tc>
          <w:tcPr>
            <w:tcW w:w="1964" w:type="dxa"/>
          </w:tcPr>
          <w:p w14:paraId="240570C3" w14:textId="77777777" w:rsidR="007D6C4C" w:rsidRDefault="007D6C4C" w:rsidP="007D6C4C">
            <w:pPr>
              <w:pStyle w:val="TableParagraph"/>
              <w:ind w:right="-1"/>
              <w:jc w:val="center"/>
            </w:pPr>
          </w:p>
        </w:tc>
      </w:tr>
      <w:tr w:rsidR="007D6C4C" w14:paraId="66385F68" w14:textId="77777777" w:rsidTr="00A10357">
        <w:trPr>
          <w:gridAfter w:val="1"/>
          <w:wAfter w:w="1350" w:type="dxa"/>
          <w:trHeight w:val="14"/>
        </w:trPr>
        <w:tc>
          <w:tcPr>
            <w:tcW w:w="1964" w:type="dxa"/>
          </w:tcPr>
          <w:p w14:paraId="61590BAA" w14:textId="77777777" w:rsidR="007D6C4C" w:rsidRDefault="007D6C4C" w:rsidP="007D6C4C">
            <w:pPr>
              <w:pStyle w:val="TableParagraph"/>
              <w:ind w:right="-1"/>
              <w:jc w:val="center"/>
            </w:pPr>
          </w:p>
        </w:tc>
      </w:tr>
    </w:tbl>
    <w:tbl>
      <w:tblPr>
        <w:tblpPr w:leftFromText="180" w:rightFromText="180" w:vertAnchor="text" w:horzAnchor="margin" w:tblpY="1"/>
        <w:tblW w:w="8250" w:type="dxa"/>
        <w:tblLayout w:type="fixed"/>
        <w:tblCellMar>
          <w:left w:w="0" w:type="dxa"/>
          <w:right w:w="0" w:type="dxa"/>
        </w:tblCellMar>
        <w:tblLook w:val="01E0" w:firstRow="1" w:lastRow="1" w:firstColumn="1" w:lastColumn="1" w:noHBand="0" w:noVBand="0"/>
      </w:tblPr>
      <w:tblGrid>
        <w:gridCol w:w="1757"/>
        <w:gridCol w:w="5283"/>
        <w:gridCol w:w="1210"/>
      </w:tblGrid>
      <w:tr w:rsidR="0076309D" w14:paraId="0A652114" w14:textId="77777777" w:rsidTr="00F03609">
        <w:trPr>
          <w:trHeight w:val="883"/>
        </w:trPr>
        <w:tc>
          <w:tcPr>
            <w:tcW w:w="1757" w:type="dxa"/>
          </w:tcPr>
          <w:p w14:paraId="59669C69" w14:textId="77777777" w:rsidR="0076309D" w:rsidRDefault="0076309D" w:rsidP="00F03609">
            <w:pPr>
              <w:pStyle w:val="TableParagraph"/>
              <w:spacing w:before="120"/>
              <w:ind w:left="14" w:hanging="446"/>
              <w:jc w:val="center"/>
              <w:rPr>
                <w:b/>
                <w:sz w:val="28"/>
              </w:rPr>
            </w:pPr>
            <w:r>
              <w:rPr>
                <w:b/>
                <w:sz w:val="28"/>
              </w:rPr>
              <w:t xml:space="preserve">     </w:t>
            </w:r>
            <w:bookmarkStart w:id="3" w:name="_Hlk202810987"/>
            <w:r>
              <w:rPr>
                <w:b/>
                <w:sz w:val="28"/>
              </w:rPr>
              <w:t>CHAPTER</w:t>
            </w:r>
          </w:p>
          <w:p w14:paraId="508B456E" w14:textId="77777777" w:rsidR="0076309D" w:rsidRDefault="0076309D" w:rsidP="00F03609">
            <w:pPr>
              <w:pStyle w:val="TableParagraph"/>
              <w:ind w:right="-1" w:hanging="440"/>
              <w:jc w:val="center"/>
              <w:rPr>
                <w:b/>
                <w:sz w:val="28"/>
              </w:rPr>
            </w:pPr>
            <w:r>
              <w:rPr>
                <w:b/>
                <w:sz w:val="28"/>
              </w:rPr>
              <w:t xml:space="preserve">       NO.</w:t>
            </w:r>
          </w:p>
        </w:tc>
        <w:tc>
          <w:tcPr>
            <w:tcW w:w="5283" w:type="dxa"/>
          </w:tcPr>
          <w:p w14:paraId="09F36C46" w14:textId="77777777" w:rsidR="0076309D" w:rsidRDefault="0076309D" w:rsidP="00F03609">
            <w:pPr>
              <w:pStyle w:val="TableParagraph"/>
              <w:spacing w:before="5"/>
              <w:ind w:right="-1"/>
              <w:rPr>
                <w:sz w:val="27"/>
              </w:rPr>
            </w:pPr>
          </w:p>
          <w:p w14:paraId="5A8D6EB4" w14:textId="4090373E" w:rsidR="0076309D" w:rsidRDefault="00A10357" w:rsidP="00A10357">
            <w:pPr>
              <w:pStyle w:val="TableParagraph"/>
              <w:ind w:right="-1"/>
              <w:rPr>
                <w:b/>
                <w:sz w:val="28"/>
              </w:rPr>
            </w:pPr>
            <w:r>
              <w:rPr>
                <w:b/>
                <w:sz w:val="28"/>
              </w:rPr>
              <w:t xml:space="preserve">                      </w:t>
            </w:r>
            <w:r w:rsidR="0076309D">
              <w:rPr>
                <w:b/>
                <w:sz w:val="28"/>
              </w:rPr>
              <w:t>TITLE</w:t>
            </w:r>
          </w:p>
        </w:tc>
        <w:tc>
          <w:tcPr>
            <w:tcW w:w="1210" w:type="dxa"/>
          </w:tcPr>
          <w:p w14:paraId="7EDCCED9" w14:textId="77777777" w:rsidR="0076309D" w:rsidRDefault="0076309D" w:rsidP="00F03609">
            <w:pPr>
              <w:pStyle w:val="TableParagraph"/>
              <w:spacing w:before="120"/>
              <w:ind w:hanging="144"/>
              <w:rPr>
                <w:b/>
                <w:sz w:val="28"/>
              </w:rPr>
            </w:pPr>
            <w:r>
              <w:rPr>
                <w:b/>
                <w:sz w:val="28"/>
              </w:rPr>
              <w:t xml:space="preserve">     PAGE</w:t>
            </w:r>
          </w:p>
          <w:p w14:paraId="77F84467" w14:textId="77777777" w:rsidR="0076309D" w:rsidRDefault="0076309D" w:rsidP="00F03609">
            <w:pPr>
              <w:pStyle w:val="TableParagraph"/>
              <w:ind w:right="-1" w:hanging="145"/>
              <w:jc w:val="center"/>
              <w:rPr>
                <w:b/>
                <w:sz w:val="28"/>
              </w:rPr>
            </w:pPr>
            <w:r>
              <w:rPr>
                <w:b/>
                <w:spacing w:val="-67"/>
                <w:sz w:val="28"/>
              </w:rPr>
              <w:t xml:space="preserve">                                           </w:t>
            </w:r>
            <w:r>
              <w:rPr>
                <w:b/>
                <w:sz w:val="28"/>
              </w:rPr>
              <w:t>NO.</w:t>
            </w:r>
          </w:p>
        </w:tc>
      </w:tr>
      <w:tr w:rsidR="0076309D" w14:paraId="1B8B122A" w14:textId="77777777" w:rsidTr="00F03609">
        <w:trPr>
          <w:trHeight w:val="413"/>
        </w:trPr>
        <w:tc>
          <w:tcPr>
            <w:tcW w:w="1757" w:type="dxa"/>
          </w:tcPr>
          <w:p w14:paraId="64B2A0E7" w14:textId="6F11BBEB" w:rsidR="0076309D" w:rsidRDefault="0076309D" w:rsidP="00F03609">
            <w:pPr>
              <w:pStyle w:val="TableParagraph"/>
              <w:ind w:right="-1"/>
              <w:jc w:val="center"/>
              <w:rPr>
                <w:b/>
              </w:rPr>
            </w:pPr>
            <w:r>
              <w:rPr>
                <w:b/>
              </w:rPr>
              <w:t>7</w:t>
            </w:r>
          </w:p>
        </w:tc>
        <w:tc>
          <w:tcPr>
            <w:tcW w:w="5283" w:type="dxa"/>
          </w:tcPr>
          <w:p w14:paraId="33D3B74E" w14:textId="77777777" w:rsidR="0076309D" w:rsidRDefault="0076309D" w:rsidP="00F03609">
            <w:pPr>
              <w:pStyle w:val="TableParagraph"/>
              <w:spacing w:line="480" w:lineRule="auto"/>
              <w:ind w:right="-1"/>
              <w:rPr>
                <w:b/>
              </w:rPr>
            </w:pPr>
            <w:r>
              <w:rPr>
                <w:b/>
              </w:rPr>
              <w:t>TESTING</w:t>
            </w:r>
          </w:p>
        </w:tc>
        <w:tc>
          <w:tcPr>
            <w:tcW w:w="1210" w:type="dxa"/>
          </w:tcPr>
          <w:p w14:paraId="5C2BE8B3" w14:textId="70BA8756" w:rsidR="0076309D" w:rsidRDefault="004F3535" w:rsidP="00F03609">
            <w:pPr>
              <w:pStyle w:val="TableParagraph"/>
              <w:ind w:right="-1"/>
              <w:jc w:val="center"/>
              <w:rPr>
                <w:b/>
              </w:rPr>
            </w:pPr>
            <w:r>
              <w:rPr>
                <w:b/>
              </w:rPr>
              <w:t>62</w:t>
            </w:r>
          </w:p>
        </w:tc>
      </w:tr>
      <w:tr w:rsidR="0076309D" w14:paraId="7FB47B37" w14:textId="77777777" w:rsidTr="00F03609">
        <w:trPr>
          <w:trHeight w:val="413"/>
        </w:trPr>
        <w:tc>
          <w:tcPr>
            <w:tcW w:w="1757" w:type="dxa"/>
          </w:tcPr>
          <w:p w14:paraId="4144A7C1" w14:textId="77777777" w:rsidR="0076309D" w:rsidRDefault="0076309D" w:rsidP="00F03609">
            <w:pPr>
              <w:pStyle w:val="TableParagraph"/>
              <w:ind w:right="-1"/>
              <w:jc w:val="center"/>
              <w:rPr>
                <w:b/>
              </w:rPr>
            </w:pPr>
          </w:p>
        </w:tc>
        <w:tc>
          <w:tcPr>
            <w:tcW w:w="5283" w:type="dxa"/>
          </w:tcPr>
          <w:p w14:paraId="01E4706F" w14:textId="77777777" w:rsidR="0076309D" w:rsidRPr="005B0D08" w:rsidRDefault="0076309D" w:rsidP="00F03609">
            <w:pPr>
              <w:pStyle w:val="TableParagraph"/>
              <w:spacing w:line="480" w:lineRule="auto"/>
              <w:ind w:right="-1"/>
            </w:pPr>
            <w:r w:rsidRPr="005B0D08">
              <w:t>7.1 TESTING METHODOLOGY</w:t>
            </w:r>
          </w:p>
        </w:tc>
        <w:tc>
          <w:tcPr>
            <w:tcW w:w="1210" w:type="dxa"/>
          </w:tcPr>
          <w:p w14:paraId="33B9F338" w14:textId="3AF3507A" w:rsidR="0076309D" w:rsidRPr="005B0D08" w:rsidRDefault="004F3535" w:rsidP="00F03609">
            <w:pPr>
              <w:pStyle w:val="TableParagraph"/>
              <w:ind w:right="-1"/>
              <w:jc w:val="center"/>
            </w:pPr>
            <w:r>
              <w:t>62</w:t>
            </w:r>
          </w:p>
        </w:tc>
      </w:tr>
      <w:tr w:rsidR="0076309D" w14:paraId="2C9F3D3E" w14:textId="77777777" w:rsidTr="00F03609">
        <w:trPr>
          <w:trHeight w:val="413"/>
        </w:trPr>
        <w:tc>
          <w:tcPr>
            <w:tcW w:w="1757" w:type="dxa"/>
          </w:tcPr>
          <w:p w14:paraId="49E7F5F3" w14:textId="77777777" w:rsidR="0076309D" w:rsidRPr="00534FDF" w:rsidRDefault="0076309D" w:rsidP="00F03609">
            <w:pPr>
              <w:pStyle w:val="TableParagraph"/>
              <w:ind w:right="-1"/>
              <w:jc w:val="center"/>
              <w:rPr>
                <w:b/>
              </w:rPr>
            </w:pPr>
            <w:r>
              <w:rPr>
                <w:b/>
              </w:rPr>
              <w:t>8</w:t>
            </w:r>
          </w:p>
        </w:tc>
        <w:tc>
          <w:tcPr>
            <w:tcW w:w="5283" w:type="dxa"/>
          </w:tcPr>
          <w:p w14:paraId="62D3469D" w14:textId="77777777" w:rsidR="0076309D" w:rsidRDefault="0076309D" w:rsidP="00F03609">
            <w:pPr>
              <w:pStyle w:val="TableParagraph"/>
              <w:spacing w:line="480" w:lineRule="auto"/>
              <w:ind w:right="-1"/>
              <w:rPr>
                <w:b/>
              </w:rPr>
            </w:pPr>
            <w:r>
              <w:rPr>
                <w:b/>
              </w:rPr>
              <w:t>PERFORMANCE AND LIMITATION</w:t>
            </w:r>
          </w:p>
        </w:tc>
        <w:tc>
          <w:tcPr>
            <w:tcW w:w="1210" w:type="dxa"/>
          </w:tcPr>
          <w:p w14:paraId="5E48DEFB" w14:textId="20CF0CE9" w:rsidR="0076309D" w:rsidRDefault="004F3535" w:rsidP="00F03609">
            <w:pPr>
              <w:pStyle w:val="TableParagraph"/>
              <w:ind w:right="-1"/>
              <w:jc w:val="center"/>
              <w:rPr>
                <w:b/>
              </w:rPr>
            </w:pPr>
            <w:r>
              <w:rPr>
                <w:b/>
              </w:rPr>
              <w:t>66</w:t>
            </w:r>
          </w:p>
        </w:tc>
      </w:tr>
      <w:tr w:rsidR="0076309D" w14:paraId="68D50B22" w14:textId="77777777" w:rsidTr="00F03609">
        <w:trPr>
          <w:trHeight w:val="413"/>
        </w:trPr>
        <w:tc>
          <w:tcPr>
            <w:tcW w:w="1757" w:type="dxa"/>
          </w:tcPr>
          <w:p w14:paraId="73FD493D" w14:textId="77777777" w:rsidR="0076309D" w:rsidRPr="00534FDF" w:rsidRDefault="0076309D" w:rsidP="00F03609">
            <w:pPr>
              <w:pStyle w:val="TableParagraph"/>
              <w:ind w:right="-1"/>
              <w:jc w:val="center"/>
              <w:rPr>
                <w:b/>
              </w:rPr>
            </w:pPr>
          </w:p>
        </w:tc>
        <w:tc>
          <w:tcPr>
            <w:tcW w:w="5283" w:type="dxa"/>
          </w:tcPr>
          <w:p w14:paraId="56EFA192" w14:textId="77777777" w:rsidR="0076309D" w:rsidRDefault="0076309D" w:rsidP="00F03609">
            <w:pPr>
              <w:pStyle w:val="TableParagraph"/>
              <w:spacing w:line="480" w:lineRule="auto"/>
              <w:ind w:right="-1"/>
              <w:rPr>
                <w:b/>
              </w:rPr>
            </w:pPr>
            <w:r>
              <w:t>8.1 PERFORMANCE</w:t>
            </w:r>
          </w:p>
        </w:tc>
        <w:tc>
          <w:tcPr>
            <w:tcW w:w="1210" w:type="dxa"/>
          </w:tcPr>
          <w:p w14:paraId="421633FB" w14:textId="519313CF" w:rsidR="0076309D" w:rsidRPr="00BF748A" w:rsidRDefault="004F3535" w:rsidP="00F03609">
            <w:pPr>
              <w:pStyle w:val="TableParagraph"/>
              <w:ind w:right="-1"/>
              <w:jc w:val="center"/>
            </w:pPr>
            <w:r>
              <w:t>66</w:t>
            </w:r>
          </w:p>
        </w:tc>
      </w:tr>
      <w:tr w:rsidR="0076309D" w14:paraId="441F553F" w14:textId="77777777" w:rsidTr="00F03609">
        <w:trPr>
          <w:trHeight w:val="413"/>
        </w:trPr>
        <w:tc>
          <w:tcPr>
            <w:tcW w:w="1757" w:type="dxa"/>
          </w:tcPr>
          <w:p w14:paraId="50190738" w14:textId="77777777" w:rsidR="0076309D" w:rsidRPr="00534FDF" w:rsidRDefault="0076309D" w:rsidP="00F03609">
            <w:pPr>
              <w:pStyle w:val="TableParagraph"/>
              <w:ind w:right="-1"/>
              <w:jc w:val="center"/>
              <w:rPr>
                <w:b/>
              </w:rPr>
            </w:pPr>
          </w:p>
        </w:tc>
        <w:tc>
          <w:tcPr>
            <w:tcW w:w="5283" w:type="dxa"/>
          </w:tcPr>
          <w:p w14:paraId="6B36D073" w14:textId="77777777" w:rsidR="0076309D" w:rsidRDefault="0076309D" w:rsidP="00F03609">
            <w:pPr>
              <w:pStyle w:val="TableParagraph"/>
              <w:spacing w:line="480" w:lineRule="auto"/>
              <w:ind w:right="-1"/>
              <w:rPr>
                <w:b/>
              </w:rPr>
            </w:pPr>
            <w:r>
              <w:t>8.2 LIMITATION</w:t>
            </w:r>
          </w:p>
        </w:tc>
        <w:tc>
          <w:tcPr>
            <w:tcW w:w="1210" w:type="dxa"/>
          </w:tcPr>
          <w:p w14:paraId="30E7B534" w14:textId="1C6AE1B9" w:rsidR="0076309D" w:rsidRPr="00BF748A" w:rsidRDefault="004F3535" w:rsidP="00F03609">
            <w:pPr>
              <w:pStyle w:val="TableParagraph"/>
              <w:ind w:right="-1"/>
              <w:jc w:val="center"/>
            </w:pPr>
            <w:r>
              <w:t>66</w:t>
            </w:r>
          </w:p>
        </w:tc>
      </w:tr>
      <w:tr w:rsidR="0076309D" w14:paraId="6712C3EB" w14:textId="77777777" w:rsidTr="00F03609">
        <w:trPr>
          <w:trHeight w:val="413"/>
        </w:trPr>
        <w:tc>
          <w:tcPr>
            <w:tcW w:w="1757" w:type="dxa"/>
          </w:tcPr>
          <w:p w14:paraId="01162510" w14:textId="77777777" w:rsidR="0076309D" w:rsidRPr="00534FDF" w:rsidRDefault="0076309D" w:rsidP="00F03609">
            <w:pPr>
              <w:pStyle w:val="TableParagraph"/>
              <w:ind w:right="-1"/>
              <w:jc w:val="center"/>
              <w:rPr>
                <w:b/>
              </w:rPr>
            </w:pPr>
          </w:p>
        </w:tc>
        <w:tc>
          <w:tcPr>
            <w:tcW w:w="5283" w:type="dxa"/>
          </w:tcPr>
          <w:p w14:paraId="49987BC0" w14:textId="77777777" w:rsidR="0076309D" w:rsidRDefault="0076309D" w:rsidP="00F03609">
            <w:pPr>
              <w:pStyle w:val="TableParagraph"/>
              <w:tabs>
                <w:tab w:val="left" w:pos="467"/>
              </w:tabs>
            </w:pPr>
            <w:r>
              <w:t>8.3 CONCLUSION AND FUTURE</w:t>
            </w:r>
          </w:p>
          <w:p w14:paraId="79D063A4" w14:textId="77777777" w:rsidR="0076309D" w:rsidRDefault="0076309D" w:rsidP="00F03609">
            <w:pPr>
              <w:pStyle w:val="TableParagraph"/>
              <w:spacing w:line="480" w:lineRule="auto"/>
              <w:ind w:right="-1"/>
            </w:pPr>
            <w:r>
              <w:t xml:space="preserve">      ENHANCEMENT</w:t>
            </w:r>
          </w:p>
        </w:tc>
        <w:tc>
          <w:tcPr>
            <w:tcW w:w="1210" w:type="dxa"/>
          </w:tcPr>
          <w:p w14:paraId="4A8B8FA7" w14:textId="571E3727" w:rsidR="0076309D" w:rsidRPr="00BF748A" w:rsidRDefault="004F3535" w:rsidP="00F03609">
            <w:pPr>
              <w:pStyle w:val="TableParagraph"/>
              <w:ind w:right="-1"/>
              <w:jc w:val="center"/>
            </w:pPr>
            <w:r>
              <w:t>67</w:t>
            </w:r>
          </w:p>
        </w:tc>
      </w:tr>
      <w:tr w:rsidR="0076309D" w14:paraId="585D4D14" w14:textId="77777777" w:rsidTr="00F03609">
        <w:trPr>
          <w:trHeight w:val="413"/>
        </w:trPr>
        <w:tc>
          <w:tcPr>
            <w:tcW w:w="1757" w:type="dxa"/>
          </w:tcPr>
          <w:p w14:paraId="55F30ECC" w14:textId="77777777" w:rsidR="0076309D" w:rsidRPr="00534FDF" w:rsidRDefault="0076309D" w:rsidP="00F03609">
            <w:pPr>
              <w:pStyle w:val="TableParagraph"/>
              <w:ind w:right="-1"/>
              <w:jc w:val="center"/>
              <w:rPr>
                <w:b/>
              </w:rPr>
            </w:pPr>
            <w:r>
              <w:rPr>
                <w:b/>
              </w:rPr>
              <w:t>9</w:t>
            </w:r>
          </w:p>
        </w:tc>
        <w:tc>
          <w:tcPr>
            <w:tcW w:w="5283" w:type="dxa"/>
          </w:tcPr>
          <w:p w14:paraId="688B8EAF" w14:textId="77777777" w:rsidR="0076309D" w:rsidRDefault="0076309D" w:rsidP="00F03609">
            <w:pPr>
              <w:pStyle w:val="TableParagraph"/>
              <w:spacing w:line="480" w:lineRule="auto"/>
              <w:ind w:right="-1"/>
            </w:pPr>
            <w:r>
              <w:rPr>
                <w:b/>
              </w:rPr>
              <w:t>APPENDICES</w:t>
            </w:r>
          </w:p>
        </w:tc>
        <w:tc>
          <w:tcPr>
            <w:tcW w:w="1210" w:type="dxa"/>
          </w:tcPr>
          <w:p w14:paraId="4CEDC2F7" w14:textId="69758C4E" w:rsidR="0076309D" w:rsidRPr="00534FDF" w:rsidRDefault="004F3535" w:rsidP="00F03609">
            <w:pPr>
              <w:pStyle w:val="TableParagraph"/>
              <w:ind w:right="-1"/>
              <w:jc w:val="center"/>
              <w:rPr>
                <w:b/>
              </w:rPr>
            </w:pPr>
            <w:r>
              <w:rPr>
                <w:b/>
              </w:rPr>
              <w:t>68</w:t>
            </w:r>
          </w:p>
        </w:tc>
      </w:tr>
      <w:tr w:rsidR="0076309D" w14:paraId="1E0EC33D" w14:textId="77777777" w:rsidTr="00F03609">
        <w:trPr>
          <w:trHeight w:val="413"/>
        </w:trPr>
        <w:tc>
          <w:tcPr>
            <w:tcW w:w="1757" w:type="dxa"/>
          </w:tcPr>
          <w:p w14:paraId="0E62DFD2" w14:textId="77777777" w:rsidR="0076309D" w:rsidRDefault="0076309D" w:rsidP="00F03609">
            <w:pPr>
              <w:pStyle w:val="TableParagraph"/>
              <w:ind w:right="-1"/>
            </w:pPr>
          </w:p>
        </w:tc>
        <w:tc>
          <w:tcPr>
            <w:tcW w:w="5283" w:type="dxa"/>
          </w:tcPr>
          <w:p w14:paraId="02312FD1" w14:textId="77777777" w:rsidR="0076309D" w:rsidRPr="00534FDF" w:rsidRDefault="0076309D" w:rsidP="00F03609">
            <w:pPr>
              <w:pStyle w:val="TableParagraph"/>
              <w:spacing w:line="480" w:lineRule="auto"/>
              <w:ind w:right="-1"/>
            </w:pPr>
            <w:r>
              <w:t>9.1</w:t>
            </w:r>
            <w:r>
              <w:rPr>
                <w:spacing w:val="-3"/>
              </w:rPr>
              <w:t xml:space="preserve"> </w:t>
            </w:r>
            <w:r>
              <w:t>SAMPLE</w:t>
            </w:r>
            <w:r>
              <w:rPr>
                <w:spacing w:val="-3"/>
              </w:rPr>
              <w:t xml:space="preserve"> </w:t>
            </w:r>
            <w:r>
              <w:t>SCREENS</w:t>
            </w:r>
          </w:p>
        </w:tc>
        <w:tc>
          <w:tcPr>
            <w:tcW w:w="1210" w:type="dxa"/>
          </w:tcPr>
          <w:p w14:paraId="34042511" w14:textId="02517A19" w:rsidR="0076309D" w:rsidRDefault="004F3535" w:rsidP="00F03609">
            <w:pPr>
              <w:pStyle w:val="TableParagraph"/>
              <w:ind w:right="-1"/>
              <w:jc w:val="center"/>
            </w:pPr>
            <w:r>
              <w:t>68</w:t>
            </w:r>
          </w:p>
        </w:tc>
      </w:tr>
      <w:tr w:rsidR="0076309D" w14:paraId="041A89CD" w14:textId="77777777" w:rsidTr="00F03609">
        <w:trPr>
          <w:trHeight w:val="413"/>
        </w:trPr>
        <w:tc>
          <w:tcPr>
            <w:tcW w:w="1757" w:type="dxa"/>
          </w:tcPr>
          <w:p w14:paraId="3764BF45" w14:textId="77777777" w:rsidR="0076309D" w:rsidRDefault="0076309D" w:rsidP="00F03609">
            <w:pPr>
              <w:pStyle w:val="TableParagraph"/>
              <w:ind w:right="-1"/>
            </w:pPr>
          </w:p>
        </w:tc>
        <w:tc>
          <w:tcPr>
            <w:tcW w:w="5283" w:type="dxa"/>
          </w:tcPr>
          <w:p w14:paraId="2F0A982D" w14:textId="77777777" w:rsidR="0076309D" w:rsidRDefault="0076309D" w:rsidP="00F03609">
            <w:pPr>
              <w:pStyle w:val="TableParagraph"/>
              <w:spacing w:line="480" w:lineRule="auto"/>
            </w:pPr>
            <w:r>
              <w:rPr>
                <w:b/>
              </w:rPr>
              <w:t>REFERENCES</w:t>
            </w:r>
          </w:p>
        </w:tc>
        <w:tc>
          <w:tcPr>
            <w:tcW w:w="1210" w:type="dxa"/>
          </w:tcPr>
          <w:p w14:paraId="447CD595" w14:textId="60394F90" w:rsidR="0076309D" w:rsidRPr="00BB488C" w:rsidRDefault="004F3535" w:rsidP="00F03609">
            <w:pPr>
              <w:pStyle w:val="TableParagraph"/>
              <w:ind w:right="-1"/>
              <w:jc w:val="center"/>
              <w:rPr>
                <w:b/>
              </w:rPr>
            </w:pPr>
            <w:r>
              <w:rPr>
                <w:b/>
              </w:rPr>
              <w:t>78</w:t>
            </w:r>
          </w:p>
        </w:tc>
      </w:tr>
      <w:tr w:rsidR="0076309D" w14:paraId="73926D09" w14:textId="77777777" w:rsidTr="00F03609">
        <w:trPr>
          <w:trHeight w:val="413"/>
        </w:trPr>
        <w:tc>
          <w:tcPr>
            <w:tcW w:w="1757" w:type="dxa"/>
          </w:tcPr>
          <w:p w14:paraId="79BBA97D" w14:textId="77777777" w:rsidR="0076309D" w:rsidRDefault="0076309D" w:rsidP="00F03609">
            <w:pPr>
              <w:pStyle w:val="TableParagraph"/>
              <w:ind w:right="-1"/>
            </w:pPr>
          </w:p>
        </w:tc>
        <w:tc>
          <w:tcPr>
            <w:tcW w:w="5283" w:type="dxa"/>
          </w:tcPr>
          <w:p w14:paraId="2F622A48" w14:textId="77777777" w:rsidR="0076309D" w:rsidRDefault="0076309D" w:rsidP="00F03609">
            <w:pPr>
              <w:pStyle w:val="TableParagraph"/>
              <w:spacing w:line="480" w:lineRule="auto"/>
              <w:rPr>
                <w:b/>
              </w:rPr>
            </w:pPr>
          </w:p>
        </w:tc>
        <w:tc>
          <w:tcPr>
            <w:tcW w:w="1210" w:type="dxa"/>
          </w:tcPr>
          <w:p w14:paraId="63FCC806" w14:textId="77777777" w:rsidR="0076309D" w:rsidRPr="00BB488C" w:rsidRDefault="0076309D" w:rsidP="00F03609">
            <w:pPr>
              <w:pStyle w:val="TableParagraph"/>
              <w:ind w:right="-1"/>
              <w:jc w:val="center"/>
              <w:rPr>
                <w:b/>
              </w:rPr>
            </w:pPr>
          </w:p>
        </w:tc>
      </w:tr>
      <w:bookmarkEnd w:id="3"/>
    </w:tbl>
    <w:p w14:paraId="70166FE1" w14:textId="77777777" w:rsidR="00AF3E64" w:rsidRDefault="00AF3E64" w:rsidP="00DA67BB">
      <w:pPr>
        <w:spacing w:line="480" w:lineRule="auto"/>
        <w:ind w:right="-1"/>
        <w:jc w:val="both"/>
      </w:pPr>
    </w:p>
    <w:p w14:paraId="484BE644" w14:textId="28C4640F" w:rsidR="0076309D" w:rsidRDefault="0076309D" w:rsidP="00DA67BB">
      <w:pPr>
        <w:spacing w:line="480" w:lineRule="auto"/>
        <w:ind w:right="-1"/>
        <w:jc w:val="both"/>
      </w:pPr>
    </w:p>
    <w:p w14:paraId="113F6A12" w14:textId="598B0350" w:rsidR="0076309D" w:rsidRDefault="0076309D">
      <w:pPr>
        <w:widowControl/>
        <w:autoSpaceDE/>
        <w:autoSpaceDN/>
        <w:spacing w:after="160" w:line="259" w:lineRule="auto"/>
      </w:pPr>
    </w:p>
    <w:p w14:paraId="4F278AA9" w14:textId="77777777" w:rsidR="00621FFD" w:rsidRDefault="00621FFD">
      <w:pPr>
        <w:widowControl/>
        <w:autoSpaceDE/>
        <w:autoSpaceDN/>
        <w:spacing w:after="160" w:line="259" w:lineRule="auto"/>
      </w:pPr>
    </w:p>
    <w:p w14:paraId="6DE055DD" w14:textId="77777777" w:rsidR="00621FFD" w:rsidRDefault="00621FFD">
      <w:pPr>
        <w:widowControl/>
        <w:autoSpaceDE/>
        <w:autoSpaceDN/>
        <w:spacing w:after="160" w:line="259" w:lineRule="auto"/>
      </w:pPr>
    </w:p>
    <w:p w14:paraId="22CDA96F" w14:textId="77777777" w:rsidR="00621FFD" w:rsidRDefault="00621FFD">
      <w:pPr>
        <w:widowControl/>
        <w:autoSpaceDE/>
        <w:autoSpaceDN/>
        <w:spacing w:after="160" w:line="259" w:lineRule="auto"/>
      </w:pPr>
    </w:p>
    <w:p w14:paraId="130B957B" w14:textId="77777777" w:rsidR="00621FFD" w:rsidRDefault="00621FFD">
      <w:pPr>
        <w:widowControl/>
        <w:autoSpaceDE/>
        <w:autoSpaceDN/>
        <w:spacing w:after="160" w:line="259" w:lineRule="auto"/>
      </w:pPr>
    </w:p>
    <w:p w14:paraId="25AF2B4E" w14:textId="77777777" w:rsidR="007105EE" w:rsidRDefault="007105EE">
      <w:pPr>
        <w:widowControl/>
        <w:autoSpaceDE/>
        <w:autoSpaceDN/>
        <w:spacing w:after="160" w:line="259" w:lineRule="auto"/>
        <w:sectPr w:rsidR="007105EE" w:rsidSect="00610043">
          <w:headerReference w:type="default" r:id="rId15"/>
          <w:footerReference w:type="default" r:id="rId16"/>
          <w:headerReference w:type="first" r:id="rId17"/>
          <w:footerReference w:type="first" r:id="rId18"/>
          <w:pgSz w:w="11907" w:h="16840" w:code="9"/>
          <w:pgMar w:top="1797" w:right="1440" w:bottom="1797" w:left="2160" w:header="0" w:footer="1383" w:gutter="0"/>
          <w:pgNumType w:fmt="lowerRoman" w:start="7"/>
          <w:cols w:space="720"/>
          <w:titlePg/>
          <w:docGrid w:linePitch="326"/>
        </w:sectPr>
      </w:pPr>
    </w:p>
    <w:p w14:paraId="3C6F14EC" w14:textId="77777777" w:rsidR="00621FFD" w:rsidRDefault="00621FFD">
      <w:pPr>
        <w:widowControl/>
        <w:autoSpaceDE/>
        <w:autoSpaceDN/>
        <w:spacing w:after="160" w:line="259" w:lineRule="auto"/>
      </w:pPr>
    </w:p>
    <w:tbl>
      <w:tblPr>
        <w:tblpPr w:leftFromText="180" w:rightFromText="180" w:vertAnchor="text" w:tblpY="1"/>
        <w:tblW w:w="0" w:type="auto"/>
        <w:tblLayout w:type="fixed"/>
        <w:tblCellMar>
          <w:left w:w="0" w:type="dxa"/>
          <w:right w:w="0" w:type="dxa"/>
        </w:tblCellMar>
        <w:tblLook w:val="01E0" w:firstRow="1" w:lastRow="1" w:firstColumn="1" w:lastColumn="1" w:noHBand="0" w:noVBand="0"/>
      </w:tblPr>
      <w:tblGrid>
        <w:gridCol w:w="1757"/>
        <w:gridCol w:w="5283"/>
        <w:gridCol w:w="1210"/>
      </w:tblGrid>
      <w:tr w:rsidR="0076309D" w14:paraId="17EF02D4" w14:textId="77777777" w:rsidTr="00F03609">
        <w:trPr>
          <w:trHeight w:val="476"/>
        </w:trPr>
        <w:tc>
          <w:tcPr>
            <w:tcW w:w="1757" w:type="dxa"/>
          </w:tcPr>
          <w:p w14:paraId="21B5F3F0" w14:textId="77777777" w:rsidR="0076309D" w:rsidRDefault="0076309D" w:rsidP="00F03609">
            <w:pPr>
              <w:pStyle w:val="TableParagraph"/>
              <w:ind w:right="-1"/>
            </w:pPr>
          </w:p>
        </w:tc>
        <w:tc>
          <w:tcPr>
            <w:tcW w:w="5283" w:type="dxa"/>
          </w:tcPr>
          <w:p w14:paraId="5C5C0119" w14:textId="2D20AC9E" w:rsidR="0076309D" w:rsidRDefault="00621FFD" w:rsidP="007105EE">
            <w:pPr>
              <w:pStyle w:val="TableParagraph"/>
              <w:spacing w:line="720" w:lineRule="auto"/>
              <w:ind w:right="-1"/>
              <w:jc w:val="center"/>
              <w:rPr>
                <w:b/>
                <w:sz w:val="28"/>
              </w:rPr>
            </w:pPr>
            <w:bookmarkStart w:id="4" w:name="_Hlk202811274"/>
            <w:r>
              <w:rPr>
                <w:b/>
                <w:sz w:val="28"/>
              </w:rPr>
              <w:t>LI</w:t>
            </w:r>
            <w:r w:rsidR="0076309D">
              <w:rPr>
                <w:b/>
                <w:sz w:val="28"/>
              </w:rPr>
              <w:t>ST OF TABLE</w:t>
            </w:r>
            <w:bookmarkEnd w:id="4"/>
            <w:r w:rsidR="0076309D">
              <w:rPr>
                <w:b/>
                <w:sz w:val="28"/>
              </w:rPr>
              <w:t>S</w:t>
            </w:r>
          </w:p>
        </w:tc>
        <w:tc>
          <w:tcPr>
            <w:tcW w:w="1210" w:type="dxa"/>
          </w:tcPr>
          <w:p w14:paraId="50A2FDCA" w14:textId="77777777" w:rsidR="0076309D" w:rsidRDefault="0076309D" w:rsidP="00F03609">
            <w:pPr>
              <w:pStyle w:val="TableParagraph"/>
              <w:ind w:right="-1"/>
            </w:pPr>
          </w:p>
        </w:tc>
      </w:tr>
      <w:tr w:rsidR="0076309D" w14:paraId="4CA01AD7" w14:textId="77777777" w:rsidTr="00F03609">
        <w:trPr>
          <w:trHeight w:val="883"/>
        </w:trPr>
        <w:tc>
          <w:tcPr>
            <w:tcW w:w="1757" w:type="dxa"/>
          </w:tcPr>
          <w:p w14:paraId="474C4DB1" w14:textId="77777777" w:rsidR="0076309D" w:rsidRDefault="0076309D" w:rsidP="00F03609">
            <w:pPr>
              <w:pStyle w:val="TableParagraph"/>
              <w:ind w:left="14" w:right="-1" w:hanging="440"/>
              <w:jc w:val="center"/>
              <w:rPr>
                <w:b/>
                <w:sz w:val="28"/>
              </w:rPr>
            </w:pPr>
            <w:r>
              <w:rPr>
                <w:b/>
                <w:sz w:val="28"/>
              </w:rPr>
              <w:t xml:space="preserve">     TABLE</w:t>
            </w:r>
          </w:p>
          <w:p w14:paraId="554D4E80" w14:textId="77777777" w:rsidR="0076309D" w:rsidRDefault="0076309D" w:rsidP="00F03609">
            <w:pPr>
              <w:pStyle w:val="TableParagraph"/>
              <w:ind w:right="-1" w:hanging="440"/>
              <w:jc w:val="center"/>
              <w:rPr>
                <w:b/>
                <w:sz w:val="28"/>
              </w:rPr>
            </w:pPr>
            <w:r>
              <w:rPr>
                <w:b/>
                <w:sz w:val="28"/>
              </w:rPr>
              <w:t xml:space="preserve">       NO.</w:t>
            </w:r>
          </w:p>
        </w:tc>
        <w:tc>
          <w:tcPr>
            <w:tcW w:w="5283" w:type="dxa"/>
          </w:tcPr>
          <w:p w14:paraId="11C95E1E" w14:textId="77777777" w:rsidR="0076309D" w:rsidRDefault="0076309D" w:rsidP="00F03609">
            <w:pPr>
              <w:pStyle w:val="TableParagraph"/>
              <w:spacing w:before="120"/>
              <w:jc w:val="center"/>
              <w:rPr>
                <w:b/>
                <w:sz w:val="28"/>
              </w:rPr>
            </w:pPr>
            <w:r>
              <w:rPr>
                <w:b/>
                <w:sz w:val="28"/>
              </w:rPr>
              <w:t>TITLE</w:t>
            </w:r>
          </w:p>
        </w:tc>
        <w:tc>
          <w:tcPr>
            <w:tcW w:w="1210" w:type="dxa"/>
          </w:tcPr>
          <w:p w14:paraId="752C61AA" w14:textId="77777777" w:rsidR="0076309D" w:rsidRDefault="0076309D" w:rsidP="00F03609">
            <w:pPr>
              <w:pStyle w:val="TableParagraph"/>
              <w:ind w:right="-1" w:hanging="145"/>
              <w:rPr>
                <w:b/>
                <w:sz w:val="28"/>
              </w:rPr>
            </w:pPr>
            <w:r>
              <w:rPr>
                <w:b/>
                <w:sz w:val="28"/>
              </w:rPr>
              <w:t xml:space="preserve">     PAGE</w:t>
            </w:r>
          </w:p>
          <w:p w14:paraId="42AB9C83" w14:textId="77777777" w:rsidR="0076309D" w:rsidRDefault="0076309D" w:rsidP="00F03609">
            <w:pPr>
              <w:pStyle w:val="TableParagraph"/>
              <w:ind w:right="-1" w:hanging="145"/>
              <w:jc w:val="center"/>
              <w:rPr>
                <w:b/>
                <w:sz w:val="28"/>
              </w:rPr>
            </w:pPr>
            <w:r>
              <w:rPr>
                <w:b/>
                <w:spacing w:val="-67"/>
                <w:sz w:val="28"/>
              </w:rPr>
              <w:t xml:space="preserve">                                           </w:t>
            </w:r>
            <w:r>
              <w:rPr>
                <w:b/>
                <w:sz w:val="28"/>
              </w:rPr>
              <w:t>NO.</w:t>
            </w:r>
          </w:p>
        </w:tc>
      </w:tr>
      <w:tr w:rsidR="0076309D" w:rsidRPr="002026B4" w14:paraId="3A246B83" w14:textId="77777777" w:rsidTr="00F03609">
        <w:trPr>
          <w:trHeight w:val="369"/>
        </w:trPr>
        <w:tc>
          <w:tcPr>
            <w:tcW w:w="1757" w:type="dxa"/>
          </w:tcPr>
          <w:p w14:paraId="35328E5C" w14:textId="35705570" w:rsidR="0076309D" w:rsidRPr="002026B4" w:rsidRDefault="0076309D" w:rsidP="00F03609">
            <w:pPr>
              <w:pStyle w:val="TableParagraph"/>
              <w:ind w:right="-1"/>
              <w:jc w:val="center"/>
              <w:rPr>
                <w:bCs/>
              </w:rPr>
            </w:pPr>
            <w:r w:rsidRPr="002026B4">
              <w:rPr>
                <w:bCs/>
              </w:rPr>
              <w:t>6.</w:t>
            </w:r>
            <w:r w:rsidR="00105FD9">
              <w:rPr>
                <w:bCs/>
              </w:rPr>
              <w:t>7</w:t>
            </w:r>
          </w:p>
        </w:tc>
        <w:tc>
          <w:tcPr>
            <w:tcW w:w="5283" w:type="dxa"/>
          </w:tcPr>
          <w:p w14:paraId="6F8C3A9B" w14:textId="6950CE7B" w:rsidR="0076309D" w:rsidRPr="00EB63FA" w:rsidRDefault="004C4741" w:rsidP="001053EF">
            <w:pPr>
              <w:pStyle w:val="TableParagraph"/>
              <w:spacing w:line="480" w:lineRule="auto"/>
              <w:ind w:right="-1"/>
              <w:jc w:val="center"/>
            </w:pPr>
            <w:r>
              <w:rPr>
                <w:bCs/>
                <w:lang w:val="en-IN" w:eastAsia="en-IN"/>
              </w:rPr>
              <w:t>LCD Pin Configuration</w:t>
            </w:r>
          </w:p>
        </w:tc>
        <w:tc>
          <w:tcPr>
            <w:tcW w:w="1210" w:type="dxa"/>
          </w:tcPr>
          <w:p w14:paraId="71B14EAE" w14:textId="1B9D34EC" w:rsidR="0076309D" w:rsidRPr="002026B4" w:rsidRDefault="004F3535" w:rsidP="00F03609">
            <w:pPr>
              <w:pStyle w:val="TableParagraph"/>
              <w:ind w:right="-1"/>
              <w:jc w:val="center"/>
            </w:pPr>
            <w:r>
              <w:t>36</w:t>
            </w:r>
          </w:p>
        </w:tc>
      </w:tr>
      <w:tr w:rsidR="0076309D" w:rsidRPr="002026B4" w14:paraId="4D9BE2C5" w14:textId="77777777" w:rsidTr="00F03609">
        <w:trPr>
          <w:trHeight w:val="414"/>
        </w:trPr>
        <w:tc>
          <w:tcPr>
            <w:tcW w:w="1757" w:type="dxa"/>
          </w:tcPr>
          <w:p w14:paraId="223D55A3" w14:textId="6DFCC94A" w:rsidR="0076309D" w:rsidRPr="002026B4" w:rsidRDefault="002412BC" w:rsidP="00F03609">
            <w:pPr>
              <w:pStyle w:val="TableParagraph"/>
              <w:ind w:right="-1"/>
              <w:jc w:val="center"/>
            </w:pPr>
            <w:r>
              <w:t>7.1</w:t>
            </w:r>
          </w:p>
        </w:tc>
        <w:tc>
          <w:tcPr>
            <w:tcW w:w="5283" w:type="dxa"/>
          </w:tcPr>
          <w:p w14:paraId="260B07E9" w14:textId="019F0900" w:rsidR="0076309D" w:rsidRPr="001D0A12" w:rsidRDefault="004C4741" w:rsidP="001053EF">
            <w:pPr>
              <w:pStyle w:val="TableParagraph"/>
              <w:spacing w:line="480" w:lineRule="auto"/>
              <w:ind w:right="-1"/>
              <w:jc w:val="center"/>
            </w:pPr>
            <w:r>
              <w:t>Test</w:t>
            </w:r>
            <w:r w:rsidR="001053EF">
              <w:t xml:space="preserve"> Data</w:t>
            </w:r>
          </w:p>
        </w:tc>
        <w:tc>
          <w:tcPr>
            <w:tcW w:w="1210" w:type="dxa"/>
          </w:tcPr>
          <w:p w14:paraId="103B4A3E" w14:textId="5598EF66" w:rsidR="0076309D" w:rsidRPr="002026B4" w:rsidRDefault="006438DF" w:rsidP="00F03609">
            <w:pPr>
              <w:pStyle w:val="TableParagraph"/>
              <w:ind w:right="-1"/>
              <w:jc w:val="center"/>
            </w:pPr>
            <w:r>
              <w:t>63</w:t>
            </w:r>
          </w:p>
        </w:tc>
      </w:tr>
    </w:tbl>
    <w:p w14:paraId="4701BD35" w14:textId="427ED453" w:rsidR="0076309D" w:rsidRDefault="0076309D" w:rsidP="00DA67BB">
      <w:pPr>
        <w:spacing w:line="480" w:lineRule="auto"/>
        <w:ind w:right="-1"/>
        <w:jc w:val="both"/>
      </w:pPr>
    </w:p>
    <w:p w14:paraId="6B1B20B4" w14:textId="53DD163B" w:rsidR="00621FFD" w:rsidRDefault="00621FFD">
      <w:pPr>
        <w:widowControl/>
        <w:autoSpaceDE/>
        <w:autoSpaceDN/>
        <w:spacing w:after="160" w:line="259" w:lineRule="auto"/>
        <w:sectPr w:rsidR="00621FFD" w:rsidSect="00610043">
          <w:headerReference w:type="first" r:id="rId19"/>
          <w:footerReference w:type="first" r:id="rId20"/>
          <w:pgSz w:w="11907" w:h="16840" w:code="9"/>
          <w:pgMar w:top="1797" w:right="1440" w:bottom="1797" w:left="2160" w:header="0" w:footer="1383" w:gutter="0"/>
          <w:pgNumType w:fmt="lowerRoman" w:start="7"/>
          <w:cols w:space="720"/>
          <w:titlePg/>
          <w:docGrid w:linePitch="326"/>
        </w:sectPr>
      </w:pPr>
    </w:p>
    <w:p w14:paraId="16A44E5E" w14:textId="77777777" w:rsidR="0076309D" w:rsidRDefault="0076309D">
      <w:pPr>
        <w:widowControl/>
        <w:autoSpaceDE/>
        <w:autoSpaceDN/>
        <w:spacing w:after="160" w:line="259" w:lineRule="auto"/>
      </w:pPr>
    </w:p>
    <w:tbl>
      <w:tblPr>
        <w:tblpPr w:leftFromText="180" w:rightFromText="180" w:vertAnchor="text" w:tblpY="1"/>
        <w:tblW w:w="0" w:type="auto"/>
        <w:tblLayout w:type="fixed"/>
        <w:tblCellMar>
          <w:left w:w="0" w:type="dxa"/>
          <w:right w:w="0" w:type="dxa"/>
        </w:tblCellMar>
        <w:tblLook w:val="01E0" w:firstRow="1" w:lastRow="1" w:firstColumn="1" w:lastColumn="1" w:noHBand="0" w:noVBand="0"/>
      </w:tblPr>
      <w:tblGrid>
        <w:gridCol w:w="1685"/>
        <w:gridCol w:w="3560"/>
        <w:gridCol w:w="2673"/>
      </w:tblGrid>
      <w:tr w:rsidR="0076309D" w14:paraId="09BB87D1" w14:textId="77777777" w:rsidTr="004F3535">
        <w:trPr>
          <w:trHeight w:val="155"/>
        </w:trPr>
        <w:tc>
          <w:tcPr>
            <w:tcW w:w="1685" w:type="dxa"/>
          </w:tcPr>
          <w:p w14:paraId="4D2CF284" w14:textId="77777777" w:rsidR="0076309D" w:rsidRDefault="0076309D" w:rsidP="00F03609">
            <w:pPr>
              <w:pStyle w:val="TableParagraph"/>
              <w:ind w:right="-1"/>
            </w:pPr>
          </w:p>
        </w:tc>
        <w:tc>
          <w:tcPr>
            <w:tcW w:w="3560" w:type="dxa"/>
          </w:tcPr>
          <w:p w14:paraId="506099CE" w14:textId="77777777" w:rsidR="0076309D" w:rsidRDefault="0076309D" w:rsidP="00621FFD">
            <w:pPr>
              <w:pStyle w:val="TableParagraph"/>
              <w:spacing w:line="720" w:lineRule="auto"/>
              <w:ind w:right="-1"/>
              <w:jc w:val="center"/>
              <w:rPr>
                <w:b/>
                <w:sz w:val="28"/>
              </w:rPr>
            </w:pPr>
            <w:bookmarkStart w:id="5" w:name="_Hlk202811383"/>
            <w:r>
              <w:rPr>
                <w:b/>
                <w:sz w:val="28"/>
              </w:rPr>
              <w:t>LIST OF FIGURES</w:t>
            </w:r>
            <w:bookmarkEnd w:id="5"/>
          </w:p>
        </w:tc>
        <w:tc>
          <w:tcPr>
            <w:tcW w:w="2673" w:type="dxa"/>
          </w:tcPr>
          <w:p w14:paraId="24F9443C" w14:textId="77777777" w:rsidR="0076309D" w:rsidRDefault="0076309D" w:rsidP="00F03609">
            <w:pPr>
              <w:pStyle w:val="TableParagraph"/>
              <w:ind w:right="-1"/>
            </w:pPr>
          </w:p>
        </w:tc>
      </w:tr>
      <w:tr w:rsidR="0076309D" w14:paraId="71BD73B0" w14:textId="77777777" w:rsidTr="004F3535">
        <w:trPr>
          <w:trHeight w:val="291"/>
        </w:trPr>
        <w:tc>
          <w:tcPr>
            <w:tcW w:w="1685" w:type="dxa"/>
          </w:tcPr>
          <w:p w14:paraId="7A56247B" w14:textId="77777777" w:rsidR="0076309D" w:rsidRDefault="0076309D" w:rsidP="00F03609">
            <w:pPr>
              <w:pStyle w:val="TableParagraph"/>
              <w:ind w:left="14" w:right="-1" w:hanging="440"/>
              <w:jc w:val="center"/>
              <w:rPr>
                <w:b/>
                <w:sz w:val="28"/>
              </w:rPr>
            </w:pPr>
            <w:r>
              <w:rPr>
                <w:b/>
                <w:sz w:val="28"/>
              </w:rPr>
              <w:t xml:space="preserve">     FIGURE</w:t>
            </w:r>
          </w:p>
          <w:p w14:paraId="55C26E6E" w14:textId="77777777" w:rsidR="0076309D" w:rsidRDefault="0076309D" w:rsidP="00F03609">
            <w:pPr>
              <w:pStyle w:val="TableParagraph"/>
              <w:ind w:right="-1" w:hanging="440"/>
              <w:jc w:val="center"/>
              <w:rPr>
                <w:b/>
                <w:sz w:val="28"/>
              </w:rPr>
            </w:pPr>
            <w:r>
              <w:rPr>
                <w:b/>
                <w:sz w:val="28"/>
              </w:rPr>
              <w:t xml:space="preserve">       NO.</w:t>
            </w:r>
          </w:p>
        </w:tc>
        <w:tc>
          <w:tcPr>
            <w:tcW w:w="3560" w:type="dxa"/>
          </w:tcPr>
          <w:p w14:paraId="1F135398" w14:textId="77777777" w:rsidR="0076309D" w:rsidRDefault="0076309D" w:rsidP="00F03609">
            <w:pPr>
              <w:pStyle w:val="TableParagraph"/>
              <w:spacing w:before="120"/>
              <w:jc w:val="center"/>
              <w:rPr>
                <w:b/>
                <w:sz w:val="28"/>
              </w:rPr>
            </w:pPr>
            <w:r>
              <w:rPr>
                <w:b/>
                <w:sz w:val="28"/>
              </w:rPr>
              <w:t>TITLE</w:t>
            </w:r>
          </w:p>
        </w:tc>
        <w:tc>
          <w:tcPr>
            <w:tcW w:w="2673" w:type="dxa"/>
          </w:tcPr>
          <w:p w14:paraId="437ABBB2" w14:textId="77777777" w:rsidR="0076309D" w:rsidRDefault="0076309D" w:rsidP="00F03609">
            <w:pPr>
              <w:pStyle w:val="TableParagraph"/>
              <w:ind w:right="-1" w:hanging="145"/>
              <w:rPr>
                <w:b/>
                <w:sz w:val="28"/>
              </w:rPr>
            </w:pPr>
            <w:r>
              <w:rPr>
                <w:b/>
                <w:sz w:val="28"/>
              </w:rPr>
              <w:t xml:space="preserve">     PAGE</w:t>
            </w:r>
          </w:p>
          <w:p w14:paraId="567F6E75" w14:textId="77777777" w:rsidR="0076309D" w:rsidRDefault="0076309D" w:rsidP="00F03609">
            <w:pPr>
              <w:pStyle w:val="TableParagraph"/>
              <w:ind w:right="-1" w:hanging="145"/>
              <w:jc w:val="center"/>
              <w:rPr>
                <w:b/>
                <w:sz w:val="28"/>
              </w:rPr>
            </w:pPr>
            <w:r>
              <w:rPr>
                <w:b/>
                <w:spacing w:val="-67"/>
                <w:sz w:val="28"/>
              </w:rPr>
              <w:t xml:space="preserve">                                           </w:t>
            </w:r>
            <w:r>
              <w:rPr>
                <w:b/>
                <w:sz w:val="28"/>
              </w:rPr>
              <w:t>NO.</w:t>
            </w:r>
          </w:p>
        </w:tc>
      </w:tr>
      <w:tr w:rsidR="0076309D" w:rsidRPr="002026B4" w14:paraId="030E521F" w14:textId="77777777" w:rsidTr="004F3535">
        <w:trPr>
          <w:trHeight w:val="138"/>
        </w:trPr>
        <w:tc>
          <w:tcPr>
            <w:tcW w:w="1685" w:type="dxa"/>
          </w:tcPr>
          <w:p w14:paraId="662C2A4E" w14:textId="77777777" w:rsidR="006438DF" w:rsidRDefault="006438DF" w:rsidP="00F03609">
            <w:pPr>
              <w:pStyle w:val="TableParagraph"/>
              <w:ind w:right="-1"/>
              <w:jc w:val="center"/>
            </w:pPr>
          </w:p>
          <w:p w14:paraId="1C54CA47" w14:textId="77777777" w:rsidR="0076309D" w:rsidRDefault="0076309D" w:rsidP="00F03609">
            <w:pPr>
              <w:pStyle w:val="TableParagraph"/>
              <w:ind w:right="-1"/>
              <w:jc w:val="center"/>
            </w:pPr>
          </w:p>
          <w:p w14:paraId="622202FC" w14:textId="77777777" w:rsidR="006438DF" w:rsidRDefault="006438DF" w:rsidP="00F03609">
            <w:pPr>
              <w:pStyle w:val="TableParagraph"/>
              <w:ind w:right="-1"/>
              <w:jc w:val="center"/>
            </w:pPr>
            <w:r>
              <w:t>4.1</w:t>
            </w:r>
          </w:p>
          <w:p w14:paraId="27A3AF80" w14:textId="77777777" w:rsidR="006438DF" w:rsidRDefault="006438DF" w:rsidP="00F03609">
            <w:pPr>
              <w:pStyle w:val="TableParagraph"/>
              <w:ind w:right="-1"/>
              <w:jc w:val="center"/>
            </w:pPr>
          </w:p>
          <w:p w14:paraId="0C0C2A71" w14:textId="4F7B17C6" w:rsidR="006438DF" w:rsidRPr="002026B4" w:rsidRDefault="006438DF" w:rsidP="00F03609">
            <w:pPr>
              <w:pStyle w:val="TableParagraph"/>
              <w:ind w:right="-1"/>
              <w:jc w:val="center"/>
            </w:pPr>
            <w:r>
              <w:t>5.1</w:t>
            </w:r>
          </w:p>
        </w:tc>
        <w:tc>
          <w:tcPr>
            <w:tcW w:w="3560" w:type="dxa"/>
          </w:tcPr>
          <w:p w14:paraId="6A3E88E6" w14:textId="77777777" w:rsidR="006438DF" w:rsidRDefault="006438DF" w:rsidP="00F03609">
            <w:pPr>
              <w:pStyle w:val="TableParagraph"/>
              <w:spacing w:line="480" w:lineRule="auto"/>
              <w:ind w:right="-1"/>
            </w:pPr>
          </w:p>
          <w:p w14:paraId="4583F9D7" w14:textId="06970243" w:rsidR="006438DF" w:rsidRDefault="006438DF" w:rsidP="00F03609">
            <w:pPr>
              <w:pStyle w:val="TableParagraph"/>
              <w:spacing w:line="480" w:lineRule="auto"/>
              <w:ind w:right="-1"/>
            </w:pPr>
            <w:r>
              <w:t>Node MCU ESP 8266</w:t>
            </w:r>
          </w:p>
          <w:p w14:paraId="49C4DC22" w14:textId="475FE93F" w:rsidR="0076309D" w:rsidRPr="007C435A" w:rsidRDefault="0076309D" w:rsidP="00F03609">
            <w:pPr>
              <w:pStyle w:val="TableParagraph"/>
              <w:spacing w:line="480" w:lineRule="auto"/>
              <w:ind w:right="-1"/>
            </w:pPr>
            <w:r>
              <w:t>System Architecture</w:t>
            </w:r>
          </w:p>
        </w:tc>
        <w:tc>
          <w:tcPr>
            <w:tcW w:w="2673" w:type="dxa"/>
          </w:tcPr>
          <w:p w14:paraId="0FFB3C0C" w14:textId="77777777" w:rsidR="006438DF" w:rsidRDefault="006438DF" w:rsidP="00F03609">
            <w:pPr>
              <w:pStyle w:val="TableParagraph"/>
              <w:ind w:right="-1"/>
              <w:jc w:val="center"/>
            </w:pPr>
          </w:p>
          <w:p w14:paraId="616BE754" w14:textId="77777777" w:rsidR="006438DF" w:rsidRDefault="006438DF" w:rsidP="00F03609">
            <w:pPr>
              <w:pStyle w:val="TableParagraph"/>
              <w:ind w:right="-1"/>
              <w:jc w:val="center"/>
            </w:pPr>
          </w:p>
          <w:p w14:paraId="0083A22F" w14:textId="77777777" w:rsidR="0076309D" w:rsidRDefault="00282B68" w:rsidP="00F03609">
            <w:pPr>
              <w:pStyle w:val="TableParagraph"/>
              <w:ind w:right="-1"/>
              <w:jc w:val="center"/>
            </w:pPr>
            <w:r>
              <w:t>1</w:t>
            </w:r>
            <w:r w:rsidR="006438DF">
              <w:t>2</w:t>
            </w:r>
          </w:p>
          <w:p w14:paraId="54EEB9F4" w14:textId="77777777" w:rsidR="006438DF" w:rsidRDefault="006438DF" w:rsidP="00F03609">
            <w:pPr>
              <w:pStyle w:val="TableParagraph"/>
              <w:ind w:right="-1"/>
              <w:jc w:val="center"/>
            </w:pPr>
          </w:p>
          <w:p w14:paraId="203DEF34" w14:textId="480F3521" w:rsidR="006438DF" w:rsidRPr="002026B4" w:rsidRDefault="006438DF" w:rsidP="00F03609">
            <w:pPr>
              <w:pStyle w:val="TableParagraph"/>
              <w:ind w:right="-1"/>
              <w:jc w:val="center"/>
            </w:pPr>
            <w:r>
              <w:t>18</w:t>
            </w:r>
          </w:p>
        </w:tc>
      </w:tr>
      <w:tr w:rsidR="0076309D" w:rsidRPr="002026B4" w14:paraId="523C706D" w14:textId="77777777" w:rsidTr="004F3535">
        <w:trPr>
          <w:trHeight w:val="134"/>
        </w:trPr>
        <w:tc>
          <w:tcPr>
            <w:tcW w:w="1685" w:type="dxa"/>
          </w:tcPr>
          <w:p w14:paraId="57711387" w14:textId="77777777" w:rsidR="0076309D" w:rsidRPr="002026B4" w:rsidRDefault="0076309D" w:rsidP="00F03609">
            <w:pPr>
              <w:pStyle w:val="TableParagraph"/>
              <w:ind w:right="-1"/>
              <w:jc w:val="center"/>
            </w:pPr>
            <w:r w:rsidRPr="002026B4">
              <w:t>5.2</w:t>
            </w:r>
          </w:p>
        </w:tc>
        <w:tc>
          <w:tcPr>
            <w:tcW w:w="3560" w:type="dxa"/>
          </w:tcPr>
          <w:p w14:paraId="2806F897" w14:textId="77777777" w:rsidR="0076309D" w:rsidRDefault="0076309D" w:rsidP="00F03609">
            <w:pPr>
              <w:pStyle w:val="TableParagraph"/>
              <w:spacing w:line="480" w:lineRule="auto"/>
              <w:ind w:right="-1"/>
            </w:pPr>
            <w:r>
              <w:t>Use Case Diagram</w:t>
            </w:r>
          </w:p>
        </w:tc>
        <w:tc>
          <w:tcPr>
            <w:tcW w:w="2673" w:type="dxa"/>
          </w:tcPr>
          <w:p w14:paraId="2E7B7B78" w14:textId="30BB339E" w:rsidR="0076309D" w:rsidRPr="002026B4" w:rsidRDefault="00282B68" w:rsidP="00F03609">
            <w:pPr>
              <w:pStyle w:val="TableParagraph"/>
              <w:ind w:right="-1"/>
              <w:jc w:val="center"/>
            </w:pPr>
            <w:r>
              <w:t>18</w:t>
            </w:r>
          </w:p>
        </w:tc>
      </w:tr>
      <w:tr w:rsidR="00576B54" w:rsidRPr="002026B4" w14:paraId="60AA3689" w14:textId="77777777" w:rsidTr="004F3535">
        <w:trPr>
          <w:trHeight w:val="136"/>
        </w:trPr>
        <w:tc>
          <w:tcPr>
            <w:tcW w:w="1685" w:type="dxa"/>
          </w:tcPr>
          <w:p w14:paraId="73B1EA86" w14:textId="77777777" w:rsidR="00576B54" w:rsidRPr="002026B4" w:rsidRDefault="00576B54" w:rsidP="00F03609">
            <w:pPr>
              <w:pStyle w:val="TableParagraph"/>
              <w:ind w:right="-1"/>
              <w:jc w:val="center"/>
            </w:pPr>
            <w:r w:rsidRPr="002026B4">
              <w:t>5.3</w:t>
            </w:r>
          </w:p>
        </w:tc>
        <w:tc>
          <w:tcPr>
            <w:tcW w:w="3560" w:type="dxa"/>
          </w:tcPr>
          <w:p w14:paraId="0B7F0A39" w14:textId="5124B80A" w:rsidR="00576B54" w:rsidRDefault="00576B54" w:rsidP="00F03609">
            <w:pPr>
              <w:pStyle w:val="TableParagraph"/>
              <w:spacing w:line="480" w:lineRule="auto"/>
              <w:ind w:right="-1"/>
            </w:pPr>
            <w:r>
              <w:t>Data Flow Diagram</w:t>
            </w:r>
          </w:p>
        </w:tc>
        <w:tc>
          <w:tcPr>
            <w:tcW w:w="2673" w:type="dxa"/>
          </w:tcPr>
          <w:p w14:paraId="23B7E3C8" w14:textId="3416F3A4" w:rsidR="00576B54" w:rsidRPr="002026B4" w:rsidRDefault="00282B68" w:rsidP="00F03609">
            <w:pPr>
              <w:pStyle w:val="TableParagraph"/>
              <w:ind w:right="-1"/>
              <w:jc w:val="center"/>
            </w:pPr>
            <w:r>
              <w:t>19</w:t>
            </w:r>
          </w:p>
        </w:tc>
      </w:tr>
      <w:tr w:rsidR="00576B54" w:rsidRPr="002026B4" w14:paraId="59579006" w14:textId="77777777" w:rsidTr="004F3535">
        <w:trPr>
          <w:trHeight w:val="168"/>
        </w:trPr>
        <w:tc>
          <w:tcPr>
            <w:tcW w:w="1685" w:type="dxa"/>
          </w:tcPr>
          <w:p w14:paraId="3A8D56F2" w14:textId="77777777" w:rsidR="00576B54" w:rsidRDefault="00576B54" w:rsidP="00F03609">
            <w:pPr>
              <w:pStyle w:val="TableParagraph"/>
              <w:ind w:right="-1"/>
              <w:jc w:val="center"/>
            </w:pPr>
            <w:r w:rsidRPr="002026B4">
              <w:t>5.4</w:t>
            </w:r>
          </w:p>
          <w:p w14:paraId="411C346A" w14:textId="77777777" w:rsidR="00D77B9E" w:rsidRDefault="00D77B9E" w:rsidP="00F03609">
            <w:pPr>
              <w:pStyle w:val="TableParagraph"/>
              <w:ind w:right="-1"/>
              <w:jc w:val="center"/>
            </w:pPr>
          </w:p>
          <w:p w14:paraId="6F3FC4AB" w14:textId="4EDDC528" w:rsidR="00B16A58" w:rsidRDefault="007E163E" w:rsidP="007E163E">
            <w:pPr>
              <w:pStyle w:val="TableParagraph"/>
              <w:ind w:right="-1"/>
            </w:pPr>
            <w:r>
              <w:t xml:space="preserve">           </w:t>
            </w:r>
            <w:r w:rsidR="001B1B38">
              <w:t xml:space="preserve"> </w:t>
            </w:r>
            <w:r>
              <w:t>6</w:t>
            </w:r>
            <w:r w:rsidR="00D77B9E">
              <w:t>.1</w:t>
            </w:r>
            <w:r w:rsidR="00B16A58">
              <w:t xml:space="preserve"> </w:t>
            </w:r>
          </w:p>
          <w:p w14:paraId="59256E3F" w14:textId="77777777" w:rsidR="00B16A58" w:rsidRDefault="00B16A58" w:rsidP="00F03609">
            <w:pPr>
              <w:pStyle w:val="TableParagraph"/>
              <w:ind w:right="-1"/>
              <w:jc w:val="center"/>
            </w:pPr>
          </w:p>
          <w:p w14:paraId="2D1EEF38" w14:textId="127A258C" w:rsidR="00267245" w:rsidRDefault="009612DA" w:rsidP="009612DA">
            <w:pPr>
              <w:pStyle w:val="TableParagraph"/>
              <w:ind w:right="-1"/>
            </w:pPr>
            <w:r>
              <w:t xml:space="preserve">            </w:t>
            </w:r>
            <w:r w:rsidR="00B16A58">
              <w:t>6.2</w:t>
            </w:r>
          </w:p>
          <w:p w14:paraId="2E2944D5" w14:textId="77777777" w:rsidR="00267245" w:rsidRDefault="00267245" w:rsidP="00F03609">
            <w:pPr>
              <w:pStyle w:val="TableParagraph"/>
              <w:ind w:right="-1"/>
              <w:jc w:val="center"/>
            </w:pPr>
          </w:p>
          <w:p w14:paraId="3F325E50" w14:textId="01415E16" w:rsidR="00D31359" w:rsidRDefault="000563E9" w:rsidP="00F03609">
            <w:pPr>
              <w:pStyle w:val="TableParagraph"/>
              <w:ind w:right="-1"/>
              <w:jc w:val="center"/>
            </w:pPr>
            <w:r>
              <w:t xml:space="preserve">  </w:t>
            </w:r>
            <w:r w:rsidR="00267245">
              <w:t>6.</w:t>
            </w:r>
            <w:r w:rsidR="00A25C59">
              <w:t>2.1</w:t>
            </w:r>
            <w:r w:rsidR="00B16A58">
              <w:t xml:space="preserve">  </w:t>
            </w:r>
          </w:p>
          <w:p w14:paraId="10D453A6" w14:textId="77777777" w:rsidR="00D31359" w:rsidRDefault="00D31359" w:rsidP="00F03609">
            <w:pPr>
              <w:pStyle w:val="TableParagraph"/>
              <w:ind w:right="-1"/>
              <w:jc w:val="center"/>
            </w:pPr>
          </w:p>
          <w:p w14:paraId="08446BBA" w14:textId="3CE6E73A" w:rsidR="00D31359" w:rsidRDefault="009612DA" w:rsidP="009612DA">
            <w:pPr>
              <w:pStyle w:val="TableParagraph"/>
              <w:ind w:right="-1"/>
            </w:pPr>
            <w:r>
              <w:t xml:space="preserve">            </w:t>
            </w:r>
            <w:r w:rsidR="00D31359">
              <w:t>6.3</w:t>
            </w:r>
            <w:r w:rsidR="00B16A58">
              <w:t xml:space="preserve">  </w:t>
            </w:r>
          </w:p>
          <w:p w14:paraId="551E3EFA" w14:textId="77777777" w:rsidR="00D31359" w:rsidRDefault="00D31359" w:rsidP="00F03609">
            <w:pPr>
              <w:pStyle w:val="TableParagraph"/>
              <w:ind w:right="-1"/>
              <w:jc w:val="center"/>
            </w:pPr>
          </w:p>
          <w:p w14:paraId="731C4BD7" w14:textId="2201185A" w:rsidR="00CF1292" w:rsidRDefault="00CF1292" w:rsidP="00F03609">
            <w:pPr>
              <w:pStyle w:val="TableParagraph"/>
              <w:ind w:right="-1"/>
              <w:jc w:val="center"/>
            </w:pPr>
            <w:r>
              <w:t xml:space="preserve"> </w:t>
            </w:r>
            <w:r w:rsidR="009612DA">
              <w:t xml:space="preserve"> </w:t>
            </w:r>
            <w:r w:rsidR="009E5EF1">
              <w:t>6.3.1</w:t>
            </w:r>
            <w:r w:rsidR="00B16A58">
              <w:t xml:space="preserve"> </w:t>
            </w:r>
          </w:p>
          <w:p w14:paraId="6B7177C0" w14:textId="77777777" w:rsidR="00CF1292" w:rsidRDefault="00CF1292" w:rsidP="00F03609">
            <w:pPr>
              <w:pStyle w:val="TableParagraph"/>
              <w:ind w:right="-1"/>
              <w:jc w:val="center"/>
            </w:pPr>
          </w:p>
          <w:p w14:paraId="04579A23" w14:textId="68C60936" w:rsidR="009B0DF7" w:rsidRDefault="009612DA" w:rsidP="009612DA">
            <w:pPr>
              <w:pStyle w:val="TableParagraph"/>
              <w:ind w:right="-1"/>
            </w:pPr>
            <w:r>
              <w:t xml:space="preserve">            </w:t>
            </w:r>
            <w:r w:rsidR="00CF1292">
              <w:t>6.4</w:t>
            </w:r>
            <w:r w:rsidR="00B16A58">
              <w:t xml:space="preserve"> </w:t>
            </w:r>
          </w:p>
          <w:p w14:paraId="1466CFD7" w14:textId="77777777" w:rsidR="009B0DF7" w:rsidRDefault="009B0DF7" w:rsidP="00F03609">
            <w:pPr>
              <w:pStyle w:val="TableParagraph"/>
              <w:ind w:right="-1"/>
              <w:jc w:val="center"/>
            </w:pPr>
          </w:p>
          <w:p w14:paraId="6C4D266F" w14:textId="5CAF8695" w:rsidR="00474715" w:rsidRDefault="009612DA" w:rsidP="00F03609">
            <w:pPr>
              <w:pStyle w:val="TableParagraph"/>
              <w:ind w:right="-1"/>
              <w:jc w:val="center"/>
            </w:pPr>
            <w:r>
              <w:t xml:space="preserve"> </w:t>
            </w:r>
            <w:r w:rsidR="00EB2B55">
              <w:t xml:space="preserve"> </w:t>
            </w:r>
            <w:r w:rsidR="009B0DF7">
              <w:t>6.4</w:t>
            </w:r>
            <w:r w:rsidR="00EB2B55">
              <w:t>.1</w:t>
            </w:r>
            <w:r w:rsidR="00B16A58">
              <w:t xml:space="preserve"> </w:t>
            </w:r>
          </w:p>
          <w:p w14:paraId="2E1C9035" w14:textId="77777777" w:rsidR="00474715" w:rsidRDefault="00474715" w:rsidP="00F03609">
            <w:pPr>
              <w:pStyle w:val="TableParagraph"/>
              <w:ind w:right="-1"/>
              <w:jc w:val="center"/>
            </w:pPr>
          </w:p>
          <w:p w14:paraId="51BF4D8F" w14:textId="5FF468EA" w:rsidR="001A104E" w:rsidRDefault="001A104E" w:rsidP="00F03609">
            <w:pPr>
              <w:pStyle w:val="TableParagraph"/>
              <w:ind w:right="-1"/>
              <w:jc w:val="center"/>
            </w:pPr>
            <w:r>
              <w:t xml:space="preserve"> </w:t>
            </w:r>
            <w:r w:rsidR="009612DA">
              <w:t xml:space="preserve"> </w:t>
            </w:r>
            <w:r w:rsidR="00474715">
              <w:t>6.4.2</w:t>
            </w:r>
            <w:r w:rsidR="00B16A58">
              <w:t xml:space="preserve">  </w:t>
            </w:r>
          </w:p>
          <w:p w14:paraId="69862A74" w14:textId="77777777" w:rsidR="001A104E" w:rsidRDefault="001A104E" w:rsidP="00F03609">
            <w:pPr>
              <w:pStyle w:val="TableParagraph"/>
              <w:ind w:right="-1"/>
              <w:jc w:val="center"/>
            </w:pPr>
          </w:p>
          <w:p w14:paraId="055BC669" w14:textId="7C5C3F38" w:rsidR="007C0261" w:rsidRDefault="001A104E" w:rsidP="00F03609">
            <w:pPr>
              <w:pStyle w:val="TableParagraph"/>
              <w:ind w:right="-1"/>
              <w:jc w:val="center"/>
            </w:pPr>
            <w:r>
              <w:t xml:space="preserve"> </w:t>
            </w:r>
            <w:r w:rsidR="009612DA">
              <w:t xml:space="preserve"> </w:t>
            </w:r>
            <w:r>
              <w:t>6.4.3</w:t>
            </w:r>
          </w:p>
          <w:p w14:paraId="5B0A6722" w14:textId="77777777" w:rsidR="007C0261" w:rsidRDefault="007C0261" w:rsidP="00F03609">
            <w:pPr>
              <w:pStyle w:val="TableParagraph"/>
              <w:ind w:right="-1"/>
              <w:jc w:val="center"/>
            </w:pPr>
          </w:p>
          <w:p w14:paraId="6A0BA128" w14:textId="77777777" w:rsidR="00453928" w:rsidRDefault="007C0261" w:rsidP="007C0261">
            <w:pPr>
              <w:pStyle w:val="TableParagraph"/>
              <w:ind w:right="-1"/>
            </w:pPr>
            <w:r>
              <w:t xml:space="preserve">            6.5</w:t>
            </w:r>
            <w:r w:rsidR="00B16A58">
              <w:t xml:space="preserve"> </w:t>
            </w:r>
          </w:p>
          <w:p w14:paraId="376ED340" w14:textId="77777777" w:rsidR="00453928" w:rsidRDefault="00453928" w:rsidP="007C0261">
            <w:pPr>
              <w:pStyle w:val="TableParagraph"/>
              <w:ind w:right="-1"/>
            </w:pPr>
          </w:p>
          <w:p w14:paraId="201EB821" w14:textId="77777777" w:rsidR="00D77B9E" w:rsidRDefault="00B16A58" w:rsidP="007C0261">
            <w:pPr>
              <w:pStyle w:val="TableParagraph"/>
              <w:ind w:right="-1"/>
            </w:pPr>
            <w:r>
              <w:t xml:space="preserve"> </w:t>
            </w:r>
            <w:r w:rsidR="00453928">
              <w:t xml:space="preserve">           6.6</w:t>
            </w:r>
          </w:p>
          <w:p w14:paraId="3DED850A" w14:textId="77777777" w:rsidR="00A0617C" w:rsidRDefault="00A0617C" w:rsidP="007C0261">
            <w:pPr>
              <w:pStyle w:val="TableParagraph"/>
              <w:ind w:right="-1"/>
            </w:pPr>
          </w:p>
          <w:p w14:paraId="37512E0D" w14:textId="77777777" w:rsidR="00A0617C" w:rsidRDefault="00A0617C" w:rsidP="007C0261">
            <w:pPr>
              <w:pStyle w:val="TableParagraph"/>
              <w:ind w:right="-1"/>
            </w:pPr>
            <w:r>
              <w:t xml:space="preserve">            6.7</w:t>
            </w:r>
          </w:p>
          <w:p w14:paraId="51EDBAF1" w14:textId="77777777" w:rsidR="00113F56" w:rsidRDefault="00113F56" w:rsidP="007C0261">
            <w:pPr>
              <w:pStyle w:val="TableParagraph"/>
              <w:ind w:right="-1"/>
            </w:pPr>
          </w:p>
          <w:p w14:paraId="5B608052" w14:textId="32C74C86" w:rsidR="00113F56" w:rsidRDefault="00113F56" w:rsidP="007C0261">
            <w:pPr>
              <w:pStyle w:val="TableParagraph"/>
              <w:ind w:right="-1"/>
            </w:pPr>
            <w:r>
              <w:t xml:space="preserve">            6.</w:t>
            </w:r>
            <w:r w:rsidR="00CE257D">
              <w:t>7.1</w:t>
            </w:r>
          </w:p>
          <w:p w14:paraId="56BB02FB" w14:textId="77777777" w:rsidR="00046C9D" w:rsidRDefault="00046C9D" w:rsidP="007C0261">
            <w:pPr>
              <w:pStyle w:val="TableParagraph"/>
              <w:ind w:right="-1"/>
            </w:pPr>
          </w:p>
          <w:p w14:paraId="248060A4" w14:textId="7F747C08" w:rsidR="00046C9D" w:rsidRDefault="00046C9D" w:rsidP="007C0261">
            <w:pPr>
              <w:pStyle w:val="TableParagraph"/>
              <w:ind w:right="-1"/>
            </w:pPr>
            <w:r>
              <w:t xml:space="preserve">            </w:t>
            </w:r>
            <w:r w:rsidR="00CE257D">
              <w:t>6.8</w:t>
            </w:r>
          </w:p>
          <w:p w14:paraId="4B85CD42" w14:textId="4017FFF3" w:rsidR="005F46B0" w:rsidRDefault="005F46B0" w:rsidP="007C0261">
            <w:pPr>
              <w:pStyle w:val="TableParagraph"/>
              <w:ind w:right="-1"/>
            </w:pPr>
            <w:r>
              <w:t xml:space="preserve">              </w:t>
            </w:r>
          </w:p>
          <w:p w14:paraId="7CFB1F86" w14:textId="7198AA20" w:rsidR="00113F56" w:rsidRPr="002026B4" w:rsidRDefault="00113F56" w:rsidP="007C0261">
            <w:pPr>
              <w:pStyle w:val="TableParagraph"/>
              <w:ind w:right="-1"/>
            </w:pPr>
          </w:p>
        </w:tc>
        <w:tc>
          <w:tcPr>
            <w:tcW w:w="3560" w:type="dxa"/>
          </w:tcPr>
          <w:p w14:paraId="511C9F90" w14:textId="77777777" w:rsidR="00576B54" w:rsidRDefault="00576B54" w:rsidP="00F03609">
            <w:pPr>
              <w:pStyle w:val="TableParagraph"/>
              <w:spacing w:line="480" w:lineRule="auto"/>
              <w:ind w:right="-1"/>
              <w:rPr>
                <w:bCs/>
              </w:rPr>
            </w:pPr>
            <w:r>
              <w:rPr>
                <w:bCs/>
              </w:rPr>
              <w:lastRenderedPageBreak/>
              <w:t>Work Flow Diagram</w:t>
            </w:r>
          </w:p>
          <w:p w14:paraId="0C642073" w14:textId="77777777" w:rsidR="001771A7" w:rsidRDefault="00B16A58" w:rsidP="00F03609">
            <w:pPr>
              <w:pStyle w:val="TableParagraph"/>
              <w:spacing w:line="480" w:lineRule="auto"/>
              <w:ind w:right="-1"/>
            </w:pPr>
            <w:r>
              <w:t>Ultrasonic Sensor</w:t>
            </w:r>
          </w:p>
          <w:p w14:paraId="4C3FD8AE" w14:textId="77777777" w:rsidR="00B16A58" w:rsidRDefault="00267245" w:rsidP="00F03609">
            <w:pPr>
              <w:pStyle w:val="TableParagraph"/>
              <w:spacing w:line="480" w:lineRule="auto"/>
              <w:ind w:right="-1"/>
            </w:pPr>
            <w:r>
              <w:t>Gas Sensor</w:t>
            </w:r>
          </w:p>
          <w:p w14:paraId="572F2953" w14:textId="77777777" w:rsidR="00A25C59" w:rsidRDefault="00A25C59" w:rsidP="00F03609">
            <w:pPr>
              <w:pStyle w:val="TableParagraph"/>
              <w:spacing w:line="480" w:lineRule="auto"/>
              <w:ind w:right="-1"/>
            </w:pPr>
            <w:r>
              <w:t>Working of Gas Sensor</w:t>
            </w:r>
          </w:p>
          <w:p w14:paraId="20762806" w14:textId="77777777" w:rsidR="000563E9" w:rsidRDefault="00D31359" w:rsidP="00F03609">
            <w:pPr>
              <w:pStyle w:val="TableParagraph"/>
              <w:spacing w:line="480" w:lineRule="auto"/>
              <w:ind w:right="-1"/>
            </w:pPr>
            <w:r>
              <w:t>Temperature Sensor</w:t>
            </w:r>
          </w:p>
          <w:p w14:paraId="30B2243D" w14:textId="77777777" w:rsidR="00D31359" w:rsidRDefault="009E5EF1" w:rsidP="00F03609">
            <w:pPr>
              <w:pStyle w:val="TableParagraph"/>
              <w:spacing w:line="480" w:lineRule="auto"/>
              <w:ind w:right="-1"/>
            </w:pPr>
            <w:r>
              <w:t xml:space="preserve">Humidity Wave Representation </w:t>
            </w:r>
          </w:p>
          <w:p w14:paraId="44723D99" w14:textId="77777777" w:rsidR="009E5EF1" w:rsidRDefault="00CF1292" w:rsidP="00F03609">
            <w:pPr>
              <w:pStyle w:val="TableParagraph"/>
              <w:spacing w:line="480" w:lineRule="auto"/>
              <w:ind w:right="-1"/>
            </w:pPr>
            <w:r>
              <w:t>Relay</w:t>
            </w:r>
          </w:p>
          <w:p w14:paraId="34479707" w14:textId="77777777" w:rsidR="00446472" w:rsidRDefault="009B0DF7" w:rsidP="00F03609">
            <w:pPr>
              <w:pStyle w:val="TableParagraph"/>
              <w:spacing w:line="480" w:lineRule="auto"/>
              <w:ind w:right="-1"/>
            </w:pPr>
            <w:r>
              <w:t>Movable Relay</w:t>
            </w:r>
          </w:p>
          <w:p w14:paraId="654FD753" w14:textId="77777777" w:rsidR="00EB2B55" w:rsidRDefault="00EB2B55" w:rsidP="00F03609">
            <w:pPr>
              <w:pStyle w:val="TableParagraph"/>
              <w:spacing w:line="480" w:lineRule="auto"/>
              <w:ind w:right="-1"/>
            </w:pPr>
            <w:r>
              <w:t>Non-Movable Relay</w:t>
            </w:r>
          </w:p>
          <w:p w14:paraId="6335CC64" w14:textId="77777777" w:rsidR="00474715" w:rsidRDefault="00474715" w:rsidP="00F03609">
            <w:pPr>
              <w:pStyle w:val="TableParagraph"/>
              <w:spacing w:line="480" w:lineRule="auto"/>
              <w:ind w:right="-1"/>
            </w:pPr>
            <w:r>
              <w:t>Relay Working</w:t>
            </w:r>
          </w:p>
          <w:p w14:paraId="48B455D9" w14:textId="77777777" w:rsidR="003C7561" w:rsidRDefault="003C7561" w:rsidP="00F03609">
            <w:pPr>
              <w:pStyle w:val="TableParagraph"/>
              <w:spacing w:line="480" w:lineRule="auto"/>
              <w:ind w:right="-1"/>
            </w:pPr>
            <w:r>
              <w:t>Peltier Panel</w:t>
            </w:r>
          </w:p>
          <w:p w14:paraId="781DE1B6" w14:textId="77777777" w:rsidR="007C0261" w:rsidRDefault="00453928" w:rsidP="00F03609">
            <w:pPr>
              <w:pStyle w:val="TableParagraph"/>
              <w:spacing w:line="480" w:lineRule="auto"/>
              <w:ind w:right="-1"/>
            </w:pPr>
            <w:r>
              <w:t>Therma Fan</w:t>
            </w:r>
          </w:p>
          <w:p w14:paraId="51A909D0" w14:textId="77777777" w:rsidR="00A0617C" w:rsidRDefault="00A0617C" w:rsidP="00F03609">
            <w:pPr>
              <w:pStyle w:val="TableParagraph"/>
              <w:spacing w:line="480" w:lineRule="auto"/>
              <w:ind w:right="-1"/>
            </w:pPr>
            <w:r>
              <w:t>LCD</w:t>
            </w:r>
          </w:p>
          <w:p w14:paraId="1CD3189C" w14:textId="77777777" w:rsidR="00A0617C" w:rsidRDefault="00113F56" w:rsidP="00F03609">
            <w:pPr>
              <w:pStyle w:val="TableParagraph"/>
              <w:spacing w:line="480" w:lineRule="auto"/>
              <w:ind w:right="-1"/>
            </w:pPr>
            <w:r>
              <w:t xml:space="preserve">LCD </w:t>
            </w:r>
            <w:r w:rsidR="00A0617C">
              <w:t>Pin Configuration</w:t>
            </w:r>
          </w:p>
          <w:p w14:paraId="48F55E40" w14:textId="46E265A6" w:rsidR="003D7EBD" w:rsidRDefault="00046C9D" w:rsidP="00621FFD">
            <w:pPr>
              <w:pStyle w:val="TableParagraph"/>
              <w:spacing w:line="480" w:lineRule="auto"/>
              <w:ind w:right="-1"/>
            </w:pPr>
            <w:r>
              <w:t>MY MQTT APP</w:t>
            </w:r>
          </w:p>
        </w:tc>
        <w:tc>
          <w:tcPr>
            <w:tcW w:w="2673" w:type="dxa"/>
          </w:tcPr>
          <w:p w14:paraId="2A302FC7" w14:textId="77777777" w:rsidR="00576B54" w:rsidRDefault="00576B54" w:rsidP="00F03609">
            <w:pPr>
              <w:pStyle w:val="TableParagraph"/>
              <w:ind w:right="-1"/>
              <w:jc w:val="center"/>
            </w:pPr>
            <w:r w:rsidRPr="002026B4">
              <w:t>2</w:t>
            </w:r>
            <w:r w:rsidR="00282B68">
              <w:t>1</w:t>
            </w:r>
          </w:p>
          <w:p w14:paraId="12744F19" w14:textId="77777777" w:rsidR="004F3535" w:rsidRDefault="004F3535" w:rsidP="00F03609">
            <w:pPr>
              <w:pStyle w:val="TableParagraph"/>
              <w:ind w:right="-1"/>
              <w:jc w:val="center"/>
            </w:pPr>
          </w:p>
          <w:p w14:paraId="24E2B0FB" w14:textId="77777777" w:rsidR="004F3535" w:rsidRDefault="004F3535" w:rsidP="00F03609">
            <w:pPr>
              <w:pStyle w:val="TableParagraph"/>
              <w:ind w:right="-1"/>
              <w:jc w:val="center"/>
            </w:pPr>
            <w:r>
              <w:t>23</w:t>
            </w:r>
          </w:p>
          <w:p w14:paraId="18898A6E" w14:textId="77777777" w:rsidR="004F3535" w:rsidRDefault="004F3535" w:rsidP="00F03609">
            <w:pPr>
              <w:pStyle w:val="TableParagraph"/>
              <w:ind w:right="-1"/>
              <w:jc w:val="center"/>
            </w:pPr>
          </w:p>
          <w:p w14:paraId="357D83EE" w14:textId="77777777" w:rsidR="004F3535" w:rsidRDefault="004F3535" w:rsidP="00F03609">
            <w:pPr>
              <w:pStyle w:val="TableParagraph"/>
              <w:ind w:right="-1"/>
              <w:jc w:val="center"/>
            </w:pPr>
            <w:r>
              <w:t>24</w:t>
            </w:r>
          </w:p>
          <w:p w14:paraId="15BB68D6" w14:textId="77777777" w:rsidR="004F3535" w:rsidRDefault="004F3535" w:rsidP="00F03609">
            <w:pPr>
              <w:pStyle w:val="TableParagraph"/>
              <w:ind w:right="-1"/>
              <w:jc w:val="center"/>
            </w:pPr>
          </w:p>
          <w:p w14:paraId="5C0E6FFB" w14:textId="2B4D5688" w:rsidR="004F3535" w:rsidRDefault="004F3535" w:rsidP="00F03609">
            <w:pPr>
              <w:pStyle w:val="TableParagraph"/>
              <w:ind w:right="-1"/>
              <w:jc w:val="center"/>
            </w:pPr>
            <w:r>
              <w:t>2</w:t>
            </w:r>
            <w:r w:rsidR="003F3955">
              <w:t>5</w:t>
            </w:r>
          </w:p>
          <w:p w14:paraId="3991A2A5" w14:textId="77777777" w:rsidR="004F3535" w:rsidRDefault="004F3535" w:rsidP="00F03609">
            <w:pPr>
              <w:pStyle w:val="TableParagraph"/>
              <w:ind w:right="-1"/>
              <w:jc w:val="center"/>
            </w:pPr>
          </w:p>
          <w:p w14:paraId="2DFF9EEC" w14:textId="77777777" w:rsidR="004F3535" w:rsidRDefault="004F3535" w:rsidP="00F03609">
            <w:pPr>
              <w:pStyle w:val="TableParagraph"/>
              <w:ind w:right="-1"/>
              <w:jc w:val="center"/>
            </w:pPr>
            <w:r>
              <w:t>26</w:t>
            </w:r>
          </w:p>
          <w:p w14:paraId="5A60AB20" w14:textId="77777777" w:rsidR="004F3535" w:rsidRDefault="004F3535" w:rsidP="00F03609">
            <w:pPr>
              <w:pStyle w:val="TableParagraph"/>
              <w:ind w:right="-1"/>
              <w:jc w:val="center"/>
            </w:pPr>
          </w:p>
          <w:p w14:paraId="03197EB9" w14:textId="77777777" w:rsidR="004F3535" w:rsidRDefault="004F3535" w:rsidP="00F03609">
            <w:pPr>
              <w:pStyle w:val="TableParagraph"/>
              <w:ind w:right="-1"/>
              <w:jc w:val="center"/>
            </w:pPr>
            <w:r>
              <w:t>27</w:t>
            </w:r>
          </w:p>
          <w:p w14:paraId="3B9A98BE" w14:textId="77777777" w:rsidR="004F3535" w:rsidRDefault="004F3535" w:rsidP="00F03609">
            <w:pPr>
              <w:pStyle w:val="TableParagraph"/>
              <w:ind w:right="-1"/>
              <w:jc w:val="center"/>
            </w:pPr>
          </w:p>
          <w:p w14:paraId="515F9322" w14:textId="77777777" w:rsidR="004F3535" w:rsidRDefault="004F3535" w:rsidP="00F03609">
            <w:pPr>
              <w:pStyle w:val="TableParagraph"/>
              <w:ind w:right="-1"/>
              <w:jc w:val="center"/>
            </w:pPr>
            <w:r>
              <w:t>28</w:t>
            </w:r>
          </w:p>
          <w:p w14:paraId="3A5BA6E1" w14:textId="77777777" w:rsidR="004F3535" w:rsidRDefault="004F3535" w:rsidP="00F03609">
            <w:pPr>
              <w:pStyle w:val="TableParagraph"/>
              <w:ind w:right="-1"/>
              <w:jc w:val="center"/>
            </w:pPr>
          </w:p>
          <w:p w14:paraId="39EBE461" w14:textId="3FF18673" w:rsidR="004F3535" w:rsidRDefault="004F3535" w:rsidP="00F03609">
            <w:pPr>
              <w:pStyle w:val="TableParagraph"/>
              <w:ind w:right="-1"/>
              <w:jc w:val="center"/>
            </w:pPr>
            <w:r>
              <w:t>29</w:t>
            </w:r>
          </w:p>
          <w:p w14:paraId="6ACEB56C" w14:textId="77777777" w:rsidR="004F3535" w:rsidRDefault="004F3535" w:rsidP="00F03609">
            <w:pPr>
              <w:pStyle w:val="TableParagraph"/>
              <w:ind w:right="-1"/>
              <w:jc w:val="center"/>
            </w:pPr>
          </w:p>
          <w:p w14:paraId="3F7C3898" w14:textId="77777777" w:rsidR="004F3535" w:rsidRDefault="004F3535" w:rsidP="00F03609">
            <w:pPr>
              <w:pStyle w:val="TableParagraph"/>
              <w:ind w:right="-1"/>
              <w:jc w:val="center"/>
            </w:pPr>
            <w:r>
              <w:t>29</w:t>
            </w:r>
          </w:p>
          <w:p w14:paraId="139BEA98" w14:textId="77777777" w:rsidR="004F3535" w:rsidRDefault="004F3535" w:rsidP="00F03609">
            <w:pPr>
              <w:pStyle w:val="TableParagraph"/>
              <w:ind w:right="-1"/>
              <w:jc w:val="center"/>
            </w:pPr>
          </w:p>
          <w:p w14:paraId="66CCD846" w14:textId="77777777" w:rsidR="004F3535" w:rsidRDefault="004F3535" w:rsidP="00F03609">
            <w:pPr>
              <w:pStyle w:val="TableParagraph"/>
              <w:ind w:right="-1"/>
              <w:jc w:val="center"/>
            </w:pPr>
            <w:r>
              <w:t>30</w:t>
            </w:r>
          </w:p>
          <w:p w14:paraId="062AC053" w14:textId="77777777" w:rsidR="004F3535" w:rsidRDefault="004F3535" w:rsidP="00F03609">
            <w:pPr>
              <w:pStyle w:val="TableParagraph"/>
              <w:ind w:right="-1"/>
              <w:jc w:val="center"/>
            </w:pPr>
          </w:p>
          <w:p w14:paraId="1224EC0D" w14:textId="77777777" w:rsidR="004F3535" w:rsidRDefault="004F3535" w:rsidP="00F03609">
            <w:pPr>
              <w:pStyle w:val="TableParagraph"/>
              <w:ind w:right="-1"/>
              <w:jc w:val="center"/>
            </w:pPr>
            <w:r>
              <w:t>33</w:t>
            </w:r>
          </w:p>
          <w:p w14:paraId="3457ACC4" w14:textId="77777777" w:rsidR="004F3535" w:rsidRDefault="004F3535" w:rsidP="00F03609">
            <w:pPr>
              <w:pStyle w:val="TableParagraph"/>
              <w:ind w:right="-1"/>
              <w:jc w:val="center"/>
            </w:pPr>
          </w:p>
          <w:p w14:paraId="7471EE95" w14:textId="77777777" w:rsidR="004F3535" w:rsidRDefault="004F3535" w:rsidP="00F03609">
            <w:pPr>
              <w:pStyle w:val="TableParagraph"/>
              <w:ind w:right="-1"/>
              <w:jc w:val="center"/>
            </w:pPr>
            <w:r>
              <w:t>34</w:t>
            </w:r>
          </w:p>
          <w:p w14:paraId="4F0D0D98" w14:textId="77777777" w:rsidR="004F3535" w:rsidRDefault="004F3535" w:rsidP="00F03609">
            <w:pPr>
              <w:pStyle w:val="TableParagraph"/>
              <w:ind w:right="-1"/>
              <w:jc w:val="center"/>
            </w:pPr>
          </w:p>
          <w:p w14:paraId="196BFE06" w14:textId="77777777" w:rsidR="004F3535" w:rsidRDefault="004F3535" w:rsidP="00F03609">
            <w:pPr>
              <w:pStyle w:val="TableParagraph"/>
              <w:ind w:right="-1"/>
              <w:jc w:val="center"/>
            </w:pPr>
            <w:r>
              <w:t>35</w:t>
            </w:r>
          </w:p>
          <w:p w14:paraId="2A3072C2" w14:textId="77777777" w:rsidR="004F3535" w:rsidRDefault="004F3535" w:rsidP="00F03609">
            <w:pPr>
              <w:pStyle w:val="TableParagraph"/>
              <w:ind w:right="-1"/>
              <w:jc w:val="center"/>
            </w:pPr>
          </w:p>
          <w:p w14:paraId="56E74293" w14:textId="77777777" w:rsidR="004F3535" w:rsidRDefault="004F3535" w:rsidP="00F03609">
            <w:pPr>
              <w:pStyle w:val="TableParagraph"/>
              <w:ind w:right="-1"/>
              <w:jc w:val="center"/>
            </w:pPr>
            <w:r>
              <w:t>36</w:t>
            </w:r>
          </w:p>
          <w:p w14:paraId="58ED9146" w14:textId="77777777" w:rsidR="004F3535" w:rsidRDefault="004F3535" w:rsidP="00F03609">
            <w:pPr>
              <w:pStyle w:val="TableParagraph"/>
              <w:ind w:right="-1"/>
              <w:jc w:val="center"/>
            </w:pPr>
          </w:p>
          <w:p w14:paraId="082D9FC9" w14:textId="4F4645BF" w:rsidR="004F3535" w:rsidRPr="002026B4" w:rsidRDefault="004F3535" w:rsidP="00F03609">
            <w:pPr>
              <w:pStyle w:val="TableParagraph"/>
              <w:ind w:right="-1"/>
              <w:jc w:val="center"/>
            </w:pPr>
            <w:r>
              <w:t>38</w:t>
            </w:r>
          </w:p>
        </w:tc>
      </w:tr>
      <w:tr w:rsidR="00FE24FE" w:rsidRPr="002026B4" w14:paraId="0994A1A5" w14:textId="77777777" w:rsidTr="004F3535">
        <w:trPr>
          <w:trHeight w:val="136"/>
        </w:trPr>
        <w:tc>
          <w:tcPr>
            <w:tcW w:w="1685" w:type="dxa"/>
          </w:tcPr>
          <w:p w14:paraId="07390C65" w14:textId="7537E4AF" w:rsidR="00FE24FE" w:rsidRPr="00FE24FE" w:rsidRDefault="00FE24FE" w:rsidP="00FE24FE">
            <w:pPr>
              <w:pStyle w:val="TableParagraph"/>
              <w:ind w:right="-1"/>
              <w:rPr>
                <w:b/>
                <w:bCs/>
              </w:rPr>
            </w:pPr>
            <w:r w:rsidRPr="00FE24FE">
              <w:rPr>
                <w:b/>
                <w:bCs/>
              </w:rPr>
              <w:t>FIGURE</w:t>
            </w:r>
            <w:r w:rsidRPr="00FE24FE">
              <w:rPr>
                <w:b/>
                <w:bCs/>
              </w:rPr>
              <w:br/>
              <w:t xml:space="preserve">  NO</w:t>
            </w:r>
          </w:p>
        </w:tc>
        <w:tc>
          <w:tcPr>
            <w:tcW w:w="3560" w:type="dxa"/>
          </w:tcPr>
          <w:p w14:paraId="329D3BC2" w14:textId="71607D84" w:rsidR="00FE24FE" w:rsidRDefault="00FE24FE" w:rsidP="003D7EBD">
            <w:pPr>
              <w:pStyle w:val="TableParagraph"/>
              <w:spacing w:line="480" w:lineRule="auto"/>
              <w:ind w:right="-1"/>
              <w:rPr>
                <w:b/>
              </w:rPr>
            </w:pPr>
            <w:r>
              <w:rPr>
                <w:b/>
              </w:rPr>
              <w:t xml:space="preserve">                          TITLE</w:t>
            </w:r>
          </w:p>
        </w:tc>
        <w:tc>
          <w:tcPr>
            <w:tcW w:w="2673" w:type="dxa"/>
          </w:tcPr>
          <w:p w14:paraId="058DC9F2" w14:textId="77777777" w:rsidR="00FE24FE" w:rsidRPr="00FE24FE" w:rsidRDefault="00FE24FE" w:rsidP="00824FAB">
            <w:pPr>
              <w:pStyle w:val="TableParagraph"/>
              <w:ind w:right="-1"/>
              <w:jc w:val="center"/>
              <w:rPr>
                <w:b/>
                <w:bCs/>
              </w:rPr>
            </w:pPr>
            <w:r w:rsidRPr="00FE24FE">
              <w:rPr>
                <w:b/>
                <w:bCs/>
              </w:rPr>
              <w:t>PAGE</w:t>
            </w:r>
          </w:p>
          <w:p w14:paraId="550A5CBD" w14:textId="3EC09719" w:rsidR="00FE24FE" w:rsidRPr="002026B4" w:rsidRDefault="00FE24FE" w:rsidP="00824FAB">
            <w:pPr>
              <w:pStyle w:val="TableParagraph"/>
              <w:ind w:right="-1"/>
              <w:jc w:val="center"/>
            </w:pPr>
            <w:r w:rsidRPr="00FE24FE">
              <w:rPr>
                <w:b/>
                <w:bCs/>
              </w:rPr>
              <w:t>NO</w:t>
            </w:r>
          </w:p>
        </w:tc>
      </w:tr>
      <w:tr w:rsidR="00E32BD3" w:rsidRPr="002026B4" w14:paraId="6BEDE0A0" w14:textId="77777777" w:rsidTr="004F3535">
        <w:trPr>
          <w:trHeight w:val="136"/>
        </w:trPr>
        <w:tc>
          <w:tcPr>
            <w:tcW w:w="1685" w:type="dxa"/>
          </w:tcPr>
          <w:p w14:paraId="4166F374" w14:textId="77777777" w:rsidR="00157E73" w:rsidRDefault="00157E73" w:rsidP="00157E73">
            <w:pPr>
              <w:pStyle w:val="TableParagraph"/>
              <w:ind w:right="-1"/>
            </w:pPr>
            <w:r>
              <w:t xml:space="preserve"> </w:t>
            </w:r>
          </w:p>
          <w:p w14:paraId="124172C2" w14:textId="77777777" w:rsidR="00E37FC6" w:rsidRDefault="00E37FC6" w:rsidP="00157E73">
            <w:pPr>
              <w:pStyle w:val="TableParagraph"/>
              <w:ind w:right="-1"/>
            </w:pPr>
          </w:p>
          <w:p w14:paraId="67802948" w14:textId="2B0D98DE" w:rsidR="006438DF" w:rsidRDefault="006438DF" w:rsidP="00157E73">
            <w:pPr>
              <w:pStyle w:val="TableParagraph"/>
              <w:ind w:right="-1"/>
            </w:pPr>
            <w:r>
              <w:t>6.8.1</w:t>
            </w:r>
          </w:p>
          <w:p w14:paraId="1030827E" w14:textId="77777777" w:rsidR="006438DF" w:rsidRDefault="006438DF" w:rsidP="00157E73">
            <w:pPr>
              <w:pStyle w:val="TableParagraph"/>
              <w:ind w:right="-1"/>
            </w:pPr>
          </w:p>
          <w:p w14:paraId="2C38DF58" w14:textId="076DE6E4" w:rsidR="006438DF" w:rsidRDefault="006438DF" w:rsidP="00157E73">
            <w:pPr>
              <w:pStyle w:val="TableParagraph"/>
              <w:ind w:right="-1"/>
            </w:pPr>
            <w:r>
              <w:t>6.8.2</w:t>
            </w:r>
          </w:p>
          <w:p w14:paraId="0FA79614" w14:textId="77777777" w:rsidR="006438DF" w:rsidRDefault="006438DF" w:rsidP="00157E73">
            <w:pPr>
              <w:pStyle w:val="TableParagraph"/>
              <w:ind w:right="-1"/>
            </w:pPr>
          </w:p>
          <w:p w14:paraId="186E8182" w14:textId="400A5588" w:rsidR="00E32BD3" w:rsidRDefault="00ED162F" w:rsidP="00157E73">
            <w:pPr>
              <w:pStyle w:val="TableParagraph"/>
              <w:ind w:right="-1"/>
            </w:pPr>
            <w:r>
              <w:t>6.8.</w:t>
            </w:r>
            <w:r w:rsidR="00157E73">
              <w:t>3</w:t>
            </w:r>
          </w:p>
          <w:p w14:paraId="3146E2B3" w14:textId="77777777" w:rsidR="00C10F43" w:rsidRDefault="00C10F43" w:rsidP="00157E73">
            <w:pPr>
              <w:pStyle w:val="TableParagraph"/>
              <w:ind w:right="-1"/>
            </w:pPr>
          </w:p>
          <w:p w14:paraId="7BAD31D7" w14:textId="3FA20C2F" w:rsidR="00C10F43" w:rsidRDefault="00C10F43" w:rsidP="00157E73">
            <w:pPr>
              <w:pStyle w:val="TableParagraph"/>
              <w:ind w:right="-1"/>
            </w:pPr>
            <w:r>
              <w:t>6.8.</w:t>
            </w:r>
            <w:r w:rsidR="00200372">
              <w:t>4</w:t>
            </w:r>
          </w:p>
          <w:p w14:paraId="6C4F2456" w14:textId="77777777" w:rsidR="00200372" w:rsidRDefault="00200372" w:rsidP="00157E73">
            <w:pPr>
              <w:pStyle w:val="TableParagraph"/>
              <w:ind w:right="-1"/>
            </w:pPr>
          </w:p>
          <w:p w14:paraId="1BDB0599" w14:textId="6FAB8B8B" w:rsidR="00200372" w:rsidRDefault="00200372" w:rsidP="00157E73">
            <w:pPr>
              <w:pStyle w:val="TableParagraph"/>
              <w:ind w:right="-1"/>
            </w:pPr>
            <w:r>
              <w:t>6</w:t>
            </w:r>
            <w:r w:rsidR="008B019D">
              <w:t>.9</w:t>
            </w:r>
          </w:p>
          <w:p w14:paraId="3482568A" w14:textId="77777777" w:rsidR="00EF3650" w:rsidRDefault="00EF3650" w:rsidP="00157E73">
            <w:pPr>
              <w:pStyle w:val="TableParagraph"/>
              <w:ind w:right="-1"/>
            </w:pPr>
          </w:p>
          <w:p w14:paraId="0C15CBF7" w14:textId="589B8FE8" w:rsidR="00EF3650" w:rsidRDefault="00EF3650" w:rsidP="00157E73">
            <w:pPr>
              <w:pStyle w:val="TableParagraph"/>
              <w:ind w:right="-1"/>
            </w:pPr>
            <w:r>
              <w:t>6.9.1</w:t>
            </w:r>
          </w:p>
          <w:p w14:paraId="0E0C7905" w14:textId="77777777" w:rsidR="009E7921" w:rsidRDefault="009E7921" w:rsidP="00157E73">
            <w:pPr>
              <w:pStyle w:val="TableParagraph"/>
              <w:ind w:right="-1"/>
            </w:pPr>
          </w:p>
          <w:p w14:paraId="759F4F36" w14:textId="704FE0BF" w:rsidR="009E7921" w:rsidRDefault="009E7921" w:rsidP="00157E73">
            <w:pPr>
              <w:pStyle w:val="TableParagraph"/>
              <w:ind w:right="-1"/>
            </w:pPr>
            <w:r>
              <w:t>6.9.2</w:t>
            </w:r>
          </w:p>
          <w:p w14:paraId="4EB6F73B" w14:textId="77777777" w:rsidR="003724DB" w:rsidRDefault="003724DB" w:rsidP="00157E73">
            <w:pPr>
              <w:pStyle w:val="TableParagraph"/>
              <w:ind w:right="-1"/>
            </w:pPr>
          </w:p>
          <w:p w14:paraId="545E7551" w14:textId="422C2EE1" w:rsidR="003724DB" w:rsidRDefault="003724DB" w:rsidP="00157E73">
            <w:pPr>
              <w:pStyle w:val="TableParagraph"/>
              <w:ind w:right="-1"/>
            </w:pPr>
            <w:r>
              <w:t>6.9.3</w:t>
            </w:r>
          </w:p>
          <w:p w14:paraId="3605BD48" w14:textId="77777777" w:rsidR="00ED162F" w:rsidRDefault="00ED162F" w:rsidP="00824FAB">
            <w:pPr>
              <w:pStyle w:val="TableParagraph"/>
              <w:ind w:right="-1"/>
              <w:jc w:val="center"/>
            </w:pPr>
          </w:p>
          <w:p w14:paraId="1DBB132F" w14:textId="77777777" w:rsidR="007105EE" w:rsidRDefault="007105EE" w:rsidP="00824FAB">
            <w:pPr>
              <w:pStyle w:val="TableParagraph"/>
              <w:ind w:right="-1"/>
              <w:jc w:val="center"/>
            </w:pPr>
          </w:p>
          <w:p w14:paraId="67AD6CFB" w14:textId="072EC6DA" w:rsidR="007105EE" w:rsidRPr="002026B4" w:rsidRDefault="007105EE" w:rsidP="00470751">
            <w:pPr>
              <w:pStyle w:val="TableParagraph"/>
              <w:ind w:right="-1"/>
            </w:pPr>
          </w:p>
        </w:tc>
        <w:tc>
          <w:tcPr>
            <w:tcW w:w="3560" w:type="dxa"/>
          </w:tcPr>
          <w:p w14:paraId="23C7A4E2" w14:textId="77777777" w:rsidR="00E37FC6" w:rsidRDefault="00E37FC6" w:rsidP="003D7EBD">
            <w:pPr>
              <w:pStyle w:val="TableParagraph"/>
              <w:spacing w:line="480" w:lineRule="auto"/>
              <w:ind w:right="-1"/>
              <w:rPr>
                <w:b/>
              </w:rPr>
            </w:pPr>
          </w:p>
          <w:p w14:paraId="32A5E013" w14:textId="77777777" w:rsidR="006438DF" w:rsidRPr="006438DF" w:rsidRDefault="006438DF" w:rsidP="003D7EBD">
            <w:pPr>
              <w:pStyle w:val="TableParagraph"/>
              <w:spacing w:line="480" w:lineRule="auto"/>
              <w:ind w:right="-1"/>
              <w:rPr>
                <w:bCs/>
              </w:rPr>
            </w:pPr>
            <w:r w:rsidRPr="006438DF">
              <w:rPr>
                <w:bCs/>
              </w:rPr>
              <w:t>MQTT Layer</w:t>
            </w:r>
          </w:p>
          <w:p w14:paraId="6B4B241C" w14:textId="7C5F1306" w:rsidR="006438DF" w:rsidRPr="006438DF" w:rsidRDefault="006438DF" w:rsidP="003D7EBD">
            <w:pPr>
              <w:pStyle w:val="TableParagraph"/>
              <w:spacing w:line="480" w:lineRule="auto"/>
              <w:ind w:right="-1"/>
              <w:rPr>
                <w:bCs/>
              </w:rPr>
            </w:pPr>
            <w:r w:rsidRPr="006438DF">
              <w:rPr>
                <w:bCs/>
              </w:rPr>
              <w:t>MQTT Connection</w:t>
            </w:r>
            <w:r w:rsidR="00E37FC6" w:rsidRPr="006438DF">
              <w:rPr>
                <w:bCs/>
              </w:rPr>
              <w:t xml:space="preserve"> </w:t>
            </w:r>
          </w:p>
          <w:p w14:paraId="628FC525" w14:textId="465FFBC9" w:rsidR="00157E73" w:rsidRDefault="00E37FC6" w:rsidP="003D7EBD">
            <w:pPr>
              <w:pStyle w:val="TableParagraph"/>
              <w:spacing w:line="480" w:lineRule="auto"/>
              <w:ind w:right="-1"/>
              <w:rPr>
                <w:bCs/>
              </w:rPr>
            </w:pPr>
            <w:r>
              <w:rPr>
                <w:b/>
              </w:rPr>
              <w:t xml:space="preserve"> </w:t>
            </w:r>
            <w:r w:rsidR="00157E73" w:rsidRPr="00E37FC6">
              <w:rPr>
                <w:bCs/>
              </w:rPr>
              <w:t>E-mail Alert</w:t>
            </w:r>
          </w:p>
          <w:p w14:paraId="6F5F64F3" w14:textId="77777777" w:rsidR="00E37FC6" w:rsidRDefault="00E37FC6" w:rsidP="003D7EBD">
            <w:pPr>
              <w:pStyle w:val="TableParagraph"/>
              <w:spacing w:line="480" w:lineRule="auto"/>
              <w:ind w:right="-1"/>
              <w:rPr>
                <w:bCs/>
              </w:rPr>
            </w:pPr>
            <w:r>
              <w:rPr>
                <w:bCs/>
              </w:rPr>
              <w:t xml:space="preserve"> </w:t>
            </w:r>
            <w:r w:rsidR="00C10F43">
              <w:rPr>
                <w:bCs/>
              </w:rPr>
              <w:t>SMS Alert</w:t>
            </w:r>
          </w:p>
          <w:p w14:paraId="2831C8A9" w14:textId="77777777" w:rsidR="00200372" w:rsidRDefault="00200372" w:rsidP="003D7EBD">
            <w:pPr>
              <w:pStyle w:val="TableParagraph"/>
              <w:spacing w:line="480" w:lineRule="auto"/>
              <w:ind w:right="-1"/>
              <w:rPr>
                <w:bCs/>
              </w:rPr>
            </w:pPr>
            <w:r>
              <w:rPr>
                <w:bCs/>
              </w:rPr>
              <w:t xml:space="preserve">Thing </w:t>
            </w:r>
            <w:r w:rsidR="008B019D">
              <w:rPr>
                <w:bCs/>
              </w:rPr>
              <w:t>speak Account</w:t>
            </w:r>
          </w:p>
          <w:p w14:paraId="287404D7" w14:textId="77777777" w:rsidR="008B019D" w:rsidRDefault="00EF3650" w:rsidP="003D7EBD">
            <w:pPr>
              <w:pStyle w:val="TableParagraph"/>
              <w:spacing w:line="480" w:lineRule="auto"/>
              <w:ind w:right="-1"/>
              <w:rPr>
                <w:bCs/>
              </w:rPr>
            </w:pPr>
            <w:r>
              <w:rPr>
                <w:bCs/>
              </w:rPr>
              <w:t>Thing speak Channel</w:t>
            </w:r>
          </w:p>
          <w:p w14:paraId="6D1E5F2C" w14:textId="77777777" w:rsidR="00EF3650" w:rsidRDefault="009E7921" w:rsidP="003D7EBD">
            <w:pPr>
              <w:pStyle w:val="TableParagraph"/>
              <w:spacing w:line="480" w:lineRule="auto"/>
              <w:ind w:right="-1"/>
              <w:rPr>
                <w:bCs/>
              </w:rPr>
            </w:pPr>
            <w:r>
              <w:rPr>
                <w:bCs/>
              </w:rPr>
              <w:t>Field Creation</w:t>
            </w:r>
          </w:p>
          <w:p w14:paraId="7CE37A8A" w14:textId="044D57EB" w:rsidR="00621FFD" w:rsidRDefault="009E7921" w:rsidP="003D7EBD">
            <w:pPr>
              <w:pStyle w:val="TableParagraph"/>
              <w:spacing w:line="480" w:lineRule="auto"/>
              <w:ind w:right="-1"/>
              <w:rPr>
                <w:bCs/>
              </w:rPr>
            </w:pPr>
            <w:r>
              <w:rPr>
                <w:bCs/>
              </w:rPr>
              <w:t>Data in Graph</w:t>
            </w:r>
          </w:p>
          <w:p w14:paraId="6064A3D9" w14:textId="77777777" w:rsidR="004F3535" w:rsidRDefault="004F3535" w:rsidP="003D7EBD">
            <w:pPr>
              <w:pStyle w:val="TableParagraph"/>
              <w:spacing w:line="480" w:lineRule="auto"/>
              <w:ind w:right="-1"/>
              <w:rPr>
                <w:bCs/>
              </w:rPr>
            </w:pPr>
          </w:p>
          <w:p w14:paraId="1F5949EE" w14:textId="77777777" w:rsidR="00621FFD" w:rsidRDefault="00621FFD" w:rsidP="003D7EBD">
            <w:pPr>
              <w:pStyle w:val="TableParagraph"/>
              <w:spacing w:line="480" w:lineRule="auto"/>
              <w:ind w:right="-1"/>
              <w:rPr>
                <w:bCs/>
              </w:rPr>
            </w:pPr>
          </w:p>
          <w:p w14:paraId="29677929" w14:textId="77777777" w:rsidR="00621FFD" w:rsidRDefault="00621FFD" w:rsidP="003D7EBD">
            <w:pPr>
              <w:pStyle w:val="TableParagraph"/>
              <w:spacing w:line="480" w:lineRule="auto"/>
              <w:ind w:right="-1"/>
              <w:rPr>
                <w:bCs/>
              </w:rPr>
            </w:pPr>
          </w:p>
          <w:p w14:paraId="6FF1A97E" w14:textId="77777777" w:rsidR="00621FFD" w:rsidRDefault="00621FFD" w:rsidP="003D7EBD">
            <w:pPr>
              <w:pStyle w:val="TableParagraph"/>
              <w:spacing w:line="480" w:lineRule="auto"/>
              <w:ind w:right="-1"/>
              <w:rPr>
                <w:bCs/>
              </w:rPr>
            </w:pPr>
          </w:p>
          <w:p w14:paraId="153CF2B8" w14:textId="77777777" w:rsidR="00621FFD" w:rsidRDefault="00621FFD" w:rsidP="003D7EBD">
            <w:pPr>
              <w:pStyle w:val="TableParagraph"/>
              <w:spacing w:line="480" w:lineRule="auto"/>
              <w:ind w:right="-1"/>
              <w:rPr>
                <w:bCs/>
              </w:rPr>
            </w:pPr>
          </w:p>
          <w:p w14:paraId="2B97377D" w14:textId="77777777" w:rsidR="00621FFD" w:rsidRDefault="00621FFD" w:rsidP="003D7EBD">
            <w:pPr>
              <w:pStyle w:val="TableParagraph"/>
              <w:spacing w:line="480" w:lineRule="auto"/>
              <w:ind w:right="-1"/>
              <w:rPr>
                <w:bCs/>
              </w:rPr>
            </w:pPr>
          </w:p>
          <w:p w14:paraId="0BE31A59" w14:textId="77777777" w:rsidR="00621FFD" w:rsidRDefault="00621FFD" w:rsidP="003D7EBD">
            <w:pPr>
              <w:pStyle w:val="TableParagraph"/>
              <w:spacing w:line="480" w:lineRule="auto"/>
              <w:ind w:right="-1"/>
              <w:rPr>
                <w:bCs/>
              </w:rPr>
            </w:pPr>
          </w:p>
          <w:p w14:paraId="033AC78F" w14:textId="73C79490" w:rsidR="00621FFD" w:rsidRPr="00E37FC6" w:rsidRDefault="00621FFD" w:rsidP="003D7EBD">
            <w:pPr>
              <w:pStyle w:val="TableParagraph"/>
              <w:spacing w:line="480" w:lineRule="auto"/>
              <w:ind w:right="-1"/>
              <w:rPr>
                <w:bCs/>
              </w:rPr>
            </w:pPr>
          </w:p>
        </w:tc>
        <w:tc>
          <w:tcPr>
            <w:tcW w:w="2673" w:type="dxa"/>
          </w:tcPr>
          <w:p w14:paraId="4BAF4390" w14:textId="77777777" w:rsidR="00E32BD3" w:rsidRDefault="00E32BD3" w:rsidP="00824FAB">
            <w:pPr>
              <w:pStyle w:val="TableParagraph"/>
              <w:ind w:right="-1"/>
              <w:jc w:val="center"/>
            </w:pPr>
          </w:p>
          <w:p w14:paraId="609F3EFA" w14:textId="77777777" w:rsidR="004F3535" w:rsidRDefault="004F3535" w:rsidP="00824FAB">
            <w:pPr>
              <w:pStyle w:val="TableParagraph"/>
              <w:ind w:right="-1"/>
              <w:jc w:val="center"/>
            </w:pPr>
          </w:p>
          <w:p w14:paraId="1767C11B" w14:textId="31D01798" w:rsidR="004F3535" w:rsidRDefault="004F3535" w:rsidP="004F3535">
            <w:pPr>
              <w:pStyle w:val="TableParagraph"/>
              <w:tabs>
                <w:tab w:val="center" w:pos="580"/>
              </w:tabs>
              <w:ind w:right="-1"/>
            </w:pPr>
            <w:r>
              <w:tab/>
              <w:t xml:space="preserve">                    40</w:t>
            </w:r>
          </w:p>
          <w:p w14:paraId="690CC510" w14:textId="77777777" w:rsidR="004F3535" w:rsidRDefault="004F3535" w:rsidP="00824FAB">
            <w:pPr>
              <w:pStyle w:val="TableParagraph"/>
              <w:ind w:right="-1"/>
              <w:jc w:val="center"/>
            </w:pPr>
          </w:p>
          <w:p w14:paraId="4D5E9945" w14:textId="77777777" w:rsidR="004F3535" w:rsidRDefault="004F3535" w:rsidP="00824FAB">
            <w:pPr>
              <w:pStyle w:val="TableParagraph"/>
              <w:ind w:right="-1"/>
              <w:jc w:val="center"/>
            </w:pPr>
            <w:r>
              <w:t>40</w:t>
            </w:r>
          </w:p>
          <w:p w14:paraId="1F4ADA3A" w14:textId="77777777" w:rsidR="004F3535" w:rsidRDefault="004F3535" w:rsidP="00824FAB">
            <w:pPr>
              <w:pStyle w:val="TableParagraph"/>
              <w:ind w:right="-1"/>
              <w:jc w:val="center"/>
            </w:pPr>
          </w:p>
          <w:p w14:paraId="63769BB9" w14:textId="77777777" w:rsidR="004F3535" w:rsidRDefault="004F3535" w:rsidP="00824FAB">
            <w:pPr>
              <w:pStyle w:val="TableParagraph"/>
              <w:ind w:right="-1"/>
              <w:jc w:val="center"/>
            </w:pPr>
            <w:r>
              <w:t>43</w:t>
            </w:r>
          </w:p>
          <w:p w14:paraId="51655BE5" w14:textId="77777777" w:rsidR="004F3535" w:rsidRDefault="004F3535" w:rsidP="00824FAB">
            <w:pPr>
              <w:pStyle w:val="TableParagraph"/>
              <w:ind w:right="-1"/>
              <w:jc w:val="center"/>
            </w:pPr>
          </w:p>
          <w:p w14:paraId="6955919B" w14:textId="77777777" w:rsidR="004F3535" w:rsidRDefault="004F3535" w:rsidP="00824FAB">
            <w:pPr>
              <w:pStyle w:val="TableParagraph"/>
              <w:ind w:right="-1"/>
              <w:jc w:val="center"/>
            </w:pPr>
            <w:r>
              <w:t>46</w:t>
            </w:r>
          </w:p>
          <w:p w14:paraId="667D85A2" w14:textId="77777777" w:rsidR="004F3535" w:rsidRDefault="004F3535" w:rsidP="00824FAB">
            <w:pPr>
              <w:pStyle w:val="TableParagraph"/>
              <w:ind w:right="-1"/>
              <w:jc w:val="center"/>
            </w:pPr>
          </w:p>
          <w:p w14:paraId="2651777D" w14:textId="77777777" w:rsidR="004F3535" w:rsidRDefault="004F3535" w:rsidP="00824FAB">
            <w:pPr>
              <w:pStyle w:val="TableParagraph"/>
              <w:ind w:right="-1"/>
              <w:jc w:val="center"/>
            </w:pPr>
            <w:r>
              <w:t>47</w:t>
            </w:r>
          </w:p>
          <w:p w14:paraId="256E67BD" w14:textId="77777777" w:rsidR="004F3535" w:rsidRDefault="004F3535" w:rsidP="00824FAB">
            <w:pPr>
              <w:pStyle w:val="TableParagraph"/>
              <w:ind w:right="-1"/>
              <w:jc w:val="center"/>
            </w:pPr>
          </w:p>
          <w:p w14:paraId="3DBE2420" w14:textId="77777777" w:rsidR="004F3535" w:rsidRDefault="004F3535" w:rsidP="00824FAB">
            <w:pPr>
              <w:pStyle w:val="TableParagraph"/>
              <w:ind w:right="-1"/>
              <w:jc w:val="center"/>
            </w:pPr>
            <w:r>
              <w:t>48</w:t>
            </w:r>
          </w:p>
          <w:p w14:paraId="430F7C7E" w14:textId="77777777" w:rsidR="004F3535" w:rsidRDefault="004F3535" w:rsidP="00824FAB">
            <w:pPr>
              <w:pStyle w:val="TableParagraph"/>
              <w:ind w:right="-1"/>
              <w:jc w:val="center"/>
            </w:pPr>
          </w:p>
          <w:p w14:paraId="043F2FC1" w14:textId="77777777" w:rsidR="004F3535" w:rsidRDefault="004F3535" w:rsidP="00824FAB">
            <w:pPr>
              <w:pStyle w:val="TableParagraph"/>
              <w:ind w:right="-1"/>
              <w:jc w:val="center"/>
            </w:pPr>
            <w:r>
              <w:t>49</w:t>
            </w:r>
          </w:p>
          <w:p w14:paraId="3278E48C" w14:textId="77777777" w:rsidR="004F3535" w:rsidRDefault="004F3535" w:rsidP="00824FAB">
            <w:pPr>
              <w:pStyle w:val="TableParagraph"/>
              <w:ind w:right="-1"/>
              <w:jc w:val="center"/>
            </w:pPr>
          </w:p>
          <w:p w14:paraId="01065B6C" w14:textId="772343FA" w:rsidR="004F3535" w:rsidRPr="002026B4" w:rsidRDefault="004F3535" w:rsidP="00824FAB">
            <w:pPr>
              <w:pStyle w:val="TableParagraph"/>
              <w:ind w:right="-1"/>
              <w:jc w:val="center"/>
            </w:pPr>
            <w:r>
              <w:t>50</w:t>
            </w:r>
          </w:p>
        </w:tc>
      </w:tr>
    </w:tbl>
    <w:p w14:paraId="3F8E584B" w14:textId="77777777" w:rsidR="00CD3CC6" w:rsidRDefault="00CD3CC6" w:rsidP="00824FAB">
      <w:pPr>
        <w:pStyle w:val="TableParagraph"/>
        <w:ind w:right="-1"/>
        <w:jc w:val="center"/>
        <w:sectPr w:rsidR="00CD3CC6" w:rsidSect="00610043">
          <w:headerReference w:type="default" r:id="rId21"/>
          <w:footerReference w:type="default" r:id="rId22"/>
          <w:headerReference w:type="first" r:id="rId23"/>
          <w:footerReference w:type="first" r:id="rId24"/>
          <w:pgSz w:w="11907" w:h="16840" w:code="9"/>
          <w:pgMar w:top="1797" w:right="1440" w:bottom="1797" w:left="2160" w:header="0" w:footer="1383" w:gutter="0"/>
          <w:pgNumType w:fmt="lowerRoman" w:start="7"/>
          <w:cols w:space="720"/>
          <w:titlePg/>
          <w:docGrid w:linePitch="326"/>
        </w:sectPr>
      </w:pPr>
    </w:p>
    <w:tbl>
      <w:tblPr>
        <w:tblpPr w:leftFromText="180" w:rightFromText="180" w:vertAnchor="text" w:tblpY="1"/>
        <w:tblW w:w="0" w:type="auto"/>
        <w:tblLayout w:type="fixed"/>
        <w:tblCellMar>
          <w:left w:w="0" w:type="dxa"/>
          <w:right w:w="0" w:type="dxa"/>
        </w:tblCellMar>
        <w:tblLook w:val="01E0" w:firstRow="1" w:lastRow="1" w:firstColumn="1" w:lastColumn="1" w:noHBand="0" w:noVBand="0"/>
      </w:tblPr>
      <w:tblGrid>
        <w:gridCol w:w="1685"/>
        <w:gridCol w:w="1160"/>
      </w:tblGrid>
      <w:tr w:rsidR="00E32BD3" w:rsidRPr="002026B4" w14:paraId="43E3FA43" w14:textId="77777777" w:rsidTr="00CD3CC6">
        <w:trPr>
          <w:trHeight w:val="134"/>
        </w:trPr>
        <w:tc>
          <w:tcPr>
            <w:tcW w:w="1685" w:type="dxa"/>
          </w:tcPr>
          <w:p w14:paraId="1FCF5946" w14:textId="14268790" w:rsidR="00E32BD3" w:rsidRPr="002026B4" w:rsidRDefault="00E32BD3" w:rsidP="00824FAB">
            <w:pPr>
              <w:pStyle w:val="TableParagraph"/>
              <w:ind w:right="-1"/>
              <w:jc w:val="center"/>
            </w:pPr>
          </w:p>
        </w:tc>
        <w:tc>
          <w:tcPr>
            <w:tcW w:w="1160" w:type="dxa"/>
          </w:tcPr>
          <w:p w14:paraId="5D87F58D" w14:textId="288F4B8D" w:rsidR="00E32BD3" w:rsidRPr="002026B4" w:rsidRDefault="00E32BD3" w:rsidP="00E32BD3">
            <w:pPr>
              <w:pStyle w:val="TableParagraph"/>
              <w:ind w:right="-1"/>
            </w:pPr>
          </w:p>
        </w:tc>
      </w:tr>
    </w:tbl>
    <w:p w14:paraId="28FB0F18" w14:textId="02EF1EC7" w:rsidR="0076309D" w:rsidRDefault="0076309D" w:rsidP="00DA67BB">
      <w:pPr>
        <w:spacing w:line="480" w:lineRule="auto"/>
        <w:ind w:right="-1"/>
        <w:jc w:val="both"/>
      </w:pPr>
    </w:p>
    <w:p w14:paraId="2A7C5B23" w14:textId="574FF6F2" w:rsidR="0076309D" w:rsidRDefault="0076309D">
      <w:pPr>
        <w:widowControl/>
        <w:autoSpaceDE/>
        <w:autoSpaceDN/>
        <w:spacing w:after="160" w:line="259" w:lineRule="auto"/>
      </w:pPr>
    </w:p>
    <w:tbl>
      <w:tblPr>
        <w:tblW w:w="0" w:type="auto"/>
        <w:jc w:val="center"/>
        <w:tblLayout w:type="fixed"/>
        <w:tblCellMar>
          <w:left w:w="0" w:type="dxa"/>
          <w:right w:w="0" w:type="dxa"/>
        </w:tblCellMar>
        <w:tblLook w:val="01E0" w:firstRow="1" w:lastRow="1" w:firstColumn="1" w:lastColumn="1" w:noHBand="0" w:noVBand="0"/>
      </w:tblPr>
      <w:tblGrid>
        <w:gridCol w:w="1757"/>
        <w:gridCol w:w="5283"/>
      </w:tblGrid>
      <w:tr w:rsidR="0076309D" w14:paraId="7A8B8B37" w14:textId="77777777" w:rsidTr="00F03609">
        <w:trPr>
          <w:trHeight w:val="476"/>
          <w:jc w:val="center"/>
        </w:trPr>
        <w:tc>
          <w:tcPr>
            <w:tcW w:w="7040" w:type="dxa"/>
            <w:gridSpan w:val="2"/>
          </w:tcPr>
          <w:p w14:paraId="0A8DBCAA" w14:textId="77777777" w:rsidR="0076309D" w:rsidRDefault="0076309D" w:rsidP="00CD3CC6">
            <w:pPr>
              <w:pStyle w:val="TableParagraph"/>
              <w:spacing w:line="720" w:lineRule="auto"/>
              <w:jc w:val="center"/>
              <w:rPr>
                <w:b/>
                <w:sz w:val="28"/>
              </w:rPr>
            </w:pPr>
            <w:r>
              <w:rPr>
                <w:b/>
                <w:sz w:val="28"/>
              </w:rPr>
              <w:t>LIST OF ABBREVIATIONS</w:t>
            </w:r>
          </w:p>
        </w:tc>
      </w:tr>
      <w:tr w:rsidR="0076309D" w14:paraId="05A26A2E" w14:textId="77777777" w:rsidTr="00F03609">
        <w:trPr>
          <w:trHeight w:val="414"/>
          <w:jc w:val="center"/>
        </w:trPr>
        <w:tc>
          <w:tcPr>
            <w:tcW w:w="1757" w:type="dxa"/>
          </w:tcPr>
          <w:p w14:paraId="5CB46655" w14:textId="77777777" w:rsidR="0076309D" w:rsidRDefault="0076309D" w:rsidP="0076309D">
            <w:pPr>
              <w:pStyle w:val="TableParagraph"/>
              <w:spacing w:line="480" w:lineRule="auto"/>
              <w:ind w:right="-1"/>
              <w:jc w:val="center"/>
            </w:pPr>
            <w:r>
              <w:t>LCD</w:t>
            </w:r>
          </w:p>
          <w:p w14:paraId="5668A56E" w14:textId="13B3187D" w:rsidR="00F04857" w:rsidRPr="001D0A12" w:rsidRDefault="00F04857" w:rsidP="0076309D">
            <w:pPr>
              <w:pStyle w:val="TableParagraph"/>
              <w:spacing w:line="480" w:lineRule="auto"/>
              <w:ind w:right="-1"/>
              <w:jc w:val="center"/>
            </w:pPr>
            <w:r>
              <w:t>HVAC</w:t>
            </w:r>
          </w:p>
        </w:tc>
        <w:tc>
          <w:tcPr>
            <w:tcW w:w="5283" w:type="dxa"/>
          </w:tcPr>
          <w:p w14:paraId="6A435062" w14:textId="77777777" w:rsidR="0076309D" w:rsidRDefault="0076309D" w:rsidP="00F03609">
            <w:pPr>
              <w:pStyle w:val="TableParagraph"/>
              <w:spacing w:line="480" w:lineRule="auto"/>
              <w:ind w:right="-1"/>
            </w:pPr>
            <w:r>
              <w:t>Liquid Crystal Display</w:t>
            </w:r>
          </w:p>
          <w:p w14:paraId="079F4EE5" w14:textId="10A978C6" w:rsidR="00F04857" w:rsidRDefault="00F04857" w:rsidP="00F03609">
            <w:pPr>
              <w:pStyle w:val="TableParagraph"/>
              <w:spacing w:line="480" w:lineRule="auto"/>
              <w:ind w:right="-1"/>
            </w:pPr>
            <w:r>
              <w:t>Heatin</w:t>
            </w:r>
            <w:r w:rsidR="0099636F">
              <w:t>g Ventilation and Air Conditioning</w:t>
            </w:r>
          </w:p>
        </w:tc>
      </w:tr>
      <w:tr w:rsidR="0076309D" w14:paraId="32D472EA" w14:textId="77777777" w:rsidTr="00F03609">
        <w:trPr>
          <w:trHeight w:val="413"/>
          <w:jc w:val="center"/>
        </w:trPr>
        <w:tc>
          <w:tcPr>
            <w:tcW w:w="1757" w:type="dxa"/>
          </w:tcPr>
          <w:p w14:paraId="42D02906" w14:textId="4F6F84B9" w:rsidR="0076309D" w:rsidRPr="002026B4" w:rsidRDefault="0076309D" w:rsidP="00F03609">
            <w:pPr>
              <w:pStyle w:val="TableParagraph"/>
              <w:spacing w:line="480" w:lineRule="auto"/>
              <w:ind w:right="-1"/>
              <w:jc w:val="center"/>
            </w:pPr>
            <w:r>
              <w:t>MQTT</w:t>
            </w:r>
          </w:p>
        </w:tc>
        <w:tc>
          <w:tcPr>
            <w:tcW w:w="5283" w:type="dxa"/>
          </w:tcPr>
          <w:p w14:paraId="46C29B81" w14:textId="5733F1DF" w:rsidR="0076309D" w:rsidRDefault="0076309D" w:rsidP="00F03609">
            <w:pPr>
              <w:pStyle w:val="TableParagraph"/>
              <w:spacing w:line="480" w:lineRule="auto"/>
              <w:ind w:right="-1"/>
            </w:pPr>
            <w:r>
              <w:t>Message Queueing Telemetry Transport</w:t>
            </w:r>
          </w:p>
        </w:tc>
      </w:tr>
      <w:tr w:rsidR="0076309D" w:rsidRPr="007C435A" w14:paraId="06F732EC" w14:textId="77777777" w:rsidTr="00F03609">
        <w:trPr>
          <w:trHeight w:val="422"/>
          <w:jc w:val="center"/>
        </w:trPr>
        <w:tc>
          <w:tcPr>
            <w:tcW w:w="1757" w:type="dxa"/>
          </w:tcPr>
          <w:p w14:paraId="1B4946B0" w14:textId="23C788D2" w:rsidR="0076309D" w:rsidRPr="002026B4" w:rsidRDefault="0076309D" w:rsidP="00F03609">
            <w:pPr>
              <w:pStyle w:val="TableParagraph"/>
              <w:spacing w:line="480" w:lineRule="auto"/>
              <w:ind w:right="-1"/>
              <w:jc w:val="center"/>
            </w:pPr>
            <w:r>
              <w:t>SMS</w:t>
            </w:r>
          </w:p>
        </w:tc>
        <w:tc>
          <w:tcPr>
            <w:tcW w:w="5283" w:type="dxa"/>
          </w:tcPr>
          <w:p w14:paraId="652992F2" w14:textId="3717E556" w:rsidR="0076309D" w:rsidRPr="007C435A" w:rsidRDefault="0076309D" w:rsidP="00F03609">
            <w:pPr>
              <w:pStyle w:val="TableParagraph"/>
              <w:spacing w:line="480" w:lineRule="auto"/>
              <w:ind w:right="-1"/>
            </w:pPr>
            <w:r>
              <w:t>Short Message Service</w:t>
            </w:r>
          </w:p>
        </w:tc>
      </w:tr>
      <w:tr w:rsidR="0076309D" w:rsidRPr="00C05DFF" w14:paraId="4B8D7895" w14:textId="77777777" w:rsidTr="00F03609">
        <w:trPr>
          <w:trHeight w:val="414"/>
          <w:jc w:val="center"/>
        </w:trPr>
        <w:tc>
          <w:tcPr>
            <w:tcW w:w="1757" w:type="dxa"/>
          </w:tcPr>
          <w:p w14:paraId="15CE0E65" w14:textId="77777777" w:rsidR="0076309D" w:rsidRDefault="0076309D" w:rsidP="00F03609">
            <w:pPr>
              <w:pStyle w:val="TableParagraph"/>
              <w:spacing w:line="480" w:lineRule="auto"/>
              <w:ind w:right="-1"/>
              <w:jc w:val="center"/>
            </w:pPr>
            <w:r>
              <w:t>SM</w:t>
            </w:r>
            <w:r w:rsidR="004F41FB">
              <w:t>TP</w:t>
            </w:r>
          </w:p>
          <w:p w14:paraId="44C12E7B" w14:textId="77777777" w:rsidR="00221D2A" w:rsidRDefault="00221D2A" w:rsidP="00F03609">
            <w:pPr>
              <w:pStyle w:val="TableParagraph"/>
              <w:spacing w:line="480" w:lineRule="auto"/>
              <w:ind w:right="-1"/>
              <w:jc w:val="center"/>
            </w:pPr>
            <w:r>
              <w:t>GND</w:t>
            </w:r>
          </w:p>
          <w:p w14:paraId="54693584" w14:textId="54C6133E" w:rsidR="00221D2A" w:rsidRPr="002026B4" w:rsidRDefault="00221D2A" w:rsidP="00F03609">
            <w:pPr>
              <w:pStyle w:val="TableParagraph"/>
              <w:spacing w:line="480" w:lineRule="auto"/>
              <w:ind w:right="-1"/>
              <w:jc w:val="center"/>
            </w:pPr>
            <w:r>
              <w:t>VCC</w:t>
            </w:r>
          </w:p>
        </w:tc>
        <w:tc>
          <w:tcPr>
            <w:tcW w:w="5283" w:type="dxa"/>
          </w:tcPr>
          <w:p w14:paraId="534A01DD" w14:textId="77777777" w:rsidR="0076309D" w:rsidRDefault="004F41FB" w:rsidP="00F03609">
            <w:pPr>
              <w:spacing w:line="480" w:lineRule="auto"/>
              <w:rPr>
                <w:color w:val="auto"/>
              </w:rPr>
            </w:pPr>
            <w:r>
              <w:rPr>
                <w:color w:val="auto"/>
              </w:rPr>
              <w:t>Simple Mail Tran</w:t>
            </w:r>
            <w:r w:rsidR="00914A62">
              <w:rPr>
                <w:color w:val="auto"/>
              </w:rPr>
              <w:t>sfer</w:t>
            </w:r>
            <w:r>
              <w:rPr>
                <w:color w:val="auto"/>
              </w:rPr>
              <w:t xml:space="preserve"> Protocol</w:t>
            </w:r>
          </w:p>
          <w:p w14:paraId="37F44ADC" w14:textId="77777777" w:rsidR="00221D2A" w:rsidRDefault="00221D2A" w:rsidP="00F03609">
            <w:pPr>
              <w:spacing w:line="480" w:lineRule="auto"/>
              <w:rPr>
                <w:color w:val="auto"/>
              </w:rPr>
            </w:pPr>
            <w:r>
              <w:rPr>
                <w:color w:val="auto"/>
              </w:rPr>
              <w:t>Ground</w:t>
            </w:r>
          </w:p>
          <w:p w14:paraId="6336E21E" w14:textId="7CD970CB" w:rsidR="00221D2A" w:rsidRPr="00C05DFF" w:rsidRDefault="00282EED" w:rsidP="00F03609">
            <w:pPr>
              <w:spacing w:line="480" w:lineRule="auto"/>
              <w:rPr>
                <w:color w:val="auto"/>
              </w:rPr>
            </w:pPr>
            <w:r>
              <w:rPr>
                <w:color w:val="auto"/>
              </w:rPr>
              <w:t>Voltage Common Collector</w:t>
            </w:r>
          </w:p>
        </w:tc>
      </w:tr>
      <w:tr w:rsidR="0076309D" w:rsidRPr="00C05DFF" w14:paraId="409B911C" w14:textId="77777777" w:rsidTr="00F03609">
        <w:trPr>
          <w:trHeight w:val="411"/>
          <w:jc w:val="center"/>
        </w:trPr>
        <w:tc>
          <w:tcPr>
            <w:tcW w:w="1757" w:type="dxa"/>
          </w:tcPr>
          <w:p w14:paraId="0D57C43F" w14:textId="2AFB1FD5" w:rsidR="0076309D" w:rsidRPr="002026B4" w:rsidRDefault="004F41FB" w:rsidP="00F03609">
            <w:pPr>
              <w:pStyle w:val="TableParagraph"/>
              <w:spacing w:line="480" w:lineRule="auto"/>
              <w:ind w:right="-1"/>
              <w:jc w:val="center"/>
            </w:pPr>
            <w:r>
              <w:t>IDE</w:t>
            </w:r>
          </w:p>
        </w:tc>
        <w:tc>
          <w:tcPr>
            <w:tcW w:w="5283" w:type="dxa"/>
          </w:tcPr>
          <w:p w14:paraId="7B106FBD" w14:textId="0A743F39" w:rsidR="0076309D" w:rsidRPr="00C05DFF" w:rsidRDefault="004F41FB" w:rsidP="00F03609">
            <w:pPr>
              <w:spacing w:line="480" w:lineRule="auto"/>
            </w:pPr>
            <w:r>
              <w:t>Integrated Development Environment</w:t>
            </w:r>
          </w:p>
        </w:tc>
      </w:tr>
      <w:tr w:rsidR="0076309D" w:rsidRPr="002026B4" w14:paraId="0EED2C89" w14:textId="77777777" w:rsidTr="00F03609">
        <w:trPr>
          <w:trHeight w:val="414"/>
          <w:jc w:val="center"/>
        </w:trPr>
        <w:tc>
          <w:tcPr>
            <w:tcW w:w="1757" w:type="dxa"/>
          </w:tcPr>
          <w:p w14:paraId="2B1AA4EF" w14:textId="77777777" w:rsidR="0076309D" w:rsidRPr="002026B4" w:rsidRDefault="0076309D" w:rsidP="00F03609">
            <w:pPr>
              <w:pStyle w:val="TableParagraph"/>
              <w:spacing w:line="480" w:lineRule="auto"/>
              <w:ind w:right="-1"/>
              <w:jc w:val="center"/>
            </w:pPr>
            <w:r>
              <w:t>DFD</w:t>
            </w:r>
          </w:p>
        </w:tc>
        <w:tc>
          <w:tcPr>
            <w:tcW w:w="5283" w:type="dxa"/>
          </w:tcPr>
          <w:p w14:paraId="38361C6C" w14:textId="77777777" w:rsidR="0076309D" w:rsidRPr="002026B4" w:rsidRDefault="0076309D" w:rsidP="00F03609">
            <w:pPr>
              <w:pStyle w:val="TableParagraph"/>
              <w:spacing w:line="480" w:lineRule="auto"/>
              <w:ind w:right="-1"/>
            </w:pPr>
            <w:r>
              <w:rPr>
                <w:bCs/>
              </w:rPr>
              <w:t>Data Flow Diagram</w:t>
            </w:r>
          </w:p>
        </w:tc>
      </w:tr>
      <w:tr w:rsidR="0076309D" w:rsidRPr="00EB63FA" w14:paraId="79446CE4" w14:textId="77777777" w:rsidTr="00F03609">
        <w:trPr>
          <w:trHeight w:val="369"/>
          <w:jc w:val="center"/>
        </w:trPr>
        <w:tc>
          <w:tcPr>
            <w:tcW w:w="1757" w:type="dxa"/>
          </w:tcPr>
          <w:p w14:paraId="39D83294" w14:textId="77777777" w:rsidR="0076309D" w:rsidRDefault="00CE43C8" w:rsidP="00F03609">
            <w:pPr>
              <w:pStyle w:val="TableParagraph"/>
              <w:spacing w:line="480" w:lineRule="auto"/>
              <w:ind w:right="-1"/>
              <w:jc w:val="center"/>
              <w:rPr>
                <w:bCs/>
              </w:rPr>
            </w:pPr>
            <w:r>
              <w:rPr>
                <w:bCs/>
              </w:rPr>
              <w:t>SDA</w:t>
            </w:r>
          </w:p>
          <w:p w14:paraId="0B4440EB" w14:textId="77777777" w:rsidR="00CE43C8" w:rsidRDefault="00CE43C8" w:rsidP="00F03609">
            <w:pPr>
              <w:pStyle w:val="TableParagraph"/>
              <w:spacing w:line="480" w:lineRule="auto"/>
              <w:ind w:right="-1"/>
              <w:jc w:val="center"/>
              <w:rPr>
                <w:bCs/>
              </w:rPr>
            </w:pPr>
            <w:r>
              <w:rPr>
                <w:bCs/>
              </w:rPr>
              <w:t>SCL</w:t>
            </w:r>
          </w:p>
          <w:p w14:paraId="0721B785" w14:textId="77777777" w:rsidR="008E6D42" w:rsidRDefault="008E6D42" w:rsidP="00F03609">
            <w:pPr>
              <w:pStyle w:val="TableParagraph"/>
              <w:spacing w:line="480" w:lineRule="auto"/>
              <w:ind w:right="-1"/>
              <w:jc w:val="center"/>
              <w:rPr>
                <w:bCs/>
              </w:rPr>
            </w:pPr>
            <w:r>
              <w:rPr>
                <w:bCs/>
              </w:rPr>
              <w:t>WIFI</w:t>
            </w:r>
          </w:p>
          <w:p w14:paraId="0BEFFA25" w14:textId="77777777" w:rsidR="003231C1" w:rsidRDefault="00A073A9" w:rsidP="00F03609">
            <w:pPr>
              <w:pStyle w:val="TableParagraph"/>
              <w:spacing w:line="480" w:lineRule="auto"/>
              <w:ind w:right="-1"/>
              <w:jc w:val="center"/>
              <w:rPr>
                <w:bCs/>
              </w:rPr>
            </w:pPr>
            <w:r>
              <w:rPr>
                <w:bCs/>
              </w:rPr>
              <w:t>GPIO</w:t>
            </w:r>
          </w:p>
          <w:p w14:paraId="32544386" w14:textId="77777777" w:rsidR="003F3955" w:rsidRDefault="002C7002" w:rsidP="003F3955">
            <w:pPr>
              <w:pStyle w:val="TableParagraph"/>
              <w:spacing w:line="480" w:lineRule="auto"/>
              <w:ind w:right="-1"/>
              <w:jc w:val="center"/>
              <w:rPr>
                <w:bCs/>
              </w:rPr>
            </w:pPr>
            <w:r>
              <w:rPr>
                <w:bCs/>
              </w:rPr>
              <w:t>SDIO</w:t>
            </w:r>
          </w:p>
          <w:p w14:paraId="37FEE0AB" w14:textId="23E564AF" w:rsidR="004844F2" w:rsidRDefault="004844F2" w:rsidP="003F3955">
            <w:pPr>
              <w:pStyle w:val="TableParagraph"/>
              <w:spacing w:line="480" w:lineRule="auto"/>
              <w:ind w:right="-1"/>
              <w:jc w:val="center"/>
              <w:rPr>
                <w:bCs/>
              </w:rPr>
            </w:pPr>
            <w:r>
              <w:rPr>
                <w:bCs/>
              </w:rPr>
              <w:t>UART</w:t>
            </w:r>
          </w:p>
          <w:p w14:paraId="1953C9C6" w14:textId="70F4A5CF" w:rsidR="007E30DE" w:rsidRPr="002026B4" w:rsidRDefault="007E30DE" w:rsidP="00F03609">
            <w:pPr>
              <w:pStyle w:val="TableParagraph"/>
              <w:spacing w:line="480" w:lineRule="auto"/>
              <w:ind w:right="-1"/>
              <w:jc w:val="center"/>
              <w:rPr>
                <w:bCs/>
              </w:rPr>
            </w:pPr>
          </w:p>
        </w:tc>
        <w:tc>
          <w:tcPr>
            <w:tcW w:w="5283" w:type="dxa"/>
          </w:tcPr>
          <w:p w14:paraId="7E0D7B7E" w14:textId="0EF24D2C" w:rsidR="00B0608A" w:rsidRDefault="00CE43C8" w:rsidP="00F03609">
            <w:pPr>
              <w:pStyle w:val="TableParagraph"/>
              <w:spacing w:line="480" w:lineRule="auto"/>
              <w:ind w:right="-1"/>
              <w:rPr>
                <w:rFonts w:cs="Times New Roman"/>
              </w:rPr>
            </w:pPr>
            <w:r>
              <w:rPr>
                <w:rFonts w:cs="Times New Roman"/>
              </w:rPr>
              <w:t>Serial Data</w:t>
            </w:r>
          </w:p>
          <w:p w14:paraId="69E585AC" w14:textId="77777777" w:rsidR="0076309D" w:rsidRDefault="00B0608A" w:rsidP="00F03609">
            <w:pPr>
              <w:pStyle w:val="TableParagraph"/>
              <w:spacing w:line="480" w:lineRule="auto"/>
              <w:ind w:right="-1"/>
              <w:rPr>
                <w:rFonts w:cs="Times New Roman"/>
              </w:rPr>
            </w:pPr>
            <w:r w:rsidRPr="00957264">
              <w:rPr>
                <w:rFonts w:cs="Times New Roman"/>
              </w:rPr>
              <w:t>Serial Clock</w:t>
            </w:r>
          </w:p>
          <w:p w14:paraId="62A3274B" w14:textId="77777777" w:rsidR="008E6D42" w:rsidRDefault="008E6D42" w:rsidP="00F03609">
            <w:pPr>
              <w:pStyle w:val="TableParagraph"/>
              <w:spacing w:line="480" w:lineRule="auto"/>
              <w:ind w:right="-1"/>
            </w:pPr>
            <w:r>
              <w:t>Wireless Fid</w:t>
            </w:r>
            <w:r w:rsidR="001A630C">
              <w:t>el</w:t>
            </w:r>
            <w:r>
              <w:t>ity</w:t>
            </w:r>
          </w:p>
          <w:p w14:paraId="045F50A7" w14:textId="77777777" w:rsidR="003231C1" w:rsidRDefault="00A073A9" w:rsidP="00F03609">
            <w:pPr>
              <w:pStyle w:val="TableParagraph"/>
              <w:spacing w:line="480" w:lineRule="auto"/>
              <w:ind w:right="-1"/>
            </w:pPr>
            <w:r>
              <w:t>General Purpose Input/Output Interface</w:t>
            </w:r>
          </w:p>
          <w:p w14:paraId="379ECE33" w14:textId="0B571A39" w:rsidR="006A56BF" w:rsidRDefault="002C7002" w:rsidP="003F3955">
            <w:pPr>
              <w:pStyle w:val="TableParagraph"/>
              <w:spacing w:line="480" w:lineRule="auto"/>
              <w:ind w:right="-1"/>
            </w:pPr>
            <w:r>
              <w:t xml:space="preserve">Secure </w:t>
            </w:r>
            <w:r w:rsidR="007E30DE">
              <w:t>Digital Input/Output Interface</w:t>
            </w:r>
          </w:p>
          <w:p w14:paraId="3E7067A1" w14:textId="5E62B8E3" w:rsidR="004844F2" w:rsidRPr="004844F2" w:rsidRDefault="004844F2" w:rsidP="004844F2">
            <w:r>
              <w:t>Universal Asynchronous</w:t>
            </w:r>
            <w:r w:rsidR="003139F0">
              <w:t xml:space="preserve"> Receiver Transmitter</w:t>
            </w:r>
          </w:p>
        </w:tc>
      </w:tr>
      <w:tr w:rsidR="005323EA" w:rsidRPr="00EB63FA" w14:paraId="668B4687" w14:textId="77777777" w:rsidTr="00F03609">
        <w:trPr>
          <w:trHeight w:val="369"/>
          <w:jc w:val="center"/>
        </w:trPr>
        <w:tc>
          <w:tcPr>
            <w:tcW w:w="1757" w:type="dxa"/>
          </w:tcPr>
          <w:p w14:paraId="7C32C0C0" w14:textId="77777777" w:rsidR="005323EA" w:rsidRDefault="005323EA" w:rsidP="00F03609">
            <w:pPr>
              <w:pStyle w:val="TableParagraph"/>
              <w:spacing w:line="480" w:lineRule="auto"/>
              <w:ind w:right="-1"/>
              <w:jc w:val="center"/>
              <w:rPr>
                <w:bCs/>
              </w:rPr>
            </w:pPr>
          </w:p>
        </w:tc>
        <w:tc>
          <w:tcPr>
            <w:tcW w:w="5283" w:type="dxa"/>
          </w:tcPr>
          <w:p w14:paraId="42197ADD" w14:textId="77777777" w:rsidR="005323EA" w:rsidRDefault="005323EA" w:rsidP="00F03609">
            <w:pPr>
              <w:pStyle w:val="TableParagraph"/>
              <w:spacing w:line="480" w:lineRule="auto"/>
              <w:ind w:right="-1"/>
              <w:rPr>
                <w:rFonts w:cs="Times New Roman"/>
              </w:rPr>
            </w:pPr>
          </w:p>
        </w:tc>
      </w:tr>
    </w:tbl>
    <w:p w14:paraId="6345796A" w14:textId="77777777" w:rsidR="00FF66A0" w:rsidRDefault="00FF66A0" w:rsidP="00FF66A0">
      <w:pPr>
        <w:widowControl/>
        <w:autoSpaceDE/>
        <w:autoSpaceDN/>
        <w:spacing w:after="160" w:line="259" w:lineRule="auto"/>
      </w:pPr>
    </w:p>
    <w:p w14:paraId="3D365F47" w14:textId="77777777" w:rsidR="00FF66A0" w:rsidRDefault="00FF66A0" w:rsidP="00FF66A0">
      <w:pPr>
        <w:widowControl/>
        <w:autoSpaceDE/>
        <w:autoSpaceDN/>
        <w:spacing w:after="160" w:line="259" w:lineRule="auto"/>
      </w:pPr>
    </w:p>
    <w:p w14:paraId="39E5155B" w14:textId="77777777" w:rsidR="00743497" w:rsidRDefault="00743497" w:rsidP="00FF66A0">
      <w:pPr>
        <w:widowControl/>
        <w:autoSpaceDE/>
        <w:autoSpaceDN/>
        <w:spacing w:after="160" w:line="259" w:lineRule="auto"/>
        <w:sectPr w:rsidR="00743497" w:rsidSect="00610043">
          <w:headerReference w:type="first" r:id="rId25"/>
          <w:footerReference w:type="first" r:id="rId26"/>
          <w:pgSz w:w="11907" w:h="16840" w:code="9"/>
          <w:pgMar w:top="1797" w:right="1440" w:bottom="1797" w:left="2160" w:header="0" w:footer="1383" w:gutter="0"/>
          <w:pgNumType w:fmt="lowerRoman" w:start="7"/>
          <w:cols w:space="720"/>
          <w:titlePg/>
          <w:docGrid w:linePitch="326"/>
        </w:sectPr>
      </w:pPr>
    </w:p>
    <w:p w14:paraId="7CB2E7F1" w14:textId="5F1D8FC5" w:rsidR="004F41FB" w:rsidRPr="00FF66A0" w:rsidRDefault="004F41FB" w:rsidP="003E6C82">
      <w:pPr>
        <w:widowControl/>
        <w:autoSpaceDE/>
        <w:autoSpaceDN/>
        <w:spacing w:after="160" w:line="259" w:lineRule="auto"/>
        <w:jc w:val="center"/>
      </w:pPr>
      <w:r w:rsidRPr="004F41FB">
        <w:rPr>
          <w:rFonts w:eastAsia="Calibri" w:cs="Times New Roman"/>
          <w:b/>
          <w:bCs/>
          <w:color w:val="000000"/>
          <w:sz w:val="32"/>
          <w:szCs w:val="32"/>
        </w:rPr>
        <w:lastRenderedPageBreak/>
        <w:t>CHAPTER</w:t>
      </w:r>
      <w:r w:rsidRPr="004F41FB">
        <w:rPr>
          <w:rFonts w:eastAsia="Calibri" w:cs="Times New Roman"/>
          <w:b/>
          <w:bCs/>
          <w:color w:val="000000"/>
          <w:spacing w:val="-2"/>
          <w:sz w:val="32"/>
          <w:szCs w:val="32"/>
        </w:rPr>
        <w:t xml:space="preserve"> </w:t>
      </w:r>
      <w:r w:rsidRPr="004F41FB">
        <w:rPr>
          <w:rFonts w:eastAsia="Calibri" w:cs="Times New Roman"/>
          <w:b/>
          <w:bCs/>
          <w:color w:val="000000"/>
          <w:sz w:val="32"/>
          <w:szCs w:val="32"/>
        </w:rPr>
        <w:t>1</w:t>
      </w:r>
    </w:p>
    <w:p w14:paraId="15DF415A" w14:textId="17B764D6" w:rsidR="004F41FB" w:rsidRDefault="004F41FB" w:rsidP="00914A62">
      <w:pPr>
        <w:spacing w:line="960" w:lineRule="auto"/>
        <w:jc w:val="center"/>
        <w:outlineLvl w:val="1"/>
        <w:rPr>
          <w:rFonts w:eastAsia="Calibri" w:cs="Times New Roman"/>
          <w:b/>
          <w:bCs/>
          <w:color w:val="000000"/>
          <w:sz w:val="28"/>
          <w:szCs w:val="28"/>
        </w:rPr>
      </w:pPr>
      <w:r w:rsidRPr="004F41FB">
        <w:rPr>
          <w:rFonts w:eastAsia="Calibri" w:cs="Times New Roman"/>
          <w:b/>
          <w:bCs/>
          <w:color w:val="000000"/>
          <w:sz w:val="28"/>
          <w:szCs w:val="28"/>
        </w:rPr>
        <w:t>INTRODUCTION</w:t>
      </w:r>
    </w:p>
    <w:p w14:paraId="563D3794" w14:textId="27E4943A" w:rsidR="00914A62" w:rsidRDefault="00914A62" w:rsidP="00914A62">
      <w:pPr>
        <w:widowControl/>
        <w:autoSpaceDE/>
        <w:autoSpaceDN/>
        <w:spacing w:after="160" w:line="360" w:lineRule="auto"/>
        <w:jc w:val="both"/>
        <w:rPr>
          <w:rFonts w:cs="Times New Roman"/>
          <w:color w:val="auto"/>
          <w:lang w:val="en-IN"/>
        </w:rPr>
      </w:pPr>
      <w:r w:rsidRPr="00914A62">
        <w:rPr>
          <w:rFonts w:cs="Times New Roman"/>
          <w:color w:val="auto"/>
          <w:lang w:val="en-IN"/>
        </w:rPr>
        <w:t>Soldiers, the backbone of our nation's defence, endure various challenges, especially adverse weather conditions, while safeguarding our country. The Solar E-Uniform for Soldiers project designed to harvest solar energy to power communication and health monitoring devices, has shown promise in increasing soldiers' endurance and safety in isolated environments. However, extreme battlefield conditions demand not just energy autonomy but intelligent sensing and active protection mechanisms needed. Environmental hazards such as toxic gases, intense heat, and unforeseen obstacles remain serious threats. Moreover, traditional solar-powered uniforms lacked adaptive cooling technologies crucial for extreme climates, it suffered from several critical limitations: dependency on sunlight, reduced efficiency in cloudy or indoor conditions, added weight due to solar panels, and lack of active thermal control mechanisms. To overcome these shortcomings</w:t>
      </w:r>
      <w:r w:rsidRPr="00914A62">
        <w:rPr>
          <w:rFonts w:asciiTheme="minorHAnsi" w:hAnsiTheme="minorHAnsi"/>
          <w:color w:val="auto"/>
          <w:sz w:val="22"/>
          <w:szCs w:val="22"/>
          <w:lang w:val="en-IN"/>
        </w:rPr>
        <w:t>,</w:t>
      </w:r>
      <w:r w:rsidRPr="00914A62">
        <w:rPr>
          <w:rFonts w:cs="Times New Roman"/>
          <w:color w:val="auto"/>
          <w:lang w:val="en-IN"/>
        </w:rPr>
        <w:t xml:space="preserve"> this project introduces a Smart E-Uniform for Soldiers enhanced with real-time environmental sensing, thermal management, and IoT-based visualization with removal of solar panel replaced by reusable batteries. By incorporating ultrasonic sensors for obstacle detection, gas sensors for chemical threat identification, temperature sensor for climate control, and Peltier cooling modules managed by IoT control through “Thing Speak”, this uniform serves not only as a shield but as a smart assistant for soldiers on the field.</w:t>
      </w:r>
    </w:p>
    <w:p w14:paraId="1F306C63" w14:textId="77777777" w:rsidR="00914A62" w:rsidRDefault="00914A62" w:rsidP="00914A62">
      <w:pPr>
        <w:widowControl/>
        <w:autoSpaceDE/>
        <w:autoSpaceDN/>
        <w:spacing w:after="160" w:line="360" w:lineRule="auto"/>
        <w:jc w:val="both"/>
        <w:rPr>
          <w:rFonts w:cs="Times New Roman"/>
          <w:color w:val="auto"/>
          <w:lang w:val="en-IN"/>
        </w:rPr>
      </w:pPr>
    </w:p>
    <w:p w14:paraId="091694C4" w14:textId="5C7A231B" w:rsidR="00914A62" w:rsidRDefault="00914A62" w:rsidP="00914A62">
      <w:pPr>
        <w:widowControl/>
        <w:numPr>
          <w:ilvl w:val="1"/>
          <w:numId w:val="1"/>
        </w:numPr>
        <w:autoSpaceDE/>
        <w:autoSpaceDN/>
        <w:spacing w:after="160" w:line="360" w:lineRule="auto"/>
        <w:jc w:val="both"/>
        <w:rPr>
          <w:rFonts w:cs="Times New Roman"/>
          <w:b/>
          <w:bCs/>
          <w:color w:val="auto"/>
        </w:rPr>
      </w:pPr>
      <w:r>
        <w:rPr>
          <w:rFonts w:cs="Times New Roman"/>
          <w:b/>
          <w:bCs/>
          <w:color w:val="auto"/>
        </w:rPr>
        <w:t xml:space="preserve">  </w:t>
      </w:r>
      <w:r w:rsidRPr="00914A62">
        <w:rPr>
          <w:rFonts w:cs="Times New Roman"/>
          <w:b/>
          <w:bCs/>
          <w:color w:val="auto"/>
        </w:rPr>
        <w:t>ABOUT THE COMPANY</w:t>
      </w:r>
    </w:p>
    <w:p w14:paraId="4F7641D0" w14:textId="636213B6" w:rsidR="007E6814" w:rsidRDefault="00B84C0E" w:rsidP="00743497">
      <w:pPr>
        <w:widowControl/>
        <w:autoSpaceDE/>
        <w:autoSpaceDN/>
        <w:spacing w:after="160" w:line="360" w:lineRule="auto"/>
        <w:ind w:left="341"/>
        <w:jc w:val="both"/>
        <w:rPr>
          <w:rFonts w:cs="Times New Roman"/>
          <w:color w:val="auto"/>
        </w:rPr>
        <w:sectPr w:rsidR="007E6814" w:rsidSect="00BA7DD7">
          <w:headerReference w:type="default" r:id="rId27"/>
          <w:footerReference w:type="default" r:id="rId28"/>
          <w:headerReference w:type="first" r:id="rId29"/>
          <w:footerReference w:type="first" r:id="rId30"/>
          <w:pgSz w:w="11907" w:h="16840" w:code="9"/>
          <w:pgMar w:top="1800" w:right="1440" w:bottom="1800" w:left="2160" w:header="0" w:footer="1382" w:gutter="0"/>
          <w:pgNumType w:start="11"/>
          <w:cols w:space="720"/>
          <w:titlePg/>
          <w:docGrid w:linePitch="326"/>
        </w:sectPr>
      </w:pPr>
      <w:r>
        <w:rPr>
          <w:rFonts w:cs="Times New Roman"/>
          <w:color w:val="auto"/>
        </w:rPr>
        <w:t>“</w:t>
      </w:r>
      <w:r w:rsidRPr="00B84C0E">
        <w:rPr>
          <w:rFonts w:cs="Times New Roman"/>
          <w:color w:val="auto"/>
        </w:rPr>
        <w:t>Pantech e Learning</w:t>
      </w:r>
      <w:r>
        <w:rPr>
          <w:rFonts w:cs="Times New Roman"/>
          <w:color w:val="auto"/>
        </w:rPr>
        <w:t>”</w:t>
      </w:r>
      <w:r w:rsidRPr="00B84C0E">
        <w:rPr>
          <w:rFonts w:cs="Times New Roman"/>
          <w:color w:val="auto"/>
        </w:rPr>
        <w:t xml:space="preserve"> is a forward-thinking organization committed to transforming education and technology through innovation and excellence. With a strong foundation in Artificial Intelligence, Embedded Systems, IoT, and emerging technologies, Pantech e Learning bridges the gap between academic knowledge and industry needs by delivering high-quality training, product development, and technical services across the glob</w:t>
      </w:r>
      <w:r w:rsidR="00743497">
        <w:rPr>
          <w:rFonts w:cs="Times New Roman"/>
          <w:color w:val="auto"/>
        </w:rPr>
        <w:t>e.</w:t>
      </w:r>
    </w:p>
    <w:p w14:paraId="34E07D8B" w14:textId="77777777" w:rsidR="00B84C0E" w:rsidRDefault="00B84C0E" w:rsidP="00743497">
      <w:pPr>
        <w:widowControl/>
        <w:autoSpaceDE/>
        <w:autoSpaceDN/>
        <w:spacing w:after="160" w:line="360" w:lineRule="auto"/>
        <w:jc w:val="both"/>
        <w:rPr>
          <w:rFonts w:cs="Times New Roman"/>
          <w:color w:val="auto"/>
        </w:rPr>
      </w:pPr>
      <w:r w:rsidRPr="00B84C0E">
        <w:rPr>
          <w:rFonts w:cs="Times New Roman"/>
          <w:color w:val="auto"/>
        </w:rPr>
        <w:lastRenderedPageBreak/>
        <w:t>Headquartered in Chennai, India, Pantech e Learning is recognized for its dedication to quality, customer-centric approach, and innovative delivery models. The company empowers students, professionals, and institutions by providing skill-based learning, real-time project experiences, and industry-relevant exposure. What sets us apart is not just the expertise of our team but the robust processes we follow to ensure impactful outcomes.</w:t>
      </w:r>
    </w:p>
    <w:p w14:paraId="2AD30480" w14:textId="2D01BE92" w:rsidR="0081115C" w:rsidRPr="00743497" w:rsidRDefault="00B84C0E" w:rsidP="00743497">
      <w:pPr>
        <w:widowControl/>
        <w:autoSpaceDE/>
        <w:autoSpaceDN/>
        <w:spacing w:after="160" w:line="360" w:lineRule="auto"/>
        <w:ind w:left="341"/>
        <w:jc w:val="both"/>
        <w:rPr>
          <w:rFonts w:cs="Times New Roman"/>
          <w:color w:val="auto"/>
        </w:rPr>
      </w:pPr>
      <w:r w:rsidRPr="00B84C0E">
        <w:rPr>
          <w:rFonts w:cs="Times New Roman"/>
          <w:color w:val="auto"/>
        </w:rPr>
        <w:t>At Pantech, innovation drives our mission. We are constantly challenged to adapt, evolve, and deliver value by doing more with less, ensuring we remain at the forefront of the EdTech revolution. Our strength lies in our structured methodology</w:t>
      </w:r>
      <w:r>
        <w:rPr>
          <w:rFonts w:cs="Times New Roman"/>
          <w:color w:val="auto"/>
        </w:rPr>
        <w:t xml:space="preserve"> </w:t>
      </w:r>
      <w:r w:rsidRPr="00B84C0E">
        <w:rPr>
          <w:rFonts w:cs="Times New Roman"/>
          <w:color w:val="auto"/>
        </w:rPr>
        <w:t>deeply understanding the needs of learners and clients, and designing tailored solutions that align with their goals.</w:t>
      </w:r>
    </w:p>
    <w:p w14:paraId="17DA7D78" w14:textId="070FECA0" w:rsidR="0081115C" w:rsidRPr="0081115C" w:rsidRDefault="0081115C" w:rsidP="0081115C">
      <w:pPr>
        <w:pStyle w:val="ListParagraph"/>
        <w:numPr>
          <w:ilvl w:val="1"/>
          <w:numId w:val="1"/>
        </w:numPr>
        <w:spacing w:line="360" w:lineRule="auto"/>
        <w:ind w:right="-1"/>
        <w:jc w:val="both"/>
        <w:rPr>
          <w:b/>
          <w:bCs/>
        </w:rPr>
      </w:pPr>
      <w:r w:rsidRPr="0081115C">
        <w:rPr>
          <w:b/>
          <w:bCs/>
        </w:rPr>
        <w:t>ABOUT OF THE PROJECT</w:t>
      </w:r>
    </w:p>
    <w:p w14:paraId="2D8BFD31" w14:textId="77777777" w:rsidR="0081115C" w:rsidRDefault="0081115C" w:rsidP="00590130">
      <w:pPr>
        <w:pStyle w:val="NormalWeb"/>
        <w:spacing w:line="360" w:lineRule="auto"/>
      </w:pPr>
      <w:r>
        <w:t xml:space="preserve">The </w:t>
      </w:r>
      <w:r w:rsidRPr="00873490">
        <w:rPr>
          <w:rStyle w:val="Strong"/>
          <w:b w:val="0"/>
          <w:bCs w:val="0"/>
        </w:rPr>
        <w:t>Smart E-Uniform for Soldiers Using IoT</w:t>
      </w:r>
      <w:r>
        <w:t xml:space="preserve"> is an innovative wearable technology designed to enhance the safety, monitoring, and response capabilities of soldiers in the field. This smart uniform integrates multiple sensors and IoT-based communication systems to continuously monitor vital environmental conditions and provide real-time alerts in emergency situations.</w:t>
      </w:r>
    </w:p>
    <w:p w14:paraId="6E7D0D13" w14:textId="77777777" w:rsidR="0081115C" w:rsidRDefault="0081115C" w:rsidP="00873490">
      <w:pPr>
        <w:pStyle w:val="NormalWeb"/>
        <w:spacing w:line="360" w:lineRule="auto"/>
      </w:pPr>
      <w:r>
        <w:t>The uniform is equipped with the following key components:</w:t>
      </w:r>
    </w:p>
    <w:p w14:paraId="4E6B8EA8" w14:textId="77777777" w:rsidR="0081115C" w:rsidRDefault="0081115C" w:rsidP="00873490">
      <w:pPr>
        <w:pStyle w:val="NormalWeb"/>
        <w:numPr>
          <w:ilvl w:val="0"/>
          <w:numId w:val="2"/>
        </w:numPr>
        <w:spacing w:line="360" w:lineRule="auto"/>
      </w:pPr>
      <w:r>
        <w:rPr>
          <w:rStyle w:val="Strong"/>
        </w:rPr>
        <w:t>Temperature Sensor (DHT11):</w:t>
      </w:r>
      <w:r>
        <w:t xml:space="preserve"> Monitors the surrounding temperature to detect extreme heat or cold conditions. Based on thresholds, it activates a </w:t>
      </w:r>
      <w:r w:rsidRPr="00873490">
        <w:rPr>
          <w:rStyle w:val="Strong"/>
          <w:b w:val="0"/>
          <w:bCs w:val="0"/>
        </w:rPr>
        <w:t>thermal fan</w:t>
      </w:r>
      <w:r w:rsidRPr="00873490">
        <w:rPr>
          <w:b/>
          <w:bCs/>
        </w:rPr>
        <w:t xml:space="preserve"> </w:t>
      </w:r>
      <w:r>
        <w:t xml:space="preserve">or </w:t>
      </w:r>
      <w:r w:rsidRPr="00873490">
        <w:rPr>
          <w:rStyle w:val="Strong"/>
          <w:b w:val="0"/>
          <w:bCs w:val="0"/>
        </w:rPr>
        <w:t>peltier panel</w:t>
      </w:r>
      <w:r>
        <w:t xml:space="preserve"> to regulate body temperature.</w:t>
      </w:r>
    </w:p>
    <w:p w14:paraId="0F4CAD82" w14:textId="77777777" w:rsidR="0081115C" w:rsidRDefault="0081115C" w:rsidP="00873490">
      <w:pPr>
        <w:pStyle w:val="NormalWeb"/>
        <w:numPr>
          <w:ilvl w:val="0"/>
          <w:numId w:val="2"/>
        </w:numPr>
        <w:spacing w:line="360" w:lineRule="auto"/>
      </w:pPr>
      <w:r>
        <w:rPr>
          <w:rStyle w:val="Strong"/>
        </w:rPr>
        <w:t>Gas Sensor:</w:t>
      </w:r>
      <w:r>
        <w:t xml:space="preserve"> Detects the presence of harmful or toxic gases in the surrounding environment, triggering immediate alerts if dangerous levels are identified.</w:t>
      </w:r>
    </w:p>
    <w:p w14:paraId="0BA90BFA" w14:textId="77777777" w:rsidR="0081115C" w:rsidRDefault="0081115C" w:rsidP="00873490">
      <w:pPr>
        <w:pStyle w:val="NormalWeb"/>
        <w:numPr>
          <w:ilvl w:val="0"/>
          <w:numId w:val="2"/>
        </w:numPr>
        <w:spacing w:line="360" w:lineRule="auto"/>
      </w:pPr>
      <w:r>
        <w:rPr>
          <w:rStyle w:val="Strong"/>
        </w:rPr>
        <w:t>Ultrasonic Sensor:</w:t>
      </w:r>
      <w:r>
        <w:t xml:space="preserve"> Measures the distance between the soldier and the base station or predefined boundary to ensure safety within operational zones.</w:t>
      </w:r>
    </w:p>
    <w:p w14:paraId="7F10A43C" w14:textId="1D95548F" w:rsidR="00702B22" w:rsidRDefault="0081115C" w:rsidP="00BC65E7">
      <w:pPr>
        <w:pStyle w:val="NormalWeb"/>
        <w:numPr>
          <w:ilvl w:val="0"/>
          <w:numId w:val="2"/>
        </w:numPr>
        <w:spacing w:line="360" w:lineRule="auto"/>
        <w:sectPr w:rsidR="00702B22" w:rsidSect="00FC5169">
          <w:headerReference w:type="default" r:id="rId31"/>
          <w:footerReference w:type="default" r:id="rId32"/>
          <w:headerReference w:type="first" r:id="rId33"/>
          <w:footerReference w:type="first" r:id="rId34"/>
          <w:pgSz w:w="11907" w:h="16840" w:code="9"/>
          <w:pgMar w:top="1797" w:right="1440" w:bottom="1797" w:left="2160" w:header="0" w:footer="1383" w:gutter="0"/>
          <w:pgNumType w:start="11" w:chapStyle="1"/>
          <w:cols w:space="720"/>
          <w:docGrid w:linePitch="326"/>
        </w:sectPr>
      </w:pPr>
      <w:r>
        <w:rPr>
          <w:rStyle w:val="Strong"/>
        </w:rPr>
        <w:t>Thermal Fan &amp; Peltier Panel:</w:t>
      </w:r>
      <w:r>
        <w:t xml:space="preserve"> These components are used for thermal regulation. The thermal fan cools the body during high temperatures, while the</w:t>
      </w:r>
      <w:r w:rsidR="00743497">
        <w:t xml:space="preserve"> </w:t>
      </w:r>
      <w:r>
        <w:t>peltier panel provides heating during cold conditions. Both are controlled automatically and never operate simultaneously</w:t>
      </w:r>
    </w:p>
    <w:p w14:paraId="193510F9" w14:textId="61F3EF0C" w:rsidR="0081115C" w:rsidRDefault="0081115C" w:rsidP="00702B22">
      <w:pPr>
        <w:pStyle w:val="NormalWeb"/>
        <w:numPr>
          <w:ilvl w:val="0"/>
          <w:numId w:val="2"/>
        </w:numPr>
        <w:spacing w:line="360" w:lineRule="auto"/>
      </w:pPr>
      <w:r>
        <w:rPr>
          <w:rStyle w:val="Strong"/>
        </w:rPr>
        <w:lastRenderedPageBreak/>
        <w:t>LCD Display &amp; Serial Monitor:</w:t>
      </w:r>
      <w:r>
        <w:t xml:space="preserve"> Continuously display real-time sensor data for soldier awareness and debugging.</w:t>
      </w:r>
    </w:p>
    <w:p w14:paraId="23D8DDD3" w14:textId="19BD4AF0" w:rsidR="0081115C" w:rsidRDefault="0081115C" w:rsidP="00873490">
      <w:pPr>
        <w:pStyle w:val="NormalWeb"/>
        <w:numPr>
          <w:ilvl w:val="0"/>
          <w:numId w:val="2"/>
        </w:numPr>
        <w:spacing w:line="360" w:lineRule="auto"/>
      </w:pPr>
      <w:r>
        <w:rPr>
          <w:rStyle w:val="Strong"/>
        </w:rPr>
        <w:t>Data Visualization (</w:t>
      </w:r>
      <w:r w:rsidR="00873490">
        <w:rPr>
          <w:rStyle w:val="Strong"/>
        </w:rPr>
        <w:t>Thing Speak</w:t>
      </w:r>
      <w:r>
        <w:rPr>
          <w:rStyle w:val="Strong"/>
        </w:rPr>
        <w:t>):</w:t>
      </w:r>
      <w:r>
        <w:t xml:space="preserve"> All sensor data is uploaded to </w:t>
      </w:r>
      <w:r w:rsidR="00873490">
        <w:t>Thing Speak</w:t>
      </w:r>
      <w:r>
        <w:t xml:space="preserve"> for remote monitoring and analysis using graphical dashboards.</w:t>
      </w:r>
    </w:p>
    <w:p w14:paraId="51C2B86D" w14:textId="77777777" w:rsidR="0081115C" w:rsidRDefault="0081115C" w:rsidP="00873490">
      <w:pPr>
        <w:pStyle w:val="NormalWeb"/>
        <w:numPr>
          <w:ilvl w:val="0"/>
          <w:numId w:val="2"/>
        </w:numPr>
        <w:spacing w:line="360" w:lineRule="auto"/>
      </w:pPr>
      <w:r>
        <w:rPr>
          <w:rStyle w:val="Strong"/>
        </w:rPr>
        <w:t>Alert System:</w:t>
      </w:r>
    </w:p>
    <w:p w14:paraId="362A0018" w14:textId="77777777" w:rsidR="0081115C" w:rsidRDefault="0081115C" w:rsidP="00873490">
      <w:pPr>
        <w:pStyle w:val="NormalWeb"/>
        <w:numPr>
          <w:ilvl w:val="1"/>
          <w:numId w:val="2"/>
        </w:numPr>
        <w:spacing w:line="360" w:lineRule="auto"/>
      </w:pPr>
      <w:r>
        <w:rPr>
          <w:rStyle w:val="Strong"/>
        </w:rPr>
        <w:t>MQTT Protocol:</w:t>
      </w:r>
      <w:r>
        <w:t xml:space="preserve"> Sends instant alerts to a cloud MQTT broker when abnormal conditions are detected.</w:t>
      </w:r>
    </w:p>
    <w:p w14:paraId="0452720A" w14:textId="77777777" w:rsidR="0081115C" w:rsidRDefault="0081115C" w:rsidP="00873490">
      <w:pPr>
        <w:pStyle w:val="NormalWeb"/>
        <w:numPr>
          <w:ilvl w:val="1"/>
          <w:numId w:val="2"/>
        </w:numPr>
        <w:spacing w:line="360" w:lineRule="auto"/>
      </w:pPr>
      <w:r>
        <w:rPr>
          <w:rStyle w:val="Strong"/>
        </w:rPr>
        <w:t>Email Alerts:</w:t>
      </w:r>
      <w:r>
        <w:t xml:space="preserve"> Sends detailed email notifications containing sensor data to preconfigured addresses.</w:t>
      </w:r>
    </w:p>
    <w:p w14:paraId="69ED8A86" w14:textId="47E39782" w:rsidR="0081115C" w:rsidRDefault="0081115C" w:rsidP="00873490">
      <w:pPr>
        <w:pStyle w:val="NormalWeb"/>
        <w:numPr>
          <w:ilvl w:val="1"/>
          <w:numId w:val="2"/>
        </w:numPr>
        <w:spacing w:line="360" w:lineRule="auto"/>
      </w:pPr>
      <w:r>
        <w:rPr>
          <w:rStyle w:val="Strong"/>
        </w:rPr>
        <w:t>SMS Alerts (via Twilio):</w:t>
      </w:r>
      <w:r>
        <w:t xml:space="preserve"> Sends emergency SMS alerts directly to the soldier’s command </w:t>
      </w:r>
      <w:r w:rsidR="00FC44F8">
        <w:t>centre</w:t>
      </w:r>
      <w:r>
        <w:t xml:space="preserve"> or assigned phone numbers when critical thresholds are crossed.</w:t>
      </w:r>
    </w:p>
    <w:p w14:paraId="1E12A924" w14:textId="4CEF8592" w:rsidR="00873490" w:rsidRDefault="0081115C" w:rsidP="00590130">
      <w:pPr>
        <w:pStyle w:val="NormalWeb"/>
        <w:spacing w:line="360" w:lineRule="auto"/>
      </w:pPr>
      <w:r>
        <w:t>The system is designed to respond within 15 seconds, ensuring timely alerts and efficient data updates. The alert logic is optimized to avoid redundancy by sending a limited number of alerts per event, ensuring relevant and concise communication. This smart uniform aims to provide enhanced safety, environmental awareness, and quick response for soldiers operating in diverse and challenging terrains.</w:t>
      </w:r>
    </w:p>
    <w:p w14:paraId="726232C6" w14:textId="77777777" w:rsidR="00873490" w:rsidRDefault="00873490" w:rsidP="00873490">
      <w:pPr>
        <w:numPr>
          <w:ilvl w:val="1"/>
          <w:numId w:val="1"/>
        </w:numPr>
        <w:tabs>
          <w:tab w:val="left" w:pos="426"/>
        </w:tabs>
        <w:spacing w:line="360" w:lineRule="auto"/>
        <w:outlineLvl w:val="4"/>
        <w:rPr>
          <w:rFonts w:eastAsia="Calibri" w:cs="Times New Roman"/>
          <w:b/>
          <w:bCs/>
          <w:color w:val="000000"/>
        </w:rPr>
      </w:pPr>
      <w:r w:rsidRPr="00873490">
        <w:rPr>
          <w:rFonts w:eastAsia="Calibri" w:cs="Times New Roman"/>
          <w:b/>
          <w:bCs/>
          <w:color w:val="000000"/>
        </w:rPr>
        <w:t>PROBLEM</w:t>
      </w:r>
      <w:r w:rsidRPr="00873490">
        <w:rPr>
          <w:rFonts w:eastAsia="Calibri" w:cs="Times New Roman"/>
          <w:b/>
          <w:bCs/>
          <w:color w:val="000000"/>
          <w:spacing w:val="26"/>
        </w:rPr>
        <w:t xml:space="preserve"> </w:t>
      </w:r>
      <w:r w:rsidRPr="00873490">
        <w:rPr>
          <w:rFonts w:eastAsia="Calibri" w:cs="Times New Roman"/>
          <w:b/>
          <w:bCs/>
          <w:color w:val="000000"/>
        </w:rPr>
        <w:t>DEFINITION</w:t>
      </w:r>
    </w:p>
    <w:p w14:paraId="49BCB28B" w14:textId="3BA86102" w:rsidR="008411CE" w:rsidRDefault="00873490" w:rsidP="008411CE">
      <w:pPr>
        <w:pStyle w:val="NormalWeb"/>
        <w:spacing w:line="360" w:lineRule="auto"/>
        <w:jc w:val="center"/>
      </w:pPr>
      <w:r>
        <w:t xml:space="preserve">Soldiers deployed in extreme environments often face life-threatening challenges such as exposure to high or low temperatures, harmful gases, and isolation from command </w:t>
      </w:r>
      <w:r w:rsidR="00743497">
        <w:t>centre’s</w:t>
      </w:r>
      <w:r>
        <w:t xml:space="preserve"> due to lack of real-time monitoring.</w:t>
      </w:r>
      <w:r w:rsidRPr="00873490">
        <w:t xml:space="preserve"> </w:t>
      </w:r>
      <w:r>
        <w:t xml:space="preserve">To address these challenges, there is a need for a smart solution that combines wearable sensors, real-time data monitoring, and automatic alert mechanisms to ensure the safety, efficiency, and connectivity of soldiers during missions. </w:t>
      </w:r>
      <w:r w:rsidR="00D52507">
        <w:t xml:space="preserve">The </w:t>
      </w:r>
      <w:r w:rsidR="00D52507" w:rsidRPr="00D52507">
        <w:rPr>
          <w:rStyle w:val="Strong"/>
          <w:b w:val="0"/>
          <w:bCs w:val="0"/>
        </w:rPr>
        <w:t>Smart E-Uniform</w:t>
      </w:r>
      <w:r w:rsidR="00D52507">
        <w:t xml:space="preserve"> addresses these problems using IoT technology, enabling real-time data collection, visualization, and rapid emergency notifications to enhance soldier safety and situational awarene</w:t>
      </w:r>
      <w:r w:rsidR="009F4E28">
        <w:t>s</w:t>
      </w:r>
      <w:r w:rsidR="00A25997">
        <w:t>s</w:t>
      </w:r>
      <w:r w:rsidR="008411CE">
        <w:t>.</w:t>
      </w:r>
      <w:r w:rsidR="008411CE">
        <w:br w:type="page"/>
      </w:r>
    </w:p>
    <w:p w14:paraId="459E6151" w14:textId="77777777" w:rsidR="00C25109" w:rsidRDefault="00C25109" w:rsidP="008411CE">
      <w:pPr>
        <w:pStyle w:val="NormalWeb"/>
        <w:spacing w:line="360" w:lineRule="auto"/>
        <w:jc w:val="center"/>
        <w:sectPr w:rsidR="00C25109" w:rsidSect="00FC5169">
          <w:headerReference w:type="default" r:id="rId35"/>
          <w:footerReference w:type="default" r:id="rId36"/>
          <w:pgSz w:w="11907" w:h="16840" w:code="9"/>
          <w:pgMar w:top="1797" w:right="1440" w:bottom="1797" w:left="2160" w:header="0" w:footer="1383" w:gutter="0"/>
          <w:pgNumType w:start="11" w:chapStyle="1"/>
          <w:cols w:space="720"/>
          <w:docGrid w:linePitch="326"/>
        </w:sectPr>
      </w:pPr>
    </w:p>
    <w:p w14:paraId="7F6A392F" w14:textId="77777777" w:rsidR="008411CE" w:rsidRPr="00B725B5" w:rsidRDefault="008411CE" w:rsidP="00CD3CC6">
      <w:pPr>
        <w:pStyle w:val="NormalWeb"/>
        <w:spacing w:line="360" w:lineRule="auto"/>
        <w:jc w:val="center"/>
      </w:pPr>
      <w:r w:rsidRPr="00D52507">
        <w:rPr>
          <w:rFonts w:eastAsia="Calibri"/>
          <w:b/>
          <w:bCs/>
          <w:color w:val="000000"/>
          <w:sz w:val="32"/>
          <w:szCs w:val="32"/>
        </w:rPr>
        <w:lastRenderedPageBreak/>
        <w:t>CHAPTER 2</w:t>
      </w:r>
    </w:p>
    <w:p w14:paraId="2920C85F" w14:textId="77777777" w:rsidR="008411CE" w:rsidRPr="00B84C0E" w:rsidRDefault="008411CE" w:rsidP="008411CE">
      <w:pPr>
        <w:pStyle w:val="NormalWeb"/>
        <w:spacing w:line="360" w:lineRule="auto"/>
        <w:jc w:val="center"/>
        <w:rPr>
          <w:rFonts w:eastAsia="Calibri"/>
          <w:b/>
          <w:bCs/>
          <w:color w:val="000000"/>
        </w:rPr>
      </w:pPr>
      <w:r w:rsidRPr="00D52507">
        <w:rPr>
          <w:rFonts w:eastAsia="Calibri"/>
          <w:b/>
          <w:bCs/>
          <w:color w:val="000000"/>
          <w:sz w:val="28"/>
          <w:szCs w:val="28"/>
        </w:rPr>
        <w:t>LITERATURE SURVEY</w:t>
      </w:r>
    </w:p>
    <w:p w14:paraId="69B3A792" w14:textId="77777777" w:rsidR="008411CE" w:rsidRDefault="008411CE" w:rsidP="008411CE">
      <w:pPr>
        <w:pStyle w:val="ListParagraph"/>
        <w:numPr>
          <w:ilvl w:val="1"/>
          <w:numId w:val="3"/>
        </w:numPr>
        <w:spacing w:line="360" w:lineRule="auto"/>
        <w:ind w:right="-1"/>
        <w:contextualSpacing w:val="0"/>
        <w:jc w:val="both"/>
        <w:rPr>
          <w:b/>
          <w:bCs/>
        </w:rPr>
      </w:pPr>
      <w:r w:rsidRPr="00D52507">
        <w:rPr>
          <w:rFonts w:eastAsia="Calibri"/>
          <w:b/>
          <w:bCs/>
          <w:color w:val="000000"/>
        </w:rPr>
        <w:t xml:space="preserve"> </w:t>
      </w:r>
      <w:r w:rsidRPr="009E0894">
        <w:rPr>
          <w:b/>
          <w:bCs/>
        </w:rPr>
        <w:t>REVIEW OF LITERATURE SURVEY</w:t>
      </w:r>
    </w:p>
    <w:p w14:paraId="2C307BAF" w14:textId="77777777" w:rsidR="008411CE" w:rsidRDefault="008411CE" w:rsidP="008411CE">
      <w:pPr>
        <w:pStyle w:val="ListParagraph"/>
        <w:spacing w:line="360" w:lineRule="auto"/>
        <w:ind w:left="360" w:right="-1"/>
        <w:contextualSpacing w:val="0"/>
        <w:jc w:val="both"/>
        <w:rPr>
          <w:b/>
          <w:bCs/>
        </w:rPr>
      </w:pPr>
    </w:p>
    <w:p w14:paraId="5B05B4C6" w14:textId="77777777" w:rsidR="008411CE" w:rsidRPr="00531E9E" w:rsidRDefault="008411CE" w:rsidP="008411CE">
      <w:pPr>
        <w:pStyle w:val="NormalWeb"/>
        <w:spacing w:line="360" w:lineRule="auto"/>
        <w:jc w:val="both"/>
      </w:pPr>
      <w:r>
        <w:t xml:space="preserve">Vignesh A., C. Bhuvaneswari, Shiva M., W. Abitha Mamala, M. Pushpavalli, and M. Kavitha (2023) proposed an innovative solution titled </w:t>
      </w:r>
      <w:r w:rsidRPr="00BA235C">
        <w:rPr>
          <w:rStyle w:val="Strong"/>
          <w:b w:val="0"/>
          <w:bCs w:val="0"/>
        </w:rPr>
        <w:t>"Intelligent Solar-Based Climate Adjustable E-Uniform for Soldiers"</w:t>
      </w:r>
      <w:r>
        <w:t xml:space="preserve"> aimed at enhancing soldier comfort, safety, and environmental awareness during military operations. This work focuses on combining </w:t>
      </w:r>
      <w:r w:rsidRPr="00BA235C">
        <w:rPr>
          <w:rStyle w:val="Strong"/>
          <w:b w:val="0"/>
          <w:bCs w:val="0"/>
        </w:rPr>
        <w:t>renewable energy</w:t>
      </w:r>
      <w:r w:rsidRPr="00BA235C">
        <w:rPr>
          <w:b/>
          <w:bCs/>
        </w:rPr>
        <w:t xml:space="preserve">, </w:t>
      </w:r>
      <w:r w:rsidRPr="00BA235C">
        <w:rPr>
          <w:rStyle w:val="Strong"/>
          <w:b w:val="0"/>
          <w:bCs w:val="0"/>
        </w:rPr>
        <w:t>wearable technology</w:t>
      </w:r>
      <w:r>
        <w:t xml:space="preserve">, and </w:t>
      </w:r>
      <w:r w:rsidRPr="00BA235C">
        <w:rPr>
          <w:rStyle w:val="Strong"/>
          <w:b w:val="0"/>
          <w:bCs w:val="0"/>
        </w:rPr>
        <w:t>intelligent control systems</w:t>
      </w:r>
      <w:r>
        <w:t xml:space="preserve"> to create a smart uniform capable of adapting to varying climate conditions in the field. The system integrates </w:t>
      </w:r>
      <w:r w:rsidRPr="00BA235C">
        <w:rPr>
          <w:rStyle w:val="Strong"/>
          <w:b w:val="0"/>
          <w:bCs w:val="0"/>
        </w:rPr>
        <w:t>solar panels</w:t>
      </w:r>
      <w:r>
        <w:t xml:space="preserve"> to power the embedded electronic components, making it suitable for long-term use in remote areas without external power access. They</w:t>
      </w:r>
      <w:r w:rsidRPr="00BA235C">
        <w:t xml:space="preserve"> </w:t>
      </w:r>
      <w:r>
        <w:t xml:space="preserve">emphasized the use of a </w:t>
      </w:r>
      <w:r w:rsidRPr="00BA235C">
        <w:rPr>
          <w:rStyle w:val="Strong"/>
          <w:b w:val="0"/>
          <w:bCs w:val="0"/>
        </w:rPr>
        <w:t>microcontroller-based control unit</w:t>
      </w:r>
      <w:r>
        <w:t xml:space="preserve"> that receives environmental input and activates the appropriate response mechanism, such as switching on the Peltier panel in cold conditions or the fan in high temperatures. The control logic includes safety constraints ensuring that </w:t>
      </w:r>
      <w:r w:rsidRPr="00BA235C">
        <w:rPr>
          <w:rStyle w:val="Strong"/>
          <w:b w:val="0"/>
          <w:bCs w:val="0"/>
        </w:rPr>
        <w:t>both heating and cooling systems do not operate simultaneously</w:t>
      </w:r>
      <w:r>
        <w:t>, preventing power wastage and system conflict.</w:t>
      </w:r>
      <w:r w:rsidRPr="00BA235C">
        <w:t xml:space="preserve"> </w:t>
      </w:r>
      <w:r>
        <w:t xml:space="preserve">While the work primarily focused on </w:t>
      </w:r>
      <w:r w:rsidRPr="00BA235C">
        <w:rPr>
          <w:rStyle w:val="Strong"/>
          <w:b w:val="0"/>
          <w:bCs w:val="0"/>
        </w:rPr>
        <w:t>on-body climate regulation</w:t>
      </w:r>
      <w:r>
        <w:t xml:space="preserve">, it also suggested potential extensions involving </w:t>
      </w:r>
      <w:r w:rsidRPr="00BA235C">
        <w:rPr>
          <w:rStyle w:val="Strong"/>
          <w:b w:val="0"/>
          <w:bCs w:val="0"/>
        </w:rPr>
        <w:t>wireless communication</w:t>
      </w:r>
      <w:r w:rsidRPr="00BA235C">
        <w:rPr>
          <w:b/>
          <w:bCs/>
        </w:rPr>
        <w:t xml:space="preserve">, </w:t>
      </w:r>
      <w:r w:rsidRPr="00BA235C">
        <w:rPr>
          <w:rStyle w:val="Strong"/>
          <w:b w:val="0"/>
          <w:bCs w:val="0"/>
        </w:rPr>
        <w:t>IoT-based data logging</w:t>
      </w:r>
      <w:r w:rsidRPr="00BA235C">
        <w:rPr>
          <w:b/>
          <w:bCs/>
        </w:rPr>
        <w:t>,</w:t>
      </w:r>
      <w:r>
        <w:t xml:space="preserve"> and </w:t>
      </w:r>
      <w:r w:rsidRPr="00BA235C">
        <w:rPr>
          <w:rStyle w:val="Strong"/>
          <w:b w:val="0"/>
          <w:bCs w:val="0"/>
        </w:rPr>
        <w:t>remote alerting</w:t>
      </w:r>
      <w:r>
        <w:t>, making it compatible with modern smart uniform concepts.[1]</w:t>
      </w:r>
    </w:p>
    <w:p w14:paraId="0199C0A4" w14:textId="7B26C798" w:rsidR="008411CE" w:rsidRPr="008411CE" w:rsidRDefault="008411CE" w:rsidP="007B47D7">
      <w:pPr>
        <w:pStyle w:val="ListParagraph"/>
        <w:spacing w:line="360" w:lineRule="auto"/>
        <w:ind w:left="360" w:right="-1"/>
        <w:contextualSpacing w:val="0"/>
        <w:jc w:val="both"/>
        <w:rPr>
          <w:lang w:val="en-IN" w:eastAsia="en-IN"/>
        </w:rPr>
        <w:sectPr w:rsidR="008411CE" w:rsidRPr="008411CE" w:rsidSect="00FC5169">
          <w:headerReference w:type="default" r:id="rId37"/>
          <w:footerReference w:type="default" r:id="rId38"/>
          <w:pgSz w:w="11907" w:h="16840" w:code="9"/>
          <w:pgMar w:top="1797" w:right="1440" w:bottom="1797" w:left="2160" w:header="0" w:footer="1383" w:gutter="0"/>
          <w:pgNumType w:start="11" w:chapStyle="1"/>
          <w:cols w:space="720"/>
          <w:docGrid w:linePitch="326"/>
        </w:sectPr>
      </w:pPr>
      <w:r>
        <w:t>Ms. Sumalata Kadir, I. Spandana, J. Shravya, and K. Sravani proposed a smart solar-powered e-uniform for soldiers, integrating climate control and environmental monitoring systems. Their study focused on enhancing safety and comfort for personnel operating under extreme conditions by embedding IoT-enabled components into wearable technology. The project incorporates various environmental sensors such as the DHT11 for temperature and humidity, the MQ-2 gas sensor for detecting harmful gases, and an ultrasonic sensor for measuri</w:t>
      </w:r>
      <w:r w:rsidR="007B47D7">
        <w:t>ng</w:t>
      </w:r>
    </w:p>
    <w:p w14:paraId="131DF428" w14:textId="6AA1963F" w:rsidR="00982119" w:rsidRPr="00F10ACB" w:rsidRDefault="00982119" w:rsidP="00F10ACB">
      <w:pPr>
        <w:spacing w:line="360" w:lineRule="auto"/>
        <w:ind w:right="-1"/>
        <w:jc w:val="both"/>
      </w:pPr>
      <w:r>
        <w:lastRenderedPageBreak/>
        <w:t>proximity or distance. The uniform is powered using integrated solar panels, providing a sustainable energy source that supports on-field usage without dependence on external power. A core contribution of the work is the automated climate control mechanism, which includes thermal fans for cooling and Peltier modules for heating. These are activated based on real-time sensor data to maintain the soldier’s body temperature within a safe range. Notably, the system ensures that both modules never operate simultaneously, reducing power consumption and avoiding conflicting actions. The authors also implemented a multi-layered alert system using MQTT for lightweight data transmission, email alerts, and SMS alerts via Twilio, enabling remote monitoring and timely responses in emergency scenarios. Data is uploaded to Thing Speak, allowing for cloud-based visualization and analysis. [</w:t>
      </w:r>
      <w:r w:rsidR="00A903F3">
        <w:t>2</w:t>
      </w:r>
      <w:r>
        <w:t>]</w:t>
      </w:r>
    </w:p>
    <w:p w14:paraId="6E2614DC" w14:textId="77777777" w:rsidR="00B84C0E" w:rsidRDefault="006A2630" w:rsidP="006A2630">
      <w:pPr>
        <w:pStyle w:val="NormalWeb"/>
        <w:spacing w:line="360" w:lineRule="auto"/>
        <w:jc w:val="both"/>
      </w:pPr>
      <w:r>
        <w:t xml:space="preserve">                               Cho, Y., Kim, H., and Lee, J. (2023) conducted an in-depth study on the use of </w:t>
      </w:r>
      <w:r w:rsidRPr="006A2630">
        <w:rPr>
          <w:rStyle w:val="Strong"/>
          <w:b w:val="0"/>
          <w:bCs w:val="0"/>
        </w:rPr>
        <w:t>Phase Change Materials (PCMs)</w:t>
      </w:r>
      <w:r w:rsidRPr="006A2630">
        <w:rPr>
          <w:b/>
          <w:bCs/>
        </w:rPr>
        <w:t xml:space="preserve"> </w:t>
      </w:r>
      <w:r>
        <w:t xml:space="preserve">for </w:t>
      </w:r>
      <w:r w:rsidRPr="006A2630">
        <w:rPr>
          <w:rStyle w:val="Strong"/>
          <w:b w:val="0"/>
          <w:bCs w:val="0"/>
        </w:rPr>
        <w:t>thermal regulation in military clothing</w:t>
      </w:r>
      <w:r w:rsidRPr="006A2630">
        <w:rPr>
          <w:b/>
          <w:bCs/>
        </w:rPr>
        <w:t>,</w:t>
      </w:r>
      <w:r>
        <w:t xml:space="preserve"> with the objective of enhancing thermal comfort and protection for soldiers operating in extreme temperature environments. Their work explores the integration of PCMs into textile systems to passively regulate body temperature without requiring external power sources.</w:t>
      </w:r>
    </w:p>
    <w:p w14:paraId="75EB92EE" w14:textId="5BA13804" w:rsidR="006A2630" w:rsidRDefault="006A2630" w:rsidP="006A2630">
      <w:pPr>
        <w:pStyle w:val="NormalWeb"/>
        <w:spacing w:line="360" w:lineRule="auto"/>
        <w:jc w:val="both"/>
      </w:pPr>
      <w:r>
        <w:t>PCMs function by absorbing, storing, and releasing latent heat during phase transitions (typically from solid to liquid and vice versa). The authors evaluated several types of PCMs with varying melting points to determine their suitability for military scenarios, particularly in arid or cold climates where body heat management is critical.[</w:t>
      </w:r>
      <w:r w:rsidR="00A903F3">
        <w:t>3</w:t>
      </w:r>
      <w:r>
        <w:t>]</w:t>
      </w:r>
    </w:p>
    <w:p w14:paraId="63B7F15E" w14:textId="73CEC404" w:rsidR="00E955EF" w:rsidRDefault="006A2630" w:rsidP="00F10ACB">
      <w:pPr>
        <w:pStyle w:val="NormalWeb"/>
        <w:spacing w:line="360" w:lineRule="auto"/>
        <w:jc w:val="both"/>
        <w:sectPr w:rsidR="00E955EF" w:rsidSect="00B65FED">
          <w:headerReference w:type="default" r:id="rId39"/>
          <w:footerReference w:type="default" r:id="rId40"/>
          <w:headerReference w:type="first" r:id="rId41"/>
          <w:footerReference w:type="first" r:id="rId42"/>
          <w:pgSz w:w="11907" w:h="16840" w:code="9"/>
          <w:pgMar w:top="1797" w:right="1440" w:bottom="1797" w:left="2160" w:header="0" w:footer="1383" w:gutter="0"/>
          <w:pgNumType w:start="11" w:chapStyle="1"/>
          <w:cols w:space="720"/>
          <w:titlePg/>
          <w:docGrid w:linePitch="326"/>
        </w:sectPr>
      </w:pPr>
      <w:r>
        <w:tab/>
        <w:t xml:space="preserve">Patel, V., Sharma, B., and Khan, A. (2022) presented a study titled </w:t>
      </w:r>
      <w:r>
        <w:rPr>
          <w:rStyle w:val="Strong"/>
        </w:rPr>
        <w:t>"</w:t>
      </w:r>
      <w:r w:rsidRPr="006A2630">
        <w:rPr>
          <w:rStyle w:val="Strong"/>
          <w:b w:val="0"/>
          <w:bCs w:val="0"/>
        </w:rPr>
        <w:t>Gas Sensor-Based Environmental Monitoring for Soldier Safety,"</w:t>
      </w:r>
      <w:r>
        <w:t xml:space="preserve"> focusing on the integration of gas detection technologies into wearable systems for military personnel. The aim of the study was to enhance situational awareness and prevent exposure to harmful or toxic gases during field operations. The authors explored the application of </w:t>
      </w:r>
      <w:r w:rsidRPr="006A2630">
        <w:rPr>
          <w:rStyle w:val="Strong"/>
          <w:b w:val="0"/>
          <w:bCs w:val="0"/>
        </w:rPr>
        <w:t>MQ-series gas sensors</w:t>
      </w:r>
      <w:r>
        <w:t xml:space="preserve">, particularly the </w:t>
      </w:r>
      <w:r w:rsidRPr="006A2630">
        <w:rPr>
          <w:rStyle w:val="Strong"/>
          <w:b w:val="0"/>
          <w:bCs w:val="0"/>
        </w:rPr>
        <w:t>MQ-2</w:t>
      </w:r>
      <w:r>
        <w:t xml:space="preserve"> and </w:t>
      </w:r>
      <w:r w:rsidRPr="006A2630">
        <w:rPr>
          <w:rStyle w:val="Strong"/>
          <w:b w:val="0"/>
          <w:bCs w:val="0"/>
        </w:rPr>
        <w:t>MQ-135</w:t>
      </w:r>
      <w:r w:rsidRPr="006A2630">
        <w:rPr>
          <w:b/>
          <w:bCs/>
        </w:rPr>
        <w:t>,</w:t>
      </w:r>
      <w:r>
        <w:t xml:space="preserve"> for real-time detection of flammable gases, smoke, and air pollutants such as ammonia and carbon monoxide. These sens</w:t>
      </w:r>
      <w:r w:rsidR="00E955EF">
        <w:t>or</w:t>
      </w:r>
    </w:p>
    <w:p w14:paraId="624BEAF7" w14:textId="1DA256FD" w:rsidR="006A2630" w:rsidRDefault="006A2630" w:rsidP="00EE0A75">
      <w:pPr>
        <w:pStyle w:val="NormalWeb"/>
        <w:spacing w:line="360" w:lineRule="auto"/>
        <w:jc w:val="both"/>
      </w:pPr>
      <w:r>
        <w:lastRenderedPageBreak/>
        <w:t xml:space="preserve">were chosen due to their </w:t>
      </w:r>
      <w:r w:rsidRPr="006A2630">
        <w:rPr>
          <w:rStyle w:val="Strong"/>
          <w:b w:val="0"/>
          <w:bCs w:val="0"/>
        </w:rPr>
        <w:t>low cost, fast response time, and compatibility with microcontroller-based platforms</w:t>
      </w:r>
      <w:r>
        <w:t xml:space="preserve"> such as Arduino and ESP8266.</w:t>
      </w:r>
      <w:r w:rsidR="00BA235C">
        <w:t>[</w:t>
      </w:r>
      <w:r w:rsidR="00A903F3">
        <w:t>4</w:t>
      </w:r>
      <w:r w:rsidR="00BA235C">
        <w:t>]</w:t>
      </w:r>
    </w:p>
    <w:p w14:paraId="539E615B" w14:textId="77777777" w:rsidR="00D9440A" w:rsidRDefault="00BA235C" w:rsidP="00C244B9">
      <w:pPr>
        <w:pStyle w:val="NormalWeb"/>
        <w:spacing w:line="360" w:lineRule="auto"/>
        <w:jc w:val="both"/>
      </w:pPr>
      <w:r>
        <w:tab/>
        <w:t xml:space="preserve">Kim, D., Park, S., and Choi, M. (2022), in their article published in the </w:t>
      </w:r>
      <w:r w:rsidRPr="00BA235C">
        <w:rPr>
          <w:rStyle w:val="Emphasis"/>
          <w:i w:val="0"/>
          <w:iCs w:val="0"/>
        </w:rPr>
        <w:t>Journal of Sensor Technology</w:t>
      </w:r>
      <w:r w:rsidRPr="00BA235C">
        <w:rPr>
          <w:i/>
          <w:iCs/>
        </w:rPr>
        <w:t>,</w:t>
      </w:r>
      <w:r>
        <w:t xml:space="preserve"> investigated the use of </w:t>
      </w:r>
      <w:r w:rsidRPr="00BA235C">
        <w:rPr>
          <w:rStyle w:val="Strong"/>
          <w:b w:val="0"/>
          <w:bCs w:val="0"/>
        </w:rPr>
        <w:t>infrared (IR) sensors</w:t>
      </w:r>
      <w:r>
        <w:t xml:space="preserve"> in </w:t>
      </w:r>
      <w:r w:rsidRPr="00BA235C">
        <w:rPr>
          <w:rStyle w:val="Strong"/>
          <w:b w:val="0"/>
          <w:bCs w:val="0"/>
        </w:rPr>
        <w:t>low-visibility environments</w:t>
      </w:r>
      <w:r>
        <w:t xml:space="preserve">, such as fog, smoke, and night-time conditions. Their study aimed to improve environmental awareness and navigation support for personnel operating in visually obstructed conditions, including soldiers, first responders, and search-and-rescue teams. They focused on </w:t>
      </w:r>
      <w:r w:rsidRPr="00BA235C">
        <w:rPr>
          <w:rStyle w:val="Strong"/>
          <w:b w:val="0"/>
          <w:bCs w:val="0"/>
        </w:rPr>
        <w:t>passive and active IR sensors</w:t>
      </w:r>
      <w:r>
        <w:t xml:space="preserve">, evaluating their performance in detecting human presence, motion, and thermal signatures under various obstructed visibility scenarios. Their system design utilized </w:t>
      </w:r>
      <w:r w:rsidRPr="00BA235C">
        <w:rPr>
          <w:rStyle w:val="Strong"/>
          <w:b w:val="0"/>
          <w:bCs w:val="0"/>
        </w:rPr>
        <w:t>pyroelectric IR sensors</w:t>
      </w:r>
      <w:r>
        <w:t xml:space="preserve"> and </w:t>
      </w:r>
      <w:r w:rsidRPr="00BA235C">
        <w:rPr>
          <w:rStyle w:val="Strong"/>
          <w:b w:val="0"/>
          <w:bCs w:val="0"/>
        </w:rPr>
        <w:t>IR imaging modules</w:t>
      </w:r>
      <w:r>
        <w:t xml:space="preserve">, integrated with microcontrollers for data acquisition and analysis. In some configurations, the sensors were paired with </w:t>
      </w:r>
      <w:r w:rsidRPr="00BA235C">
        <w:rPr>
          <w:rStyle w:val="Strong"/>
          <w:b w:val="0"/>
          <w:bCs w:val="0"/>
        </w:rPr>
        <w:t>signal processing algorithms</w:t>
      </w:r>
      <w:r w:rsidRPr="00BA235C">
        <w:rPr>
          <w:b/>
          <w:bCs/>
        </w:rPr>
        <w:t xml:space="preserve"> </w:t>
      </w:r>
      <w:r>
        <w:t xml:space="preserve">to enhance accuracy and reduce false positives in noisy environments. The experimental analysis showed that IR sensors were particularly effective in detecting body heat through smoke and low light, making them suitable for </w:t>
      </w:r>
      <w:r w:rsidRPr="00BA235C">
        <w:rPr>
          <w:rStyle w:val="Strong"/>
          <w:b w:val="0"/>
          <w:bCs w:val="0"/>
        </w:rPr>
        <w:t>combat scenarios</w:t>
      </w:r>
      <w:r w:rsidRPr="00BA235C">
        <w:rPr>
          <w:b/>
          <w:bCs/>
        </w:rPr>
        <w:t xml:space="preserve">, </w:t>
      </w:r>
      <w:r w:rsidRPr="00BA235C">
        <w:rPr>
          <w:rStyle w:val="Strong"/>
          <w:b w:val="0"/>
          <w:bCs w:val="0"/>
        </w:rPr>
        <w:t>post-disaster monitoring</w:t>
      </w:r>
      <w:r w:rsidRPr="00BA235C">
        <w:rPr>
          <w:b/>
          <w:bCs/>
        </w:rPr>
        <w:t>,</w:t>
      </w:r>
      <w:r>
        <w:t xml:space="preserve"> and </w:t>
      </w:r>
      <w:r w:rsidRPr="00BA235C">
        <w:rPr>
          <w:rStyle w:val="Strong"/>
          <w:b w:val="0"/>
          <w:bCs w:val="0"/>
        </w:rPr>
        <w:t>urban warfare operations</w:t>
      </w:r>
      <w:r>
        <w:t xml:space="preserve"> where visibility is severely limited.</w:t>
      </w:r>
      <w:r w:rsidRPr="00BA235C">
        <w:t xml:space="preserve"> The authors also discussed the potential for </w:t>
      </w:r>
      <w:r w:rsidRPr="00BA235C">
        <w:rPr>
          <w:rStyle w:val="Strong"/>
          <w:b w:val="0"/>
          <w:bCs w:val="0"/>
        </w:rPr>
        <w:t>combining IR sensors with ultrasonic or gas sensors</w:t>
      </w:r>
      <w:r w:rsidRPr="00BA235C">
        <w:t xml:space="preserve"> for comprehensive environmental monitoring</w:t>
      </w:r>
      <w:r>
        <w:t xml:space="preserve"> </w:t>
      </w:r>
      <w:r w:rsidRPr="00BA235C">
        <w:t xml:space="preserve">aligning with the approach used in smart uniforms for soldiers. However, they noted challenges such as </w:t>
      </w:r>
      <w:r w:rsidRPr="00BA235C">
        <w:rPr>
          <w:rStyle w:val="Strong"/>
          <w:b w:val="0"/>
          <w:bCs w:val="0"/>
        </w:rPr>
        <w:t>limited range</w:t>
      </w:r>
      <w:r w:rsidRPr="00BA235C">
        <w:rPr>
          <w:b/>
          <w:bCs/>
        </w:rPr>
        <w:t xml:space="preserve">, </w:t>
      </w:r>
      <w:r w:rsidRPr="00BA235C">
        <w:rPr>
          <w:rStyle w:val="Strong"/>
          <w:b w:val="0"/>
          <w:bCs w:val="0"/>
        </w:rPr>
        <w:t>ambient temperature influence</w:t>
      </w:r>
      <w:r w:rsidRPr="00BA235C">
        <w:t>, and the need for proper sensor positioning on wearable systems.</w:t>
      </w:r>
      <w:r>
        <w:t>[</w:t>
      </w:r>
      <w:r w:rsidR="00A903F3">
        <w:t>5</w:t>
      </w:r>
      <w:r>
        <w:t>]</w:t>
      </w:r>
    </w:p>
    <w:p w14:paraId="3004FCCD" w14:textId="77777777" w:rsidR="00D9440A" w:rsidRDefault="00D9440A" w:rsidP="00D9440A">
      <w:pPr>
        <w:pStyle w:val="NormalWeb"/>
        <w:spacing w:line="360" w:lineRule="auto"/>
        <w:jc w:val="both"/>
        <w:sectPr w:rsidR="00D9440A" w:rsidSect="00E955EF">
          <w:headerReference w:type="default" r:id="rId43"/>
          <w:footerReference w:type="default" r:id="rId44"/>
          <w:headerReference w:type="first" r:id="rId45"/>
          <w:footerReference w:type="first" r:id="rId46"/>
          <w:pgSz w:w="11907" w:h="16840" w:code="9"/>
          <w:pgMar w:top="1797" w:right="1440" w:bottom="1797" w:left="2160" w:header="0" w:footer="1383" w:gutter="0"/>
          <w:pgNumType w:start="11" w:chapStyle="1"/>
          <w:cols w:space="720"/>
          <w:docGrid w:linePitch="326"/>
        </w:sectPr>
      </w:pPr>
    </w:p>
    <w:p w14:paraId="1DD18EC5" w14:textId="28487F05" w:rsidR="00791501" w:rsidRPr="00E16367" w:rsidRDefault="00791501" w:rsidP="00490C7C">
      <w:pPr>
        <w:pStyle w:val="NormalWeb"/>
        <w:spacing w:line="360" w:lineRule="auto"/>
        <w:jc w:val="center"/>
      </w:pPr>
      <w:r w:rsidRPr="00791501">
        <w:rPr>
          <w:rFonts w:eastAsia="Calibri"/>
          <w:b/>
          <w:bCs/>
          <w:color w:val="000000"/>
          <w:sz w:val="32"/>
          <w:szCs w:val="32"/>
        </w:rPr>
        <w:lastRenderedPageBreak/>
        <w:t>CHAPTER 3</w:t>
      </w:r>
    </w:p>
    <w:p w14:paraId="0B5ECDB2" w14:textId="77777777" w:rsidR="00791501" w:rsidRDefault="00791501" w:rsidP="00791501">
      <w:pPr>
        <w:spacing w:line="960" w:lineRule="auto"/>
        <w:jc w:val="center"/>
        <w:outlineLvl w:val="1"/>
        <w:rPr>
          <w:rFonts w:eastAsia="Calibri" w:cs="Times New Roman"/>
          <w:b/>
          <w:bCs/>
          <w:color w:val="000000"/>
          <w:sz w:val="28"/>
          <w:szCs w:val="28"/>
        </w:rPr>
      </w:pPr>
      <w:r w:rsidRPr="00791501">
        <w:rPr>
          <w:rFonts w:eastAsia="Calibri" w:cs="Times New Roman"/>
          <w:b/>
          <w:bCs/>
          <w:color w:val="000000"/>
          <w:sz w:val="28"/>
          <w:szCs w:val="28"/>
        </w:rPr>
        <w:t>SYSTEM</w:t>
      </w:r>
      <w:r w:rsidRPr="00791501">
        <w:rPr>
          <w:rFonts w:eastAsia="Calibri" w:cs="Times New Roman"/>
          <w:b/>
          <w:bCs/>
          <w:color w:val="000000"/>
          <w:spacing w:val="15"/>
          <w:sz w:val="28"/>
          <w:szCs w:val="28"/>
        </w:rPr>
        <w:t xml:space="preserve"> </w:t>
      </w:r>
      <w:r w:rsidRPr="00791501">
        <w:rPr>
          <w:rFonts w:eastAsia="Calibri" w:cs="Times New Roman"/>
          <w:b/>
          <w:bCs/>
          <w:color w:val="000000"/>
          <w:sz w:val="28"/>
          <w:szCs w:val="28"/>
        </w:rPr>
        <w:t>ANALYSIS</w:t>
      </w:r>
    </w:p>
    <w:p w14:paraId="67138238" w14:textId="55B6DF96" w:rsidR="00791501" w:rsidRDefault="00791501" w:rsidP="00270331">
      <w:pPr>
        <w:pStyle w:val="BodyText"/>
        <w:spacing w:after="240" w:line="360" w:lineRule="auto"/>
        <w:ind w:right="-1" w:firstLine="1134"/>
        <w:jc w:val="both"/>
      </w:pPr>
      <w:r>
        <w:t xml:space="preserve">After carefully analyzing the task requirements, the next critical step is to examine the problem in its operational context. This involves two main activities: first, studying the </w:t>
      </w:r>
      <w:r w:rsidRPr="00791501">
        <w:rPr>
          <w:rStyle w:val="Strong"/>
          <w:b w:val="0"/>
          <w:bCs w:val="0"/>
        </w:rPr>
        <w:t>existing system or environment</w:t>
      </w:r>
      <w:r w:rsidRPr="00791501">
        <w:rPr>
          <w:b/>
          <w:bCs/>
        </w:rPr>
        <w:t xml:space="preserve"> </w:t>
      </w:r>
      <w:r>
        <w:t xml:space="preserve">in which soldiers operate, and second, understanding the </w:t>
      </w:r>
      <w:r w:rsidRPr="00791501">
        <w:rPr>
          <w:rStyle w:val="Strong"/>
          <w:b w:val="0"/>
          <w:bCs w:val="0"/>
        </w:rPr>
        <w:t>requirements and constraints of the proposed Smart E-Uniform system</w:t>
      </w:r>
      <w:r w:rsidRPr="00791501">
        <w:rPr>
          <w:b/>
          <w:bCs/>
        </w:rPr>
        <w:t>.</w:t>
      </w:r>
      <w:r w:rsidRPr="00791501">
        <w:t xml:space="preserve"> </w:t>
      </w:r>
      <w:r>
        <w:t xml:space="preserve">Soldiers in extreme environments often rely solely on manual observation or external support, leading to </w:t>
      </w:r>
      <w:r w:rsidRPr="00791501">
        <w:rPr>
          <w:rStyle w:val="Strong"/>
          <w:b w:val="0"/>
          <w:bCs w:val="0"/>
        </w:rPr>
        <w:t>delayed responses</w:t>
      </w:r>
      <w:r w:rsidRPr="00791501">
        <w:rPr>
          <w:b/>
          <w:bCs/>
        </w:rPr>
        <w:t xml:space="preserve"> </w:t>
      </w:r>
      <w:r w:rsidRPr="00791501">
        <w:t>and</w:t>
      </w:r>
      <w:r w:rsidRPr="00791501">
        <w:rPr>
          <w:b/>
          <w:bCs/>
        </w:rPr>
        <w:t xml:space="preserve"> </w:t>
      </w:r>
      <w:r w:rsidRPr="00791501">
        <w:rPr>
          <w:rStyle w:val="Strong"/>
          <w:b w:val="0"/>
          <w:bCs w:val="0"/>
        </w:rPr>
        <w:t>increased physical risk</w:t>
      </w:r>
      <w:r w:rsidRPr="005D3D3B">
        <w:t>.</w:t>
      </w:r>
      <w:r w:rsidRPr="00791501">
        <w:t xml:space="preserve"> </w:t>
      </w:r>
      <w:r>
        <w:t xml:space="preserve">Understanding the proposed system requires both </w:t>
      </w:r>
      <w:r w:rsidRPr="00791501">
        <w:rPr>
          <w:rStyle w:val="Strong"/>
          <w:b w:val="0"/>
          <w:bCs w:val="0"/>
        </w:rPr>
        <w:t>technical knowledge and creative problem-solving</w:t>
      </w:r>
      <w:r w:rsidRPr="00791501">
        <w:rPr>
          <w:b/>
          <w:bCs/>
        </w:rPr>
        <w:t>,</w:t>
      </w:r>
      <w:r>
        <w:t xml:space="preserve"> as it introduces a hybrid model combining </w:t>
      </w:r>
      <w:r w:rsidRPr="00791501">
        <w:rPr>
          <w:rStyle w:val="Strong"/>
          <w:b w:val="0"/>
          <w:bCs w:val="0"/>
        </w:rPr>
        <w:t>IoT, renewable energy, and wearable electronics</w:t>
      </w:r>
      <w:r>
        <w:t>.</w:t>
      </w:r>
    </w:p>
    <w:p w14:paraId="50B74445" w14:textId="77777777" w:rsidR="00791501" w:rsidRDefault="00791501" w:rsidP="00270331">
      <w:pPr>
        <w:numPr>
          <w:ilvl w:val="1"/>
          <w:numId w:val="4"/>
        </w:numPr>
        <w:tabs>
          <w:tab w:val="left" w:pos="851"/>
        </w:tabs>
        <w:spacing w:line="360" w:lineRule="auto"/>
        <w:outlineLvl w:val="4"/>
        <w:rPr>
          <w:rFonts w:eastAsia="Calibri" w:cs="Times New Roman"/>
          <w:b/>
          <w:bCs/>
          <w:color w:val="000000"/>
        </w:rPr>
      </w:pPr>
      <w:r w:rsidRPr="00791501">
        <w:rPr>
          <w:rFonts w:eastAsia="Calibri" w:cs="Times New Roman"/>
          <w:b/>
          <w:bCs/>
          <w:color w:val="000000"/>
        </w:rPr>
        <w:t xml:space="preserve">  EXISTING</w:t>
      </w:r>
      <w:r w:rsidRPr="00791501">
        <w:rPr>
          <w:rFonts w:eastAsia="Calibri" w:cs="Times New Roman"/>
          <w:b/>
          <w:bCs/>
          <w:color w:val="000000"/>
          <w:spacing w:val="23"/>
        </w:rPr>
        <w:t xml:space="preserve"> </w:t>
      </w:r>
      <w:r w:rsidRPr="00791501">
        <w:rPr>
          <w:rFonts w:eastAsia="Calibri" w:cs="Times New Roman"/>
          <w:b/>
          <w:bCs/>
          <w:color w:val="000000"/>
        </w:rPr>
        <w:t>SYSTEM</w:t>
      </w:r>
    </w:p>
    <w:p w14:paraId="0A02B1D2" w14:textId="73DB4CB3" w:rsidR="00270331" w:rsidRPr="00270331" w:rsidRDefault="00270331" w:rsidP="00270331">
      <w:pPr>
        <w:pStyle w:val="ListParagraph"/>
        <w:spacing w:line="360" w:lineRule="auto"/>
        <w:ind w:left="360"/>
        <w:rPr>
          <w:rFonts w:cs="Times New Roman"/>
          <w:b/>
        </w:rPr>
      </w:pPr>
    </w:p>
    <w:p w14:paraId="246C8129" w14:textId="77777777" w:rsidR="00270331" w:rsidRDefault="00270331" w:rsidP="00270331">
      <w:pPr>
        <w:spacing w:line="360" w:lineRule="auto"/>
        <w:jc w:val="both"/>
        <w:rPr>
          <w:rFonts w:cs="Times New Roman"/>
        </w:rPr>
      </w:pPr>
      <w:r w:rsidRPr="00270331">
        <w:rPr>
          <w:rFonts w:cs="Times New Roman"/>
        </w:rPr>
        <w:t>The Solar-Based E-Uniform project is an early prototype designed to help soldiers monitor their body or environmental temperature using IoT technology. In this system, the uniform is equipped with: Arduino Uno R3 microcontroller (as the central control unit), temperature sensor (commonly DHT11 or LM35) and solar panel (to supply power to the Arduino and sensor). It works on the solar panel charges a battery or powers the system directly then temperature sensor collects real-time data about the soldier’s body or surrounding temperature. At last Arduino Uno reads this data and sends it to LCD display received data.</w:t>
      </w:r>
    </w:p>
    <w:p w14:paraId="633B72B4" w14:textId="77777777" w:rsidR="00270331" w:rsidRPr="00270331" w:rsidRDefault="00270331" w:rsidP="00270331">
      <w:pPr>
        <w:widowControl/>
        <w:autoSpaceDE/>
        <w:autoSpaceDN/>
        <w:spacing w:before="100" w:beforeAutospacing="1" w:after="100" w:afterAutospacing="1"/>
        <w:outlineLvl w:val="3"/>
        <w:rPr>
          <w:rFonts w:eastAsia="Times New Roman" w:cs="Times New Roman"/>
          <w:b/>
          <w:bCs/>
          <w:color w:val="auto"/>
          <w:lang w:val="en-IN" w:eastAsia="en-IN"/>
        </w:rPr>
      </w:pPr>
      <w:r w:rsidRPr="00270331">
        <w:rPr>
          <w:rFonts w:eastAsia="Times New Roman" w:cs="Times New Roman"/>
          <w:b/>
          <w:bCs/>
          <w:color w:val="auto"/>
          <w:lang w:val="en-IN" w:eastAsia="en-IN"/>
        </w:rPr>
        <w:t>Working Principle:</w:t>
      </w:r>
    </w:p>
    <w:p w14:paraId="1BC66FD9" w14:textId="77777777" w:rsidR="00270331" w:rsidRDefault="00270331" w:rsidP="00B3694C">
      <w:pPr>
        <w:pStyle w:val="ListParagraph"/>
        <w:widowControl/>
        <w:numPr>
          <w:ilvl w:val="0"/>
          <w:numId w:val="5"/>
        </w:numPr>
        <w:autoSpaceDE/>
        <w:autoSpaceDN/>
        <w:spacing w:before="100" w:beforeAutospacing="1" w:after="100" w:afterAutospacing="1" w:line="360" w:lineRule="auto"/>
        <w:rPr>
          <w:rFonts w:eastAsia="Times New Roman" w:cs="Times New Roman"/>
          <w:color w:val="auto"/>
          <w:lang w:val="en-IN" w:eastAsia="en-IN"/>
        </w:rPr>
      </w:pPr>
      <w:r w:rsidRPr="00270331">
        <w:rPr>
          <w:rFonts w:eastAsia="Times New Roman" w:cs="Times New Roman"/>
          <w:color w:val="auto"/>
          <w:lang w:val="en-IN" w:eastAsia="en-IN"/>
        </w:rPr>
        <w:t>The solar panel harvests sunlight to generate power, which is used to run the Arduino and sensors or to charge an onboard battery for backup power.</w:t>
      </w:r>
    </w:p>
    <w:p w14:paraId="4E0739C8" w14:textId="052F7396" w:rsidR="00124BEF" w:rsidRDefault="00270331" w:rsidP="00124BEF">
      <w:pPr>
        <w:pStyle w:val="ListParagraph"/>
        <w:widowControl/>
        <w:numPr>
          <w:ilvl w:val="0"/>
          <w:numId w:val="5"/>
        </w:numPr>
        <w:autoSpaceDE/>
        <w:autoSpaceDN/>
        <w:spacing w:before="100" w:beforeAutospacing="1" w:after="100" w:afterAutospacing="1" w:line="360" w:lineRule="auto"/>
        <w:rPr>
          <w:rFonts w:eastAsia="Times New Roman" w:cs="Times New Roman"/>
          <w:color w:val="auto"/>
          <w:lang w:val="en-IN" w:eastAsia="en-IN"/>
        </w:rPr>
        <w:sectPr w:rsidR="00124BEF" w:rsidSect="00893EE9">
          <w:headerReference w:type="default" r:id="rId47"/>
          <w:footerReference w:type="default" r:id="rId48"/>
          <w:pgSz w:w="11907" w:h="16840" w:code="9"/>
          <w:pgMar w:top="1797" w:right="1440" w:bottom="1797" w:left="2160" w:header="0" w:footer="1383" w:gutter="0"/>
          <w:pgNumType w:start="11" w:chapStyle="1"/>
          <w:cols w:space="720"/>
          <w:docGrid w:linePitch="326"/>
        </w:sectPr>
      </w:pPr>
      <w:r w:rsidRPr="00270331">
        <w:rPr>
          <w:rFonts w:eastAsia="Times New Roman" w:cs="Times New Roman"/>
          <w:color w:val="auto"/>
          <w:lang w:val="en-IN" w:eastAsia="en-IN"/>
        </w:rPr>
        <w:t>The temperature sensor continuously collects temperature data from the environment or the soldier’s body</w:t>
      </w:r>
      <w:r w:rsidR="00124BEF">
        <w:rPr>
          <w:rFonts w:eastAsia="Times New Roman" w:cs="Times New Roman"/>
          <w:color w:val="auto"/>
          <w:lang w:val="en-IN" w:eastAsia="en-IN"/>
        </w:rPr>
        <w:t>.</w:t>
      </w:r>
    </w:p>
    <w:p w14:paraId="6556BD2A" w14:textId="37155FB3" w:rsidR="00270331" w:rsidRPr="00124BEF" w:rsidRDefault="00270331" w:rsidP="00124BEF">
      <w:pPr>
        <w:pStyle w:val="ListParagraph"/>
        <w:widowControl/>
        <w:numPr>
          <w:ilvl w:val="0"/>
          <w:numId w:val="5"/>
        </w:numPr>
        <w:autoSpaceDE/>
        <w:autoSpaceDN/>
        <w:spacing w:before="100" w:beforeAutospacing="1" w:after="100" w:afterAutospacing="1" w:line="360" w:lineRule="auto"/>
        <w:rPr>
          <w:rFonts w:eastAsia="Times New Roman" w:cs="Times New Roman"/>
          <w:color w:val="auto"/>
          <w:lang w:val="en-IN" w:eastAsia="en-IN"/>
        </w:rPr>
      </w:pPr>
      <w:r w:rsidRPr="00124BEF">
        <w:rPr>
          <w:rFonts w:eastAsia="Times New Roman" w:cs="Times New Roman"/>
          <w:color w:val="auto"/>
          <w:lang w:val="en-IN" w:eastAsia="en-IN"/>
        </w:rPr>
        <w:lastRenderedPageBreak/>
        <w:t>The Arduino Uno reads this data, processes it, and transmits it to the LCD display.</w:t>
      </w:r>
    </w:p>
    <w:p w14:paraId="0DD575C8" w14:textId="77777777" w:rsidR="00270331" w:rsidRPr="00A83305" w:rsidRDefault="00270331" w:rsidP="00270331">
      <w:pPr>
        <w:spacing w:line="360" w:lineRule="auto"/>
        <w:rPr>
          <w:rFonts w:cs="Times New Roman"/>
          <w:b/>
          <w:bCs/>
        </w:rPr>
      </w:pPr>
      <w:r w:rsidRPr="00A83305">
        <w:rPr>
          <w:rFonts w:cs="Times New Roman"/>
          <w:b/>
          <w:bCs/>
        </w:rPr>
        <w:t>DISADVANTAGES OF EXISTING SYSTEM:</w:t>
      </w:r>
    </w:p>
    <w:p w14:paraId="51142A49" w14:textId="77777777" w:rsidR="00270331" w:rsidRPr="004D3242" w:rsidRDefault="00270331" w:rsidP="00B3694C">
      <w:pPr>
        <w:pStyle w:val="ListParagraph"/>
        <w:widowControl/>
        <w:numPr>
          <w:ilvl w:val="0"/>
          <w:numId w:val="6"/>
        </w:numPr>
        <w:autoSpaceDE/>
        <w:autoSpaceDN/>
        <w:spacing w:after="160" w:line="360" w:lineRule="auto"/>
        <w:rPr>
          <w:rFonts w:cs="Times New Roman"/>
          <w:b/>
          <w:bCs/>
        </w:rPr>
      </w:pPr>
      <w:r w:rsidRPr="004D3242">
        <w:rPr>
          <w:rFonts w:cs="Times New Roman"/>
        </w:rPr>
        <w:t xml:space="preserve"> Arduino UNO R3 version microcontroller </w:t>
      </w:r>
      <w:r>
        <w:rPr>
          <w:rFonts w:cs="Times New Roman"/>
        </w:rPr>
        <w:t>doesn’t have</w:t>
      </w:r>
      <w:r w:rsidRPr="004D3242">
        <w:rPr>
          <w:rFonts w:cs="Times New Roman"/>
        </w:rPr>
        <w:t xml:space="preserve"> built-in </w:t>
      </w:r>
      <w:r>
        <w:rPr>
          <w:rFonts w:cs="Times New Roman"/>
        </w:rPr>
        <w:t>Wi-Fi</w:t>
      </w:r>
      <w:r w:rsidRPr="004D3242">
        <w:rPr>
          <w:rFonts w:cs="Times New Roman"/>
        </w:rPr>
        <w:t xml:space="preserve"> module for send </w:t>
      </w:r>
      <w:r>
        <w:rPr>
          <w:rFonts w:cs="Times New Roman"/>
        </w:rPr>
        <w:t xml:space="preserve">automatic </w:t>
      </w:r>
      <w:r w:rsidRPr="004D3242">
        <w:rPr>
          <w:rFonts w:cs="Times New Roman"/>
        </w:rPr>
        <w:t>alerts.</w:t>
      </w:r>
    </w:p>
    <w:p w14:paraId="0DA707F1" w14:textId="77777777" w:rsidR="00270331" w:rsidRDefault="00270331" w:rsidP="00B3694C">
      <w:pPr>
        <w:pStyle w:val="ListParagraph"/>
        <w:widowControl/>
        <w:numPr>
          <w:ilvl w:val="0"/>
          <w:numId w:val="6"/>
        </w:numPr>
        <w:autoSpaceDE/>
        <w:autoSpaceDN/>
        <w:spacing w:after="160" w:line="360" w:lineRule="auto"/>
        <w:rPr>
          <w:rFonts w:cs="Times New Roman"/>
        </w:rPr>
      </w:pPr>
      <w:r w:rsidRPr="00FF6033">
        <w:rPr>
          <w:rFonts w:cs="Times New Roman"/>
        </w:rPr>
        <w:t>Solar panels are</w:t>
      </w:r>
      <w:r>
        <w:rPr>
          <w:rFonts w:cs="Times New Roman"/>
        </w:rPr>
        <w:t xml:space="preserve"> </w:t>
      </w:r>
      <w:r w:rsidRPr="00FF6033">
        <w:rPr>
          <w:rFonts w:cs="Times New Roman"/>
        </w:rPr>
        <w:t>ineffective during night operations indoors, or in low-light/bad weather conditions</w:t>
      </w:r>
      <w:r>
        <w:rPr>
          <w:rFonts w:cs="Times New Roman"/>
        </w:rPr>
        <w:t>.</w:t>
      </w:r>
    </w:p>
    <w:p w14:paraId="5BE85EB9" w14:textId="77777777" w:rsidR="00270331" w:rsidRPr="00FF6033" w:rsidRDefault="00270331" w:rsidP="00B3694C">
      <w:pPr>
        <w:pStyle w:val="ListParagraph"/>
        <w:widowControl/>
        <w:numPr>
          <w:ilvl w:val="0"/>
          <w:numId w:val="6"/>
        </w:numPr>
        <w:autoSpaceDE/>
        <w:autoSpaceDN/>
        <w:spacing w:after="160" w:line="360" w:lineRule="auto"/>
        <w:rPr>
          <w:rFonts w:cs="Times New Roman"/>
        </w:rPr>
      </w:pPr>
      <w:r w:rsidRPr="00FF6033">
        <w:rPr>
          <w:rFonts w:cs="Times New Roman"/>
        </w:rPr>
        <w:t>It does not provide any active cooling or heating; it only monitors temperature without improving soldier comfort.</w:t>
      </w:r>
    </w:p>
    <w:p w14:paraId="7C86C58E" w14:textId="4463346A" w:rsidR="00270331" w:rsidRPr="00005DEB" w:rsidRDefault="00270331" w:rsidP="00B3694C">
      <w:pPr>
        <w:pStyle w:val="ListParagraph"/>
        <w:widowControl/>
        <w:numPr>
          <w:ilvl w:val="0"/>
          <w:numId w:val="6"/>
        </w:numPr>
        <w:autoSpaceDE/>
        <w:autoSpaceDN/>
        <w:spacing w:after="160" w:line="360" w:lineRule="auto"/>
        <w:rPr>
          <w:rFonts w:cs="Times New Roman"/>
        </w:rPr>
      </w:pPr>
      <w:r w:rsidRPr="00FF6033">
        <w:rPr>
          <w:rFonts w:cs="Times New Roman"/>
        </w:rPr>
        <w:t>Solar panels can add weight and stiffness to the uniform, reducing soldier mobility and comfort</w:t>
      </w:r>
    </w:p>
    <w:p w14:paraId="128AA751" w14:textId="0BC631E7" w:rsidR="00005DEB" w:rsidRPr="00005DEB" w:rsidRDefault="00005DEB" w:rsidP="00005DEB">
      <w:pPr>
        <w:widowControl/>
        <w:autoSpaceDE/>
        <w:autoSpaceDN/>
        <w:spacing w:after="160" w:line="360" w:lineRule="auto"/>
        <w:rPr>
          <w:rFonts w:cs="Times New Roman"/>
          <w:b/>
          <w:bCs/>
        </w:rPr>
      </w:pPr>
      <w:r>
        <w:rPr>
          <w:rFonts w:cs="Times New Roman"/>
          <w:b/>
          <w:bCs/>
        </w:rPr>
        <w:t xml:space="preserve">3.2 </w:t>
      </w:r>
      <w:r w:rsidRPr="00005DEB">
        <w:rPr>
          <w:rFonts w:cs="Times New Roman"/>
          <w:b/>
          <w:bCs/>
        </w:rPr>
        <w:t>PROPOSED SYSTEM</w:t>
      </w:r>
      <w:r w:rsidRPr="00005DEB">
        <w:rPr>
          <w:rFonts w:cs="Times New Roman"/>
          <w:b/>
        </w:rPr>
        <w:t xml:space="preserve">       </w:t>
      </w:r>
    </w:p>
    <w:p w14:paraId="6C41839F" w14:textId="77777777" w:rsidR="00005DEB" w:rsidRPr="006A3060" w:rsidRDefault="00005DEB" w:rsidP="00005DEB">
      <w:pPr>
        <w:spacing w:line="360" w:lineRule="auto"/>
        <w:rPr>
          <w:rFonts w:cs="Times New Roman"/>
        </w:rPr>
      </w:pPr>
      <w:r>
        <w:rPr>
          <w:rFonts w:cs="Times New Roman"/>
        </w:rPr>
        <w:t xml:space="preserve">        </w:t>
      </w:r>
      <w:r w:rsidRPr="006A3060">
        <w:rPr>
          <w:rFonts w:cs="Times New Roman"/>
        </w:rPr>
        <w:t xml:space="preserve">The proposed system is a </w:t>
      </w:r>
      <w:r w:rsidRPr="00005DEB">
        <w:rPr>
          <w:rStyle w:val="Strong"/>
          <w:rFonts w:cs="Times New Roman"/>
          <w:b w:val="0"/>
          <w:bCs w:val="0"/>
        </w:rPr>
        <w:t>smart embedded wearable modul</w:t>
      </w:r>
      <w:r w:rsidRPr="00F63701">
        <w:rPr>
          <w:rStyle w:val="Strong"/>
          <w:rFonts w:cs="Times New Roman"/>
        </w:rPr>
        <w:t>e</w:t>
      </w:r>
      <w:r w:rsidRPr="006A3060">
        <w:rPr>
          <w:rFonts w:cs="Times New Roman"/>
        </w:rPr>
        <w:t xml:space="preserve"> designed for soldiers operating in extreme and hazardous environments. It integrates </w:t>
      </w:r>
      <w:r w:rsidRPr="00005DEB">
        <w:rPr>
          <w:rStyle w:val="Strong"/>
          <w:rFonts w:cs="Times New Roman"/>
          <w:b w:val="0"/>
          <w:bCs w:val="0"/>
        </w:rPr>
        <w:t>environmental monitoring</w:t>
      </w:r>
      <w:r w:rsidRPr="00005DEB">
        <w:rPr>
          <w:rFonts w:cs="Times New Roman"/>
          <w:b/>
          <w:bCs/>
        </w:rPr>
        <w:t xml:space="preserve">, </w:t>
      </w:r>
      <w:r w:rsidRPr="00005DEB">
        <w:rPr>
          <w:rStyle w:val="Strong"/>
          <w:rFonts w:cs="Times New Roman"/>
          <w:b w:val="0"/>
          <w:bCs w:val="0"/>
        </w:rPr>
        <w:t>personal safety control</w:t>
      </w:r>
      <w:r w:rsidRPr="00005DEB">
        <w:rPr>
          <w:rFonts w:cs="Times New Roman"/>
          <w:b/>
          <w:bCs/>
        </w:rPr>
        <w:t xml:space="preserve">, </w:t>
      </w:r>
      <w:r w:rsidRPr="00005DEB">
        <w:rPr>
          <w:rFonts w:cs="Times New Roman"/>
        </w:rPr>
        <w:t xml:space="preserve">and </w:t>
      </w:r>
      <w:r w:rsidRPr="00005DEB">
        <w:rPr>
          <w:rStyle w:val="Strong"/>
          <w:rFonts w:cs="Times New Roman"/>
          <w:b w:val="0"/>
          <w:bCs w:val="0"/>
        </w:rPr>
        <w:t>automated thermal regulation</w:t>
      </w:r>
      <w:r w:rsidRPr="006A3060">
        <w:rPr>
          <w:rFonts w:cs="Times New Roman"/>
        </w:rPr>
        <w:t xml:space="preserve"> using a combination of sensors and actuators powered by </w:t>
      </w:r>
      <w:r w:rsidRPr="00005DEB">
        <w:rPr>
          <w:rStyle w:val="Strong"/>
          <w:rFonts w:cs="Times New Roman"/>
          <w:b w:val="0"/>
          <w:bCs w:val="0"/>
        </w:rPr>
        <w:t>ESP8266</w:t>
      </w:r>
      <w:r w:rsidRPr="00F63701">
        <w:rPr>
          <w:rFonts w:cs="Times New Roman"/>
          <w:b/>
          <w:bCs/>
        </w:rPr>
        <w:t xml:space="preserve"> </w:t>
      </w:r>
      <w:r w:rsidRPr="006A3060">
        <w:rPr>
          <w:rFonts w:cs="Times New Roman"/>
        </w:rPr>
        <w:t xml:space="preserve">and controlled remotely via </w:t>
      </w:r>
      <w:r w:rsidRPr="00005DEB">
        <w:rPr>
          <w:rStyle w:val="Strong"/>
          <w:rFonts w:cs="Times New Roman"/>
          <w:b w:val="0"/>
          <w:bCs w:val="0"/>
        </w:rPr>
        <w:t>IoT connectivity</w:t>
      </w:r>
      <w:r w:rsidRPr="006A3060">
        <w:rPr>
          <w:rFonts w:cs="Times New Roman"/>
        </w:rPr>
        <w:t>.</w:t>
      </w:r>
    </w:p>
    <w:p w14:paraId="2863699E" w14:textId="77777777" w:rsidR="00005DEB" w:rsidRPr="006A3060" w:rsidRDefault="00005DEB" w:rsidP="00005DEB">
      <w:pPr>
        <w:spacing w:before="100" w:beforeAutospacing="1" w:after="100" w:afterAutospacing="1" w:line="360" w:lineRule="auto"/>
        <w:outlineLvl w:val="3"/>
        <w:rPr>
          <w:rFonts w:eastAsia="Times New Roman" w:cs="Times New Roman"/>
          <w:b/>
          <w:bCs/>
          <w:lang w:eastAsia="en-IN"/>
        </w:rPr>
      </w:pPr>
      <w:r w:rsidRPr="006A3060">
        <w:rPr>
          <w:rFonts w:eastAsia="Times New Roman" w:cs="Times New Roman"/>
          <w:b/>
          <w:bCs/>
          <w:lang w:eastAsia="en-IN"/>
        </w:rPr>
        <w:t>1. Toxic Gas Detection</w:t>
      </w:r>
    </w:p>
    <w:p w14:paraId="08D799CF" w14:textId="77777777" w:rsidR="00005DEB" w:rsidRPr="006A3060" w:rsidRDefault="00005DEB" w:rsidP="00B3694C">
      <w:pPr>
        <w:widowControl/>
        <w:numPr>
          <w:ilvl w:val="0"/>
          <w:numId w:val="7"/>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The</w:t>
      </w:r>
      <w:r w:rsidRPr="00A83305">
        <w:rPr>
          <w:rFonts w:eastAsia="Times New Roman" w:cs="Times New Roman"/>
          <w:lang w:eastAsia="en-IN"/>
        </w:rPr>
        <w:t xml:space="preserve"> Gas sensor</w:t>
      </w:r>
      <w:r w:rsidRPr="006A3060">
        <w:rPr>
          <w:rFonts w:eastAsia="Times New Roman" w:cs="Times New Roman"/>
          <w:lang w:eastAsia="en-IN"/>
        </w:rPr>
        <w:t xml:space="preserve"> continuously monitors for the presence of harmful gases (e.g., CO, methane, LPG).</w:t>
      </w:r>
    </w:p>
    <w:p w14:paraId="523451A5" w14:textId="77777777" w:rsidR="00005DEB" w:rsidRPr="0041093A" w:rsidRDefault="00005DEB" w:rsidP="00B3694C">
      <w:pPr>
        <w:widowControl/>
        <w:numPr>
          <w:ilvl w:val="0"/>
          <w:numId w:val="7"/>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When toxic gas is detected beyond a safe threshold, the system:</w:t>
      </w:r>
    </w:p>
    <w:p w14:paraId="3C2D10AA" w14:textId="77777777" w:rsidR="00005DEB" w:rsidRPr="0041093A" w:rsidRDefault="00005DEB" w:rsidP="00B3694C">
      <w:pPr>
        <w:widowControl/>
        <w:numPr>
          <w:ilvl w:val="1"/>
          <w:numId w:val="7"/>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Sends an </w:t>
      </w:r>
      <w:r w:rsidRPr="00F63701">
        <w:rPr>
          <w:rFonts w:eastAsia="Times New Roman" w:cs="Times New Roman"/>
          <w:lang w:eastAsia="en-IN"/>
        </w:rPr>
        <w:t>alert to a remote server</w:t>
      </w:r>
      <w:r w:rsidRPr="006A3060">
        <w:rPr>
          <w:rFonts w:eastAsia="Times New Roman" w:cs="Times New Roman"/>
          <w:lang w:eastAsia="en-IN"/>
        </w:rPr>
        <w:t xml:space="preserve"> via Wi-Fi using ESP8266.</w:t>
      </w:r>
    </w:p>
    <w:p w14:paraId="27E52EEA" w14:textId="77777777" w:rsidR="00005DEB" w:rsidRPr="006A3060" w:rsidRDefault="00005DEB" w:rsidP="00005DEB">
      <w:pPr>
        <w:spacing w:before="100" w:beforeAutospacing="1" w:after="100" w:afterAutospacing="1" w:line="360" w:lineRule="auto"/>
        <w:outlineLvl w:val="3"/>
        <w:rPr>
          <w:rFonts w:eastAsia="Times New Roman" w:cs="Times New Roman"/>
          <w:b/>
          <w:bCs/>
          <w:lang w:eastAsia="en-IN"/>
        </w:rPr>
      </w:pPr>
      <w:r w:rsidRPr="006A3060">
        <w:rPr>
          <w:rFonts w:eastAsia="Times New Roman" w:cs="Times New Roman"/>
          <w:b/>
          <w:bCs/>
          <w:lang w:eastAsia="en-IN"/>
        </w:rPr>
        <w:t>2. Proximity &amp; Obstacle Monitoring</w:t>
      </w:r>
    </w:p>
    <w:p w14:paraId="1E4582BA" w14:textId="77777777" w:rsidR="00005DEB" w:rsidRPr="006A3060" w:rsidRDefault="00005DEB" w:rsidP="00B3694C">
      <w:pPr>
        <w:widowControl/>
        <w:numPr>
          <w:ilvl w:val="0"/>
          <w:numId w:val="8"/>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An </w:t>
      </w:r>
      <w:r w:rsidRPr="0041093A">
        <w:rPr>
          <w:rFonts w:eastAsia="Times New Roman" w:cs="Times New Roman"/>
          <w:lang w:eastAsia="en-IN"/>
        </w:rPr>
        <w:t>Ultrasonic</w:t>
      </w:r>
      <w:r w:rsidRPr="006A3060">
        <w:rPr>
          <w:rFonts w:eastAsia="Times New Roman" w:cs="Times New Roman"/>
          <w:b/>
          <w:bCs/>
          <w:lang w:eastAsia="en-IN"/>
        </w:rPr>
        <w:t xml:space="preserve"> </w:t>
      </w:r>
      <w:r w:rsidRPr="0041093A">
        <w:rPr>
          <w:rFonts w:eastAsia="Times New Roman" w:cs="Times New Roman"/>
          <w:lang w:eastAsia="en-IN"/>
        </w:rPr>
        <w:t>sensor</w:t>
      </w:r>
      <w:r w:rsidRPr="006A3060">
        <w:rPr>
          <w:rFonts w:eastAsia="Times New Roman" w:cs="Times New Roman"/>
          <w:lang w:eastAsia="en-IN"/>
        </w:rPr>
        <w:t xml:space="preserve"> is embedded to detect nearby objects or moving threats.</w:t>
      </w:r>
    </w:p>
    <w:p w14:paraId="6BB4EA7E" w14:textId="77777777" w:rsidR="00005DEB" w:rsidRPr="006A3060" w:rsidRDefault="00005DEB" w:rsidP="00B3694C">
      <w:pPr>
        <w:widowControl/>
        <w:numPr>
          <w:ilvl w:val="0"/>
          <w:numId w:val="8"/>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Useful for:</w:t>
      </w:r>
    </w:p>
    <w:p w14:paraId="1694C436" w14:textId="77777777" w:rsidR="00005DEB" w:rsidRPr="006A3060" w:rsidRDefault="00005DEB" w:rsidP="00B3694C">
      <w:pPr>
        <w:widowControl/>
        <w:numPr>
          <w:ilvl w:val="1"/>
          <w:numId w:val="8"/>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Detecting environmental obstructions or potential hazards.</w:t>
      </w:r>
    </w:p>
    <w:p w14:paraId="4A18A418" w14:textId="53AFA29E" w:rsidR="00775826" w:rsidRDefault="00005DEB" w:rsidP="00775826">
      <w:pPr>
        <w:pStyle w:val="ListParagraph"/>
        <w:widowControl/>
        <w:numPr>
          <w:ilvl w:val="1"/>
          <w:numId w:val="8"/>
        </w:numPr>
        <w:autoSpaceDE/>
        <w:autoSpaceDN/>
        <w:spacing w:before="100" w:beforeAutospacing="1" w:after="100" w:afterAutospacing="1" w:line="360" w:lineRule="auto"/>
        <w:rPr>
          <w:rFonts w:eastAsia="Times New Roman" w:cs="Times New Roman"/>
          <w:lang w:eastAsia="en-IN"/>
        </w:rPr>
        <w:sectPr w:rsidR="00775826" w:rsidSect="00893EE9">
          <w:headerReference w:type="default" r:id="rId49"/>
          <w:footerReference w:type="default" r:id="rId50"/>
          <w:pgSz w:w="11907" w:h="16840" w:code="9"/>
          <w:pgMar w:top="1797" w:right="1440" w:bottom="1797" w:left="2160" w:header="0" w:footer="1383" w:gutter="0"/>
          <w:pgNumType w:start="11" w:chapStyle="1"/>
          <w:cols w:space="720"/>
          <w:docGrid w:linePitch="326"/>
        </w:sectPr>
      </w:pPr>
      <w:r w:rsidRPr="00775826">
        <w:rPr>
          <w:rFonts w:eastAsia="Times New Roman" w:cs="Times New Roman"/>
          <w:lang w:eastAsia="en-IN"/>
        </w:rPr>
        <w:t>Enhancing safety during operations in low visibility or confined areas</w:t>
      </w:r>
      <w:r w:rsidR="0057652D">
        <w:rPr>
          <w:rFonts w:eastAsia="Times New Roman" w:cs="Times New Roman"/>
          <w:lang w:eastAsia="en-IN"/>
        </w:rPr>
        <w:t>.</w:t>
      </w:r>
    </w:p>
    <w:p w14:paraId="51F49C64" w14:textId="77777777" w:rsidR="00005DEB" w:rsidRPr="006A3060" w:rsidRDefault="00005DEB" w:rsidP="00005DEB">
      <w:pPr>
        <w:spacing w:before="100" w:beforeAutospacing="1" w:after="100" w:afterAutospacing="1" w:line="360" w:lineRule="auto"/>
        <w:outlineLvl w:val="3"/>
        <w:rPr>
          <w:rFonts w:eastAsia="Times New Roman" w:cs="Times New Roman"/>
          <w:b/>
          <w:bCs/>
          <w:lang w:eastAsia="en-IN"/>
        </w:rPr>
      </w:pPr>
      <w:r w:rsidRPr="006A3060">
        <w:rPr>
          <w:rFonts w:eastAsia="Times New Roman" w:cs="Times New Roman"/>
          <w:b/>
          <w:bCs/>
          <w:lang w:eastAsia="en-IN"/>
        </w:rPr>
        <w:lastRenderedPageBreak/>
        <w:t>3. Dynamic Body Temperature Regulation</w:t>
      </w:r>
    </w:p>
    <w:p w14:paraId="30209367" w14:textId="77777777" w:rsidR="00005DEB" w:rsidRPr="006A3060" w:rsidRDefault="00005DEB" w:rsidP="00B3694C">
      <w:pPr>
        <w:widowControl/>
        <w:numPr>
          <w:ilvl w:val="0"/>
          <w:numId w:val="9"/>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A </w:t>
      </w:r>
      <w:r w:rsidRPr="0041093A">
        <w:rPr>
          <w:rFonts w:eastAsia="Times New Roman" w:cs="Times New Roman"/>
          <w:lang w:eastAsia="en-IN"/>
        </w:rPr>
        <w:t>Peltier</w:t>
      </w:r>
      <w:r w:rsidRPr="006A3060">
        <w:rPr>
          <w:rFonts w:eastAsia="Times New Roman" w:cs="Times New Roman"/>
          <w:b/>
          <w:bCs/>
          <w:lang w:eastAsia="en-IN"/>
        </w:rPr>
        <w:t xml:space="preserve"> </w:t>
      </w:r>
      <w:r w:rsidRPr="0041093A">
        <w:rPr>
          <w:rFonts w:eastAsia="Times New Roman" w:cs="Times New Roman"/>
          <w:lang w:eastAsia="en-IN"/>
        </w:rPr>
        <w:t>module</w:t>
      </w:r>
      <w:r w:rsidRPr="006A3060">
        <w:rPr>
          <w:rFonts w:eastAsia="Times New Roman" w:cs="Times New Roman"/>
          <w:lang w:eastAsia="en-IN"/>
        </w:rPr>
        <w:t xml:space="preserve"> is used to heat or cool the soldier’s uniform based on surrounding temperature conditions.</w:t>
      </w:r>
    </w:p>
    <w:p w14:paraId="6CC39F8C" w14:textId="77777777" w:rsidR="00005DEB" w:rsidRPr="006A3060" w:rsidRDefault="00005DEB" w:rsidP="00B3694C">
      <w:pPr>
        <w:widowControl/>
        <w:numPr>
          <w:ilvl w:val="0"/>
          <w:numId w:val="9"/>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Controlled by the </w:t>
      </w:r>
      <w:r w:rsidRPr="0041093A">
        <w:rPr>
          <w:rFonts w:eastAsia="Times New Roman" w:cs="Times New Roman"/>
          <w:lang w:eastAsia="en-IN"/>
        </w:rPr>
        <w:t>ESP8266</w:t>
      </w:r>
      <w:r w:rsidRPr="006A3060">
        <w:rPr>
          <w:rFonts w:eastAsia="Times New Roman" w:cs="Times New Roman"/>
          <w:lang w:eastAsia="en-IN"/>
        </w:rPr>
        <w:t xml:space="preserve"> via a </w:t>
      </w:r>
      <w:r w:rsidRPr="0041093A">
        <w:rPr>
          <w:rFonts w:eastAsia="Times New Roman" w:cs="Times New Roman"/>
          <w:lang w:eastAsia="en-IN"/>
        </w:rPr>
        <w:t>relay</w:t>
      </w:r>
      <w:r w:rsidRPr="006A3060">
        <w:rPr>
          <w:rFonts w:eastAsia="Times New Roman" w:cs="Times New Roman"/>
          <w:b/>
          <w:bCs/>
          <w:lang w:eastAsia="en-IN"/>
        </w:rPr>
        <w:t xml:space="preserve"> </w:t>
      </w:r>
      <w:r w:rsidRPr="0041093A">
        <w:rPr>
          <w:rFonts w:eastAsia="Times New Roman" w:cs="Times New Roman"/>
          <w:lang w:eastAsia="en-IN"/>
        </w:rPr>
        <w:t>module</w:t>
      </w:r>
      <w:r w:rsidRPr="006A3060">
        <w:rPr>
          <w:rFonts w:eastAsia="Times New Roman" w:cs="Times New Roman"/>
          <w:lang w:eastAsia="en-IN"/>
        </w:rPr>
        <w:t>.</w:t>
      </w:r>
    </w:p>
    <w:p w14:paraId="27CCA27D" w14:textId="77777777" w:rsidR="00005DEB" w:rsidRPr="006A3060" w:rsidRDefault="00005DEB" w:rsidP="00B3694C">
      <w:pPr>
        <w:widowControl/>
        <w:numPr>
          <w:ilvl w:val="0"/>
          <w:numId w:val="9"/>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Automatically activates when ambient conditions exceed comfort thresholds.</w:t>
      </w:r>
    </w:p>
    <w:p w14:paraId="70826D26" w14:textId="77777777" w:rsidR="00005DEB" w:rsidRPr="006A3060" w:rsidRDefault="00005DEB" w:rsidP="00005DEB">
      <w:pPr>
        <w:spacing w:before="100" w:beforeAutospacing="1" w:after="100" w:afterAutospacing="1" w:line="360" w:lineRule="auto"/>
        <w:outlineLvl w:val="3"/>
        <w:rPr>
          <w:rFonts w:eastAsia="Times New Roman" w:cs="Times New Roman"/>
          <w:b/>
          <w:bCs/>
          <w:lang w:eastAsia="en-IN"/>
        </w:rPr>
      </w:pPr>
      <w:r w:rsidRPr="006A3060">
        <w:rPr>
          <w:rFonts w:eastAsia="Times New Roman" w:cs="Times New Roman"/>
          <w:b/>
          <w:bCs/>
          <w:lang w:eastAsia="en-IN"/>
        </w:rPr>
        <w:t>4. Smart Cooling with Fan Control</w:t>
      </w:r>
    </w:p>
    <w:p w14:paraId="56A23F8B" w14:textId="77777777" w:rsidR="00005DEB" w:rsidRPr="006A3060" w:rsidRDefault="00005DEB" w:rsidP="00B3694C">
      <w:pPr>
        <w:widowControl/>
        <w:numPr>
          <w:ilvl w:val="0"/>
          <w:numId w:val="10"/>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A </w:t>
      </w:r>
      <w:r w:rsidRPr="0041093A">
        <w:rPr>
          <w:rFonts w:eastAsia="Times New Roman" w:cs="Times New Roman"/>
          <w:lang w:eastAsia="en-IN"/>
        </w:rPr>
        <w:t>DC fan</w:t>
      </w:r>
      <w:r w:rsidRPr="006A3060">
        <w:rPr>
          <w:rFonts w:eastAsia="Times New Roman" w:cs="Times New Roman"/>
          <w:lang w:eastAsia="en-IN"/>
        </w:rPr>
        <w:t xml:space="preserve"> assists in cooling during overheating scenarios, activated based on:</w:t>
      </w:r>
    </w:p>
    <w:p w14:paraId="296C9156" w14:textId="77777777" w:rsidR="00005DEB" w:rsidRPr="006A3060" w:rsidRDefault="00005DEB" w:rsidP="00B3694C">
      <w:pPr>
        <w:widowControl/>
        <w:numPr>
          <w:ilvl w:val="1"/>
          <w:numId w:val="10"/>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High ambient temperature.</w:t>
      </w:r>
    </w:p>
    <w:p w14:paraId="451061EA" w14:textId="77777777" w:rsidR="00005DEB" w:rsidRPr="0041093A" w:rsidRDefault="00005DEB" w:rsidP="00B3694C">
      <w:pPr>
        <w:widowControl/>
        <w:numPr>
          <w:ilvl w:val="1"/>
          <w:numId w:val="10"/>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High body temperature</w:t>
      </w:r>
      <w:r>
        <w:rPr>
          <w:rFonts w:eastAsia="Times New Roman" w:cs="Times New Roman"/>
          <w:lang w:eastAsia="en-IN"/>
        </w:rPr>
        <w:t>.</w:t>
      </w:r>
    </w:p>
    <w:p w14:paraId="20892766" w14:textId="77777777" w:rsidR="00005DEB" w:rsidRPr="006A3060" w:rsidRDefault="00005DEB" w:rsidP="00005DEB">
      <w:pPr>
        <w:spacing w:before="100" w:beforeAutospacing="1" w:after="100" w:afterAutospacing="1" w:line="360" w:lineRule="auto"/>
        <w:outlineLvl w:val="3"/>
        <w:rPr>
          <w:rFonts w:eastAsia="Times New Roman" w:cs="Times New Roman"/>
          <w:b/>
          <w:bCs/>
          <w:lang w:eastAsia="en-IN"/>
        </w:rPr>
      </w:pPr>
      <w:r w:rsidRPr="006A3060">
        <w:rPr>
          <w:rFonts w:eastAsia="Times New Roman" w:cs="Times New Roman"/>
          <w:b/>
          <w:bCs/>
          <w:lang w:eastAsia="en-IN"/>
        </w:rPr>
        <w:t>5. IoT Connectivity (ESP8266)</w:t>
      </w:r>
    </w:p>
    <w:p w14:paraId="48B94248" w14:textId="77777777" w:rsidR="00005DEB" w:rsidRPr="006A3060" w:rsidRDefault="00005DEB" w:rsidP="00B3694C">
      <w:pPr>
        <w:widowControl/>
        <w:numPr>
          <w:ilvl w:val="0"/>
          <w:numId w:val="11"/>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Sends real-time data (temperature, gas levels, obstacle distance) to a </w:t>
      </w:r>
      <w:r w:rsidRPr="0041093A">
        <w:rPr>
          <w:rFonts w:eastAsia="Times New Roman" w:cs="Times New Roman"/>
          <w:lang w:eastAsia="en-IN"/>
        </w:rPr>
        <w:t>cloud</w:t>
      </w:r>
      <w:r w:rsidRPr="006A3060">
        <w:rPr>
          <w:rFonts w:eastAsia="Times New Roman" w:cs="Times New Roman"/>
          <w:b/>
          <w:bCs/>
          <w:lang w:eastAsia="en-IN"/>
        </w:rPr>
        <w:t xml:space="preserve"> </w:t>
      </w:r>
      <w:r w:rsidRPr="0041093A">
        <w:rPr>
          <w:rFonts w:eastAsia="Times New Roman" w:cs="Times New Roman"/>
          <w:lang w:eastAsia="en-IN"/>
        </w:rPr>
        <w:t>dashboard</w:t>
      </w:r>
      <w:r w:rsidRPr="006A3060">
        <w:rPr>
          <w:rFonts w:eastAsia="Times New Roman" w:cs="Times New Roman"/>
          <w:lang w:eastAsia="en-IN"/>
        </w:rPr>
        <w:t>.</w:t>
      </w:r>
    </w:p>
    <w:p w14:paraId="06308FEA" w14:textId="77777777" w:rsidR="00005DEB" w:rsidRDefault="00005DEB" w:rsidP="00B3694C">
      <w:pPr>
        <w:widowControl/>
        <w:numPr>
          <w:ilvl w:val="0"/>
          <w:numId w:val="11"/>
        </w:numPr>
        <w:autoSpaceDE/>
        <w:autoSpaceDN/>
        <w:spacing w:before="100" w:beforeAutospacing="1" w:after="100" w:afterAutospacing="1" w:line="360" w:lineRule="auto"/>
        <w:rPr>
          <w:rFonts w:eastAsia="Times New Roman" w:cs="Times New Roman"/>
          <w:lang w:eastAsia="en-IN"/>
        </w:rPr>
      </w:pPr>
      <w:r w:rsidRPr="006A3060">
        <w:rPr>
          <w:rFonts w:eastAsia="Times New Roman" w:cs="Times New Roman"/>
          <w:lang w:eastAsia="en-IN"/>
        </w:rPr>
        <w:t xml:space="preserve">Enables </w:t>
      </w:r>
      <w:r w:rsidRPr="0041093A">
        <w:rPr>
          <w:rFonts w:eastAsia="Times New Roman" w:cs="Times New Roman"/>
          <w:lang w:eastAsia="en-IN"/>
        </w:rPr>
        <w:t>remote</w:t>
      </w:r>
      <w:r w:rsidRPr="006A3060">
        <w:rPr>
          <w:rFonts w:eastAsia="Times New Roman" w:cs="Times New Roman"/>
          <w:b/>
          <w:bCs/>
          <w:lang w:eastAsia="en-IN"/>
        </w:rPr>
        <w:t xml:space="preserve"> </w:t>
      </w:r>
      <w:r w:rsidRPr="0041093A">
        <w:rPr>
          <w:rFonts w:eastAsia="Times New Roman" w:cs="Times New Roman"/>
          <w:lang w:eastAsia="en-IN"/>
        </w:rPr>
        <w:t>monitoring</w:t>
      </w:r>
      <w:r w:rsidRPr="006A3060">
        <w:rPr>
          <w:rFonts w:eastAsia="Times New Roman" w:cs="Times New Roman"/>
          <w:lang w:eastAsia="en-IN"/>
        </w:rPr>
        <w:t xml:space="preserve"> by commanders or control units.</w:t>
      </w:r>
    </w:p>
    <w:p w14:paraId="100DA9A0" w14:textId="77777777" w:rsidR="00005DEB" w:rsidRDefault="00005DEB" w:rsidP="00B3694C">
      <w:pPr>
        <w:widowControl/>
        <w:numPr>
          <w:ilvl w:val="0"/>
          <w:numId w:val="11"/>
        </w:numPr>
        <w:autoSpaceDE/>
        <w:autoSpaceDN/>
        <w:spacing w:before="100" w:beforeAutospacing="1" w:after="100" w:afterAutospacing="1" w:line="360" w:lineRule="auto"/>
        <w:rPr>
          <w:rFonts w:eastAsia="Times New Roman" w:cs="Times New Roman"/>
          <w:lang w:eastAsia="en-IN"/>
        </w:rPr>
      </w:pPr>
      <w:r w:rsidRPr="00543228">
        <w:rPr>
          <w:rFonts w:eastAsia="Times New Roman" w:cs="Times New Roman"/>
          <w:lang w:eastAsia="en-IN"/>
        </w:rPr>
        <w:t>Can be integrated with platforms like Thing</w:t>
      </w:r>
      <w:r w:rsidRPr="00543228">
        <w:rPr>
          <w:rFonts w:eastAsia="Times New Roman" w:cs="Times New Roman"/>
          <w:b/>
          <w:bCs/>
          <w:lang w:eastAsia="en-IN"/>
        </w:rPr>
        <w:t xml:space="preserve"> </w:t>
      </w:r>
      <w:r w:rsidRPr="00543228">
        <w:rPr>
          <w:rFonts w:eastAsia="Times New Roman" w:cs="Times New Roman"/>
          <w:lang w:eastAsia="en-IN"/>
        </w:rPr>
        <w:t>Speak.</w:t>
      </w:r>
    </w:p>
    <w:p w14:paraId="247FF34F" w14:textId="44EAD578" w:rsidR="00005DEB" w:rsidRPr="00005DEB" w:rsidRDefault="00005DEB" w:rsidP="00B3694C">
      <w:pPr>
        <w:widowControl/>
        <w:numPr>
          <w:ilvl w:val="0"/>
          <w:numId w:val="11"/>
        </w:numPr>
        <w:autoSpaceDE/>
        <w:autoSpaceDN/>
        <w:spacing w:before="100" w:beforeAutospacing="1" w:after="100" w:afterAutospacing="1" w:line="360" w:lineRule="auto"/>
        <w:rPr>
          <w:rFonts w:eastAsia="Times New Roman" w:cs="Times New Roman"/>
          <w:lang w:eastAsia="en-IN"/>
        </w:rPr>
      </w:pPr>
      <w:r>
        <w:rPr>
          <w:rStyle w:val="Strong"/>
        </w:rPr>
        <w:t>MQTT Protocol:</w:t>
      </w:r>
      <w:r>
        <w:t xml:space="preserve"> Enables lightweight, fast communication for pushing alerts to a cloud server or subscribed devices.</w:t>
      </w:r>
    </w:p>
    <w:p w14:paraId="6D120342" w14:textId="74369B72" w:rsidR="00005DEB" w:rsidRDefault="00005DEB" w:rsidP="00005DEB">
      <w:pPr>
        <w:pStyle w:val="NormalWeb"/>
        <w:spacing w:line="360" w:lineRule="auto"/>
      </w:pPr>
      <w:r>
        <w:rPr>
          <w:rStyle w:val="Strong"/>
        </w:rPr>
        <w:t>6.Emergency Alert System:</w:t>
      </w:r>
    </w:p>
    <w:p w14:paraId="6713DC62" w14:textId="77777777" w:rsidR="00005DEB" w:rsidRDefault="00005DEB" w:rsidP="00B3694C">
      <w:pPr>
        <w:pStyle w:val="NormalWeb"/>
        <w:numPr>
          <w:ilvl w:val="0"/>
          <w:numId w:val="12"/>
        </w:numPr>
        <w:spacing w:line="360" w:lineRule="auto"/>
      </w:pPr>
      <w:r>
        <w:rPr>
          <w:rStyle w:val="Strong"/>
        </w:rPr>
        <w:t>Email Alerts:</w:t>
      </w:r>
      <w:r>
        <w:t xml:space="preserve"> Triggered when gas levels are high or temperature crosses critical thresholds.</w:t>
      </w:r>
    </w:p>
    <w:p w14:paraId="7FFA7A88" w14:textId="77777777" w:rsidR="00005DEB" w:rsidRDefault="00005DEB" w:rsidP="00B3694C">
      <w:pPr>
        <w:pStyle w:val="NormalWeb"/>
        <w:numPr>
          <w:ilvl w:val="0"/>
          <w:numId w:val="12"/>
        </w:numPr>
        <w:spacing w:line="360" w:lineRule="auto"/>
      </w:pPr>
      <w:r>
        <w:rPr>
          <w:rStyle w:val="Strong"/>
        </w:rPr>
        <w:t>SMS Alerts via Twilio:</w:t>
      </w:r>
      <w:r>
        <w:t xml:space="preserve"> Sent to authorized numbers during emergency conditions, providing sensor readings and location-based alerts.</w:t>
      </w:r>
    </w:p>
    <w:p w14:paraId="473BB8EE" w14:textId="77777777" w:rsidR="00005DEB" w:rsidRDefault="00005DEB" w:rsidP="00B3694C">
      <w:pPr>
        <w:pStyle w:val="NormalWeb"/>
        <w:numPr>
          <w:ilvl w:val="0"/>
          <w:numId w:val="12"/>
        </w:numPr>
        <w:spacing w:line="360" w:lineRule="auto"/>
      </w:pPr>
      <w:r>
        <w:rPr>
          <w:rStyle w:val="Strong"/>
        </w:rPr>
        <w:t>MQTT Alerts:</w:t>
      </w:r>
      <w:r>
        <w:t xml:space="preserve"> Provide instant status updates to connected systems for real-time response.</w:t>
      </w:r>
    </w:p>
    <w:p w14:paraId="54065130" w14:textId="77777777" w:rsidR="00005DEB" w:rsidRPr="00A83305" w:rsidRDefault="00005DEB" w:rsidP="00005DEB">
      <w:pPr>
        <w:spacing w:before="100" w:beforeAutospacing="1" w:after="100" w:afterAutospacing="1" w:line="360" w:lineRule="auto"/>
        <w:rPr>
          <w:rFonts w:eastAsia="Times New Roman" w:cs="Times New Roman"/>
          <w:b/>
          <w:bCs/>
          <w:lang w:eastAsia="en-IN"/>
        </w:rPr>
      </w:pPr>
      <w:r w:rsidRPr="00A83305">
        <w:rPr>
          <w:rFonts w:eastAsia="Times New Roman" w:cs="Times New Roman"/>
          <w:b/>
          <w:bCs/>
          <w:lang w:eastAsia="en-IN"/>
        </w:rPr>
        <w:t>ADVANTAGE OF EXISTING SYSTEM:</w:t>
      </w:r>
    </w:p>
    <w:p w14:paraId="6FB383C5" w14:textId="77777777" w:rsidR="00681EB3" w:rsidRDefault="00005DEB" w:rsidP="0012290D">
      <w:pPr>
        <w:pStyle w:val="ListParagraph"/>
        <w:widowControl/>
        <w:numPr>
          <w:ilvl w:val="0"/>
          <w:numId w:val="13"/>
        </w:numPr>
        <w:autoSpaceDE/>
        <w:autoSpaceDN/>
        <w:spacing w:before="100" w:beforeAutospacing="1" w:after="100" w:afterAutospacing="1" w:line="360" w:lineRule="auto"/>
        <w:rPr>
          <w:rFonts w:eastAsia="Times New Roman" w:cs="Times New Roman"/>
          <w:lang w:eastAsia="en-IN"/>
        </w:rPr>
        <w:sectPr w:rsidR="00681EB3" w:rsidSect="00893EE9">
          <w:headerReference w:type="default" r:id="rId51"/>
          <w:footerReference w:type="default" r:id="rId52"/>
          <w:pgSz w:w="11907" w:h="16840" w:code="9"/>
          <w:pgMar w:top="1797" w:right="1440" w:bottom="1797" w:left="2160" w:header="0" w:footer="1383" w:gutter="0"/>
          <w:pgNumType w:start="11" w:chapStyle="1"/>
          <w:cols w:space="720"/>
          <w:docGrid w:linePitch="326"/>
        </w:sectPr>
      </w:pPr>
      <w:r>
        <w:rPr>
          <w:rFonts w:eastAsia="Times New Roman" w:cs="Times New Roman"/>
          <w:lang w:eastAsia="en-IN"/>
        </w:rPr>
        <w:t>It uses Node MCU ESP 8266 Microcontroller it has built-in Wi-Fi with high processing power than Arduino.</w:t>
      </w:r>
    </w:p>
    <w:p w14:paraId="7FFFE837" w14:textId="77777777" w:rsidR="00005DEB" w:rsidRPr="00543228" w:rsidRDefault="00005DEB" w:rsidP="00B3694C">
      <w:pPr>
        <w:pStyle w:val="ListParagraph"/>
        <w:widowControl/>
        <w:numPr>
          <w:ilvl w:val="0"/>
          <w:numId w:val="13"/>
        </w:numPr>
        <w:autoSpaceDE/>
        <w:autoSpaceDN/>
        <w:spacing w:before="100" w:beforeAutospacing="1" w:after="100" w:afterAutospacing="1" w:line="360" w:lineRule="auto"/>
        <w:rPr>
          <w:rFonts w:eastAsia="Times New Roman" w:cs="Times New Roman"/>
          <w:b/>
          <w:bCs/>
          <w:sz w:val="28"/>
          <w:szCs w:val="28"/>
          <w:lang w:eastAsia="en-IN"/>
        </w:rPr>
      </w:pPr>
      <w:r>
        <w:rPr>
          <w:rFonts w:eastAsia="Times New Roman" w:cs="Times New Roman"/>
          <w:lang w:eastAsia="en-IN"/>
        </w:rPr>
        <w:lastRenderedPageBreak/>
        <w:t>Allow commanders to monitor soldier’s environment and health via Think Speak</w:t>
      </w:r>
    </w:p>
    <w:p w14:paraId="177C8822" w14:textId="77777777" w:rsidR="00005DEB" w:rsidRPr="00543228" w:rsidRDefault="00005DEB" w:rsidP="00B3694C">
      <w:pPr>
        <w:pStyle w:val="ListParagraph"/>
        <w:widowControl/>
        <w:numPr>
          <w:ilvl w:val="0"/>
          <w:numId w:val="13"/>
        </w:numPr>
        <w:autoSpaceDE/>
        <w:autoSpaceDN/>
        <w:spacing w:before="100" w:beforeAutospacing="1" w:after="100" w:afterAutospacing="1" w:line="360" w:lineRule="auto"/>
        <w:rPr>
          <w:rFonts w:eastAsia="Times New Roman" w:cs="Times New Roman"/>
          <w:b/>
          <w:bCs/>
          <w:sz w:val="28"/>
          <w:szCs w:val="28"/>
          <w:lang w:eastAsia="en-IN"/>
        </w:rPr>
      </w:pPr>
      <w:r>
        <w:rPr>
          <w:rFonts w:eastAsia="Times New Roman" w:cs="Times New Roman"/>
          <w:lang w:eastAsia="en-IN"/>
        </w:rPr>
        <w:t>Components like fans and Peltier modules are activities only when needed, saving energy and improve battery life.</w:t>
      </w:r>
    </w:p>
    <w:p w14:paraId="1F7F4776" w14:textId="77777777" w:rsidR="00005DEB" w:rsidRDefault="00005DEB" w:rsidP="00B3694C">
      <w:pPr>
        <w:pStyle w:val="ListParagraph"/>
        <w:widowControl/>
        <w:numPr>
          <w:ilvl w:val="0"/>
          <w:numId w:val="13"/>
        </w:numPr>
        <w:autoSpaceDE/>
        <w:autoSpaceDN/>
        <w:spacing w:before="100" w:beforeAutospacing="1" w:after="100" w:afterAutospacing="1" w:line="360" w:lineRule="auto"/>
        <w:rPr>
          <w:rFonts w:eastAsia="Times New Roman" w:cs="Times New Roman"/>
          <w:lang w:eastAsia="en-IN"/>
        </w:rPr>
      </w:pPr>
      <w:r w:rsidRPr="00A83305">
        <w:rPr>
          <w:rFonts w:eastAsia="Times New Roman" w:cs="Times New Roman"/>
          <w:lang w:eastAsia="en-IN"/>
        </w:rPr>
        <w:t>Co</w:t>
      </w:r>
      <w:r>
        <w:rPr>
          <w:rFonts w:eastAsia="Times New Roman" w:cs="Times New Roman"/>
          <w:lang w:eastAsia="en-IN"/>
        </w:rPr>
        <w:t>mbines health monitoring, environmental sensing and smart control in one compact system.</w:t>
      </w:r>
    </w:p>
    <w:p w14:paraId="393B719C" w14:textId="77777777" w:rsidR="00005DEB" w:rsidRDefault="00005DEB" w:rsidP="00B3694C">
      <w:pPr>
        <w:pStyle w:val="ListParagraph"/>
        <w:widowControl/>
        <w:numPr>
          <w:ilvl w:val="0"/>
          <w:numId w:val="13"/>
        </w:numPr>
        <w:autoSpaceDE/>
        <w:autoSpaceDN/>
        <w:spacing w:before="100" w:beforeAutospacing="1" w:after="100" w:afterAutospacing="1" w:line="360" w:lineRule="auto"/>
        <w:rPr>
          <w:rFonts w:eastAsia="Times New Roman" w:cs="Times New Roman"/>
          <w:lang w:eastAsia="en-IN"/>
        </w:rPr>
      </w:pPr>
      <w:r w:rsidRPr="00005DEB">
        <w:rPr>
          <w:rFonts w:eastAsia="Times New Roman" w:cs="Times New Roman"/>
          <w:lang w:eastAsia="en-IN"/>
        </w:rPr>
        <w:t>Alerts and automation reduce manual checks and help soldiers stay on focused on their mission</w:t>
      </w:r>
      <w:r>
        <w:rPr>
          <w:rFonts w:eastAsia="Times New Roman" w:cs="Times New Roman"/>
          <w:lang w:eastAsia="en-IN"/>
        </w:rPr>
        <w:t>.</w:t>
      </w:r>
    </w:p>
    <w:p w14:paraId="49366C77" w14:textId="79C49556" w:rsidR="00005DEB" w:rsidRPr="00005DEB" w:rsidRDefault="00005DEB" w:rsidP="00B3694C">
      <w:pPr>
        <w:pStyle w:val="ListParagraph"/>
        <w:widowControl/>
        <w:numPr>
          <w:ilvl w:val="0"/>
          <w:numId w:val="13"/>
        </w:numPr>
        <w:autoSpaceDE/>
        <w:autoSpaceDN/>
        <w:spacing w:before="100" w:beforeAutospacing="1" w:after="100" w:afterAutospacing="1" w:line="360" w:lineRule="auto"/>
        <w:rPr>
          <w:rFonts w:eastAsia="Times New Roman" w:cs="Times New Roman"/>
          <w:lang w:eastAsia="en-IN"/>
        </w:rPr>
      </w:pPr>
      <w:r>
        <w:t>Automated thermal regulation increases soldier comfort.</w:t>
      </w:r>
    </w:p>
    <w:p w14:paraId="4D98D8E4" w14:textId="77777777" w:rsidR="001518AD" w:rsidRDefault="001518AD" w:rsidP="001518AD">
      <w:pPr>
        <w:pStyle w:val="ListParagraph"/>
        <w:tabs>
          <w:tab w:val="left" w:pos="426"/>
        </w:tabs>
        <w:spacing w:line="360" w:lineRule="auto"/>
        <w:ind w:left="0"/>
        <w:contextualSpacing w:val="0"/>
        <w:jc w:val="both"/>
        <w:rPr>
          <w:rFonts w:eastAsia="Times New Roman" w:cs="Times New Roman"/>
          <w:lang w:eastAsia="en-IN"/>
        </w:rPr>
      </w:pPr>
    </w:p>
    <w:p w14:paraId="437820A5" w14:textId="18F4CC50" w:rsidR="00005DEB" w:rsidRDefault="00005DEB" w:rsidP="001518AD">
      <w:pPr>
        <w:pStyle w:val="ListParagraph"/>
        <w:numPr>
          <w:ilvl w:val="1"/>
          <w:numId w:val="59"/>
        </w:numPr>
        <w:tabs>
          <w:tab w:val="left" w:pos="426"/>
        </w:tabs>
        <w:spacing w:line="360" w:lineRule="auto"/>
        <w:contextualSpacing w:val="0"/>
        <w:jc w:val="both"/>
        <w:rPr>
          <w:b/>
        </w:rPr>
      </w:pPr>
      <w:r w:rsidRPr="009E0894">
        <w:rPr>
          <w:b/>
        </w:rPr>
        <w:t>MODULE</w:t>
      </w:r>
      <w:r>
        <w:rPr>
          <w:b/>
        </w:rPr>
        <w:t>S</w:t>
      </w:r>
    </w:p>
    <w:p w14:paraId="4B69D61F" w14:textId="148150DB" w:rsidR="00005DEB" w:rsidRPr="00085647" w:rsidRDefault="00005DEB" w:rsidP="00005DEB">
      <w:pPr>
        <w:pStyle w:val="ListParagraph"/>
        <w:tabs>
          <w:tab w:val="left" w:pos="426"/>
        </w:tabs>
        <w:spacing w:line="360" w:lineRule="auto"/>
        <w:ind w:left="360"/>
        <w:contextualSpacing w:val="0"/>
        <w:jc w:val="both"/>
        <w:rPr>
          <w:bCs/>
        </w:rPr>
      </w:pPr>
      <w:r w:rsidRPr="000D78C7">
        <w:rPr>
          <w:bCs/>
        </w:rPr>
        <w:t>1.</w:t>
      </w:r>
      <w:r w:rsidRPr="00085647">
        <w:rPr>
          <w:bCs/>
        </w:rPr>
        <w:t>Ultrasonic sensor</w:t>
      </w:r>
    </w:p>
    <w:p w14:paraId="014E8505" w14:textId="3EFF8EED" w:rsidR="00005DEB" w:rsidRPr="00085647" w:rsidRDefault="00005DEB" w:rsidP="00005DEB">
      <w:pPr>
        <w:pStyle w:val="ListParagraph"/>
        <w:tabs>
          <w:tab w:val="left" w:pos="426"/>
        </w:tabs>
        <w:spacing w:line="360" w:lineRule="auto"/>
        <w:ind w:left="360"/>
        <w:contextualSpacing w:val="0"/>
        <w:jc w:val="both"/>
        <w:rPr>
          <w:bCs/>
        </w:rPr>
      </w:pPr>
      <w:r w:rsidRPr="00085647">
        <w:rPr>
          <w:bCs/>
        </w:rPr>
        <w:t>2.Gas sensor</w:t>
      </w:r>
    </w:p>
    <w:p w14:paraId="3EC7E774" w14:textId="009A24DD" w:rsidR="00005DEB" w:rsidRPr="00085647" w:rsidRDefault="00005DEB" w:rsidP="00005DEB">
      <w:pPr>
        <w:pStyle w:val="ListParagraph"/>
        <w:tabs>
          <w:tab w:val="left" w:pos="426"/>
        </w:tabs>
        <w:spacing w:line="360" w:lineRule="auto"/>
        <w:ind w:left="360"/>
        <w:contextualSpacing w:val="0"/>
        <w:jc w:val="both"/>
        <w:rPr>
          <w:bCs/>
        </w:rPr>
      </w:pPr>
      <w:r w:rsidRPr="00085647">
        <w:rPr>
          <w:bCs/>
        </w:rPr>
        <w:t>3.Temperature Sensor</w:t>
      </w:r>
    </w:p>
    <w:p w14:paraId="6907C02B" w14:textId="5F1128EE" w:rsidR="00005DEB" w:rsidRPr="00085647" w:rsidRDefault="00005DEB" w:rsidP="00005DEB">
      <w:pPr>
        <w:pStyle w:val="ListParagraph"/>
        <w:tabs>
          <w:tab w:val="left" w:pos="426"/>
        </w:tabs>
        <w:spacing w:line="360" w:lineRule="auto"/>
        <w:ind w:left="360"/>
        <w:contextualSpacing w:val="0"/>
        <w:jc w:val="both"/>
        <w:rPr>
          <w:bCs/>
        </w:rPr>
      </w:pPr>
      <w:r w:rsidRPr="00085647">
        <w:rPr>
          <w:bCs/>
        </w:rPr>
        <w:t>4.</w:t>
      </w:r>
      <w:r w:rsidR="00085647" w:rsidRPr="00085647">
        <w:rPr>
          <w:bCs/>
        </w:rPr>
        <w:t>Relay</w:t>
      </w:r>
    </w:p>
    <w:p w14:paraId="5A7B27AA" w14:textId="2EA2B680" w:rsidR="00085647" w:rsidRPr="00085647" w:rsidRDefault="00085647" w:rsidP="00005DEB">
      <w:pPr>
        <w:pStyle w:val="ListParagraph"/>
        <w:tabs>
          <w:tab w:val="left" w:pos="426"/>
        </w:tabs>
        <w:spacing w:line="360" w:lineRule="auto"/>
        <w:ind w:left="360"/>
        <w:contextualSpacing w:val="0"/>
        <w:jc w:val="both"/>
        <w:rPr>
          <w:bCs/>
        </w:rPr>
      </w:pPr>
      <w:r w:rsidRPr="00085647">
        <w:rPr>
          <w:bCs/>
        </w:rPr>
        <w:t>5.Peltier Panel</w:t>
      </w:r>
    </w:p>
    <w:p w14:paraId="3A8D5E88" w14:textId="127482D9" w:rsidR="00085647" w:rsidRPr="00085647" w:rsidRDefault="00085647" w:rsidP="00005DEB">
      <w:pPr>
        <w:pStyle w:val="ListParagraph"/>
        <w:tabs>
          <w:tab w:val="left" w:pos="426"/>
        </w:tabs>
        <w:spacing w:line="360" w:lineRule="auto"/>
        <w:ind w:left="360"/>
        <w:contextualSpacing w:val="0"/>
        <w:jc w:val="both"/>
        <w:rPr>
          <w:bCs/>
        </w:rPr>
      </w:pPr>
      <w:r w:rsidRPr="00085647">
        <w:rPr>
          <w:bCs/>
        </w:rPr>
        <w:t>6.Thermal Fan</w:t>
      </w:r>
    </w:p>
    <w:p w14:paraId="303BB305" w14:textId="4496EB06" w:rsidR="00085647" w:rsidRPr="00085647" w:rsidRDefault="00085647" w:rsidP="00005DEB">
      <w:pPr>
        <w:pStyle w:val="ListParagraph"/>
        <w:tabs>
          <w:tab w:val="left" w:pos="426"/>
        </w:tabs>
        <w:spacing w:line="360" w:lineRule="auto"/>
        <w:ind w:left="360"/>
        <w:contextualSpacing w:val="0"/>
        <w:jc w:val="both"/>
        <w:rPr>
          <w:bCs/>
        </w:rPr>
      </w:pPr>
      <w:r w:rsidRPr="00085647">
        <w:rPr>
          <w:bCs/>
        </w:rPr>
        <w:t>7.LCD</w:t>
      </w:r>
    </w:p>
    <w:p w14:paraId="15EB6496" w14:textId="61F6B7F0" w:rsidR="00085647" w:rsidRPr="00085647" w:rsidRDefault="00085647" w:rsidP="00005DEB">
      <w:pPr>
        <w:pStyle w:val="ListParagraph"/>
        <w:tabs>
          <w:tab w:val="left" w:pos="426"/>
        </w:tabs>
        <w:spacing w:line="360" w:lineRule="auto"/>
        <w:ind w:left="360"/>
        <w:contextualSpacing w:val="0"/>
        <w:jc w:val="both"/>
        <w:rPr>
          <w:bCs/>
        </w:rPr>
      </w:pPr>
      <w:r w:rsidRPr="00085647">
        <w:rPr>
          <w:bCs/>
        </w:rPr>
        <w:t>8.Emergency Alert System</w:t>
      </w:r>
    </w:p>
    <w:p w14:paraId="3F09CB87" w14:textId="693C1B69" w:rsidR="00CF58BD" w:rsidRPr="00B7433B" w:rsidRDefault="00085647" w:rsidP="00B7433B">
      <w:pPr>
        <w:pStyle w:val="ListParagraph"/>
        <w:tabs>
          <w:tab w:val="left" w:pos="426"/>
        </w:tabs>
        <w:spacing w:line="360" w:lineRule="auto"/>
        <w:ind w:left="360"/>
        <w:contextualSpacing w:val="0"/>
        <w:jc w:val="both"/>
        <w:rPr>
          <w:bCs/>
        </w:rPr>
        <w:sectPr w:rsidR="00CF58BD" w:rsidRPr="00B7433B" w:rsidSect="00893EE9">
          <w:headerReference w:type="default" r:id="rId53"/>
          <w:footerReference w:type="default" r:id="rId54"/>
          <w:pgSz w:w="11907" w:h="16840" w:code="9"/>
          <w:pgMar w:top="1797" w:right="1440" w:bottom="1797" w:left="2160" w:header="0" w:footer="1383" w:gutter="0"/>
          <w:pgNumType w:start="11" w:chapStyle="1"/>
          <w:cols w:space="720"/>
          <w:docGrid w:linePitch="326"/>
        </w:sectPr>
      </w:pPr>
      <w:r w:rsidRPr="00085647">
        <w:rPr>
          <w:bCs/>
        </w:rPr>
        <w:t xml:space="preserve">9.Real-Time monitoring using </w:t>
      </w:r>
      <w:r w:rsidR="000D78C7" w:rsidRPr="00085647">
        <w:rPr>
          <w:bCs/>
        </w:rPr>
        <w:t>Thing spea</w:t>
      </w:r>
      <w:r w:rsidR="00B7433B">
        <w:rPr>
          <w:bCs/>
        </w:rPr>
        <w:t>k</w:t>
      </w:r>
    </w:p>
    <w:p w14:paraId="40F955E3" w14:textId="37E98310" w:rsidR="00085647" w:rsidRPr="003D1EF1" w:rsidRDefault="00085647" w:rsidP="00B7433B">
      <w:pPr>
        <w:spacing w:line="480" w:lineRule="auto"/>
        <w:ind w:right="-1"/>
        <w:jc w:val="center"/>
        <w:rPr>
          <w:b/>
          <w:bCs/>
          <w:sz w:val="32"/>
          <w:szCs w:val="32"/>
        </w:rPr>
      </w:pPr>
      <w:r w:rsidRPr="003D1EF1">
        <w:rPr>
          <w:b/>
          <w:bCs/>
          <w:sz w:val="32"/>
          <w:szCs w:val="32"/>
        </w:rPr>
        <w:lastRenderedPageBreak/>
        <w:t>CHAPTER 4</w:t>
      </w:r>
    </w:p>
    <w:p w14:paraId="1CD7F258" w14:textId="3860C11A" w:rsidR="0081115C" w:rsidRDefault="00085647" w:rsidP="00085647">
      <w:pPr>
        <w:pStyle w:val="ListParagraph"/>
        <w:spacing w:line="480" w:lineRule="auto"/>
        <w:ind w:left="341" w:right="-1"/>
        <w:jc w:val="center"/>
        <w:rPr>
          <w:b/>
          <w:bCs/>
          <w:sz w:val="28"/>
          <w:szCs w:val="28"/>
        </w:rPr>
      </w:pPr>
      <w:r w:rsidRPr="00085647">
        <w:rPr>
          <w:b/>
          <w:bCs/>
          <w:sz w:val="28"/>
          <w:szCs w:val="28"/>
        </w:rPr>
        <w:t>DEVELOPMENT ENVIRONMENT</w:t>
      </w:r>
    </w:p>
    <w:p w14:paraId="07C698EB" w14:textId="77777777" w:rsidR="00085647" w:rsidRPr="00085647" w:rsidRDefault="00085647" w:rsidP="00085647">
      <w:pPr>
        <w:pStyle w:val="ListParagraph"/>
        <w:spacing w:line="480" w:lineRule="auto"/>
        <w:ind w:left="341" w:right="-1"/>
        <w:rPr>
          <w:b/>
          <w:bCs/>
          <w:sz w:val="28"/>
          <w:szCs w:val="28"/>
        </w:rPr>
      </w:pPr>
    </w:p>
    <w:p w14:paraId="57D5D3C9" w14:textId="434B8FF9" w:rsidR="00085647" w:rsidRPr="00574722" w:rsidRDefault="00574722" w:rsidP="00574722">
      <w:pPr>
        <w:ind w:right="-1"/>
        <w:rPr>
          <w:b/>
          <w:bCs/>
          <w:sz w:val="28"/>
          <w:szCs w:val="28"/>
        </w:rPr>
      </w:pPr>
      <w:r>
        <w:rPr>
          <w:b/>
          <w:bCs/>
          <w:sz w:val="28"/>
          <w:szCs w:val="28"/>
        </w:rPr>
        <w:t xml:space="preserve">4.1 </w:t>
      </w:r>
      <w:r w:rsidR="00085647" w:rsidRPr="00574722">
        <w:rPr>
          <w:b/>
          <w:bCs/>
          <w:sz w:val="28"/>
          <w:szCs w:val="28"/>
        </w:rPr>
        <w:t>HARDWARE REQUIREMENT</w:t>
      </w:r>
    </w:p>
    <w:p w14:paraId="756CD989" w14:textId="77777777" w:rsidR="00085647" w:rsidRDefault="00085647" w:rsidP="00085647">
      <w:pPr>
        <w:pStyle w:val="ListParagraph"/>
        <w:ind w:left="1187" w:right="-1"/>
        <w:rPr>
          <w:b/>
          <w:bCs/>
          <w:sz w:val="28"/>
          <w:szCs w:val="28"/>
        </w:rPr>
      </w:pPr>
    </w:p>
    <w:p w14:paraId="78C1F475" w14:textId="77777777" w:rsidR="00085647" w:rsidRPr="00085647" w:rsidRDefault="00085647" w:rsidP="00B3694C">
      <w:pPr>
        <w:pStyle w:val="ListParagraph"/>
        <w:numPr>
          <w:ilvl w:val="0"/>
          <w:numId w:val="14"/>
        </w:numPr>
        <w:spacing w:line="360" w:lineRule="auto"/>
        <w:ind w:right="-1"/>
        <w:rPr>
          <w:lang w:val="en-IN"/>
        </w:rPr>
      </w:pPr>
      <w:r w:rsidRPr="00085647">
        <w:rPr>
          <w:lang w:val="en-IN"/>
        </w:rPr>
        <w:t>Microcontroller</w:t>
      </w:r>
    </w:p>
    <w:p w14:paraId="43CC3540" w14:textId="77777777" w:rsidR="00085647" w:rsidRPr="00085647" w:rsidRDefault="00085647" w:rsidP="00B3694C">
      <w:pPr>
        <w:pStyle w:val="ListParagraph"/>
        <w:numPr>
          <w:ilvl w:val="0"/>
          <w:numId w:val="14"/>
        </w:numPr>
        <w:spacing w:line="360" w:lineRule="auto"/>
        <w:ind w:right="-1"/>
        <w:rPr>
          <w:lang w:val="en-IN"/>
        </w:rPr>
      </w:pPr>
      <w:r w:rsidRPr="00085647">
        <w:rPr>
          <w:lang w:val="en-IN"/>
        </w:rPr>
        <w:t>Temperature Sensor</w:t>
      </w:r>
    </w:p>
    <w:p w14:paraId="0C239EC3" w14:textId="77777777" w:rsidR="00085647" w:rsidRPr="00085647" w:rsidRDefault="00085647" w:rsidP="00B3694C">
      <w:pPr>
        <w:pStyle w:val="ListParagraph"/>
        <w:numPr>
          <w:ilvl w:val="0"/>
          <w:numId w:val="14"/>
        </w:numPr>
        <w:spacing w:line="360" w:lineRule="auto"/>
        <w:ind w:right="-1"/>
        <w:rPr>
          <w:lang w:val="en-IN"/>
        </w:rPr>
      </w:pPr>
      <w:r w:rsidRPr="00085647">
        <w:rPr>
          <w:lang w:val="en-IN"/>
        </w:rPr>
        <w:t>Ultra sonic sensor</w:t>
      </w:r>
    </w:p>
    <w:p w14:paraId="4D8E4F65" w14:textId="77777777" w:rsidR="00085647" w:rsidRPr="00085647" w:rsidRDefault="00085647" w:rsidP="00B3694C">
      <w:pPr>
        <w:pStyle w:val="ListParagraph"/>
        <w:numPr>
          <w:ilvl w:val="0"/>
          <w:numId w:val="14"/>
        </w:numPr>
        <w:spacing w:line="360" w:lineRule="auto"/>
        <w:ind w:right="-1"/>
        <w:rPr>
          <w:lang w:val="en-IN"/>
        </w:rPr>
      </w:pPr>
      <w:r w:rsidRPr="00085647">
        <w:rPr>
          <w:lang w:val="en-IN"/>
        </w:rPr>
        <w:t>Gas Sensor</w:t>
      </w:r>
    </w:p>
    <w:p w14:paraId="6788A424" w14:textId="77777777" w:rsidR="00085647" w:rsidRPr="00085647" w:rsidRDefault="00085647" w:rsidP="00B3694C">
      <w:pPr>
        <w:pStyle w:val="ListParagraph"/>
        <w:numPr>
          <w:ilvl w:val="0"/>
          <w:numId w:val="14"/>
        </w:numPr>
        <w:spacing w:line="360" w:lineRule="auto"/>
        <w:ind w:right="-1"/>
        <w:rPr>
          <w:lang w:val="en-IN"/>
        </w:rPr>
      </w:pPr>
      <w:r w:rsidRPr="00085647">
        <w:rPr>
          <w:lang w:val="en-IN"/>
        </w:rPr>
        <w:t>Peltier panel</w:t>
      </w:r>
    </w:p>
    <w:p w14:paraId="000DD9BD" w14:textId="03D7872C" w:rsidR="00085647" w:rsidRPr="00085647" w:rsidRDefault="00085647" w:rsidP="00B3694C">
      <w:pPr>
        <w:pStyle w:val="ListParagraph"/>
        <w:numPr>
          <w:ilvl w:val="0"/>
          <w:numId w:val="14"/>
        </w:numPr>
        <w:spacing w:line="360" w:lineRule="auto"/>
        <w:ind w:right="-1"/>
        <w:rPr>
          <w:lang w:val="en-IN"/>
        </w:rPr>
      </w:pPr>
      <w:r w:rsidRPr="00085647">
        <w:rPr>
          <w:lang w:val="en-IN"/>
        </w:rPr>
        <w:t>Thermal Fan</w:t>
      </w:r>
      <w:r w:rsidRPr="00085647">
        <w:rPr>
          <w:lang w:val="en-IN"/>
        </w:rPr>
        <w:tab/>
      </w:r>
    </w:p>
    <w:p w14:paraId="2E66E747" w14:textId="77777777" w:rsidR="00085647" w:rsidRPr="00085647" w:rsidRDefault="00085647" w:rsidP="00B3694C">
      <w:pPr>
        <w:pStyle w:val="ListParagraph"/>
        <w:numPr>
          <w:ilvl w:val="0"/>
          <w:numId w:val="14"/>
        </w:numPr>
        <w:spacing w:line="360" w:lineRule="auto"/>
        <w:ind w:right="-1"/>
        <w:rPr>
          <w:lang w:val="en-IN"/>
        </w:rPr>
      </w:pPr>
      <w:r w:rsidRPr="00085647">
        <w:rPr>
          <w:lang w:val="en-IN"/>
        </w:rPr>
        <w:t>Relay</w:t>
      </w:r>
    </w:p>
    <w:p w14:paraId="3CC34A70" w14:textId="77777777" w:rsidR="00085647" w:rsidRDefault="00085647" w:rsidP="00B3694C">
      <w:pPr>
        <w:pStyle w:val="ListParagraph"/>
        <w:numPr>
          <w:ilvl w:val="0"/>
          <w:numId w:val="14"/>
        </w:numPr>
        <w:spacing w:line="360" w:lineRule="auto"/>
        <w:ind w:right="-1"/>
        <w:rPr>
          <w:lang w:val="en-IN"/>
        </w:rPr>
      </w:pPr>
      <w:r w:rsidRPr="00085647">
        <w:rPr>
          <w:lang w:val="en-IN"/>
        </w:rPr>
        <w:t>LCD</w:t>
      </w:r>
    </w:p>
    <w:p w14:paraId="46ADF11A" w14:textId="77777777" w:rsidR="003A22DA" w:rsidRDefault="003A22DA" w:rsidP="003A22DA">
      <w:pPr>
        <w:spacing w:line="360" w:lineRule="auto"/>
        <w:ind w:right="-1"/>
        <w:rPr>
          <w:lang w:val="en-IN"/>
        </w:rPr>
      </w:pPr>
    </w:p>
    <w:p w14:paraId="77992197" w14:textId="30B61EE8" w:rsidR="003A22DA" w:rsidRDefault="003A22DA" w:rsidP="003A22DA">
      <w:pPr>
        <w:spacing w:line="360" w:lineRule="auto"/>
        <w:ind w:right="-1"/>
        <w:rPr>
          <w:lang w:val="en-IN"/>
        </w:rPr>
      </w:pPr>
      <w:r w:rsidRPr="003A22DA">
        <w:rPr>
          <w:b/>
          <w:bCs/>
          <w:sz w:val="28"/>
          <w:szCs w:val="28"/>
          <w:lang w:val="en-IN"/>
        </w:rPr>
        <w:t>4.1.1 Microcontroller</w:t>
      </w:r>
      <w:r>
        <w:rPr>
          <w:lang w:val="en-IN"/>
        </w:rPr>
        <w:t xml:space="preserve"> </w:t>
      </w:r>
    </w:p>
    <w:p w14:paraId="3EE342C2" w14:textId="3824D200" w:rsidR="003A22DA" w:rsidRPr="003A22DA" w:rsidRDefault="003A22DA" w:rsidP="003A22DA">
      <w:pPr>
        <w:spacing w:line="360" w:lineRule="auto"/>
        <w:ind w:right="-1"/>
        <w:rPr>
          <w:lang w:val="en-IN"/>
        </w:rPr>
      </w:pPr>
      <w:r>
        <w:t xml:space="preserve">The </w:t>
      </w:r>
      <w:r w:rsidRPr="003A22DA">
        <w:rPr>
          <w:rStyle w:val="Strong"/>
          <w:b w:val="0"/>
          <w:bCs w:val="0"/>
        </w:rPr>
        <w:t>ESP8266 NodeMCU</w:t>
      </w:r>
      <w:r>
        <w:t xml:space="preserve"> is used as the main microcontroller in this project. It is a low-cost Wi-Fi-enabled board that supports IoT applications. The ESP8266 is responsible for interfacing with all sensors and actuators, processing the sensor data, and sending alerts through various communication protocols like MQTT, Email (SMTP), and SMS (via Twilio API). It also connects to the internet to transmit data to platforms like ThingSpeak for real-time monitoring.</w:t>
      </w:r>
    </w:p>
    <w:p w14:paraId="2F84EB90" w14:textId="77777777" w:rsidR="003A22DA" w:rsidRDefault="003A22DA" w:rsidP="003A22DA">
      <w:pPr>
        <w:pStyle w:val="NormalWeb"/>
        <w:spacing w:line="360" w:lineRule="auto"/>
      </w:pPr>
      <w:r>
        <w:rPr>
          <w:rStyle w:val="Strong"/>
        </w:rPr>
        <w:t>Key features:</w:t>
      </w:r>
    </w:p>
    <w:p w14:paraId="194DBA0C" w14:textId="77777777" w:rsidR="003A22DA" w:rsidRDefault="003A22DA" w:rsidP="00B3694C">
      <w:pPr>
        <w:pStyle w:val="NormalWeb"/>
        <w:numPr>
          <w:ilvl w:val="0"/>
          <w:numId w:val="56"/>
        </w:numPr>
        <w:spacing w:line="360" w:lineRule="auto"/>
      </w:pPr>
      <w:r>
        <w:t>Built-in Wi-Fi capability for wireless communication</w:t>
      </w:r>
    </w:p>
    <w:p w14:paraId="55E723D1" w14:textId="77777777" w:rsidR="003A22DA" w:rsidRDefault="003A22DA" w:rsidP="00B3694C">
      <w:pPr>
        <w:pStyle w:val="NormalWeb"/>
        <w:numPr>
          <w:ilvl w:val="0"/>
          <w:numId w:val="56"/>
        </w:numPr>
        <w:spacing w:line="360" w:lineRule="auto"/>
      </w:pPr>
      <w:r>
        <w:t>Multiple digital input/output pins</w:t>
      </w:r>
    </w:p>
    <w:p w14:paraId="1F55F161" w14:textId="77777777" w:rsidR="003A22DA" w:rsidRDefault="003A22DA" w:rsidP="00B3694C">
      <w:pPr>
        <w:pStyle w:val="NormalWeb"/>
        <w:numPr>
          <w:ilvl w:val="0"/>
          <w:numId w:val="56"/>
        </w:numPr>
        <w:spacing w:line="360" w:lineRule="auto"/>
      </w:pPr>
      <w:r>
        <w:t>Compact and power-efficient</w:t>
      </w:r>
    </w:p>
    <w:p w14:paraId="3F19D1A8" w14:textId="77777777" w:rsidR="003A22DA" w:rsidRDefault="003A22DA" w:rsidP="00B3694C">
      <w:pPr>
        <w:pStyle w:val="NormalWeb"/>
        <w:numPr>
          <w:ilvl w:val="0"/>
          <w:numId w:val="56"/>
        </w:numPr>
        <w:spacing w:line="360" w:lineRule="auto"/>
      </w:pPr>
      <w:r>
        <w:t>Supports Arduino IDE for programming</w:t>
      </w:r>
    </w:p>
    <w:p w14:paraId="4E52F557" w14:textId="45123DE6" w:rsidR="004B73B3" w:rsidRDefault="003A22DA" w:rsidP="004B73B3">
      <w:pPr>
        <w:pStyle w:val="NormalWeb"/>
        <w:numPr>
          <w:ilvl w:val="0"/>
          <w:numId w:val="56"/>
        </w:numPr>
        <w:spacing w:line="360" w:lineRule="auto"/>
        <w:sectPr w:rsidR="004B73B3" w:rsidSect="00893EE9">
          <w:headerReference w:type="default" r:id="rId55"/>
          <w:footerReference w:type="default" r:id="rId56"/>
          <w:pgSz w:w="11907" w:h="16840" w:code="9"/>
          <w:pgMar w:top="1797" w:right="1440" w:bottom="1797" w:left="2160" w:header="0" w:footer="1383" w:gutter="0"/>
          <w:pgNumType w:start="11" w:chapStyle="1"/>
          <w:cols w:space="720"/>
          <w:docGrid w:linePitch="326"/>
        </w:sectPr>
      </w:pPr>
      <w:r>
        <w:t>Suitable for real-time sensor data collection and processing in IoT-based application</w:t>
      </w:r>
      <w:r w:rsidR="004B73B3">
        <w:t>.</w:t>
      </w:r>
    </w:p>
    <w:p w14:paraId="72D56FB8" w14:textId="5865EB8B" w:rsidR="003A22DA" w:rsidRPr="003A22DA" w:rsidRDefault="003A22DA" w:rsidP="003A22DA">
      <w:pPr>
        <w:pStyle w:val="NormalWeb"/>
        <w:spacing w:line="360" w:lineRule="auto"/>
      </w:pPr>
      <w:r w:rsidRPr="003A22DA">
        <w:rPr>
          <w:b/>
          <w:bCs/>
          <w:color w:val="000000"/>
        </w:rPr>
        <w:lastRenderedPageBreak/>
        <w:t>General Purpose Input/Output Interface (GPIO)</w:t>
      </w:r>
    </w:p>
    <w:p w14:paraId="7FB58C54" w14:textId="012BD3C5" w:rsidR="003A22DA" w:rsidRPr="003A22DA" w:rsidRDefault="003A22DA" w:rsidP="00B3694C">
      <w:pPr>
        <w:pStyle w:val="NormalWeb"/>
        <w:numPr>
          <w:ilvl w:val="0"/>
          <w:numId w:val="56"/>
        </w:numPr>
        <w:spacing w:line="360" w:lineRule="auto"/>
      </w:pPr>
      <w:r w:rsidRPr="00985A0E">
        <w:rPr>
          <w:color w:val="000000"/>
        </w:rPr>
        <w:t>ESP8266EX has 17 GPIO pins which can be assigned to various functions by programming the appropriate registers. Each GPIO can be configured with internal pull-up or pull-down, or set to high impedance, and when configured as an input, the data are stored in software registers; the input can also be set to edge-trigger or level trigger CPU interrupts.</w:t>
      </w:r>
    </w:p>
    <w:p w14:paraId="2261D1F1" w14:textId="77777777" w:rsidR="003A22DA" w:rsidRPr="003A22DA" w:rsidRDefault="003A22DA" w:rsidP="003A22DA">
      <w:pPr>
        <w:spacing w:line="360" w:lineRule="auto"/>
        <w:jc w:val="both"/>
        <w:rPr>
          <w:rFonts w:eastAsia="Times New Roman" w:cs="Times New Roman"/>
          <w:lang w:eastAsia="en-IN"/>
        </w:rPr>
      </w:pPr>
      <w:r w:rsidRPr="003A22DA">
        <w:rPr>
          <w:rFonts w:eastAsia="Times New Roman" w:cs="Times New Roman"/>
          <w:b/>
          <w:bCs/>
          <w:color w:val="000000"/>
          <w:lang w:eastAsia="en-IN"/>
        </w:rPr>
        <w:t>Secure Digital Input/Output Interface (SDIO)</w:t>
      </w:r>
    </w:p>
    <w:p w14:paraId="685F12D1" w14:textId="1DBFC140" w:rsidR="003A22DA" w:rsidRPr="006008C6" w:rsidRDefault="003A22DA" w:rsidP="00B3694C">
      <w:pPr>
        <w:pStyle w:val="NormalWeb"/>
        <w:numPr>
          <w:ilvl w:val="0"/>
          <w:numId w:val="56"/>
        </w:numPr>
        <w:spacing w:line="360" w:lineRule="auto"/>
      </w:pPr>
      <w:r w:rsidRPr="00985A0E">
        <w:rPr>
          <w:color w:val="000000"/>
        </w:rPr>
        <w:t>ESP8266EX has one Slave SDIO, the definitions of which are described below. 4-bit 25 MHz SDIO v1.1 and 4-bit 50 MHz SDIO v2.0 are supported.</w:t>
      </w:r>
    </w:p>
    <w:p w14:paraId="6252E743" w14:textId="77777777" w:rsidR="006008C6" w:rsidRDefault="006008C6" w:rsidP="006008C6">
      <w:pPr>
        <w:pStyle w:val="NormalWeb"/>
        <w:spacing w:line="360" w:lineRule="auto"/>
        <w:rPr>
          <w:color w:val="000000"/>
        </w:rPr>
      </w:pPr>
    </w:p>
    <w:p w14:paraId="1D683523" w14:textId="0CA2178D" w:rsidR="006008C6" w:rsidRPr="006008C6" w:rsidRDefault="006008C6" w:rsidP="006008C6">
      <w:pPr>
        <w:pStyle w:val="NormalWeb"/>
        <w:spacing w:line="360" w:lineRule="auto"/>
        <w:jc w:val="center"/>
        <w:rPr>
          <w:b/>
          <w:bCs/>
          <w:color w:val="000000"/>
        </w:rPr>
      </w:pPr>
      <w:r w:rsidRPr="00985A0E">
        <w:rPr>
          <w:b/>
          <w:bCs/>
          <w:noProof/>
          <w:color w:val="000000"/>
          <w:bdr w:val="none" w:sz="0" w:space="0" w:color="auto" w:frame="1"/>
        </w:rPr>
        <w:drawing>
          <wp:inline distT="0" distB="0" distL="0" distR="0" wp14:anchorId="416E317F" wp14:editId="3B6DB499">
            <wp:extent cx="3461385" cy="2712720"/>
            <wp:effectExtent l="0" t="0" r="5715" b="0"/>
            <wp:docPr id="8" name="Picture 8" descr="https://components101.com/sites/default/files/components/ESP8266-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s/ESP8266-NodeMCU.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1385" cy="2712720"/>
                    </a:xfrm>
                    <a:prstGeom prst="rect">
                      <a:avLst/>
                    </a:prstGeom>
                    <a:noFill/>
                    <a:ln>
                      <a:noFill/>
                    </a:ln>
                  </pic:spPr>
                </pic:pic>
              </a:graphicData>
            </a:graphic>
          </wp:inline>
        </w:drawing>
      </w:r>
    </w:p>
    <w:p w14:paraId="2EDBC96B" w14:textId="1549F114" w:rsidR="006008C6" w:rsidRDefault="006008C6" w:rsidP="006008C6">
      <w:pPr>
        <w:pStyle w:val="NormalWeb"/>
        <w:spacing w:line="360" w:lineRule="auto"/>
        <w:jc w:val="center"/>
        <w:rPr>
          <w:color w:val="000000"/>
        </w:rPr>
      </w:pPr>
      <w:r w:rsidRPr="006008C6">
        <w:rPr>
          <w:b/>
          <w:bCs/>
          <w:color w:val="000000"/>
        </w:rPr>
        <w:t>Figure</w:t>
      </w:r>
      <w:r>
        <w:rPr>
          <w:b/>
          <w:bCs/>
          <w:color w:val="000000"/>
        </w:rPr>
        <w:t xml:space="preserve"> </w:t>
      </w:r>
      <w:r>
        <w:rPr>
          <w:color w:val="000000"/>
        </w:rPr>
        <w:t>4.1 Node MCU ESP8266</w:t>
      </w:r>
    </w:p>
    <w:p w14:paraId="22579AA6" w14:textId="77777777" w:rsidR="005D7C8E" w:rsidRDefault="005D7C8E" w:rsidP="005D7C8E">
      <w:pPr>
        <w:spacing w:line="360" w:lineRule="auto"/>
        <w:jc w:val="both"/>
        <w:rPr>
          <w:rFonts w:eastAsia="Times New Roman" w:cs="Times New Roman"/>
          <w:b/>
          <w:bCs/>
          <w:color w:val="000000"/>
          <w:lang w:eastAsia="en-IN"/>
        </w:rPr>
      </w:pPr>
      <w:r w:rsidRPr="00985A0E">
        <w:rPr>
          <w:rFonts w:eastAsia="Times New Roman" w:cs="Times New Roman"/>
          <w:b/>
          <w:bCs/>
          <w:color w:val="000000"/>
          <w:lang w:eastAsia="en-IN"/>
        </w:rPr>
        <w:t>Universal Asynchronous Receiver Transmitter (UART)</w:t>
      </w:r>
    </w:p>
    <w:p w14:paraId="06970F25" w14:textId="16C5BA8D" w:rsidR="008A71A5" w:rsidRDefault="005D7C8E" w:rsidP="005D7C8E">
      <w:pPr>
        <w:spacing w:line="360" w:lineRule="auto"/>
        <w:jc w:val="both"/>
        <w:rPr>
          <w:rFonts w:eastAsia="Times New Roman" w:cs="Times New Roman"/>
          <w:color w:val="000000"/>
          <w:lang w:eastAsia="en-IN"/>
        </w:rPr>
        <w:sectPr w:rsidR="008A71A5" w:rsidSect="00893EE9">
          <w:headerReference w:type="default" r:id="rId58"/>
          <w:footerReference w:type="default" r:id="rId59"/>
          <w:pgSz w:w="11907" w:h="16840" w:code="9"/>
          <w:pgMar w:top="1797" w:right="1440" w:bottom="1797" w:left="2160" w:header="0" w:footer="1383" w:gutter="0"/>
          <w:pgNumType w:start="11" w:chapStyle="1"/>
          <w:cols w:space="720"/>
          <w:docGrid w:linePitch="326"/>
        </w:sectPr>
      </w:pPr>
      <w:r w:rsidRPr="00985A0E">
        <w:rPr>
          <w:rFonts w:eastAsia="Times New Roman" w:cs="Times New Roman"/>
          <w:color w:val="000000"/>
          <w:lang w:eastAsia="en-IN"/>
        </w:rPr>
        <w:t>Data transfers to/from UART interfaces can be implemented via hardware. The data transmission speed via UART interfaces reaches 115200 x 40 (4.5 Mbps). UART0 can be used for communication. It supports fluid control. Since UART1 features only data transmit signal (Tx), it is usually used for printing log</w:t>
      </w:r>
      <w:r w:rsidR="003A721D">
        <w:rPr>
          <w:rFonts w:eastAsia="Times New Roman" w:cs="Times New Roman"/>
          <w:color w:val="000000"/>
          <w:lang w:eastAsia="en-IN"/>
        </w:rPr>
        <w:t>.</w:t>
      </w:r>
    </w:p>
    <w:p w14:paraId="6BE84FFD" w14:textId="49141417" w:rsidR="00574722" w:rsidRDefault="00574722" w:rsidP="00574722">
      <w:pPr>
        <w:spacing w:line="360" w:lineRule="auto"/>
        <w:ind w:right="-1"/>
        <w:rPr>
          <w:b/>
          <w:bCs/>
          <w:sz w:val="28"/>
          <w:szCs w:val="28"/>
          <w:lang w:val="en-IN"/>
        </w:rPr>
      </w:pPr>
      <w:r w:rsidRPr="00574722">
        <w:rPr>
          <w:b/>
          <w:bCs/>
          <w:sz w:val="28"/>
          <w:szCs w:val="28"/>
          <w:lang w:val="en-IN"/>
        </w:rPr>
        <w:lastRenderedPageBreak/>
        <w:t>4.2 SOFTWARE REQUIREMENT</w:t>
      </w:r>
    </w:p>
    <w:p w14:paraId="7E8A963D" w14:textId="77777777" w:rsidR="00574722" w:rsidRPr="00574722" w:rsidRDefault="00574722" w:rsidP="00B3694C">
      <w:pPr>
        <w:pStyle w:val="ListParagraph"/>
        <w:numPr>
          <w:ilvl w:val="0"/>
          <w:numId w:val="15"/>
        </w:numPr>
        <w:spacing w:line="360" w:lineRule="auto"/>
        <w:ind w:right="-1"/>
        <w:rPr>
          <w:lang w:val="en-IN"/>
        </w:rPr>
      </w:pPr>
      <w:r w:rsidRPr="00574722">
        <w:rPr>
          <w:lang w:val="en-IN"/>
        </w:rPr>
        <w:t>Arduino IDE</w:t>
      </w:r>
      <w:r w:rsidRPr="00574722">
        <w:rPr>
          <w:lang w:val="en-IN"/>
        </w:rPr>
        <w:tab/>
      </w:r>
    </w:p>
    <w:p w14:paraId="0BD0CEAA" w14:textId="77777777" w:rsidR="007F14F1" w:rsidRDefault="00574722" w:rsidP="00B3694C">
      <w:pPr>
        <w:pStyle w:val="ListParagraph"/>
        <w:numPr>
          <w:ilvl w:val="0"/>
          <w:numId w:val="15"/>
        </w:numPr>
        <w:spacing w:line="360" w:lineRule="auto"/>
        <w:ind w:right="-1"/>
        <w:rPr>
          <w:lang w:val="en-IN"/>
        </w:rPr>
      </w:pPr>
      <w:r w:rsidRPr="00574722">
        <w:rPr>
          <w:lang w:val="en-IN"/>
        </w:rPr>
        <w:t>Thing speak (Data visualization)</w:t>
      </w:r>
    </w:p>
    <w:p w14:paraId="2CE433D9" w14:textId="77777777" w:rsidR="007F14F1" w:rsidRDefault="007F14F1" w:rsidP="007F14F1">
      <w:pPr>
        <w:pStyle w:val="ListParagraph"/>
        <w:ind w:right="-1"/>
        <w:rPr>
          <w:lang w:val="en-IN"/>
        </w:rPr>
      </w:pPr>
    </w:p>
    <w:p w14:paraId="25B2A703" w14:textId="138693E3" w:rsidR="00574722" w:rsidRDefault="00574722" w:rsidP="007F14F1">
      <w:pPr>
        <w:pStyle w:val="ListParagraph"/>
        <w:ind w:right="-1"/>
        <w:rPr>
          <w:lang w:val="en-IN"/>
        </w:rPr>
      </w:pPr>
      <w:r w:rsidRPr="00574722">
        <w:rPr>
          <w:lang w:val="en-IN"/>
        </w:rPr>
        <w:tab/>
      </w:r>
    </w:p>
    <w:p w14:paraId="6B7C57A2" w14:textId="7222A5ED" w:rsidR="000D78C7" w:rsidRDefault="000D78C7" w:rsidP="007F14F1">
      <w:pPr>
        <w:ind w:right="-1"/>
        <w:rPr>
          <w:b/>
          <w:bCs/>
          <w:sz w:val="28"/>
          <w:szCs w:val="28"/>
        </w:rPr>
      </w:pPr>
      <w:r w:rsidRPr="007F14F1">
        <w:rPr>
          <w:b/>
          <w:bCs/>
          <w:sz w:val="28"/>
          <w:szCs w:val="28"/>
        </w:rPr>
        <w:t>4.2.1 Arduino IDE</w:t>
      </w:r>
      <w:r w:rsidR="007F14F1">
        <w:rPr>
          <w:b/>
          <w:bCs/>
          <w:sz w:val="28"/>
          <w:szCs w:val="28"/>
        </w:rPr>
        <w:t xml:space="preserve"> </w:t>
      </w:r>
      <w:r w:rsidR="007F14F1" w:rsidRPr="007F14F1">
        <w:rPr>
          <w:b/>
          <w:bCs/>
          <w:sz w:val="28"/>
          <w:szCs w:val="28"/>
        </w:rPr>
        <w:t>overview</w:t>
      </w:r>
    </w:p>
    <w:p w14:paraId="00FA101C" w14:textId="77777777" w:rsidR="007F14F1" w:rsidRDefault="007F14F1" w:rsidP="007F14F1">
      <w:pPr>
        <w:ind w:right="-1"/>
        <w:rPr>
          <w:b/>
          <w:bCs/>
          <w:sz w:val="28"/>
          <w:szCs w:val="28"/>
        </w:rPr>
      </w:pPr>
    </w:p>
    <w:p w14:paraId="79552C97" w14:textId="556C491E" w:rsidR="007F14F1" w:rsidRDefault="007F14F1" w:rsidP="007F14F1">
      <w:pPr>
        <w:spacing w:line="360" w:lineRule="auto"/>
        <w:ind w:right="-1"/>
      </w:pPr>
      <w:r>
        <w:t xml:space="preserve">     Arduino IDE is an open-source platform used to write and upload code to microcontroller boards such as the ESP8266. It provides a user-friendly interface with support for C/C++ programming, serial monitoring, and integration with external libraries. In this project, Arduino IDE was used to program the ESP8266 NodeMCU for sensor data collection, Wi-Fi connectivity, and triggering emergency alerts via MQTT, Email, and Twilio SMS.</w:t>
      </w:r>
    </w:p>
    <w:p w14:paraId="11A7F83E" w14:textId="77777777" w:rsidR="007F14F1" w:rsidRDefault="007F14F1" w:rsidP="007F14F1">
      <w:pPr>
        <w:spacing w:line="360" w:lineRule="auto"/>
        <w:ind w:right="-1"/>
      </w:pPr>
    </w:p>
    <w:p w14:paraId="780D827B" w14:textId="6D05E161" w:rsidR="007F14F1" w:rsidRDefault="007F14F1" w:rsidP="007F14F1">
      <w:pPr>
        <w:spacing w:line="360" w:lineRule="auto"/>
        <w:ind w:right="-1"/>
        <w:rPr>
          <w:b/>
          <w:bCs/>
        </w:rPr>
      </w:pPr>
      <w:r w:rsidRPr="007F14F1">
        <w:rPr>
          <w:b/>
          <w:bCs/>
        </w:rPr>
        <w:t>Features of Arduino IDE:</w:t>
      </w:r>
    </w:p>
    <w:p w14:paraId="60F1B354" w14:textId="721F8D69" w:rsidR="00D557A2" w:rsidRPr="00D557A2" w:rsidRDefault="00D557A2" w:rsidP="007F14F1">
      <w:pPr>
        <w:spacing w:line="360" w:lineRule="auto"/>
        <w:ind w:right="-1"/>
        <w:rPr>
          <w:b/>
          <w:bCs/>
        </w:rPr>
      </w:pPr>
      <w:r w:rsidRPr="00D557A2">
        <w:rPr>
          <w:b/>
          <w:bCs/>
        </w:rPr>
        <w:t>a. Writing Sketches</w:t>
      </w:r>
      <w:r>
        <w:rPr>
          <w:b/>
          <w:bCs/>
        </w:rPr>
        <w:t>:</w:t>
      </w:r>
    </w:p>
    <w:tbl>
      <w:tblPr>
        <w:tblpPr w:leftFromText="180" w:rightFromText="180" w:vertAnchor="text" w:horzAnchor="margin" w:tblpY="3552"/>
        <w:tblW w:w="4521" w:type="pct"/>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756"/>
        <w:gridCol w:w="4755"/>
      </w:tblGrid>
      <w:tr w:rsidR="00F17118" w:rsidRPr="00A830DB" w14:paraId="06B95B94" w14:textId="77777777" w:rsidTr="00F17118">
        <w:trPr>
          <w:trHeight w:val="1073"/>
          <w:tblCellSpacing w:w="15" w:type="dxa"/>
        </w:trPr>
        <w:tc>
          <w:tcPr>
            <w:tcW w:w="2711" w:type="dxa"/>
            <w:shd w:val="clear" w:color="auto" w:fill="FFFFFF"/>
            <w:tcMar>
              <w:top w:w="0" w:type="dxa"/>
              <w:left w:w="0" w:type="dxa"/>
              <w:bottom w:w="0" w:type="dxa"/>
              <w:right w:w="300" w:type="dxa"/>
            </w:tcMar>
          </w:tcPr>
          <w:p w14:paraId="4818E9C2" w14:textId="77777777" w:rsidR="00F17118" w:rsidRPr="00A830DB" w:rsidRDefault="00F17118" w:rsidP="00F17118">
            <w:pPr>
              <w:spacing w:line="360" w:lineRule="auto"/>
              <w:rPr>
                <w:rFonts w:cs="Times New Roman"/>
              </w:rPr>
            </w:pPr>
            <w:r w:rsidRPr="00A830DB">
              <w:rPr>
                <w:rFonts w:cs="Times New Roman"/>
                <w:noProof/>
              </w:rPr>
              <w:drawing>
                <wp:inline distT="0" distB="0" distL="0" distR="0" wp14:anchorId="0FFAF617" wp14:editId="29BF821C">
                  <wp:extent cx="217805" cy="217805"/>
                  <wp:effectExtent l="0" t="0" r="0" b="0"/>
                  <wp:docPr id="36" name="Picture 36" descr="https://www.arduino.cc/en/uploads/Guide/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ttps://www.arduino.cc/en/uploads/Guide/play.png"/>
                          <pic:cNvPicPr>
                            <a:picLocks noChangeAspect="1" noChangeArrowheads="1"/>
                          </pic:cNvPicPr>
                        </pic:nvPicPr>
                        <pic:blipFill>
                          <a:blip r:embed="rId60" cstate="print"/>
                          <a:srcRect/>
                          <a:stretch>
                            <a:fillRect/>
                          </a:stretch>
                        </pic:blipFill>
                        <pic:spPr>
                          <a:xfrm>
                            <a:off x="0" y="0"/>
                            <a:ext cx="217805" cy="217805"/>
                          </a:xfrm>
                          <a:prstGeom prst="rect">
                            <a:avLst/>
                          </a:prstGeom>
                          <a:noFill/>
                          <a:ln w="9525">
                            <a:noFill/>
                            <a:miter lim="800000"/>
                            <a:headEnd/>
                            <a:tailEnd/>
                          </a:ln>
                        </pic:spPr>
                      </pic:pic>
                    </a:graphicData>
                  </a:graphic>
                </wp:inline>
              </w:drawing>
            </w:r>
          </w:p>
        </w:tc>
        <w:tc>
          <w:tcPr>
            <w:tcW w:w="4710" w:type="dxa"/>
            <w:shd w:val="clear" w:color="auto" w:fill="FFFFFF"/>
            <w:tcMar>
              <w:top w:w="0" w:type="dxa"/>
              <w:left w:w="300" w:type="dxa"/>
              <w:bottom w:w="0" w:type="dxa"/>
              <w:right w:w="0" w:type="dxa"/>
            </w:tcMar>
          </w:tcPr>
          <w:p w14:paraId="7ECC828D" w14:textId="77777777" w:rsidR="00F17118" w:rsidRPr="00A830DB" w:rsidRDefault="00F17118" w:rsidP="00F17118">
            <w:pPr>
              <w:spacing w:before="300" w:after="75" w:line="360" w:lineRule="auto"/>
              <w:rPr>
                <w:rFonts w:cs="Times New Roman"/>
              </w:rPr>
            </w:pPr>
            <w:r w:rsidRPr="00A830DB">
              <w:rPr>
                <w:rFonts w:cs="Times New Roman"/>
                <w:iCs/>
              </w:rPr>
              <w:t>Verify</w:t>
            </w:r>
            <w:r w:rsidRPr="00A830DB">
              <w:rPr>
                <w:rFonts w:cs="Times New Roman"/>
              </w:rPr>
              <w:t> </w:t>
            </w:r>
            <w:r w:rsidRPr="00A830DB">
              <w:rPr>
                <w:rFonts w:cs="Times New Roman"/>
              </w:rPr>
              <w:br w:type="textWrapping" w:clear="all"/>
              <w:t>Checks your code for errors compiling it.</w:t>
            </w:r>
          </w:p>
        </w:tc>
      </w:tr>
    </w:tbl>
    <w:p w14:paraId="54347968" w14:textId="77777777" w:rsidR="007F14F1" w:rsidRDefault="007F14F1" w:rsidP="007F14F1">
      <w:pPr>
        <w:spacing w:after="360" w:line="360" w:lineRule="auto"/>
        <w:ind w:firstLine="720"/>
        <w:rPr>
          <w:rFonts w:cs="Times New Roman"/>
        </w:rPr>
      </w:pPr>
      <w:r w:rsidRPr="00A830DB">
        <w:rPr>
          <w:rFonts w:cs="Times New Roman"/>
        </w:rPr>
        <w:t>Programs written using Arduino Software (IDE) are called sketches. These sketches are written in the text editor and are saved with the file extension. ino. The editor has features for cutting/pasting and for searching/replacing text. The message area gives feedback while saving and exporting and also displays errors. The console displays text output by the Arduino Software (IDE), including complete error messages and other information. The bottom righthand corner of the window displays the configured board and serial port. The toolbar buttons allow you to verify and upload programs, create, open, and save sketches, and open the serial monitor.</w:t>
      </w:r>
    </w:p>
    <w:p w14:paraId="1AD4311C" w14:textId="77777777" w:rsidR="003A721D" w:rsidRDefault="003A721D" w:rsidP="005D7C8E">
      <w:pPr>
        <w:spacing w:line="360" w:lineRule="auto"/>
        <w:rPr>
          <w:rFonts w:cs="Times New Roman"/>
        </w:rPr>
        <w:sectPr w:rsidR="003A721D" w:rsidSect="00893EE9">
          <w:headerReference w:type="default" r:id="rId61"/>
          <w:footerReference w:type="default" r:id="rId62"/>
          <w:pgSz w:w="11907" w:h="16840" w:code="9"/>
          <w:pgMar w:top="1797" w:right="1440" w:bottom="1797" w:left="2160" w:header="0" w:footer="1383" w:gutter="0"/>
          <w:pgNumType w:start="11" w:chapStyle="1"/>
          <w:cols w:space="720"/>
          <w:docGrid w:linePitch="326"/>
        </w:sectPr>
      </w:pPr>
    </w:p>
    <w:tbl>
      <w:tblPr>
        <w:tblpPr w:leftFromText="180" w:rightFromText="180" w:vertAnchor="text" w:horzAnchor="margin" w:tblpY="160"/>
        <w:tblW w:w="4521" w:type="pct"/>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756"/>
        <w:gridCol w:w="4755"/>
      </w:tblGrid>
      <w:tr w:rsidR="00F17118" w:rsidRPr="00A830DB" w14:paraId="3D2E579D" w14:textId="77777777" w:rsidTr="00F17118">
        <w:trPr>
          <w:trHeight w:val="1008"/>
          <w:tblCellSpacing w:w="15" w:type="dxa"/>
        </w:trPr>
        <w:tc>
          <w:tcPr>
            <w:tcW w:w="2711" w:type="dxa"/>
            <w:shd w:val="clear" w:color="auto" w:fill="FFFFFF"/>
            <w:tcMar>
              <w:top w:w="0" w:type="dxa"/>
              <w:left w:w="0" w:type="dxa"/>
              <w:bottom w:w="0" w:type="dxa"/>
              <w:right w:w="300" w:type="dxa"/>
            </w:tcMar>
          </w:tcPr>
          <w:p w14:paraId="480B507C" w14:textId="77777777" w:rsidR="00F17118" w:rsidRPr="00A830DB" w:rsidRDefault="00F17118" w:rsidP="00F17118">
            <w:pPr>
              <w:spacing w:line="360" w:lineRule="auto"/>
              <w:rPr>
                <w:rFonts w:cs="Times New Roman"/>
              </w:rPr>
            </w:pPr>
            <w:r w:rsidRPr="00A830DB">
              <w:rPr>
                <w:rFonts w:cs="Times New Roman"/>
                <w:noProof/>
              </w:rPr>
              <w:lastRenderedPageBreak/>
              <w:drawing>
                <wp:inline distT="0" distB="0" distL="0" distR="0" wp14:anchorId="1ED36345" wp14:editId="2E94116E">
                  <wp:extent cx="217805" cy="217805"/>
                  <wp:effectExtent l="0" t="0" r="0" b="0"/>
                  <wp:docPr id="38" name="Picture 38" descr="https://www.arduino.cc/en/uploads/Guide/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www.arduino.cc/en/uploads/Guide/export.png"/>
                          <pic:cNvPicPr>
                            <a:picLocks noChangeAspect="1" noChangeArrowheads="1"/>
                          </pic:cNvPicPr>
                        </pic:nvPicPr>
                        <pic:blipFill>
                          <a:blip r:embed="rId63" cstate="print"/>
                          <a:srcRect/>
                          <a:stretch>
                            <a:fillRect/>
                          </a:stretch>
                        </pic:blipFill>
                        <pic:spPr>
                          <a:xfrm>
                            <a:off x="0" y="0"/>
                            <a:ext cx="217805" cy="217805"/>
                          </a:xfrm>
                          <a:prstGeom prst="rect">
                            <a:avLst/>
                          </a:prstGeom>
                          <a:noFill/>
                          <a:ln w="9525">
                            <a:noFill/>
                            <a:miter lim="800000"/>
                            <a:headEnd/>
                            <a:tailEnd/>
                          </a:ln>
                        </pic:spPr>
                      </pic:pic>
                    </a:graphicData>
                  </a:graphic>
                </wp:inline>
              </w:drawing>
            </w:r>
          </w:p>
          <w:p w14:paraId="751B8BC5" w14:textId="77777777" w:rsidR="00F17118" w:rsidRPr="00A830DB" w:rsidRDefault="00F17118" w:rsidP="00F17118">
            <w:pPr>
              <w:spacing w:line="360" w:lineRule="auto"/>
              <w:rPr>
                <w:rFonts w:cs="Times New Roman"/>
              </w:rPr>
            </w:pPr>
          </w:p>
          <w:p w14:paraId="3CCE05E5" w14:textId="77777777" w:rsidR="00F17118" w:rsidRPr="00A830DB" w:rsidRDefault="00F17118" w:rsidP="00F17118">
            <w:pPr>
              <w:spacing w:line="360" w:lineRule="auto"/>
              <w:rPr>
                <w:rFonts w:cs="Times New Roman"/>
              </w:rPr>
            </w:pPr>
          </w:p>
          <w:p w14:paraId="46C4E973" w14:textId="77777777" w:rsidR="00F17118" w:rsidRPr="00A830DB" w:rsidRDefault="00F17118" w:rsidP="00F17118">
            <w:pPr>
              <w:spacing w:line="360" w:lineRule="auto"/>
              <w:rPr>
                <w:rFonts w:cs="Times New Roman"/>
              </w:rPr>
            </w:pPr>
          </w:p>
          <w:p w14:paraId="0B3CB0A8" w14:textId="77777777" w:rsidR="00F17118" w:rsidRPr="00A830DB" w:rsidRDefault="00F17118" w:rsidP="00F17118">
            <w:pPr>
              <w:spacing w:line="360" w:lineRule="auto"/>
              <w:rPr>
                <w:rFonts w:cs="Times New Roman"/>
              </w:rPr>
            </w:pPr>
          </w:p>
          <w:p w14:paraId="3251C246" w14:textId="77777777" w:rsidR="00F17118" w:rsidRPr="00A830DB" w:rsidRDefault="00F17118" w:rsidP="00F17118">
            <w:pPr>
              <w:tabs>
                <w:tab w:val="left" w:pos="5055"/>
              </w:tabs>
              <w:spacing w:line="360" w:lineRule="auto"/>
              <w:rPr>
                <w:rFonts w:cs="Times New Roman"/>
              </w:rPr>
            </w:pPr>
            <w:r w:rsidRPr="00A830DB">
              <w:rPr>
                <w:rFonts w:cs="Times New Roman"/>
              </w:rPr>
              <w:tab/>
            </w:r>
          </w:p>
        </w:tc>
        <w:tc>
          <w:tcPr>
            <w:tcW w:w="4710" w:type="dxa"/>
            <w:shd w:val="clear" w:color="auto" w:fill="FFFFFF"/>
            <w:tcMar>
              <w:top w:w="0" w:type="dxa"/>
              <w:left w:w="300" w:type="dxa"/>
              <w:bottom w:w="0" w:type="dxa"/>
              <w:right w:w="0" w:type="dxa"/>
            </w:tcMar>
          </w:tcPr>
          <w:p w14:paraId="0596B579" w14:textId="77777777" w:rsidR="00F17118" w:rsidRPr="00A830DB" w:rsidRDefault="00F17118" w:rsidP="00F17118">
            <w:pPr>
              <w:spacing w:before="300" w:after="75" w:line="360" w:lineRule="auto"/>
              <w:rPr>
                <w:rFonts w:cs="Times New Roman"/>
              </w:rPr>
            </w:pPr>
            <w:r w:rsidRPr="00A830DB">
              <w:rPr>
                <w:rFonts w:cs="Times New Roman"/>
                <w:iCs/>
              </w:rPr>
              <w:t>Upload</w:t>
            </w:r>
            <w:r w:rsidRPr="00A830DB">
              <w:rPr>
                <w:rFonts w:cs="Times New Roman"/>
              </w:rPr>
              <w:t> </w:t>
            </w:r>
            <w:r w:rsidRPr="00A830DB">
              <w:rPr>
                <w:rFonts w:cs="Times New Roman"/>
              </w:rPr>
              <w:br w:type="textWrapping" w:clear="all"/>
              <w:t>Compiles your code and uploads it to the configured board. See uploading below for details.</w:t>
            </w:r>
          </w:p>
          <w:p w14:paraId="01BCA5B9" w14:textId="77777777" w:rsidR="00F17118" w:rsidRPr="00A830DB" w:rsidRDefault="00F17118" w:rsidP="00F17118">
            <w:pPr>
              <w:spacing w:before="300" w:after="75" w:line="360" w:lineRule="auto"/>
              <w:rPr>
                <w:rFonts w:cs="Times New Roman"/>
              </w:rPr>
            </w:pPr>
            <w:r w:rsidRPr="00A830DB">
              <w:rPr>
                <w:rFonts w:cs="Times New Roman"/>
              </w:rPr>
              <w:t>Note: If you are using an external programmer with your board, you can hold down the "shift" key on your computer when using this icon. The text will change to "Upload using Programmer"</w:t>
            </w:r>
          </w:p>
        </w:tc>
      </w:tr>
      <w:tr w:rsidR="00F17118" w:rsidRPr="00A830DB" w14:paraId="24CFDFE5" w14:textId="77777777" w:rsidTr="00F17118">
        <w:trPr>
          <w:trHeight w:val="128"/>
          <w:tblCellSpacing w:w="15" w:type="dxa"/>
        </w:trPr>
        <w:tc>
          <w:tcPr>
            <w:tcW w:w="2711" w:type="dxa"/>
            <w:shd w:val="clear" w:color="auto" w:fill="FFFFFF"/>
            <w:tcMar>
              <w:top w:w="0" w:type="dxa"/>
              <w:left w:w="0" w:type="dxa"/>
              <w:bottom w:w="0" w:type="dxa"/>
              <w:right w:w="300" w:type="dxa"/>
            </w:tcMar>
          </w:tcPr>
          <w:p w14:paraId="35E3FEBA" w14:textId="77777777" w:rsidR="00F17118" w:rsidRPr="00A830DB" w:rsidRDefault="00F17118" w:rsidP="00F17118">
            <w:pPr>
              <w:spacing w:line="360" w:lineRule="auto"/>
              <w:rPr>
                <w:rFonts w:cs="Times New Roman"/>
              </w:rPr>
            </w:pPr>
            <w:r w:rsidRPr="00A830DB">
              <w:rPr>
                <w:rFonts w:cs="Times New Roman"/>
                <w:noProof/>
              </w:rPr>
              <w:drawing>
                <wp:inline distT="0" distB="0" distL="0" distR="0" wp14:anchorId="016D67C1" wp14:editId="5D3212D4">
                  <wp:extent cx="196215" cy="196215"/>
                  <wp:effectExtent l="19050" t="0" r="0" b="0"/>
                  <wp:docPr id="33" name="Picture 33" descr="https://www.arduino.cc/en/uploads/Guide/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https://www.arduino.cc/en/uploads/Guide/new.png"/>
                          <pic:cNvPicPr>
                            <a:picLocks noChangeAspect="1" noChangeArrowheads="1"/>
                          </pic:cNvPicPr>
                        </pic:nvPicPr>
                        <pic:blipFill>
                          <a:blip r:embed="rId64" cstate="print"/>
                          <a:srcRect/>
                          <a:stretch>
                            <a:fillRect/>
                          </a:stretch>
                        </pic:blipFill>
                        <pic:spPr>
                          <a:xfrm>
                            <a:off x="0" y="0"/>
                            <a:ext cx="196215" cy="196215"/>
                          </a:xfrm>
                          <a:prstGeom prst="rect">
                            <a:avLst/>
                          </a:prstGeom>
                          <a:noFill/>
                          <a:ln w="9525">
                            <a:noFill/>
                            <a:miter lim="800000"/>
                            <a:headEnd/>
                            <a:tailEnd/>
                          </a:ln>
                        </pic:spPr>
                      </pic:pic>
                    </a:graphicData>
                  </a:graphic>
                </wp:inline>
              </w:drawing>
            </w:r>
          </w:p>
        </w:tc>
        <w:tc>
          <w:tcPr>
            <w:tcW w:w="4710" w:type="dxa"/>
            <w:shd w:val="clear" w:color="auto" w:fill="FFFFFF"/>
            <w:tcMar>
              <w:top w:w="0" w:type="dxa"/>
              <w:left w:w="300" w:type="dxa"/>
              <w:bottom w:w="0" w:type="dxa"/>
              <w:right w:w="0" w:type="dxa"/>
            </w:tcMar>
          </w:tcPr>
          <w:p w14:paraId="06AFE424" w14:textId="77777777" w:rsidR="00F17118" w:rsidRPr="00A830DB" w:rsidRDefault="00F17118" w:rsidP="00F17118">
            <w:pPr>
              <w:spacing w:before="300" w:after="75" w:line="360" w:lineRule="auto"/>
              <w:rPr>
                <w:rFonts w:cs="Times New Roman"/>
              </w:rPr>
            </w:pPr>
            <w:r w:rsidRPr="00A830DB">
              <w:rPr>
                <w:rFonts w:cs="Times New Roman"/>
                <w:iCs/>
              </w:rPr>
              <w:t>New</w:t>
            </w:r>
            <w:r w:rsidRPr="00A830DB">
              <w:rPr>
                <w:rFonts w:cs="Times New Roman"/>
              </w:rPr>
              <w:t> </w:t>
            </w:r>
            <w:r w:rsidRPr="00A830DB">
              <w:rPr>
                <w:rFonts w:cs="Times New Roman"/>
              </w:rPr>
              <w:br w:type="textWrapping" w:clear="all"/>
              <w:t>Creates a new sketch.</w:t>
            </w:r>
          </w:p>
        </w:tc>
      </w:tr>
      <w:tr w:rsidR="00F17118" w:rsidRPr="00A830DB" w14:paraId="72B4D81A" w14:textId="77777777" w:rsidTr="00F17118">
        <w:trPr>
          <w:trHeight w:val="707"/>
          <w:tblCellSpacing w:w="15" w:type="dxa"/>
        </w:trPr>
        <w:tc>
          <w:tcPr>
            <w:tcW w:w="2711" w:type="dxa"/>
            <w:shd w:val="clear" w:color="auto" w:fill="FFFFFF"/>
            <w:tcMar>
              <w:top w:w="0" w:type="dxa"/>
              <w:left w:w="0" w:type="dxa"/>
              <w:bottom w:w="0" w:type="dxa"/>
              <w:right w:w="300" w:type="dxa"/>
            </w:tcMar>
          </w:tcPr>
          <w:p w14:paraId="55CD0B1D" w14:textId="77777777" w:rsidR="00F17118" w:rsidRPr="00A830DB" w:rsidRDefault="00F17118" w:rsidP="00F17118">
            <w:pPr>
              <w:spacing w:line="360" w:lineRule="auto"/>
              <w:rPr>
                <w:rFonts w:cs="Times New Roman"/>
              </w:rPr>
            </w:pPr>
          </w:p>
        </w:tc>
        <w:tc>
          <w:tcPr>
            <w:tcW w:w="4710" w:type="dxa"/>
            <w:shd w:val="clear" w:color="auto" w:fill="FFFFFF"/>
            <w:tcMar>
              <w:top w:w="0" w:type="dxa"/>
              <w:left w:w="300" w:type="dxa"/>
              <w:bottom w:w="0" w:type="dxa"/>
              <w:right w:w="0" w:type="dxa"/>
            </w:tcMar>
          </w:tcPr>
          <w:p w14:paraId="363036D8" w14:textId="77777777" w:rsidR="00F17118" w:rsidRPr="00A830DB" w:rsidRDefault="00F17118" w:rsidP="00F17118">
            <w:pPr>
              <w:spacing w:before="300" w:after="75" w:line="360" w:lineRule="auto"/>
              <w:rPr>
                <w:rFonts w:cs="Times New Roman"/>
              </w:rPr>
            </w:pPr>
          </w:p>
        </w:tc>
      </w:tr>
    </w:tbl>
    <w:p w14:paraId="5DF7F28E" w14:textId="77777777" w:rsidR="005D7C8E" w:rsidRDefault="005D7C8E" w:rsidP="007F14F1">
      <w:pPr>
        <w:spacing w:after="360" w:line="360" w:lineRule="auto"/>
        <w:rPr>
          <w:rFonts w:cs="Times New Roman"/>
        </w:rPr>
      </w:pPr>
    </w:p>
    <w:p w14:paraId="2528CFF6" w14:textId="77777777" w:rsidR="005D7C8E" w:rsidRDefault="005D7C8E" w:rsidP="007F14F1">
      <w:pPr>
        <w:spacing w:after="360" w:line="360" w:lineRule="auto"/>
        <w:rPr>
          <w:rFonts w:cs="Times New Roman"/>
        </w:rPr>
      </w:pPr>
    </w:p>
    <w:p w14:paraId="17187F62" w14:textId="77777777" w:rsidR="005D7C8E" w:rsidRDefault="005D7C8E" w:rsidP="007F14F1">
      <w:pPr>
        <w:spacing w:after="360" w:line="360" w:lineRule="auto"/>
        <w:rPr>
          <w:rFonts w:cs="Times New Roman"/>
        </w:rPr>
      </w:pPr>
    </w:p>
    <w:p w14:paraId="00D29AFD" w14:textId="77777777" w:rsidR="005D7C8E" w:rsidRDefault="005D7C8E" w:rsidP="007F14F1">
      <w:pPr>
        <w:spacing w:after="360" w:line="360" w:lineRule="auto"/>
        <w:rPr>
          <w:rFonts w:cs="Times New Roman"/>
        </w:rPr>
      </w:pPr>
    </w:p>
    <w:p w14:paraId="0791925D" w14:textId="77777777" w:rsidR="005D7C8E" w:rsidRDefault="005D7C8E" w:rsidP="007F14F1">
      <w:pPr>
        <w:spacing w:after="360" w:line="360" w:lineRule="auto"/>
        <w:rPr>
          <w:rFonts w:cs="Times New Roman"/>
        </w:rPr>
      </w:pPr>
    </w:p>
    <w:p w14:paraId="426BA9A9" w14:textId="77777777" w:rsidR="005D7C8E" w:rsidRPr="00A830DB" w:rsidRDefault="005D7C8E" w:rsidP="007F14F1">
      <w:pPr>
        <w:spacing w:after="360" w:line="360" w:lineRule="auto"/>
        <w:rPr>
          <w:rFonts w:cs="Times New Roman"/>
        </w:rPr>
      </w:pPr>
    </w:p>
    <w:p w14:paraId="033655A2" w14:textId="77777777" w:rsidR="003A721D" w:rsidRDefault="003A721D" w:rsidP="00FD0197">
      <w:pPr>
        <w:pStyle w:val="Heading4"/>
        <w:spacing w:line="360" w:lineRule="auto"/>
        <w:ind w:left="0" w:firstLine="0"/>
        <w:rPr>
          <w:rStyle w:val="Strong"/>
          <w:rFonts w:cs="Times New Roman"/>
        </w:rPr>
      </w:pPr>
    </w:p>
    <w:p w14:paraId="00AF5278" w14:textId="77777777" w:rsidR="003A721D" w:rsidRDefault="003A721D" w:rsidP="00FD0197">
      <w:pPr>
        <w:pStyle w:val="Heading4"/>
        <w:spacing w:line="360" w:lineRule="auto"/>
        <w:ind w:left="0" w:firstLine="0"/>
        <w:rPr>
          <w:rStyle w:val="Strong"/>
          <w:rFonts w:cs="Times New Roman"/>
        </w:rPr>
      </w:pPr>
    </w:p>
    <w:p w14:paraId="29AB615C" w14:textId="77777777" w:rsidR="003A721D" w:rsidRDefault="003A721D" w:rsidP="00FD0197">
      <w:pPr>
        <w:pStyle w:val="Heading4"/>
        <w:spacing w:line="360" w:lineRule="auto"/>
        <w:ind w:left="0" w:firstLine="0"/>
        <w:rPr>
          <w:rStyle w:val="Strong"/>
          <w:rFonts w:cs="Times New Roman"/>
        </w:rPr>
      </w:pPr>
    </w:p>
    <w:p w14:paraId="655829BF" w14:textId="77777777" w:rsidR="003A721D" w:rsidRDefault="003A721D" w:rsidP="00FD0197">
      <w:pPr>
        <w:pStyle w:val="Heading4"/>
        <w:spacing w:line="360" w:lineRule="auto"/>
        <w:ind w:left="0" w:firstLine="0"/>
        <w:rPr>
          <w:rStyle w:val="Strong"/>
          <w:rFonts w:cs="Times New Roman"/>
        </w:rPr>
      </w:pPr>
    </w:p>
    <w:p w14:paraId="4D502793" w14:textId="77777777" w:rsidR="00F17118" w:rsidRDefault="00F17118" w:rsidP="00FD0197">
      <w:pPr>
        <w:pStyle w:val="Heading4"/>
        <w:spacing w:line="360" w:lineRule="auto"/>
        <w:ind w:left="0" w:firstLine="0"/>
        <w:rPr>
          <w:rStyle w:val="Strong"/>
          <w:rFonts w:cs="Times New Roman"/>
        </w:rPr>
      </w:pPr>
    </w:p>
    <w:p w14:paraId="76BF7B5C" w14:textId="7025631C" w:rsidR="00D557A2" w:rsidRPr="00FD0197" w:rsidRDefault="00D557A2" w:rsidP="00FD0197">
      <w:pPr>
        <w:pStyle w:val="Heading4"/>
        <w:spacing w:line="360" w:lineRule="auto"/>
        <w:ind w:left="0" w:firstLine="0"/>
        <w:rPr>
          <w:rFonts w:cs="Times New Roman"/>
          <w:color w:val="auto"/>
          <w:lang w:val="en-IN"/>
        </w:rPr>
      </w:pPr>
      <w:r w:rsidRPr="00FD0197">
        <w:rPr>
          <w:rStyle w:val="Strong"/>
          <w:rFonts w:cs="Times New Roman"/>
        </w:rPr>
        <w:t>b. File Menu</w:t>
      </w:r>
    </w:p>
    <w:p w14:paraId="2AEC7F5F" w14:textId="77777777" w:rsidR="00D557A2" w:rsidRPr="00FD0197" w:rsidRDefault="00D557A2" w:rsidP="00FD0197">
      <w:pPr>
        <w:pStyle w:val="NormalWeb"/>
        <w:spacing w:line="360" w:lineRule="auto"/>
      </w:pPr>
      <w:r w:rsidRPr="00FD0197">
        <w:t>Used to create new sketches, open existing ones, save, and manage sketches for various modules like gas detection, temperature alert, etc.</w:t>
      </w:r>
    </w:p>
    <w:p w14:paraId="4DDF183B"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c. Edit Menu</w:t>
      </w:r>
    </w:p>
    <w:p w14:paraId="02B17C89" w14:textId="77777777" w:rsidR="00D557A2" w:rsidRPr="00FD0197" w:rsidRDefault="00D557A2" w:rsidP="00FD0197">
      <w:pPr>
        <w:pStyle w:val="NormalWeb"/>
        <w:spacing w:line="360" w:lineRule="auto"/>
      </w:pPr>
      <w:r w:rsidRPr="00FD0197">
        <w:t>Allows basic editing operations like copy, paste, and find/replace — useful while managing long code for multiple sensors.</w:t>
      </w:r>
    </w:p>
    <w:p w14:paraId="6E0332DD"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d. Sketch Menu</w:t>
      </w:r>
    </w:p>
    <w:p w14:paraId="0BC330BE" w14:textId="3B31FE1A" w:rsidR="00D557A2" w:rsidRPr="00FD0197" w:rsidRDefault="00D557A2" w:rsidP="00FD0197">
      <w:pPr>
        <w:pStyle w:val="NormalWeb"/>
        <w:spacing w:line="360" w:lineRule="auto"/>
      </w:pPr>
      <w:r w:rsidRPr="00FD0197">
        <w:t>Provides options to verify (compile), upload code, and manage libraries. This used frequently for compiling code before flashing it to the ESP8266 board.</w:t>
      </w:r>
    </w:p>
    <w:p w14:paraId="27E406E9" w14:textId="53391D13" w:rsidR="007371E8" w:rsidRDefault="00D557A2" w:rsidP="00FD0197">
      <w:pPr>
        <w:pStyle w:val="Heading4"/>
        <w:spacing w:line="360" w:lineRule="auto"/>
        <w:ind w:left="0" w:firstLine="0"/>
        <w:rPr>
          <w:rStyle w:val="Strong"/>
          <w:rFonts w:cs="Times New Roman"/>
        </w:rPr>
        <w:sectPr w:rsidR="007371E8" w:rsidSect="00893EE9">
          <w:headerReference w:type="default" r:id="rId65"/>
          <w:footerReference w:type="default" r:id="rId66"/>
          <w:pgSz w:w="11907" w:h="16840" w:code="9"/>
          <w:pgMar w:top="1797" w:right="1440" w:bottom="1797" w:left="2160" w:header="0" w:footer="1383" w:gutter="0"/>
          <w:pgNumType w:start="11" w:chapStyle="1"/>
          <w:cols w:space="720"/>
          <w:docGrid w:linePitch="326"/>
        </w:sectPr>
      </w:pPr>
      <w:r w:rsidRPr="00FD0197">
        <w:rPr>
          <w:rStyle w:val="Strong"/>
          <w:rFonts w:cs="Times New Roman"/>
        </w:rPr>
        <w:t>e. Tools Me</w:t>
      </w:r>
      <w:r w:rsidR="007371E8">
        <w:rPr>
          <w:rStyle w:val="Strong"/>
          <w:rFonts w:cs="Times New Roman"/>
        </w:rPr>
        <w:t>n</w:t>
      </w:r>
      <w:r w:rsidR="005120D7">
        <w:rPr>
          <w:rStyle w:val="Strong"/>
          <w:rFonts w:cs="Times New Roman"/>
        </w:rPr>
        <w:t>u</w:t>
      </w:r>
    </w:p>
    <w:p w14:paraId="15B9D647" w14:textId="77777777" w:rsidR="003E3D38" w:rsidRDefault="00D557A2" w:rsidP="003E3D38">
      <w:pPr>
        <w:pStyle w:val="NormalWeb"/>
        <w:spacing w:line="360" w:lineRule="auto"/>
      </w:pPr>
      <w:r w:rsidRPr="00FD0197">
        <w:lastRenderedPageBreak/>
        <w:t>Used to select the board (e.g., NodeMCU 1.0), port, and access other utilities like the Serial Monitor and Board Manager.</w:t>
      </w:r>
    </w:p>
    <w:p w14:paraId="6F6DFED8" w14:textId="0DD09391" w:rsidR="005D7C8E" w:rsidRPr="003E3D38" w:rsidRDefault="00D557A2" w:rsidP="003E3D38">
      <w:pPr>
        <w:pStyle w:val="NormalWeb"/>
        <w:spacing w:line="360" w:lineRule="auto"/>
        <w:rPr>
          <w:rStyle w:val="Strong"/>
          <w:b w:val="0"/>
          <w:bCs w:val="0"/>
        </w:rPr>
      </w:pPr>
      <w:r w:rsidRPr="00FD0197">
        <w:rPr>
          <w:rStyle w:val="Strong"/>
        </w:rPr>
        <w:t>f. Help Menu</w:t>
      </w:r>
    </w:p>
    <w:p w14:paraId="65194F5A" w14:textId="25F29068" w:rsidR="005D7C8E" w:rsidRPr="003E3D38" w:rsidRDefault="00D557A2" w:rsidP="005D7C8E">
      <w:pPr>
        <w:pStyle w:val="Heading4"/>
        <w:spacing w:line="360" w:lineRule="auto"/>
        <w:ind w:left="0" w:firstLine="0"/>
      </w:pPr>
      <w:r w:rsidRPr="00FD0197">
        <w:t>Offers documentation, links to Arduino resources, and troubleshooting support during</w:t>
      </w:r>
      <w:r w:rsidR="005D7C8E">
        <w:t xml:space="preserve"> </w:t>
      </w:r>
      <w:r w:rsidRPr="00FD0197">
        <w:t>development.</w:t>
      </w:r>
    </w:p>
    <w:p w14:paraId="7F3A2108"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g. Sketchbook</w:t>
      </w:r>
    </w:p>
    <w:p w14:paraId="74123AAC" w14:textId="77777777" w:rsidR="00D557A2" w:rsidRPr="00FD0197" w:rsidRDefault="00D557A2" w:rsidP="00FD0197">
      <w:pPr>
        <w:pStyle w:val="NormalWeb"/>
        <w:spacing w:line="360" w:lineRule="auto"/>
      </w:pPr>
      <w:r w:rsidRPr="00FD0197">
        <w:t>A folder where Arduino sketches are stored. All project-related sketches were saved and accessed from the sketchbook.</w:t>
      </w:r>
    </w:p>
    <w:p w14:paraId="7A61C19B"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h. Tabs, Multiple Files, and Compilation</w:t>
      </w:r>
    </w:p>
    <w:p w14:paraId="134D5185" w14:textId="77777777" w:rsidR="00D557A2" w:rsidRPr="00FD0197" w:rsidRDefault="00D557A2" w:rsidP="00FD0197">
      <w:pPr>
        <w:pStyle w:val="NormalWeb"/>
        <w:spacing w:line="360" w:lineRule="auto"/>
      </w:pPr>
      <w:r w:rsidRPr="00FD0197">
        <w:t>Arduino allows splitting the program into multiple files/tabs, helping manage complex code like sensor logic, alert logic, and display logic separately.</w:t>
      </w:r>
    </w:p>
    <w:p w14:paraId="183D18AF"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i. Uploading</w:t>
      </w:r>
    </w:p>
    <w:p w14:paraId="7AE8C258" w14:textId="77777777" w:rsidR="00D557A2" w:rsidRPr="00FD0197" w:rsidRDefault="00D557A2" w:rsidP="00FD0197">
      <w:pPr>
        <w:pStyle w:val="NormalWeb"/>
        <w:spacing w:line="360" w:lineRule="auto"/>
      </w:pPr>
      <w:r w:rsidRPr="00FD0197">
        <w:t>Uploads compiled code to the ESP8266 via USB. This was used after every code change or feature addition.</w:t>
      </w:r>
    </w:p>
    <w:p w14:paraId="4E74A2D4"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j. Libraries</w:t>
      </w:r>
    </w:p>
    <w:p w14:paraId="6B977867" w14:textId="77777777" w:rsidR="00D557A2" w:rsidRPr="00FD0197" w:rsidRDefault="00D557A2" w:rsidP="00FD0197">
      <w:pPr>
        <w:pStyle w:val="NormalWeb"/>
        <w:spacing w:line="360" w:lineRule="auto"/>
      </w:pPr>
      <w:r w:rsidRPr="00FD0197">
        <w:t xml:space="preserve">Libraries like </w:t>
      </w:r>
      <w:r w:rsidRPr="00FD0197">
        <w:rPr>
          <w:rStyle w:val="HTMLCode"/>
          <w:rFonts w:ascii="Times New Roman" w:hAnsi="Times New Roman" w:cs="Times New Roman"/>
          <w:sz w:val="24"/>
          <w:szCs w:val="24"/>
        </w:rPr>
        <w:t>DHT.h</w:t>
      </w:r>
      <w:r w:rsidRPr="00FD0197">
        <w:t xml:space="preserve">, </w:t>
      </w:r>
      <w:r w:rsidRPr="00FD0197">
        <w:rPr>
          <w:rStyle w:val="HTMLCode"/>
          <w:rFonts w:ascii="Times New Roman" w:hAnsi="Times New Roman" w:cs="Times New Roman"/>
          <w:sz w:val="24"/>
          <w:szCs w:val="24"/>
        </w:rPr>
        <w:t>ESP8266WiFi.h</w:t>
      </w:r>
      <w:r w:rsidRPr="00FD0197">
        <w:t xml:space="preserve">, </w:t>
      </w:r>
      <w:r w:rsidRPr="00FD0197">
        <w:rPr>
          <w:rStyle w:val="HTMLCode"/>
          <w:rFonts w:ascii="Times New Roman" w:hAnsi="Times New Roman" w:cs="Times New Roman"/>
          <w:sz w:val="24"/>
          <w:szCs w:val="24"/>
        </w:rPr>
        <w:t>WiFiClientSecure.h</w:t>
      </w:r>
      <w:r w:rsidRPr="00FD0197">
        <w:t>, etc., were included to interact with sensors and perform secure communication.</w:t>
      </w:r>
    </w:p>
    <w:p w14:paraId="2CF2FC02"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k. Third-Party Hardware</w:t>
      </w:r>
    </w:p>
    <w:p w14:paraId="00BAA47C" w14:textId="77777777" w:rsidR="00D557A2" w:rsidRPr="00FD0197" w:rsidRDefault="00D557A2" w:rsidP="00FD0197">
      <w:pPr>
        <w:pStyle w:val="NormalWeb"/>
        <w:spacing w:line="360" w:lineRule="auto"/>
      </w:pPr>
      <w:r w:rsidRPr="00FD0197">
        <w:t xml:space="preserve">Using the </w:t>
      </w:r>
      <w:r w:rsidRPr="00FD0197">
        <w:rPr>
          <w:rStyle w:val="Strong"/>
          <w:b w:val="0"/>
          <w:bCs w:val="0"/>
        </w:rPr>
        <w:t>Boards Manager</w:t>
      </w:r>
      <w:r w:rsidRPr="00FD0197">
        <w:t>, support for ESP8266 was added. This enabled programming the NodeMCU board directly from Arduino IDE.</w:t>
      </w:r>
    </w:p>
    <w:p w14:paraId="22ED7CDC" w14:textId="77777777" w:rsidR="003E3D38" w:rsidRDefault="00D557A2" w:rsidP="003E3D38">
      <w:pPr>
        <w:pStyle w:val="Heading4"/>
        <w:spacing w:line="360" w:lineRule="auto"/>
        <w:ind w:left="0" w:firstLine="0"/>
        <w:rPr>
          <w:rStyle w:val="Strong"/>
          <w:rFonts w:cs="Times New Roman"/>
        </w:rPr>
      </w:pPr>
      <w:r w:rsidRPr="00FD0197">
        <w:rPr>
          <w:rStyle w:val="Strong"/>
          <w:rFonts w:cs="Times New Roman"/>
        </w:rPr>
        <w:t>l. Serial Monitor</w:t>
      </w:r>
    </w:p>
    <w:p w14:paraId="45061F51" w14:textId="5B741606" w:rsidR="005120D7" w:rsidRDefault="00D557A2" w:rsidP="00FD0197">
      <w:pPr>
        <w:pStyle w:val="Heading4"/>
        <w:spacing w:line="360" w:lineRule="auto"/>
        <w:ind w:left="0" w:firstLine="0"/>
        <w:sectPr w:rsidR="005120D7" w:rsidSect="00893EE9">
          <w:headerReference w:type="default" r:id="rId67"/>
          <w:footerReference w:type="default" r:id="rId68"/>
          <w:pgSz w:w="11907" w:h="16840" w:code="9"/>
          <w:pgMar w:top="1797" w:right="1440" w:bottom="1797" w:left="2160" w:header="0" w:footer="1383" w:gutter="0"/>
          <w:pgNumType w:start="11" w:chapStyle="1"/>
          <w:cols w:space="720"/>
          <w:docGrid w:linePitch="326"/>
        </w:sectPr>
      </w:pPr>
      <w:r w:rsidRPr="00FD0197">
        <w:t xml:space="preserve">A built-in tool used to display sensor data, debug values, and verify system </w:t>
      </w:r>
      <w:r w:rsidR="005120D7" w:rsidRPr="00FD0197">
        <w:t>behavior</w:t>
      </w:r>
      <w:r w:rsidRPr="00FD0197">
        <w:t xml:space="preserve"> in real-time</w:t>
      </w:r>
      <w:r w:rsidR="00491F23">
        <w:t>.</w:t>
      </w:r>
    </w:p>
    <w:p w14:paraId="7BD79560" w14:textId="27821902" w:rsidR="005D7C8E" w:rsidRPr="005120D7" w:rsidRDefault="005D7C8E" w:rsidP="00FD0197">
      <w:pPr>
        <w:pStyle w:val="Heading4"/>
        <w:spacing w:line="360" w:lineRule="auto"/>
        <w:ind w:left="0" w:firstLine="0"/>
        <w:rPr>
          <w:rStyle w:val="Strong"/>
          <w:rFonts w:cs="Times New Roman"/>
          <w:b w:val="0"/>
          <w:bCs w:val="0"/>
        </w:rPr>
      </w:pPr>
    </w:p>
    <w:p w14:paraId="42CC25D0" w14:textId="167E06CD" w:rsidR="00D557A2" w:rsidRPr="00FD0197" w:rsidRDefault="00D557A2" w:rsidP="00FD0197">
      <w:pPr>
        <w:pStyle w:val="Heading4"/>
        <w:spacing w:line="360" w:lineRule="auto"/>
        <w:ind w:left="0" w:firstLine="0"/>
        <w:rPr>
          <w:rFonts w:cs="Times New Roman"/>
        </w:rPr>
      </w:pPr>
      <w:r w:rsidRPr="00FD0197">
        <w:rPr>
          <w:rStyle w:val="Strong"/>
          <w:rFonts w:cs="Times New Roman"/>
        </w:rPr>
        <w:t>m. Preferences</w:t>
      </w:r>
    </w:p>
    <w:p w14:paraId="2CD380D1" w14:textId="3C61C67F" w:rsidR="00D557A2" w:rsidRPr="00FD0197" w:rsidRDefault="00D557A2" w:rsidP="00491F23">
      <w:pPr>
        <w:pStyle w:val="NormalWeb"/>
        <w:spacing w:line="360" w:lineRule="auto"/>
      </w:pPr>
      <w:r w:rsidRPr="00FD0197">
        <w:t xml:space="preserve">Settings related to code display, compile/upload </w:t>
      </w:r>
      <w:r w:rsidR="005D7C8E" w:rsidRPr="00FD0197">
        <w:t>behaviour</w:t>
      </w:r>
      <w:r w:rsidRPr="00FD0197">
        <w:t>, and external editor support were adjusted here.</w:t>
      </w:r>
    </w:p>
    <w:p w14:paraId="4901AD1D"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n. Language Support</w:t>
      </w:r>
    </w:p>
    <w:p w14:paraId="605B0D8C" w14:textId="77777777" w:rsidR="00D557A2" w:rsidRPr="00FD0197" w:rsidRDefault="00D557A2" w:rsidP="00491F23">
      <w:pPr>
        <w:pStyle w:val="NormalWeb"/>
        <w:spacing w:line="360" w:lineRule="auto"/>
      </w:pPr>
      <w:r w:rsidRPr="00FD0197">
        <w:t>The IDE supports multiple languages. English was used throughout development.</w:t>
      </w:r>
    </w:p>
    <w:p w14:paraId="20238FCC" w14:textId="77777777" w:rsidR="00D557A2" w:rsidRPr="00FD0197" w:rsidRDefault="00D557A2" w:rsidP="00FD0197">
      <w:pPr>
        <w:pStyle w:val="Heading4"/>
        <w:spacing w:line="360" w:lineRule="auto"/>
        <w:ind w:left="0" w:firstLine="0"/>
        <w:rPr>
          <w:rFonts w:cs="Times New Roman"/>
        </w:rPr>
      </w:pPr>
      <w:r w:rsidRPr="00FD0197">
        <w:rPr>
          <w:rStyle w:val="Strong"/>
          <w:rFonts w:cs="Times New Roman"/>
        </w:rPr>
        <w:t>o. Boards</w:t>
      </w:r>
    </w:p>
    <w:p w14:paraId="06E53D7F" w14:textId="231C7479" w:rsidR="00491F23" w:rsidRDefault="00D557A2" w:rsidP="00491F23">
      <w:pPr>
        <w:pStyle w:val="NormalWeb"/>
        <w:spacing w:line="360" w:lineRule="auto"/>
        <w:sectPr w:rsidR="00491F23" w:rsidSect="00893EE9">
          <w:headerReference w:type="default" r:id="rId69"/>
          <w:footerReference w:type="default" r:id="rId70"/>
          <w:pgSz w:w="11907" w:h="16840" w:code="9"/>
          <w:pgMar w:top="1797" w:right="1440" w:bottom="1797" w:left="2160" w:header="0" w:footer="1383" w:gutter="0"/>
          <w:pgNumType w:start="11" w:chapStyle="1"/>
          <w:cols w:space="720"/>
          <w:docGrid w:linePitch="326"/>
        </w:sectPr>
      </w:pPr>
      <w:r w:rsidRPr="00FD0197">
        <w:t xml:space="preserve">From the </w:t>
      </w:r>
      <w:r w:rsidRPr="00FD0197">
        <w:rPr>
          <w:rStyle w:val="Strong"/>
          <w:b w:val="0"/>
          <w:bCs w:val="0"/>
        </w:rPr>
        <w:t>Boards Manager</w:t>
      </w:r>
      <w:r w:rsidRPr="00FD0197">
        <w:t>, the correct board (</w:t>
      </w:r>
      <w:r w:rsidRPr="00FD0197">
        <w:rPr>
          <w:rStyle w:val="HTMLCode"/>
          <w:rFonts w:ascii="Times New Roman" w:hAnsi="Times New Roman" w:cs="Times New Roman"/>
          <w:sz w:val="24"/>
          <w:szCs w:val="24"/>
        </w:rPr>
        <w:t>NodeMCU 1.0 (ESP-12E Module)</w:t>
      </w:r>
      <w:r w:rsidRPr="00FD0197">
        <w:t>) was selected for uploading code to the ESP8266</w:t>
      </w:r>
      <w:r w:rsidR="00491F23">
        <w:t>.</w:t>
      </w:r>
    </w:p>
    <w:p w14:paraId="3BE6F438" w14:textId="42A33A6C" w:rsidR="00BD2F1C" w:rsidRPr="00BD2F1C" w:rsidRDefault="00BD2F1C" w:rsidP="00491F23">
      <w:pPr>
        <w:spacing w:line="480" w:lineRule="auto"/>
        <w:jc w:val="center"/>
        <w:outlineLvl w:val="0"/>
        <w:rPr>
          <w:rFonts w:eastAsia="Calibri" w:cs="Times New Roman"/>
          <w:b/>
          <w:bCs/>
          <w:color w:val="000000"/>
          <w:sz w:val="32"/>
          <w:szCs w:val="32"/>
        </w:rPr>
      </w:pPr>
      <w:r w:rsidRPr="00BD2F1C">
        <w:rPr>
          <w:rFonts w:eastAsia="Calibri" w:cs="Times New Roman"/>
          <w:b/>
          <w:bCs/>
          <w:color w:val="000000"/>
          <w:sz w:val="32"/>
          <w:szCs w:val="32"/>
        </w:rPr>
        <w:lastRenderedPageBreak/>
        <w:t>CHAPTER 5</w:t>
      </w:r>
    </w:p>
    <w:p w14:paraId="2633D958" w14:textId="77777777" w:rsidR="00BD2F1C" w:rsidRPr="00BD2F1C" w:rsidRDefault="00BD2F1C" w:rsidP="00BD2F1C">
      <w:pPr>
        <w:spacing w:line="960" w:lineRule="auto"/>
        <w:jc w:val="center"/>
        <w:outlineLvl w:val="1"/>
        <w:rPr>
          <w:rFonts w:eastAsia="Calibri" w:cs="Times New Roman"/>
          <w:b/>
          <w:bCs/>
          <w:color w:val="000000"/>
          <w:sz w:val="28"/>
          <w:szCs w:val="28"/>
        </w:rPr>
      </w:pPr>
      <w:r w:rsidRPr="00BD2F1C">
        <w:rPr>
          <w:rFonts w:eastAsia="Calibri" w:cs="Times New Roman"/>
          <w:b/>
          <w:bCs/>
          <w:color w:val="000000"/>
          <w:sz w:val="28"/>
          <w:szCs w:val="28"/>
        </w:rPr>
        <w:t>SYSTEM</w:t>
      </w:r>
      <w:r w:rsidRPr="00BD2F1C">
        <w:rPr>
          <w:rFonts w:eastAsia="Calibri" w:cs="Times New Roman"/>
          <w:b/>
          <w:bCs/>
          <w:color w:val="000000"/>
          <w:spacing w:val="11"/>
          <w:sz w:val="28"/>
          <w:szCs w:val="28"/>
        </w:rPr>
        <w:t xml:space="preserve"> </w:t>
      </w:r>
      <w:r w:rsidRPr="00BD2F1C">
        <w:rPr>
          <w:rFonts w:eastAsia="Calibri" w:cs="Times New Roman"/>
          <w:b/>
          <w:bCs/>
          <w:color w:val="000000"/>
          <w:sz w:val="28"/>
          <w:szCs w:val="28"/>
        </w:rPr>
        <w:t>DESIGN</w:t>
      </w:r>
    </w:p>
    <w:p w14:paraId="4F331B46" w14:textId="5215F9C2" w:rsidR="00085647" w:rsidRDefault="00BD2F1C" w:rsidP="0081115C">
      <w:pPr>
        <w:pStyle w:val="ListParagraph"/>
        <w:spacing w:line="360" w:lineRule="auto"/>
        <w:ind w:left="341" w:right="-1"/>
        <w:jc w:val="both"/>
      </w:pPr>
      <w:r>
        <w:t xml:space="preserve">Software design sits at the core of the development process in IoT-based systems and plays a vital role in translating requirements into an operational framework. For this project, </w:t>
      </w:r>
      <w:r w:rsidRPr="00BD2F1C">
        <w:rPr>
          <w:rStyle w:val="Strong"/>
          <w:b w:val="0"/>
          <w:bCs w:val="0"/>
        </w:rPr>
        <w:t>Smart E-Uniform for Soldiers using IoT</w:t>
      </w:r>
      <w:r>
        <w:t>, software design acts as a blueprint for implementing sensor integration, data processing, communication, and emergency alert mechanisms.</w:t>
      </w:r>
    </w:p>
    <w:p w14:paraId="27769AD2" w14:textId="006C9E13" w:rsidR="00BD2F1C" w:rsidRDefault="00BD2F1C" w:rsidP="0081115C">
      <w:pPr>
        <w:pStyle w:val="ListParagraph"/>
        <w:spacing w:line="360" w:lineRule="auto"/>
        <w:ind w:left="341" w:right="-1"/>
        <w:jc w:val="both"/>
      </w:pPr>
      <w:r>
        <w:t>The primary goal of the design phase is to generate a structured and modular software representation that guides development and ensures maintainability, scalability, and reliability. In IoT applications where hardware and software must interact seamlessly, a well-planned software design becomes crucial to achieving the system's functional goals.</w:t>
      </w:r>
    </w:p>
    <w:p w14:paraId="0FF6A3A8" w14:textId="77777777" w:rsidR="00491F23" w:rsidRDefault="00BD2F1C" w:rsidP="00491F23">
      <w:pPr>
        <w:pStyle w:val="ListParagraph"/>
        <w:spacing w:line="360" w:lineRule="auto"/>
        <w:ind w:left="341" w:right="-1"/>
        <w:jc w:val="both"/>
      </w:pPr>
      <w:r>
        <w:t>Once system requirements (such as temperature alert thresholds, gas detection, range limitations, and cloud reporting) have been clearly identified and analyzed, the software design bridges the gap between these requirements and code implementation. This project follows the typical design-code-test cycle, where software design lays the foundation for quality, accuracy, and performance.</w:t>
      </w:r>
    </w:p>
    <w:p w14:paraId="59538AF2" w14:textId="4F07270D" w:rsidR="00491F23" w:rsidRPr="00491F23" w:rsidRDefault="00491F23" w:rsidP="00491F23">
      <w:pPr>
        <w:pStyle w:val="ListParagraph"/>
        <w:spacing w:line="360" w:lineRule="auto"/>
        <w:ind w:left="341" w:right="-1"/>
        <w:jc w:val="both"/>
        <w:sectPr w:rsidR="00491F23" w:rsidRPr="00491F23" w:rsidSect="00893EE9">
          <w:headerReference w:type="default" r:id="rId71"/>
          <w:footerReference w:type="default" r:id="rId72"/>
          <w:pgSz w:w="11907" w:h="16840" w:code="9"/>
          <w:pgMar w:top="1797" w:right="1440" w:bottom="1797" w:left="2160" w:header="0" w:footer="1383" w:gutter="0"/>
          <w:pgNumType w:start="11" w:chapStyle="1"/>
          <w:cols w:space="720"/>
          <w:docGrid w:linePitch="326"/>
        </w:sectPr>
      </w:pPr>
    </w:p>
    <w:p w14:paraId="40366DEE" w14:textId="77777777" w:rsidR="00085647" w:rsidRPr="00491F23" w:rsidRDefault="00085647" w:rsidP="00491F23">
      <w:pPr>
        <w:spacing w:line="360" w:lineRule="auto"/>
        <w:ind w:right="-1"/>
        <w:jc w:val="both"/>
        <w:rPr>
          <w:b/>
          <w:bCs/>
        </w:rPr>
      </w:pPr>
    </w:p>
    <w:p w14:paraId="6562F79D" w14:textId="77777777" w:rsidR="009676DA" w:rsidRDefault="009676DA" w:rsidP="009676DA">
      <w:pPr>
        <w:ind w:left="851" w:right="-1" w:hanging="851"/>
        <w:rPr>
          <w:b/>
        </w:rPr>
      </w:pPr>
      <w:r>
        <w:rPr>
          <w:b/>
        </w:rPr>
        <w:t>5.1</w:t>
      </w:r>
      <w:r w:rsidRPr="00CA25C5">
        <w:rPr>
          <w:b/>
        </w:rPr>
        <w:t xml:space="preserve"> SYSTEM</w:t>
      </w:r>
      <w:r w:rsidRPr="00CA25C5">
        <w:rPr>
          <w:b/>
          <w:spacing w:val="26"/>
        </w:rPr>
        <w:t xml:space="preserve"> </w:t>
      </w:r>
      <w:r w:rsidRPr="00CA25C5">
        <w:rPr>
          <w:b/>
        </w:rPr>
        <w:t>ARCHITECTURE</w:t>
      </w:r>
    </w:p>
    <w:p w14:paraId="1ECE58B6" w14:textId="77777777" w:rsidR="009676DA" w:rsidRDefault="009676DA" w:rsidP="009676DA">
      <w:pPr>
        <w:ind w:left="851" w:right="-1" w:hanging="851"/>
        <w:rPr>
          <w:b/>
        </w:rPr>
      </w:pPr>
    </w:p>
    <w:p w14:paraId="16216B53" w14:textId="77777777" w:rsidR="009676DA" w:rsidRDefault="009676DA" w:rsidP="009676DA">
      <w:pPr>
        <w:ind w:left="851" w:right="-1" w:hanging="851"/>
        <w:rPr>
          <w:b/>
        </w:rPr>
      </w:pPr>
    </w:p>
    <w:p w14:paraId="647E672F" w14:textId="60496B2F" w:rsidR="009676DA" w:rsidRPr="00CA25C5" w:rsidRDefault="009676DA" w:rsidP="009676DA">
      <w:pPr>
        <w:ind w:left="851" w:right="-1" w:hanging="851"/>
        <w:rPr>
          <w:b/>
        </w:rPr>
      </w:pPr>
      <w:r>
        <w:rPr>
          <w:b/>
          <w:noProof/>
        </w:rPr>
        <w:drawing>
          <wp:inline distT="0" distB="0" distL="0" distR="0" wp14:anchorId="7BA1E69A" wp14:editId="3BC859E4">
            <wp:extent cx="5504815" cy="2545047"/>
            <wp:effectExtent l="0" t="0" r="635" b="0"/>
            <wp:docPr id="1" name="Picture 1" descr="C:\Users\Admin\AppData\Local\Microsoft\Windows\INetCache\Content.MSO\D260D6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D260D65D.tmp"/>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04815" cy="2545047"/>
                    </a:xfrm>
                    <a:prstGeom prst="rect">
                      <a:avLst/>
                    </a:prstGeom>
                    <a:noFill/>
                    <a:ln>
                      <a:noFill/>
                    </a:ln>
                  </pic:spPr>
                </pic:pic>
              </a:graphicData>
            </a:graphic>
          </wp:inline>
        </w:drawing>
      </w:r>
    </w:p>
    <w:p w14:paraId="1906C15C" w14:textId="58E8EA73" w:rsidR="00085647" w:rsidRDefault="009676DA" w:rsidP="009676DA">
      <w:pPr>
        <w:pStyle w:val="ListParagraph"/>
        <w:spacing w:line="360" w:lineRule="auto"/>
        <w:ind w:left="341" w:right="-1"/>
      </w:pPr>
      <w:r>
        <w:rPr>
          <w:b/>
          <w:bCs/>
        </w:rPr>
        <w:tab/>
      </w:r>
      <w:r>
        <w:rPr>
          <w:b/>
          <w:bCs/>
        </w:rPr>
        <w:tab/>
      </w:r>
      <w:r>
        <w:rPr>
          <w:b/>
          <w:bCs/>
        </w:rPr>
        <w:tab/>
        <w:t xml:space="preserve">Figure 5.1   </w:t>
      </w:r>
      <w:r>
        <w:t>S</w:t>
      </w:r>
      <w:r w:rsidRPr="00CA25C5">
        <w:t>ystem</w:t>
      </w:r>
      <w:r w:rsidRPr="00CA25C5">
        <w:rPr>
          <w:spacing w:val="26"/>
        </w:rPr>
        <w:t xml:space="preserve"> </w:t>
      </w:r>
      <w:r w:rsidRPr="00CA25C5">
        <w:t>architecture</w:t>
      </w:r>
    </w:p>
    <w:p w14:paraId="5E201E8F" w14:textId="77777777" w:rsidR="009676DA" w:rsidRDefault="009676DA" w:rsidP="009676DA">
      <w:pPr>
        <w:tabs>
          <w:tab w:val="left" w:pos="1169"/>
        </w:tabs>
        <w:spacing w:before="1"/>
        <w:ind w:right="-1"/>
        <w:outlineLvl w:val="4"/>
        <w:rPr>
          <w:rFonts w:eastAsia="Calibri" w:cs="Times New Roman"/>
          <w:b/>
          <w:bCs/>
          <w:color w:val="000000"/>
        </w:rPr>
      </w:pPr>
    </w:p>
    <w:p w14:paraId="5E58A103" w14:textId="43BDA999" w:rsidR="009676DA" w:rsidRDefault="009676DA" w:rsidP="009676DA">
      <w:pPr>
        <w:tabs>
          <w:tab w:val="left" w:pos="1169"/>
        </w:tabs>
        <w:spacing w:before="1"/>
        <w:ind w:right="-1"/>
        <w:outlineLvl w:val="4"/>
        <w:rPr>
          <w:rFonts w:eastAsia="Calibri" w:cs="Times New Roman"/>
          <w:b/>
          <w:bCs/>
          <w:color w:val="000000"/>
        </w:rPr>
      </w:pPr>
      <w:r w:rsidRPr="009676DA">
        <w:rPr>
          <w:rFonts w:eastAsia="Calibri" w:cs="Times New Roman"/>
          <w:b/>
          <w:bCs/>
          <w:color w:val="000000"/>
        </w:rPr>
        <w:t>5.2 USE CASE</w:t>
      </w:r>
      <w:r w:rsidRPr="009676DA">
        <w:rPr>
          <w:rFonts w:eastAsia="Calibri" w:cs="Times New Roman"/>
          <w:b/>
          <w:bCs/>
          <w:color w:val="000000"/>
          <w:spacing w:val="18"/>
        </w:rPr>
        <w:t xml:space="preserve"> </w:t>
      </w:r>
      <w:r w:rsidRPr="009676DA">
        <w:rPr>
          <w:rFonts w:eastAsia="Calibri" w:cs="Times New Roman"/>
          <w:b/>
          <w:bCs/>
          <w:color w:val="000000"/>
        </w:rPr>
        <w:t>DIAGRAM</w:t>
      </w:r>
    </w:p>
    <w:p w14:paraId="4DEEBC0F" w14:textId="77777777" w:rsidR="009676DA" w:rsidRPr="009676DA" w:rsidRDefault="009676DA" w:rsidP="009676DA">
      <w:pPr>
        <w:tabs>
          <w:tab w:val="left" w:pos="1169"/>
        </w:tabs>
        <w:spacing w:before="1"/>
        <w:ind w:right="-1"/>
        <w:outlineLvl w:val="4"/>
        <w:rPr>
          <w:rFonts w:eastAsia="Calibri" w:cs="Times New Roman"/>
          <w:b/>
          <w:bCs/>
          <w:color w:val="000000"/>
        </w:rPr>
      </w:pPr>
    </w:p>
    <w:p w14:paraId="2A62A7B4" w14:textId="43F52F7E" w:rsidR="009676DA" w:rsidRDefault="009676DA" w:rsidP="009676DA">
      <w:pPr>
        <w:pStyle w:val="ListParagraph"/>
        <w:spacing w:line="360" w:lineRule="auto"/>
        <w:ind w:left="341" w:right="-1"/>
        <w:rPr>
          <w:b/>
          <w:bCs/>
        </w:rPr>
      </w:pPr>
      <w:r w:rsidRPr="009676DA">
        <w:rPr>
          <w:b/>
          <w:bCs/>
          <w:noProof/>
        </w:rPr>
        <w:drawing>
          <wp:inline distT="0" distB="0" distL="0" distR="0" wp14:anchorId="302BC3C0" wp14:editId="0CE9E59E">
            <wp:extent cx="5504815" cy="2640330"/>
            <wp:effectExtent l="0" t="0" r="635" b="7620"/>
            <wp:docPr id="9" name="Content Placeholder 8">
              <a:extLst xmlns:a="http://schemas.openxmlformats.org/drawingml/2006/main">
                <a:ext uri="{FF2B5EF4-FFF2-40B4-BE49-F238E27FC236}">
                  <a16:creationId xmlns:a16="http://schemas.microsoft.com/office/drawing/2014/main" id="{455E8D29-8774-DE7F-D48A-4DF5C7E6FB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55E8D29-8774-DE7F-D48A-4DF5C7E6FBDB}"/>
                        </a:ext>
                      </a:extLst>
                    </pic:cNvPr>
                    <pic:cNvPicPr>
                      <a:picLocks noGrp="1"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504815" cy="2640330"/>
                    </a:xfrm>
                    <a:prstGeom prst="rect">
                      <a:avLst/>
                    </a:prstGeom>
                  </pic:spPr>
                </pic:pic>
              </a:graphicData>
            </a:graphic>
          </wp:inline>
        </w:drawing>
      </w:r>
    </w:p>
    <w:p w14:paraId="202B65A4" w14:textId="45C9B6B7" w:rsidR="009676DA" w:rsidRDefault="009676DA" w:rsidP="009676DA">
      <w:pPr>
        <w:pStyle w:val="ListParagraph"/>
        <w:spacing w:line="360" w:lineRule="auto"/>
        <w:ind w:left="341" w:right="-1"/>
      </w:pPr>
      <w:r>
        <w:rPr>
          <w:b/>
          <w:bCs/>
        </w:rPr>
        <w:tab/>
      </w:r>
      <w:r>
        <w:rPr>
          <w:b/>
          <w:bCs/>
        </w:rPr>
        <w:tab/>
      </w:r>
      <w:r>
        <w:rPr>
          <w:b/>
          <w:bCs/>
        </w:rPr>
        <w:tab/>
      </w:r>
      <w:r>
        <w:rPr>
          <w:b/>
          <w:bCs/>
        </w:rPr>
        <w:tab/>
        <w:t xml:space="preserve">Figure 5.2    </w:t>
      </w:r>
      <w:r w:rsidRPr="00121442">
        <w:t>Use case diagram</w:t>
      </w:r>
    </w:p>
    <w:p w14:paraId="3FEF62B5" w14:textId="77777777" w:rsidR="00D208DB" w:rsidRDefault="00D208DB" w:rsidP="00D208DB">
      <w:pPr>
        <w:spacing w:line="360" w:lineRule="auto"/>
        <w:ind w:right="-1"/>
      </w:pPr>
    </w:p>
    <w:p w14:paraId="7431FCC9" w14:textId="77777777" w:rsidR="005F3217" w:rsidRPr="005F3217" w:rsidRDefault="005F3217" w:rsidP="005F3217"/>
    <w:p w14:paraId="03406284" w14:textId="77777777" w:rsidR="005F3217" w:rsidRPr="005F3217" w:rsidRDefault="005F3217" w:rsidP="005F3217"/>
    <w:p w14:paraId="79D6E85E" w14:textId="77777777" w:rsidR="005F3217" w:rsidRPr="005F3217" w:rsidRDefault="005F3217" w:rsidP="005F3217"/>
    <w:p w14:paraId="6405B6C5" w14:textId="77777777" w:rsidR="005F3217" w:rsidRPr="005F3217" w:rsidRDefault="005F3217" w:rsidP="005F3217"/>
    <w:p w14:paraId="4E0D2999" w14:textId="77777777" w:rsidR="005F3217" w:rsidRPr="005F3217" w:rsidRDefault="005F3217" w:rsidP="005F3217"/>
    <w:p w14:paraId="3F537833" w14:textId="0076FD98" w:rsidR="005F3217" w:rsidRPr="005F3217" w:rsidRDefault="005F3217" w:rsidP="005F3217">
      <w:pPr>
        <w:tabs>
          <w:tab w:val="center" w:pos="4153"/>
        </w:tabs>
        <w:sectPr w:rsidR="005F3217" w:rsidRPr="005F3217" w:rsidSect="00893EE9">
          <w:headerReference w:type="default" r:id="rId75"/>
          <w:footerReference w:type="default" r:id="rId76"/>
          <w:pgSz w:w="11907" w:h="16840" w:code="9"/>
          <w:pgMar w:top="1797" w:right="1440" w:bottom="1797" w:left="2160" w:header="0" w:footer="1383" w:gutter="0"/>
          <w:pgNumType w:start="11" w:chapStyle="1"/>
          <w:cols w:space="720"/>
          <w:docGrid w:linePitch="326"/>
        </w:sectPr>
      </w:pPr>
    </w:p>
    <w:p w14:paraId="6CDD79DA" w14:textId="7E34FAC1" w:rsidR="002C402F" w:rsidRPr="00234DBD" w:rsidRDefault="002C402F" w:rsidP="002C402F">
      <w:pPr>
        <w:tabs>
          <w:tab w:val="left" w:pos="1282"/>
        </w:tabs>
        <w:spacing w:line="480" w:lineRule="auto"/>
        <w:ind w:right="-1"/>
        <w:rPr>
          <w:b/>
        </w:rPr>
      </w:pPr>
      <w:r w:rsidRPr="00234DBD">
        <w:rPr>
          <w:b/>
        </w:rPr>
        <w:lastRenderedPageBreak/>
        <w:t>5.</w:t>
      </w:r>
      <w:r w:rsidR="001518AD">
        <w:rPr>
          <w:b/>
        </w:rPr>
        <w:t>3</w:t>
      </w:r>
      <w:r w:rsidRPr="00234DBD">
        <w:rPr>
          <w:b/>
        </w:rPr>
        <w:t xml:space="preserve"> DATA</w:t>
      </w:r>
      <w:r w:rsidRPr="00234DBD">
        <w:rPr>
          <w:b/>
          <w:spacing w:val="16"/>
        </w:rPr>
        <w:t xml:space="preserve"> </w:t>
      </w:r>
      <w:r w:rsidRPr="00234DBD">
        <w:rPr>
          <w:b/>
        </w:rPr>
        <w:t>FLOW</w:t>
      </w:r>
      <w:r w:rsidRPr="00234DBD">
        <w:rPr>
          <w:b/>
          <w:spacing w:val="17"/>
        </w:rPr>
        <w:t xml:space="preserve"> </w:t>
      </w:r>
      <w:r w:rsidRPr="00234DBD">
        <w:rPr>
          <w:b/>
        </w:rPr>
        <w:t>DIAGRAM</w:t>
      </w:r>
    </w:p>
    <w:p w14:paraId="4D7637E2" w14:textId="0798A233" w:rsidR="002C402F" w:rsidRDefault="002C402F" w:rsidP="002C402F">
      <w:pPr>
        <w:pStyle w:val="ListParagraph"/>
        <w:spacing w:line="360" w:lineRule="auto"/>
        <w:ind w:left="341" w:right="-1"/>
      </w:pPr>
      <w:r w:rsidRPr="002519E0">
        <w:t>A Data</w:t>
      </w:r>
      <w:r w:rsidRPr="002519E0">
        <w:rPr>
          <w:spacing w:val="1"/>
        </w:rPr>
        <w:t xml:space="preserve"> </w:t>
      </w:r>
      <w:r w:rsidRPr="002519E0">
        <w:t>Flow</w:t>
      </w:r>
      <w:r w:rsidRPr="002519E0">
        <w:rPr>
          <w:spacing w:val="1"/>
        </w:rPr>
        <w:t xml:space="preserve"> </w:t>
      </w:r>
      <w:r w:rsidRPr="002519E0">
        <w:t>Diagram (DFD)</w:t>
      </w:r>
      <w:r w:rsidRPr="002519E0">
        <w:rPr>
          <w:spacing w:val="1"/>
        </w:rPr>
        <w:t xml:space="preserve"> </w:t>
      </w:r>
      <w:r w:rsidRPr="002519E0">
        <w:t>is a</w:t>
      </w:r>
      <w:r w:rsidRPr="002519E0">
        <w:rPr>
          <w:spacing w:val="55"/>
        </w:rPr>
        <w:t xml:space="preserve"> </w:t>
      </w:r>
      <w:r w:rsidRPr="002519E0">
        <w:t>graphical tool used to describe</w:t>
      </w:r>
      <w:r w:rsidRPr="002519E0">
        <w:rPr>
          <w:spacing w:val="55"/>
        </w:rPr>
        <w:t xml:space="preserve"> </w:t>
      </w:r>
      <w:r w:rsidRPr="002519E0">
        <w:t>and analyze</w:t>
      </w:r>
      <w:r w:rsidRPr="002519E0">
        <w:rPr>
          <w:spacing w:val="1"/>
        </w:rPr>
        <w:t xml:space="preserve"> </w:t>
      </w:r>
      <w:r w:rsidRPr="002519E0">
        <w:t>the</w:t>
      </w:r>
      <w:r w:rsidRPr="002519E0">
        <w:rPr>
          <w:spacing w:val="10"/>
        </w:rPr>
        <w:t xml:space="preserve"> </w:t>
      </w:r>
      <w:r w:rsidRPr="002519E0">
        <w:t>movement</w:t>
      </w:r>
      <w:r w:rsidRPr="002519E0">
        <w:rPr>
          <w:spacing w:val="9"/>
        </w:rPr>
        <w:t xml:space="preserve"> </w:t>
      </w:r>
      <w:r w:rsidRPr="002519E0">
        <w:t>of</w:t>
      </w:r>
      <w:r w:rsidRPr="002519E0">
        <w:rPr>
          <w:spacing w:val="9"/>
        </w:rPr>
        <w:t xml:space="preserve"> </w:t>
      </w:r>
      <w:r w:rsidRPr="002519E0">
        <w:t>data</w:t>
      </w:r>
      <w:r w:rsidRPr="002519E0">
        <w:rPr>
          <w:spacing w:val="10"/>
        </w:rPr>
        <w:t xml:space="preserve"> </w:t>
      </w:r>
      <w:r w:rsidRPr="002519E0">
        <w:t>through</w:t>
      </w:r>
      <w:r w:rsidRPr="002519E0">
        <w:rPr>
          <w:spacing w:val="14"/>
        </w:rPr>
        <w:t xml:space="preserve"> </w:t>
      </w:r>
      <w:r w:rsidRPr="002519E0">
        <w:t>the</w:t>
      </w:r>
      <w:r w:rsidRPr="002519E0">
        <w:rPr>
          <w:spacing w:val="13"/>
        </w:rPr>
        <w:t xml:space="preserve"> </w:t>
      </w:r>
      <w:r w:rsidRPr="002519E0">
        <w:t>system.</w:t>
      </w:r>
      <w:r w:rsidRPr="002519E0">
        <w:rPr>
          <w:spacing w:val="12"/>
        </w:rPr>
        <w:t xml:space="preserve"> </w:t>
      </w:r>
      <w:r w:rsidRPr="002519E0">
        <w:t>It</w:t>
      </w:r>
      <w:r w:rsidRPr="002519E0">
        <w:rPr>
          <w:spacing w:val="10"/>
        </w:rPr>
        <w:t xml:space="preserve"> </w:t>
      </w:r>
      <w:r w:rsidRPr="002519E0">
        <w:t>is</w:t>
      </w:r>
      <w:r w:rsidRPr="002519E0">
        <w:rPr>
          <w:spacing w:val="9"/>
        </w:rPr>
        <w:t xml:space="preserve"> </w:t>
      </w:r>
      <w:r w:rsidRPr="002519E0">
        <w:t>a</w:t>
      </w:r>
      <w:r w:rsidRPr="002519E0">
        <w:rPr>
          <w:spacing w:val="11"/>
        </w:rPr>
        <w:t xml:space="preserve"> </w:t>
      </w:r>
      <w:r w:rsidRPr="002519E0">
        <w:t>graphical</w:t>
      </w:r>
      <w:r w:rsidRPr="002519E0">
        <w:rPr>
          <w:spacing w:val="11"/>
        </w:rPr>
        <w:t xml:space="preserve"> </w:t>
      </w:r>
      <w:r w:rsidRPr="002519E0">
        <w:t>representation</w:t>
      </w:r>
      <w:r w:rsidRPr="002519E0">
        <w:rPr>
          <w:spacing w:val="10"/>
        </w:rPr>
        <w:t xml:space="preserve"> </w:t>
      </w:r>
      <w:r w:rsidRPr="002519E0">
        <w:t>of</w:t>
      </w:r>
      <w:r w:rsidRPr="002519E0">
        <w:rPr>
          <w:spacing w:val="10"/>
        </w:rPr>
        <w:t xml:space="preserve"> </w:t>
      </w:r>
      <w:r w:rsidRPr="002519E0">
        <w:t>the</w:t>
      </w:r>
      <w:r w:rsidRPr="002519E0">
        <w:rPr>
          <w:spacing w:val="9"/>
        </w:rPr>
        <w:t xml:space="preserve"> </w:t>
      </w:r>
      <w:r w:rsidRPr="002519E0">
        <w:t>“flow”</w:t>
      </w:r>
      <w:r w:rsidRPr="002519E0">
        <w:rPr>
          <w:spacing w:val="-53"/>
        </w:rPr>
        <w:t xml:space="preserve"> </w:t>
      </w:r>
      <w:r w:rsidRPr="002519E0">
        <w:t>of data through a computer system or a data or it looks at how data flows through a</w:t>
      </w:r>
      <w:r w:rsidRPr="002519E0">
        <w:rPr>
          <w:spacing w:val="1"/>
        </w:rPr>
        <w:t xml:space="preserve"> </w:t>
      </w:r>
      <w:r w:rsidRPr="002519E0">
        <w:t>system.</w:t>
      </w:r>
      <w:r w:rsidRPr="002519E0">
        <w:rPr>
          <w:spacing w:val="1"/>
        </w:rPr>
        <w:t xml:space="preserve"> </w:t>
      </w:r>
      <w:r w:rsidRPr="002519E0">
        <w:t>The transformation of data from input to output, through processed, may be</w:t>
      </w:r>
      <w:r w:rsidRPr="002519E0">
        <w:rPr>
          <w:spacing w:val="1"/>
        </w:rPr>
        <w:t xml:space="preserve"> </w:t>
      </w:r>
      <w:r w:rsidRPr="002519E0">
        <w:t>described</w:t>
      </w:r>
      <w:r w:rsidRPr="002519E0">
        <w:rPr>
          <w:spacing w:val="1"/>
        </w:rPr>
        <w:t xml:space="preserve"> </w:t>
      </w:r>
      <w:r w:rsidRPr="002519E0">
        <w:t>logically</w:t>
      </w:r>
      <w:r w:rsidRPr="002519E0">
        <w:rPr>
          <w:spacing w:val="1"/>
        </w:rPr>
        <w:t xml:space="preserve"> </w:t>
      </w:r>
      <w:r w:rsidRPr="002519E0">
        <w:t>and</w:t>
      </w:r>
      <w:r w:rsidRPr="002519E0">
        <w:rPr>
          <w:spacing w:val="1"/>
        </w:rPr>
        <w:t xml:space="preserve"> </w:t>
      </w:r>
      <w:r w:rsidRPr="002519E0">
        <w:t>independently</w:t>
      </w:r>
      <w:r w:rsidRPr="002519E0">
        <w:rPr>
          <w:spacing w:val="1"/>
        </w:rPr>
        <w:t xml:space="preserve"> </w:t>
      </w:r>
      <w:r w:rsidRPr="002519E0">
        <w:t>of</w:t>
      </w:r>
      <w:r w:rsidRPr="002519E0">
        <w:rPr>
          <w:spacing w:val="1"/>
        </w:rPr>
        <w:t xml:space="preserve"> </w:t>
      </w:r>
      <w:r w:rsidRPr="002519E0">
        <w:t>physical</w:t>
      </w:r>
      <w:r w:rsidRPr="002519E0">
        <w:rPr>
          <w:spacing w:val="1"/>
        </w:rPr>
        <w:t xml:space="preserve"> </w:t>
      </w:r>
      <w:r w:rsidRPr="002519E0">
        <w:t>components</w:t>
      </w:r>
      <w:r w:rsidRPr="002519E0">
        <w:rPr>
          <w:spacing w:val="1"/>
        </w:rPr>
        <w:t xml:space="preserve"> </w:t>
      </w:r>
      <w:r w:rsidRPr="002519E0">
        <w:t>associated</w:t>
      </w:r>
      <w:r w:rsidRPr="002519E0">
        <w:rPr>
          <w:spacing w:val="1"/>
        </w:rPr>
        <w:t xml:space="preserve"> </w:t>
      </w:r>
      <w:r w:rsidRPr="002519E0">
        <w:t>with</w:t>
      </w:r>
      <w:r w:rsidRPr="002519E0">
        <w:rPr>
          <w:spacing w:val="1"/>
        </w:rPr>
        <w:t xml:space="preserve"> </w:t>
      </w:r>
      <w:r w:rsidRPr="002519E0">
        <w:t>the</w:t>
      </w:r>
      <w:r w:rsidRPr="002519E0">
        <w:rPr>
          <w:spacing w:val="1"/>
        </w:rPr>
        <w:t xml:space="preserve"> </w:t>
      </w:r>
      <w:r w:rsidRPr="002519E0">
        <w:t>system. The development of DFD is done at several levels. The flow diagram describes</w:t>
      </w:r>
      <w:r w:rsidRPr="002519E0">
        <w:rPr>
          <w:spacing w:val="1"/>
        </w:rPr>
        <w:t xml:space="preserve"> </w:t>
      </w:r>
      <w:r w:rsidRPr="002519E0">
        <w:t>the boxes that describe computations, decisions, interactions &amp; loops. It is important to</w:t>
      </w:r>
      <w:r w:rsidRPr="002519E0">
        <w:rPr>
          <w:spacing w:val="1"/>
        </w:rPr>
        <w:t xml:space="preserve"> </w:t>
      </w:r>
      <w:r w:rsidRPr="002519E0">
        <w:t>keep in mind that the flow diagrams are not flowcharts and should not include control</w:t>
      </w:r>
      <w:r w:rsidRPr="002519E0">
        <w:rPr>
          <w:spacing w:val="1"/>
        </w:rPr>
        <w:t xml:space="preserve"> </w:t>
      </w:r>
      <w:r w:rsidRPr="002519E0">
        <w:t>elements.</w:t>
      </w:r>
    </w:p>
    <w:p w14:paraId="0BF96848" w14:textId="4B1700DC" w:rsidR="002C402F" w:rsidRPr="002C402F" w:rsidRDefault="002C402F" w:rsidP="002C402F">
      <w:pPr>
        <w:pStyle w:val="ListParagraph"/>
        <w:spacing w:line="360" w:lineRule="auto"/>
        <w:ind w:left="341" w:right="-1"/>
        <w:rPr>
          <w:lang w:val="en-IN"/>
        </w:rPr>
      </w:pPr>
      <w:r w:rsidRPr="002C402F">
        <w:rPr>
          <w:noProof/>
          <w:lang w:val="en-IN"/>
        </w:rPr>
        <w:drawing>
          <wp:inline distT="0" distB="0" distL="0" distR="0" wp14:anchorId="496D94FC" wp14:editId="44FD78FB">
            <wp:extent cx="5504815" cy="3669665"/>
            <wp:effectExtent l="0" t="0" r="635" b="6985"/>
            <wp:docPr id="562526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504815" cy="3669665"/>
                    </a:xfrm>
                    <a:prstGeom prst="rect">
                      <a:avLst/>
                    </a:prstGeom>
                    <a:noFill/>
                    <a:ln>
                      <a:noFill/>
                    </a:ln>
                  </pic:spPr>
                </pic:pic>
              </a:graphicData>
            </a:graphic>
          </wp:inline>
        </w:drawing>
      </w:r>
    </w:p>
    <w:p w14:paraId="3419ECDE" w14:textId="6E6DE0FA" w:rsidR="002C402F" w:rsidRDefault="002C402F" w:rsidP="002C402F">
      <w:pPr>
        <w:pStyle w:val="BodyText"/>
        <w:spacing w:after="240"/>
        <w:ind w:right="-1"/>
        <w:jc w:val="center"/>
      </w:pPr>
      <w:r w:rsidRPr="00CB566D">
        <w:rPr>
          <w:b/>
        </w:rPr>
        <w:t>Figure 5.</w:t>
      </w:r>
      <w:r w:rsidR="001518AD">
        <w:rPr>
          <w:b/>
        </w:rPr>
        <w:t>3</w:t>
      </w:r>
      <w:r w:rsidRPr="00CB566D">
        <w:rPr>
          <w:b/>
        </w:rPr>
        <w:t xml:space="preserve"> </w:t>
      </w:r>
      <w:r w:rsidRPr="00B2194E">
        <w:t>Data flow diagram</w:t>
      </w:r>
    </w:p>
    <w:p w14:paraId="50AC5C44" w14:textId="77777777" w:rsidR="002C402F" w:rsidRPr="002C402F" w:rsidRDefault="002C402F" w:rsidP="002C402F">
      <w:pPr>
        <w:widowControl/>
        <w:autoSpaceDE/>
        <w:autoSpaceDN/>
        <w:spacing w:before="100" w:beforeAutospacing="1" w:after="100" w:afterAutospacing="1"/>
        <w:outlineLvl w:val="2"/>
        <w:rPr>
          <w:rFonts w:eastAsia="Times New Roman" w:cs="Times New Roman"/>
          <w:b/>
          <w:bCs/>
          <w:color w:val="auto"/>
          <w:sz w:val="27"/>
          <w:szCs w:val="27"/>
          <w:lang w:val="en-IN" w:eastAsia="en-IN"/>
        </w:rPr>
      </w:pPr>
      <w:r w:rsidRPr="002C402F">
        <w:rPr>
          <w:rFonts w:eastAsia="Times New Roman" w:cs="Times New Roman"/>
          <w:b/>
          <w:bCs/>
          <w:color w:val="auto"/>
          <w:sz w:val="27"/>
          <w:szCs w:val="27"/>
          <w:lang w:val="en-IN" w:eastAsia="en-IN"/>
        </w:rPr>
        <w:t>DFD Characteristics</w:t>
      </w:r>
    </w:p>
    <w:p w14:paraId="7F5C6D3F" w14:textId="77777777" w:rsidR="002C402F" w:rsidRPr="002C402F" w:rsidRDefault="002C402F" w:rsidP="00B3694C">
      <w:pPr>
        <w:widowControl/>
        <w:numPr>
          <w:ilvl w:val="0"/>
          <w:numId w:val="17"/>
        </w:numPr>
        <w:autoSpaceDE/>
        <w:autoSpaceDN/>
        <w:spacing w:before="100" w:beforeAutospacing="1" w:after="100" w:afterAutospacing="1" w:line="360" w:lineRule="auto"/>
        <w:jc w:val="both"/>
        <w:rPr>
          <w:rFonts w:eastAsia="Times New Roman" w:cs="Times New Roman"/>
          <w:color w:val="auto"/>
          <w:lang w:val="en-IN" w:eastAsia="en-IN"/>
        </w:rPr>
      </w:pPr>
      <w:r w:rsidRPr="002C402F">
        <w:rPr>
          <w:rFonts w:eastAsia="Times New Roman" w:cs="Times New Roman"/>
          <w:color w:val="auto"/>
          <w:lang w:val="en-IN" w:eastAsia="en-IN"/>
        </w:rPr>
        <w:t>Emphasizes data movement and transformation, not hardware flow.</w:t>
      </w:r>
    </w:p>
    <w:p w14:paraId="17D81435" w14:textId="77777777" w:rsidR="002C402F" w:rsidRPr="002C402F" w:rsidRDefault="002C402F" w:rsidP="00B3694C">
      <w:pPr>
        <w:widowControl/>
        <w:numPr>
          <w:ilvl w:val="0"/>
          <w:numId w:val="17"/>
        </w:numPr>
        <w:autoSpaceDE/>
        <w:autoSpaceDN/>
        <w:spacing w:before="100" w:beforeAutospacing="1" w:after="100" w:afterAutospacing="1" w:line="360" w:lineRule="auto"/>
        <w:jc w:val="both"/>
        <w:rPr>
          <w:rFonts w:eastAsia="Times New Roman" w:cs="Times New Roman"/>
          <w:color w:val="auto"/>
          <w:lang w:val="en-IN" w:eastAsia="en-IN"/>
        </w:rPr>
      </w:pPr>
      <w:r w:rsidRPr="002C402F">
        <w:rPr>
          <w:rFonts w:eastAsia="Times New Roman" w:cs="Times New Roman"/>
          <w:color w:val="auto"/>
          <w:lang w:val="en-IN" w:eastAsia="en-IN"/>
        </w:rPr>
        <w:t>Uses process identifiers (P1.1, P1.2, etc.) and arrows to show directional flow.</w:t>
      </w:r>
    </w:p>
    <w:p w14:paraId="20647364" w14:textId="4F7DBBE0" w:rsidR="00A001F4" w:rsidRDefault="002C402F" w:rsidP="00A001F4">
      <w:pPr>
        <w:widowControl/>
        <w:numPr>
          <w:ilvl w:val="0"/>
          <w:numId w:val="17"/>
        </w:numPr>
        <w:autoSpaceDE/>
        <w:autoSpaceDN/>
        <w:spacing w:before="100" w:beforeAutospacing="1" w:after="100" w:afterAutospacing="1" w:line="360" w:lineRule="auto"/>
        <w:jc w:val="both"/>
        <w:rPr>
          <w:rFonts w:eastAsia="Times New Roman" w:cs="Times New Roman"/>
          <w:color w:val="auto"/>
          <w:lang w:val="en-IN" w:eastAsia="en-IN"/>
        </w:rPr>
        <w:sectPr w:rsidR="00A001F4" w:rsidSect="00893EE9">
          <w:headerReference w:type="default" r:id="rId78"/>
          <w:footerReference w:type="default" r:id="rId79"/>
          <w:pgSz w:w="11907" w:h="16840" w:code="9"/>
          <w:pgMar w:top="1797" w:right="1440" w:bottom="1797" w:left="2160" w:header="0" w:footer="1383" w:gutter="0"/>
          <w:pgNumType w:start="11" w:chapStyle="1"/>
          <w:cols w:space="720"/>
          <w:docGrid w:linePitch="326"/>
        </w:sectPr>
      </w:pPr>
      <w:r w:rsidRPr="002C402F">
        <w:rPr>
          <w:rFonts w:eastAsia="Times New Roman" w:cs="Times New Roman"/>
          <w:color w:val="auto"/>
          <w:lang w:val="en-IN" w:eastAsia="en-IN"/>
        </w:rPr>
        <w:t>Avoids physical components; focuses on how information is processed within the syste</w:t>
      </w:r>
      <w:r w:rsidR="000A5FB2">
        <w:rPr>
          <w:rFonts w:eastAsia="Times New Roman" w:cs="Times New Roman"/>
          <w:color w:val="auto"/>
          <w:lang w:val="en-IN" w:eastAsia="en-IN"/>
        </w:rPr>
        <w:t>m.</w:t>
      </w:r>
    </w:p>
    <w:p w14:paraId="0E9F2BE0" w14:textId="77777777" w:rsidR="002C402F" w:rsidRPr="000A5FB2" w:rsidRDefault="002C402F" w:rsidP="000A5FB2">
      <w:pPr>
        <w:pStyle w:val="ListParagraph"/>
        <w:widowControl/>
        <w:numPr>
          <w:ilvl w:val="0"/>
          <w:numId w:val="17"/>
        </w:numPr>
        <w:autoSpaceDE/>
        <w:autoSpaceDN/>
        <w:spacing w:before="100" w:beforeAutospacing="1" w:after="100" w:afterAutospacing="1"/>
        <w:rPr>
          <w:rFonts w:eastAsia="Times New Roman" w:cs="Times New Roman"/>
          <w:color w:val="auto"/>
          <w:lang w:val="en-IN" w:eastAsia="en-IN"/>
        </w:rPr>
      </w:pPr>
      <w:r w:rsidRPr="000A5FB2">
        <w:rPr>
          <w:rFonts w:eastAsia="Times New Roman" w:cs="Times New Roman"/>
          <w:color w:val="auto"/>
          <w:lang w:val="en-IN" w:eastAsia="en-IN"/>
        </w:rPr>
        <w:lastRenderedPageBreak/>
        <w:t>Takes automated action (e.g., turning on a fan) if data exceeds thresholds.</w:t>
      </w:r>
    </w:p>
    <w:p w14:paraId="3B457A76" w14:textId="3444C401" w:rsidR="002C402F" w:rsidRDefault="002C402F" w:rsidP="00B3694C">
      <w:pPr>
        <w:widowControl/>
        <w:numPr>
          <w:ilvl w:val="0"/>
          <w:numId w:val="17"/>
        </w:numPr>
        <w:autoSpaceDE/>
        <w:autoSpaceDN/>
        <w:spacing w:before="100" w:beforeAutospacing="1" w:after="100" w:afterAutospacing="1"/>
        <w:rPr>
          <w:rFonts w:eastAsia="Times New Roman" w:cs="Times New Roman"/>
          <w:color w:val="auto"/>
          <w:lang w:val="en-IN" w:eastAsia="en-IN"/>
        </w:rPr>
      </w:pPr>
      <w:r w:rsidRPr="002C402F">
        <w:rPr>
          <w:rFonts w:eastAsia="Times New Roman" w:cs="Times New Roman"/>
          <w:color w:val="auto"/>
          <w:lang w:val="en-IN" w:eastAsia="en-IN"/>
        </w:rPr>
        <w:t>Ensures immediate physical response to protect the soldier.</w:t>
      </w:r>
    </w:p>
    <w:p w14:paraId="37E69FDE" w14:textId="025B5651" w:rsidR="002C402F" w:rsidRPr="002C402F" w:rsidRDefault="002C402F" w:rsidP="002C402F">
      <w:pPr>
        <w:widowControl/>
        <w:autoSpaceDE/>
        <w:autoSpaceDN/>
        <w:spacing w:before="100" w:beforeAutospacing="1" w:after="100" w:afterAutospacing="1"/>
        <w:rPr>
          <w:rFonts w:eastAsia="Times New Roman" w:cs="Times New Roman"/>
          <w:b/>
          <w:bCs/>
          <w:color w:val="auto"/>
          <w:lang w:val="en-IN" w:eastAsia="en-IN"/>
        </w:rPr>
      </w:pPr>
      <w:r>
        <w:rPr>
          <w:rFonts w:eastAsia="Times New Roman" w:cs="Times New Roman"/>
          <w:b/>
          <w:bCs/>
          <w:color w:val="auto"/>
          <w:lang w:val="en-IN" w:eastAsia="en-IN"/>
        </w:rPr>
        <w:t xml:space="preserve"> </w:t>
      </w:r>
      <w:r w:rsidRPr="002C402F">
        <w:rPr>
          <w:rFonts w:eastAsia="Times New Roman" w:cs="Times New Roman"/>
          <w:b/>
          <w:bCs/>
          <w:color w:val="auto"/>
          <w:lang w:val="en-IN" w:eastAsia="en-IN"/>
        </w:rPr>
        <w:t>Type</w:t>
      </w:r>
    </w:p>
    <w:p w14:paraId="6DB36773" w14:textId="75C8DB46" w:rsidR="002C402F" w:rsidRDefault="002C402F" w:rsidP="002C402F">
      <w:pPr>
        <w:widowControl/>
        <w:autoSpaceDE/>
        <w:autoSpaceDN/>
        <w:spacing w:before="100" w:beforeAutospacing="1" w:after="100" w:afterAutospacing="1"/>
        <w:rPr>
          <w:rFonts w:eastAsia="Times New Roman" w:cs="Times New Roman"/>
          <w:color w:val="auto"/>
          <w:lang w:val="en-IN" w:eastAsia="en-IN"/>
        </w:rPr>
      </w:pPr>
      <w:r w:rsidRPr="002C402F">
        <w:rPr>
          <w:rFonts w:eastAsia="Times New Roman" w:cs="Times New Roman"/>
          <w:color w:val="auto"/>
          <w:lang w:val="en-IN" w:eastAsia="en-IN"/>
        </w:rPr>
        <w:t>•</w:t>
      </w:r>
      <w:r w:rsidR="002E2A3A">
        <w:rPr>
          <w:rFonts w:eastAsia="Times New Roman" w:cs="Times New Roman"/>
          <w:color w:val="auto"/>
          <w:lang w:val="en-IN" w:eastAsia="en-IN"/>
        </w:rPr>
        <w:t xml:space="preserve"> </w:t>
      </w:r>
      <w:r w:rsidRPr="002C402F">
        <w:rPr>
          <w:rFonts w:eastAsia="Times New Roman" w:cs="Times New Roman"/>
          <w:color w:val="auto"/>
          <w:lang w:val="en-IN" w:eastAsia="en-IN"/>
        </w:rPr>
        <w:t>Logical data flow diagram</w:t>
      </w:r>
    </w:p>
    <w:p w14:paraId="51F8CDB7" w14:textId="57D5B122" w:rsidR="002C402F" w:rsidRPr="002C402F" w:rsidRDefault="002E2A3A" w:rsidP="002C402F">
      <w:pPr>
        <w:widowControl/>
        <w:autoSpaceDE/>
        <w:autoSpaceDN/>
        <w:spacing w:before="100" w:beforeAutospacing="1" w:after="100" w:afterAutospacing="1"/>
        <w:rPr>
          <w:rFonts w:eastAsia="Times New Roman" w:cs="Times New Roman"/>
          <w:b/>
          <w:bCs/>
          <w:color w:val="auto"/>
          <w:lang w:val="en-IN" w:eastAsia="en-IN"/>
        </w:rPr>
      </w:pPr>
      <w:r w:rsidRPr="002E2A3A">
        <w:rPr>
          <w:b/>
          <w:bCs/>
        </w:rPr>
        <w:t>Characteristics of a Logical DFD:</w:t>
      </w:r>
    </w:p>
    <w:p w14:paraId="7C6A0602" w14:textId="2919DF26" w:rsidR="002E2A3A" w:rsidRPr="002E2A3A" w:rsidRDefault="002E2A3A" w:rsidP="00B3694C">
      <w:pPr>
        <w:pStyle w:val="BodyText"/>
        <w:numPr>
          <w:ilvl w:val="0"/>
          <w:numId w:val="19"/>
        </w:numPr>
        <w:spacing w:after="240"/>
        <w:ind w:right="-1"/>
        <w:rPr>
          <w:lang w:val="en-IN"/>
        </w:rPr>
      </w:pPr>
      <w:r w:rsidRPr="002E2A3A">
        <w:rPr>
          <w:lang w:val="en-IN"/>
        </w:rPr>
        <w:t>Focuses on what the system does, rather than how it's physically implemented.</w:t>
      </w:r>
    </w:p>
    <w:p w14:paraId="0A75857F" w14:textId="0F0F5915" w:rsidR="002E2A3A" w:rsidRPr="002E2A3A" w:rsidRDefault="002E2A3A" w:rsidP="00B3694C">
      <w:pPr>
        <w:pStyle w:val="BodyText"/>
        <w:numPr>
          <w:ilvl w:val="0"/>
          <w:numId w:val="19"/>
        </w:numPr>
        <w:spacing w:after="240"/>
        <w:ind w:right="-1"/>
        <w:rPr>
          <w:lang w:val="en-IN"/>
        </w:rPr>
      </w:pPr>
      <w:r w:rsidRPr="002E2A3A">
        <w:rPr>
          <w:lang w:val="en-IN"/>
        </w:rPr>
        <w:t>Emphasizes the flow of data and processing logic, like decision-making, evaluations, and data distribution.</w:t>
      </w:r>
    </w:p>
    <w:p w14:paraId="598F1BE6" w14:textId="185B5F2E" w:rsidR="002E2A3A" w:rsidRPr="002E2A3A" w:rsidRDefault="002E2A3A" w:rsidP="00B3694C">
      <w:pPr>
        <w:pStyle w:val="BodyText"/>
        <w:numPr>
          <w:ilvl w:val="0"/>
          <w:numId w:val="19"/>
        </w:numPr>
        <w:spacing w:after="240"/>
        <w:ind w:right="-1"/>
        <w:rPr>
          <w:lang w:val="en-IN"/>
        </w:rPr>
      </w:pPr>
      <w:r w:rsidRPr="002E2A3A">
        <w:rPr>
          <w:lang w:val="en-IN"/>
        </w:rPr>
        <w:t>Includes abstract processes like:</w:t>
      </w:r>
    </w:p>
    <w:p w14:paraId="622E1A53" w14:textId="77777777" w:rsidR="002E2A3A" w:rsidRPr="002E2A3A" w:rsidRDefault="002E2A3A" w:rsidP="00B3694C">
      <w:pPr>
        <w:pStyle w:val="BodyText"/>
        <w:numPr>
          <w:ilvl w:val="0"/>
          <w:numId w:val="18"/>
        </w:numPr>
        <w:spacing w:after="240"/>
        <w:ind w:right="-1"/>
        <w:rPr>
          <w:lang w:val="en-IN"/>
        </w:rPr>
      </w:pPr>
      <w:r w:rsidRPr="002E2A3A">
        <w:rPr>
          <w:lang w:val="en-IN"/>
        </w:rPr>
        <w:t>Sensor data collection</w:t>
      </w:r>
    </w:p>
    <w:p w14:paraId="1DB4BED7" w14:textId="77777777" w:rsidR="002E2A3A" w:rsidRPr="002E2A3A" w:rsidRDefault="002E2A3A" w:rsidP="00B3694C">
      <w:pPr>
        <w:pStyle w:val="BodyText"/>
        <w:numPr>
          <w:ilvl w:val="0"/>
          <w:numId w:val="18"/>
        </w:numPr>
        <w:spacing w:after="240"/>
        <w:ind w:right="-1"/>
        <w:rPr>
          <w:lang w:val="en-IN"/>
        </w:rPr>
      </w:pPr>
      <w:r w:rsidRPr="002E2A3A">
        <w:rPr>
          <w:lang w:val="en-IN"/>
        </w:rPr>
        <w:t>Threshold evaluation</w:t>
      </w:r>
    </w:p>
    <w:p w14:paraId="3A0A0C08" w14:textId="77777777" w:rsidR="002E2A3A" w:rsidRPr="002E2A3A" w:rsidRDefault="002E2A3A" w:rsidP="00B3694C">
      <w:pPr>
        <w:pStyle w:val="BodyText"/>
        <w:numPr>
          <w:ilvl w:val="0"/>
          <w:numId w:val="18"/>
        </w:numPr>
        <w:spacing w:after="240"/>
        <w:ind w:right="-1"/>
        <w:rPr>
          <w:lang w:val="en-IN"/>
        </w:rPr>
      </w:pPr>
      <w:r w:rsidRPr="002E2A3A">
        <w:rPr>
          <w:lang w:val="en-IN"/>
        </w:rPr>
        <w:t>Notifications via SMS and email</w:t>
      </w:r>
    </w:p>
    <w:p w14:paraId="2E7C6526" w14:textId="77777777" w:rsidR="002E2A3A" w:rsidRPr="002E2A3A" w:rsidRDefault="002E2A3A" w:rsidP="00B3694C">
      <w:pPr>
        <w:pStyle w:val="BodyText"/>
        <w:numPr>
          <w:ilvl w:val="0"/>
          <w:numId w:val="18"/>
        </w:numPr>
        <w:spacing w:after="240"/>
        <w:ind w:right="-1"/>
        <w:rPr>
          <w:lang w:val="en-IN"/>
        </w:rPr>
      </w:pPr>
      <w:r w:rsidRPr="002E2A3A">
        <w:rPr>
          <w:lang w:val="en-IN"/>
        </w:rPr>
        <w:t>Decision-making for actuation</w:t>
      </w:r>
    </w:p>
    <w:p w14:paraId="71A124A9" w14:textId="601280C5" w:rsidR="002C402F" w:rsidRPr="002E2A3A" w:rsidRDefault="002C402F" w:rsidP="002E2A3A">
      <w:pPr>
        <w:pStyle w:val="BodyText"/>
        <w:spacing w:after="240"/>
        <w:ind w:right="-1"/>
        <w:rPr>
          <w:b/>
        </w:rPr>
      </w:pPr>
    </w:p>
    <w:p w14:paraId="1E552EC0" w14:textId="61A0E14E" w:rsidR="002C402F" w:rsidRDefault="002C402F" w:rsidP="002C402F">
      <w:pPr>
        <w:pStyle w:val="ListParagraph"/>
        <w:spacing w:line="360" w:lineRule="auto"/>
        <w:ind w:left="341" w:right="-1"/>
      </w:pPr>
      <w:r>
        <w:tab/>
      </w:r>
      <w:r>
        <w:tab/>
      </w:r>
      <w:r>
        <w:tab/>
      </w:r>
      <w:r>
        <w:tab/>
      </w:r>
    </w:p>
    <w:p w14:paraId="0E7FD98B" w14:textId="77777777" w:rsidR="002C402F" w:rsidRDefault="002C402F" w:rsidP="009676DA">
      <w:pPr>
        <w:pStyle w:val="ListParagraph"/>
        <w:spacing w:line="360" w:lineRule="auto"/>
        <w:ind w:left="341" w:right="-1"/>
      </w:pPr>
    </w:p>
    <w:p w14:paraId="748C66D3" w14:textId="77777777" w:rsidR="009676DA" w:rsidRDefault="009676DA" w:rsidP="009676DA">
      <w:pPr>
        <w:pStyle w:val="ListParagraph"/>
        <w:spacing w:line="360" w:lineRule="auto"/>
        <w:ind w:left="341" w:right="-1"/>
        <w:rPr>
          <w:b/>
          <w:bCs/>
        </w:rPr>
      </w:pPr>
    </w:p>
    <w:p w14:paraId="030F8019" w14:textId="77777777" w:rsidR="00085647" w:rsidRDefault="00085647" w:rsidP="0081115C">
      <w:pPr>
        <w:pStyle w:val="ListParagraph"/>
        <w:spacing w:line="360" w:lineRule="auto"/>
        <w:ind w:left="341" w:right="-1"/>
        <w:jc w:val="both"/>
        <w:rPr>
          <w:b/>
          <w:bCs/>
        </w:rPr>
      </w:pPr>
    </w:p>
    <w:p w14:paraId="3868987F" w14:textId="77777777" w:rsidR="00085647" w:rsidRDefault="00085647" w:rsidP="0081115C">
      <w:pPr>
        <w:pStyle w:val="ListParagraph"/>
        <w:spacing w:line="360" w:lineRule="auto"/>
        <w:ind w:left="341" w:right="-1"/>
        <w:jc w:val="both"/>
        <w:rPr>
          <w:b/>
          <w:bCs/>
        </w:rPr>
      </w:pPr>
    </w:p>
    <w:p w14:paraId="1B2DC55D" w14:textId="77777777" w:rsidR="00085647" w:rsidRDefault="00085647" w:rsidP="0081115C">
      <w:pPr>
        <w:pStyle w:val="ListParagraph"/>
        <w:spacing w:line="360" w:lineRule="auto"/>
        <w:ind w:left="341" w:right="-1"/>
        <w:jc w:val="both"/>
        <w:rPr>
          <w:b/>
          <w:bCs/>
        </w:rPr>
      </w:pPr>
    </w:p>
    <w:p w14:paraId="053CB5AB" w14:textId="77777777" w:rsidR="00085647" w:rsidRDefault="00085647" w:rsidP="0081115C">
      <w:pPr>
        <w:pStyle w:val="ListParagraph"/>
        <w:spacing w:line="360" w:lineRule="auto"/>
        <w:ind w:left="341" w:right="-1"/>
        <w:jc w:val="both"/>
        <w:rPr>
          <w:b/>
          <w:bCs/>
        </w:rPr>
      </w:pPr>
    </w:p>
    <w:p w14:paraId="23F1A922" w14:textId="77777777" w:rsidR="00085647" w:rsidRDefault="00085647" w:rsidP="0081115C">
      <w:pPr>
        <w:pStyle w:val="ListParagraph"/>
        <w:spacing w:line="360" w:lineRule="auto"/>
        <w:ind w:left="341" w:right="-1"/>
        <w:jc w:val="both"/>
        <w:rPr>
          <w:b/>
          <w:bCs/>
        </w:rPr>
      </w:pPr>
    </w:p>
    <w:p w14:paraId="4FF1738C" w14:textId="77777777" w:rsidR="00085647" w:rsidRDefault="00085647" w:rsidP="0081115C">
      <w:pPr>
        <w:pStyle w:val="ListParagraph"/>
        <w:spacing w:line="360" w:lineRule="auto"/>
        <w:ind w:left="341" w:right="-1"/>
        <w:jc w:val="both"/>
        <w:rPr>
          <w:b/>
          <w:bCs/>
        </w:rPr>
      </w:pPr>
    </w:p>
    <w:p w14:paraId="4FE82DC0" w14:textId="77777777" w:rsidR="00085647" w:rsidRDefault="00085647" w:rsidP="0081115C">
      <w:pPr>
        <w:pStyle w:val="ListParagraph"/>
        <w:spacing w:line="360" w:lineRule="auto"/>
        <w:ind w:left="341" w:right="-1"/>
        <w:jc w:val="both"/>
        <w:rPr>
          <w:b/>
          <w:bCs/>
        </w:rPr>
      </w:pPr>
    </w:p>
    <w:p w14:paraId="60A5876C" w14:textId="77777777" w:rsidR="00085647" w:rsidRDefault="00085647" w:rsidP="0081115C">
      <w:pPr>
        <w:pStyle w:val="ListParagraph"/>
        <w:spacing w:line="360" w:lineRule="auto"/>
        <w:ind w:left="341" w:right="-1"/>
        <w:jc w:val="both"/>
        <w:rPr>
          <w:b/>
          <w:bCs/>
        </w:rPr>
      </w:pPr>
    </w:p>
    <w:p w14:paraId="15EF936B" w14:textId="77777777" w:rsidR="00085647" w:rsidRDefault="00085647" w:rsidP="0081115C">
      <w:pPr>
        <w:pStyle w:val="ListParagraph"/>
        <w:spacing w:line="360" w:lineRule="auto"/>
        <w:ind w:left="341" w:right="-1"/>
        <w:jc w:val="both"/>
        <w:rPr>
          <w:b/>
          <w:bCs/>
        </w:rPr>
      </w:pPr>
    </w:p>
    <w:p w14:paraId="5F800A74" w14:textId="77777777" w:rsidR="002E4929" w:rsidRPr="002E4929" w:rsidRDefault="002E4929" w:rsidP="002E4929">
      <w:pPr>
        <w:spacing w:line="360" w:lineRule="auto"/>
        <w:ind w:right="-1"/>
        <w:jc w:val="both"/>
        <w:rPr>
          <w:b/>
          <w:bCs/>
        </w:rPr>
        <w:sectPr w:rsidR="002E4929" w:rsidRPr="002E4929" w:rsidSect="00893EE9">
          <w:headerReference w:type="default" r:id="rId80"/>
          <w:footerReference w:type="default" r:id="rId81"/>
          <w:pgSz w:w="11907" w:h="16840" w:code="9"/>
          <w:pgMar w:top="1797" w:right="1440" w:bottom="1797" w:left="2160" w:header="0" w:footer="1383" w:gutter="0"/>
          <w:pgNumType w:start="11" w:chapStyle="1"/>
          <w:cols w:space="720"/>
          <w:docGrid w:linePitch="326"/>
        </w:sectPr>
      </w:pPr>
    </w:p>
    <w:p w14:paraId="695E8F28" w14:textId="6C97F42A" w:rsidR="002E2A3A" w:rsidRDefault="002E2A3A" w:rsidP="002E2A3A">
      <w:pPr>
        <w:tabs>
          <w:tab w:val="left" w:pos="1560"/>
        </w:tabs>
        <w:spacing w:before="95"/>
        <w:ind w:right="-1"/>
        <w:rPr>
          <w:b/>
        </w:rPr>
      </w:pPr>
      <w:r w:rsidRPr="002E2A3A">
        <w:rPr>
          <w:b/>
        </w:rPr>
        <w:lastRenderedPageBreak/>
        <w:t>5.</w:t>
      </w:r>
      <w:r w:rsidR="001518AD">
        <w:rPr>
          <w:b/>
        </w:rPr>
        <w:t>4</w:t>
      </w:r>
      <w:r w:rsidRPr="002E2A3A">
        <w:rPr>
          <w:b/>
        </w:rPr>
        <w:t xml:space="preserve"> WORK FLOW DIAGRAM</w:t>
      </w:r>
    </w:p>
    <w:p w14:paraId="792DB362" w14:textId="77777777" w:rsidR="002E2A3A" w:rsidRDefault="002E2A3A" w:rsidP="002E2A3A">
      <w:pPr>
        <w:tabs>
          <w:tab w:val="left" w:pos="1560"/>
        </w:tabs>
        <w:spacing w:before="95"/>
        <w:ind w:right="-1"/>
        <w:rPr>
          <w:b/>
        </w:rPr>
      </w:pPr>
    </w:p>
    <w:p w14:paraId="4D2B6F28" w14:textId="77777777" w:rsidR="002E2A3A" w:rsidRDefault="002E2A3A" w:rsidP="002E2A3A">
      <w:pPr>
        <w:tabs>
          <w:tab w:val="left" w:pos="1560"/>
        </w:tabs>
        <w:spacing w:before="95"/>
        <w:ind w:right="-1"/>
        <w:rPr>
          <w:b/>
        </w:rPr>
      </w:pPr>
    </w:p>
    <w:p w14:paraId="5C7C71DC" w14:textId="05C9D8D5" w:rsidR="00085647" w:rsidRDefault="002E2A3A" w:rsidP="002E2A3A">
      <w:pPr>
        <w:pStyle w:val="ListParagraph"/>
        <w:spacing w:line="360" w:lineRule="auto"/>
        <w:ind w:left="341" w:right="-1"/>
        <w:jc w:val="center"/>
        <w:rPr>
          <w:b/>
          <w:bCs/>
        </w:rPr>
      </w:pPr>
      <w:r w:rsidRPr="002E2A3A">
        <w:rPr>
          <w:b/>
          <w:bCs/>
          <w:noProof/>
        </w:rPr>
        <w:drawing>
          <wp:inline distT="0" distB="0" distL="0" distR="0" wp14:anchorId="2B900BC4" wp14:editId="31DDD70A">
            <wp:extent cx="3060000" cy="5569972"/>
            <wp:effectExtent l="0" t="0" r="7620" b="0"/>
            <wp:docPr id="5" name="Content Placeholder 4">
              <a:extLst xmlns:a="http://schemas.openxmlformats.org/drawingml/2006/main">
                <a:ext uri="{FF2B5EF4-FFF2-40B4-BE49-F238E27FC236}">
                  <a16:creationId xmlns:a16="http://schemas.microsoft.com/office/drawing/2014/main" id="{A621C908-E6B3-4648-621F-7D5F2ED086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621C908-E6B3-4648-621F-7D5F2ED086B6}"/>
                        </a:ext>
                      </a:extLst>
                    </pic:cNvPr>
                    <pic:cNvPicPr>
                      <a:picLocks noGrp="1"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060000" cy="5569972"/>
                    </a:xfrm>
                    <a:prstGeom prst="rect">
                      <a:avLst/>
                    </a:prstGeom>
                  </pic:spPr>
                </pic:pic>
              </a:graphicData>
            </a:graphic>
          </wp:inline>
        </w:drawing>
      </w:r>
    </w:p>
    <w:p w14:paraId="2E962ED6" w14:textId="630D3921" w:rsidR="00B075CF" w:rsidRDefault="002E2A3A" w:rsidP="007B47D7">
      <w:pPr>
        <w:ind w:right="-1"/>
        <w:jc w:val="center"/>
      </w:pPr>
      <w:r w:rsidRPr="00B2194E">
        <w:rPr>
          <w:b/>
        </w:rPr>
        <w:t>F</w:t>
      </w:r>
      <w:r>
        <w:rPr>
          <w:b/>
        </w:rPr>
        <w:t>igure 5.</w:t>
      </w:r>
      <w:r w:rsidR="006008C6">
        <w:rPr>
          <w:b/>
        </w:rPr>
        <w:t>4</w:t>
      </w:r>
      <w:r>
        <w:rPr>
          <w:b/>
        </w:rPr>
        <w:t xml:space="preserve"> </w:t>
      </w:r>
      <w:r>
        <w:t xml:space="preserve">Work flow </w:t>
      </w:r>
      <w:r w:rsidR="00B075CF">
        <w:t>diagram</w:t>
      </w:r>
    </w:p>
    <w:p w14:paraId="69A434E7" w14:textId="77777777" w:rsidR="00FC0FA5" w:rsidRDefault="00FC0FA5" w:rsidP="007B47D7">
      <w:pPr>
        <w:ind w:right="-1"/>
        <w:jc w:val="center"/>
      </w:pPr>
    </w:p>
    <w:p w14:paraId="054AEF20" w14:textId="77777777" w:rsidR="00FC0FA5" w:rsidRDefault="00FC0FA5" w:rsidP="00FC0FA5">
      <w:pPr>
        <w:ind w:right="-1"/>
      </w:pPr>
    </w:p>
    <w:p w14:paraId="6755B2D1" w14:textId="6BC719A9" w:rsidR="00F9708A" w:rsidRPr="00B2194E" w:rsidRDefault="00F9708A" w:rsidP="00B075CF">
      <w:pPr>
        <w:ind w:right="-1"/>
        <w:sectPr w:rsidR="00F9708A" w:rsidRPr="00B2194E" w:rsidSect="00893EE9">
          <w:headerReference w:type="default" r:id="rId83"/>
          <w:footerReference w:type="default" r:id="rId84"/>
          <w:pgSz w:w="11907" w:h="16840" w:code="9"/>
          <w:pgMar w:top="1797" w:right="1440" w:bottom="1797" w:left="2160" w:header="0" w:footer="1383" w:gutter="0"/>
          <w:pgNumType w:start="11" w:chapStyle="1"/>
          <w:cols w:space="720"/>
          <w:docGrid w:linePitch="326"/>
        </w:sectPr>
      </w:pPr>
    </w:p>
    <w:p w14:paraId="2E10B463" w14:textId="77777777" w:rsidR="0013199B" w:rsidRPr="0013199B" w:rsidRDefault="0013199B" w:rsidP="00B075CF">
      <w:pPr>
        <w:spacing w:line="480" w:lineRule="auto"/>
        <w:jc w:val="center"/>
        <w:outlineLvl w:val="0"/>
        <w:rPr>
          <w:rFonts w:eastAsia="Calibri" w:cs="Times New Roman"/>
          <w:b/>
          <w:bCs/>
          <w:color w:val="000000"/>
          <w:sz w:val="32"/>
          <w:szCs w:val="32"/>
        </w:rPr>
      </w:pPr>
      <w:r w:rsidRPr="0013199B">
        <w:rPr>
          <w:rFonts w:eastAsia="Calibri" w:cs="Times New Roman"/>
          <w:b/>
          <w:bCs/>
          <w:color w:val="000000"/>
          <w:sz w:val="32"/>
          <w:szCs w:val="32"/>
        </w:rPr>
        <w:lastRenderedPageBreak/>
        <w:t>CHAPTER 6</w:t>
      </w:r>
    </w:p>
    <w:p w14:paraId="51E4FA54" w14:textId="77777777" w:rsidR="0013199B" w:rsidRDefault="0013199B" w:rsidP="0013199B">
      <w:pPr>
        <w:spacing w:line="960" w:lineRule="auto"/>
        <w:jc w:val="center"/>
        <w:outlineLvl w:val="1"/>
        <w:rPr>
          <w:rFonts w:eastAsia="Calibri" w:cs="Times New Roman"/>
          <w:b/>
          <w:bCs/>
          <w:color w:val="000000"/>
          <w:sz w:val="28"/>
          <w:szCs w:val="28"/>
        </w:rPr>
      </w:pPr>
      <w:r w:rsidRPr="0013199B">
        <w:rPr>
          <w:rFonts w:eastAsia="Calibri" w:cs="Times New Roman"/>
          <w:b/>
          <w:bCs/>
          <w:color w:val="000000"/>
          <w:sz w:val="28"/>
          <w:szCs w:val="28"/>
        </w:rPr>
        <w:t>SYSTEM</w:t>
      </w:r>
      <w:r w:rsidRPr="0013199B">
        <w:rPr>
          <w:rFonts w:eastAsia="Calibri" w:cs="Times New Roman"/>
          <w:b/>
          <w:bCs/>
          <w:color w:val="000000"/>
          <w:spacing w:val="17"/>
          <w:sz w:val="28"/>
          <w:szCs w:val="28"/>
        </w:rPr>
        <w:t xml:space="preserve"> </w:t>
      </w:r>
      <w:r w:rsidRPr="0013199B">
        <w:rPr>
          <w:rFonts w:eastAsia="Calibri" w:cs="Times New Roman"/>
          <w:b/>
          <w:bCs/>
          <w:color w:val="000000"/>
          <w:sz w:val="28"/>
          <w:szCs w:val="28"/>
        </w:rPr>
        <w:t>IMPLEMENTATION</w:t>
      </w:r>
    </w:p>
    <w:p w14:paraId="65CF7253" w14:textId="77777777" w:rsidR="0013199B" w:rsidRDefault="0013199B" w:rsidP="0013199B">
      <w:pPr>
        <w:spacing w:line="360" w:lineRule="auto"/>
        <w:outlineLvl w:val="1"/>
        <w:rPr>
          <w:rFonts w:eastAsia="Calibri" w:cs="Times New Roman"/>
          <w:b/>
          <w:bCs/>
          <w:color w:val="000000"/>
        </w:rPr>
      </w:pPr>
      <w:r w:rsidRPr="0013199B">
        <w:rPr>
          <w:rFonts w:eastAsia="Calibri" w:cs="Times New Roman"/>
          <w:b/>
          <w:bCs/>
          <w:color w:val="000000"/>
        </w:rPr>
        <w:t>6.1 MODULE DESCRIPTION</w:t>
      </w:r>
    </w:p>
    <w:p w14:paraId="71FE6CD5" w14:textId="7D621B08" w:rsidR="0013199B" w:rsidRDefault="0013199B" w:rsidP="00E33E9F">
      <w:pPr>
        <w:spacing w:line="360" w:lineRule="auto"/>
        <w:outlineLvl w:val="1"/>
      </w:pPr>
      <w:r>
        <w:t>The Smart E-Uniform system is divided into multiple modules, each responsible for specific tasks. This modular architecture improves system clarity, simplifies testing, and enables future upgrades.</w:t>
      </w:r>
    </w:p>
    <w:p w14:paraId="39053FDA" w14:textId="00D1DED9" w:rsidR="0013199B" w:rsidRDefault="005705E2" w:rsidP="0013199B">
      <w:pPr>
        <w:spacing w:line="360" w:lineRule="auto"/>
        <w:outlineLvl w:val="1"/>
        <w:rPr>
          <w:rFonts w:eastAsia="Calibri" w:cs="Times New Roman"/>
          <w:b/>
          <w:bCs/>
          <w:color w:val="000000"/>
        </w:rPr>
      </w:pPr>
      <w:r>
        <w:rPr>
          <w:rFonts w:eastAsia="Calibri" w:cs="Times New Roman"/>
          <w:b/>
          <w:bCs/>
          <w:color w:val="000000"/>
        </w:rPr>
        <w:t>6.1.1 Ultrasonic Sensor</w:t>
      </w:r>
    </w:p>
    <w:p w14:paraId="552D67EA" w14:textId="51412725" w:rsidR="005705E2" w:rsidRDefault="005705E2" w:rsidP="00E33E9F">
      <w:pPr>
        <w:shd w:val="clear" w:color="auto" w:fill="FFFFFF"/>
        <w:spacing w:after="100" w:afterAutospacing="1" w:line="360" w:lineRule="auto"/>
        <w:jc w:val="both"/>
        <w:rPr>
          <w:rFonts w:eastAsia="Times New Roman" w:cs="Times New Roman"/>
          <w:color w:val="212529"/>
          <w:lang w:eastAsia="en-IN"/>
        </w:rPr>
      </w:pPr>
      <w:r w:rsidRPr="008A5FDF">
        <w:rPr>
          <w:rFonts w:eastAsia="Times New Roman" w:cs="Times New Roman"/>
          <w:color w:val="212529"/>
          <w:lang w:eastAsia="en-IN"/>
        </w:rPr>
        <w:t>Ultrasonic sensors are electronic devices that determine a target's distance. They work by emitting ultrasonic sound waves and converting those waves into electrical signals. Furthermore, ultrasonic travel at a faster rate than audible sounds. Therefore, ultrasonic sensor work involves sound waves to find the distance to an item. A transducer is also there to transmit and receive ultrasonic pulses. These pulses help to communicate information about an object within range.  Further, this detail can be applied in various applications including industrial.</w:t>
      </w:r>
    </w:p>
    <w:p w14:paraId="24BD0E3B" w14:textId="77777777" w:rsidR="005705E2" w:rsidRPr="008A5FDF" w:rsidRDefault="005705E2" w:rsidP="00E33E9F">
      <w:pPr>
        <w:shd w:val="clear" w:color="auto" w:fill="FFFFFF"/>
        <w:spacing w:after="100" w:afterAutospacing="1" w:line="360" w:lineRule="auto"/>
        <w:outlineLvl w:val="2"/>
        <w:rPr>
          <w:rFonts w:eastAsia="Times New Roman" w:cs="Times New Roman"/>
          <w:b/>
          <w:color w:val="212529"/>
          <w:lang w:eastAsia="en-IN"/>
        </w:rPr>
      </w:pPr>
      <w:r w:rsidRPr="008A5FDF">
        <w:rPr>
          <w:rFonts w:eastAsia="Times New Roman" w:cs="Times New Roman"/>
          <w:b/>
          <w:color w:val="212529"/>
          <w:lang w:eastAsia="en-IN"/>
        </w:rPr>
        <w:t>Working of an Ultrasonic Sensor</w:t>
      </w:r>
    </w:p>
    <w:p w14:paraId="4BAE1054" w14:textId="3C1AA09A" w:rsidR="00B075CF" w:rsidRDefault="005705E2" w:rsidP="00B075CF">
      <w:pPr>
        <w:shd w:val="clear" w:color="auto" w:fill="FFFFFF"/>
        <w:spacing w:after="100" w:afterAutospacing="1" w:line="360" w:lineRule="auto"/>
        <w:jc w:val="both"/>
        <w:rPr>
          <w:rFonts w:eastAsia="Times New Roman" w:cs="Times New Roman"/>
          <w:color w:val="212529"/>
          <w:lang w:eastAsia="en-IN"/>
        </w:rPr>
        <w:sectPr w:rsidR="00B075CF" w:rsidSect="00610043">
          <w:headerReference w:type="default" r:id="rId85"/>
          <w:footerReference w:type="default" r:id="rId86"/>
          <w:pgSz w:w="11907" w:h="16840" w:code="9"/>
          <w:pgMar w:top="1440" w:right="1440" w:bottom="1440" w:left="1797" w:header="0" w:footer="1383" w:gutter="0"/>
          <w:cols w:space="708"/>
          <w:docGrid w:linePitch="360"/>
        </w:sectPr>
      </w:pPr>
      <w:r w:rsidRPr="008A5FDF">
        <w:rPr>
          <w:rFonts w:eastAsia="Times New Roman" w:cs="Times New Roman"/>
          <w:color w:val="212529"/>
          <w:lang w:eastAsia="en-IN"/>
        </w:rPr>
        <w:t>Ultrasonic sensors operate by emitting sound waves at frequencies that are too high for humans to hear. The sensor's transducer serves as a microphone to receive and transmit ultrasonic sound. They also use a single transducer to send and receive pulses. Further, the sensor measures the total time taken to deliver and receive an ultrasonic pulse and calculates the target's distance.</w:t>
      </w:r>
    </w:p>
    <w:p w14:paraId="42E7A4E7" w14:textId="77777777" w:rsidR="00B075CF" w:rsidRDefault="00B075CF" w:rsidP="00B075CF">
      <w:pPr>
        <w:shd w:val="clear" w:color="auto" w:fill="FFFFFF"/>
        <w:spacing w:after="100" w:afterAutospacing="1" w:line="360" w:lineRule="auto"/>
        <w:jc w:val="both"/>
        <w:rPr>
          <w:rFonts w:eastAsia="Times New Roman" w:cs="Times New Roman"/>
          <w:color w:val="212529"/>
          <w:lang w:eastAsia="en-IN"/>
        </w:rPr>
      </w:pPr>
    </w:p>
    <w:p w14:paraId="7D8C9F3F" w14:textId="16C623D5" w:rsidR="005705E2" w:rsidRDefault="005705E2" w:rsidP="005705E2">
      <w:pPr>
        <w:shd w:val="clear" w:color="auto" w:fill="FFFFFF"/>
        <w:spacing w:after="100" w:afterAutospacing="1" w:line="276" w:lineRule="auto"/>
        <w:jc w:val="center"/>
        <w:rPr>
          <w:rFonts w:eastAsia="Times New Roman" w:cs="Times New Roman"/>
          <w:color w:val="212529"/>
          <w:lang w:eastAsia="en-IN"/>
        </w:rPr>
      </w:pPr>
      <w:r w:rsidRPr="008A5FDF">
        <w:rPr>
          <w:rFonts w:eastAsia="Times New Roman" w:cs="Times New Roman"/>
          <w:noProof/>
          <w:color w:val="212529"/>
          <w:lang w:eastAsia="en-IN"/>
        </w:rPr>
        <w:drawing>
          <wp:inline distT="0" distB="0" distL="0" distR="0" wp14:anchorId="4A59643E" wp14:editId="394CC8CC">
            <wp:extent cx="3790950" cy="219456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7"/>
                    <a:stretch>
                      <a:fillRect/>
                    </a:stretch>
                  </pic:blipFill>
                  <pic:spPr>
                    <a:xfrm>
                      <a:off x="0" y="0"/>
                      <a:ext cx="3791197" cy="2194703"/>
                    </a:xfrm>
                    <a:prstGeom prst="rect">
                      <a:avLst/>
                    </a:prstGeom>
                  </pic:spPr>
                </pic:pic>
              </a:graphicData>
            </a:graphic>
          </wp:inline>
        </w:drawing>
      </w:r>
    </w:p>
    <w:p w14:paraId="0C94ECBE" w14:textId="57A1E96F" w:rsidR="005705E2" w:rsidRDefault="005705E2" w:rsidP="005705E2">
      <w:pPr>
        <w:shd w:val="clear" w:color="auto" w:fill="FFFFFF"/>
        <w:spacing w:after="100" w:afterAutospacing="1" w:line="276" w:lineRule="auto"/>
        <w:jc w:val="center"/>
        <w:rPr>
          <w:rFonts w:eastAsia="Times New Roman" w:cs="Times New Roman"/>
          <w:color w:val="212529"/>
          <w:lang w:eastAsia="en-IN"/>
        </w:rPr>
      </w:pPr>
      <w:r w:rsidRPr="005705E2">
        <w:rPr>
          <w:rFonts w:eastAsia="Times New Roman" w:cs="Times New Roman"/>
          <w:b/>
          <w:bCs/>
          <w:color w:val="212529"/>
          <w:lang w:eastAsia="en-IN"/>
        </w:rPr>
        <w:t>Figure 6.1</w:t>
      </w:r>
      <w:r>
        <w:rPr>
          <w:rFonts w:eastAsia="Times New Roman" w:cs="Times New Roman"/>
          <w:color w:val="212529"/>
          <w:lang w:eastAsia="en-IN"/>
        </w:rPr>
        <w:t xml:space="preserve"> </w:t>
      </w:r>
      <w:r w:rsidRPr="005705E2">
        <w:rPr>
          <w:rFonts w:eastAsia="Times New Roman" w:cs="Times New Roman"/>
          <w:color w:val="212529"/>
          <w:lang w:eastAsia="en-IN"/>
        </w:rPr>
        <w:t>Ultrasonic sensor</w:t>
      </w:r>
    </w:p>
    <w:p w14:paraId="4610D8AF" w14:textId="77777777" w:rsidR="005705E2" w:rsidRPr="008A5FDF" w:rsidRDefault="005705E2" w:rsidP="00B3694C">
      <w:pPr>
        <w:widowControl/>
        <w:numPr>
          <w:ilvl w:val="0"/>
          <w:numId w:val="20"/>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b/>
          <w:bCs/>
          <w:color w:val="212529"/>
          <w:lang w:eastAsia="en-IN"/>
        </w:rPr>
        <w:t>Emitting Sound Waves:</w:t>
      </w:r>
      <w:r w:rsidRPr="008A5FDF">
        <w:rPr>
          <w:rFonts w:eastAsia="Times New Roman" w:cs="Times New Roman"/>
          <w:color w:val="212529"/>
          <w:lang w:eastAsia="en-IN"/>
        </w:rPr>
        <w:t> The ultrasonic sensor generates a burst of ultrasonic sound waves, usually in the range of 20 kHz to 65 kHz. These sound waves travel through the air towards the target object.</w:t>
      </w:r>
    </w:p>
    <w:p w14:paraId="0F558C17" w14:textId="77777777" w:rsidR="005705E2" w:rsidRPr="008A5FDF" w:rsidRDefault="005705E2" w:rsidP="00B3694C">
      <w:pPr>
        <w:widowControl/>
        <w:numPr>
          <w:ilvl w:val="0"/>
          <w:numId w:val="21"/>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b/>
          <w:bCs/>
          <w:color w:val="212529"/>
          <w:lang w:eastAsia="en-IN"/>
        </w:rPr>
        <w:t>Bouncing Off Objects:</w:t>
      </w:r>
      <w:r w:rsidRPr="008A5FDF">
        <w:rPr>
          <w:rFonts w:eastAsia="Times New Roman" w:cs="Times New Roman"/>
          <w:color w:val="212529"/>
          <w:lang w:eastAsia="en-IN"/>
        </w:rPr>
        <w:t> When the sound waves encounter an object in their path, they bounce off the surface of the object.</w:t>
      </w:r>
    </w:p>
    <w:p w14:paraId="5FEC1204" w14:textId="77777777" w:rsidR="005705E2" w:rsidRPr="008A5FDF" w:rsidRDefault="005705E2" w:rsidP="00B3694C">
      <w:pPr>
        <w:widowControl/>
        <w:numPr>
          <w:ilvl w:val="0"/>
          <w:numId w:val="22"/>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b/>
          <w:bCs/>
          <w:color w:val="212529"/>
          <w:lang w:eastAsia="en-IN"/>
        </w:rPr>
        <w:t>Measuring the Return Time:</w:t>
      </w:r>
      <w:r w:rsidRPr="008A5FDF">
        <w:rPr>
          <w:rFonts w:eastAsia="Times New Roman" w:cs="Times New Roman"/>
          <w:color w:val="212529"/>
          <w:lang w:eastAsia="en-IN"/>
        </w:rPr>
        <w:t> The sensor measures the time it takes for the emitted sound waves to bounce back after hitting the object. This time interval is extremely short, typically measured in microseconds.</w:t>
      </w:r>
    </w:p>
    <w:p w14:paraId="7E7BFE1D" w14:textId="77777777" w:rsidR="005705E2" w:rsidRPr="008A5FDF" w:rsidRDefault="005705E2" w:rsidP="00B3694C">
      <w:pPr>
        <w:widowControl/>
        <w:numPr>
          <w:ilvl w:val="0"/>
          <w:numId w:val="23"/>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b/>
          <w:bCs/>
          <w:color w:val="212529"/>
          <w:lang w:eastAsia="en-IN"/>
        </w:rPr>
        <w:t>Calculating Distance:</w:t>
      </w:r>
      <w:r w:rsidRPr="008A5FDF">
        <w:rPr>
          <w:rFonts w:eastAsia="Times New Roman" w:cs="Times New Roman"/>
          <w:color w:val="212529"/>
          <w:lang w:eastAsia="en-IN"/>
        </w:rPr>
        <w:t> The sensor figures out how far an object is by using the speed of sound in the air. It does this by multiplying the time it takes for sound waves to go to the object and then coming back by the speed of sound.</w:t>
      </w:r>
    </w:p>
    <w:p w14:paraId="31E4772F" w14:textId="1AFA9BB8" w:rsidR="005705E2" w:rsidRDefault="005705E2" w:rsidP="00E33E9F">
      <w:pPr>
        <w:shd w:val="clear" w:color="auto" w:fill="FFFFFF"/>
        <w:spacing w:after="100" w:afterAutospacing="1" w:line="360" w:lineRule="auto"/>
        <w:jc w:val="both"/>
        <w:rPr>
          <w:rFonts w:eastAsia="Times New Roman" w:cs="Times New Roman"/>
          <w:color w:val="212529"/>
          <w:lang w:eastAsia="en-IN"/>
        </w:rPr>
      </w:pPr>
      <w:r w:rsidRPr="008A5FDF">
        <w:rPr>
          <w:rFonts w:eastAsia="Times New Roman" w:cs="Times New Roman"/>
          <w:b/>
          <w:bCs/>
          <w:color w:val="212529"/>
          <w:lang w:eastAsia="en-IN"/>
        </w:rPr>
        <w:t>Output Data:</w:t>
      </w:r>
      <w:r w:rsidRPr="008A5FDF">
        <w:rPr>
          <w:rFonts w:eastAsia="Times New Roman" w:cs="Times New Roman"/>
          <w:color w:val="212529"/>
          <w:lang w:eastAsia="en-IN"/>
        </w:rPr>
        <w:t> Last, the sensor provides this distance information as an output, which can be used in various applications, such as obstacle detection, object positioning, or navigation</w:t>
      </w:r>
      <w:r>
        <w:rPr>
          <w:rFonts w:eastAsia="Times New Roman" w:cs="Times New Roman"/>
          <w:color w:val="212529"/>
          <w:lang w:eastAsia="en-IN"/>
        </w:rPr>
        <w:t>.</w:t>
      </w:r>
    </w:p>
    <w:p w14:paraId="13520825" w14:textId="52D764CC" w:rsidR="005705E2" w:rsidRDefault="00A50EA7" w:rsidP="005705E2">
      <w:pPr>
        <w:shd w:val="clear" w:color="auto" w:fill="FFFFFF"/>
        <w:spacing w:after="100" w:afterAutospacing="1" w:line="276" w:lineRule="auto"/>
        <w:jc w:val="both"/>
        <w:rPr>
          <w:rFonts w:eastAsia="Times New Roman" w:cs="Times New Roman"/>
          <w:b/>
          <w:bCs/>
          <w:color w:val="212529"/>
          <w:lang w:eastAsia="en-IN"/>
        </w:rPr>
      </w:pPr>
      <w:r w:rsidRPr="008A5FDF">
        <w:rPr>
          <w:rFonts w:eastAsia="Times New Roman" w:cs="Times New Roman"/>
          <w:b/>
          <w:bCs/>
          <w:color w:val="212529"/>
          <w:lang w:eastAsia="en-IN"/>
        </w:rPr>
        <w:t>Applications of Ultrasonic Sensors</w:t>
      </w:r>
      <w:r>
        <w:rPr>
          <w:rFonts w:eastAsia="Times New Roman" w:cs="Times New Roman"/>
          <w:b/>
          <w:bCs/>
          <w:color w:val="212529"/>
          <w:lang w:eastAsia="en-IN"/>
        </w:rPr>
        <w:t>:</w:t>
      </w:r>
    </w:p>
    <w:p w14:paraId="7F0A8295" w14:textId="77777777" w:rsidR="00A50EA7" w:rsidRPr="008A5FDF" w:rsidRDefault="00A50EA7" w:rsidP="00B3694C">
      <w:pPr>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color w:val="212529"/>
          <w:lang w:eastAsia="en-IN"/>
        </w:rPr>
        <w:t>Ultrasonic sensors can measure the coil/roll's diameter.</w:t>
      </w:r>
    </w:p>
    <w:p w14:paraId="213B2ADB" w14:textId="3F64C23E" w:rsidR="00CD453E" w:rsidRDefault="00A50EA7" w:rsidP="00CD453E">
      <w:pPr>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sectPr w:rsidR="00CD453E" w:rsidSect="00610043">
          <w:headerReference w:type="default" r:id="rId88"/>
          <w:footerReference w:type="default" r:id="rId89"/>
          <w:pgSz w:w="11907" w:h="16840" w:code="9"/>
          <w:pgMar w:top="1440" w:right="1440" w:bottom="1440" w:left="1797" w:header="0" w:footer="1383" w:gutter="0"/>
          <w:cols w:space="708"/>
          <w:docGrid w:linePitch="360"/>
        </w:sectPr>
      </w:pPr>
      <w:r w:rsidRPr="008A5FDF">
        <w:rPr>
          <w:rFonts w:eastAsia="Times New Roman" w:cs="Times New Roman"/>
          <w:color w:val="212529"/>
          <w:lang w:eastAsia="en-IN"/>
        </w:rPr>
        <w:t>Useful in quality control</w:t>
      </w:r>
      <w:r w:rsidR="00CD453E">
        <w:rPr>
          <w:rFonts w:eastAsia="Times New Roman" w:cs="Times New Roman"/>
          <w:color w:val="212529"/>
          <w:lang w:eastAsia="en-IN"/>
        </w:rPr>
        <w:t>.</w:t>
      </w:r>
    </w:p>
    <w:p w14:paraId="332B7570" w14:textId="77777777" w:rsidR="00A50EA7" w:rsidRPr="00CD453E" w:rsidRDefault="00A50EA7" w:rsidP="00CD453E">
      <w:pPr>
        <w:pStyle w:val="ListParagraph"/>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CD453E">
        <w:rPr>
          <w:rFonts w:eastAsia="Times New Roman" w:cs="Times New Roman"/>
          <w:color w:val="212529"/>
          <w:lang w:eastAsia="en-IN"/>
        </w:rPr>
        <w:lastRenderedPageBreak/>
        <w:t>Applicable in the Detection of proximity.</w:t>
      </w:r>
    </w:p>
    <w:p w14:paraId="5A643436" w14:textId="77777777" w:rsidR="00A50EA7" w:rsidRDefault="00A50EA7" w:rsidP="00B3694C">
      <w:pPr>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color w:val="212529"/>
          <w:lang w:eastAsia="en-IN"/>
        </w:rPr>
        <w:t>Helpful to position robotic arms through robotic sensing.</w:t>
      </w:r>
    </w:p>
    <w:p w14:paraId="06DD9E31" w14:textId="5C699ACB" w:rsidR="005705E2" w:rsidRDefault="00A50EA7" w:rsidP="00B3694C">
      <w:pPr>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A50EA7">
        <w:rPr>
          <w:rFonts w:eastAsia="Times New Roman" w:cs="Times New Roman"/>
          <w:color w:val="212529"/>
          <w:lang w:eastAsia="en-IN"/>
        </w:rPr>
        <w:t>Used in security system management</w:t>
      </w:r>
    </w:p>
    <w:p w14:paraId="604C73E7" w14:textId="77777777" w:rsidR="00A50EA7" w:rsidRDefault="00A50EA7" w:rsidP="00B3694C">
      <w:pPr>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color w:val="212529"/>
          <w:lang w:eastAsia="en-IN"/>
        </w:rPr>
        <w:t>ultrasonic sensors are crucial for detecting obstacles in the environment.</w:t>
      </w:r>
    </w:p>
    <w:p w14:paraId="644F63FF" w14:textId="25E3F2C3" w:rsidR="005705E2" w:rsidRPr="00CD453E" w:rsidRDefault="00A50EA7" w:rsidP="00CD453E">
      <w:pPr>
        <w:widowControl/>
        <w:numPr>
          <w:ilvl w:val="0"/>
          <w:numId w:val="24"/>
        </w:numPr>
        <w:shd w:val="clear" w:color="auto" w:fill="FFFFFF"/>
        <w:autoSpaceDE/>
        <w:autoSpaceDN/>
        <w:spacing w:before="100" w:beforeAutospacing="1" w:after="100" w:afterAutospacing="1" w:line="360" w:lineRule="auto"/>
        <w:rPr>
          <w:rFonts w:eastAsia="Times New Roman" w:cs="Times New Roman"/>
          <w:color w:val="212529"/>
          <w:lang w:eastAsia="en-IN"/>
        </w:rPr>
      </w:pPr>
      <w:r w:rsidRPr="008A5FDF">
        <w:rPr>
          <w:rFonts w:eastAsia="Times New Roman" w:cs="Times New Roman"/>
          <w:color w:val="212529"/>
          <w:lang w:eastAsia="en-IN"/>
        </w:rPr>
        <w:t xml:space="preserve"> It can determine whether an object is present within a specific range</w:t>
      </w:r>
      <w:r>
        <w:rPr>
          <w:rFonts w:eastAsia="Times New Roman" w:cs="Times New Roman"/>
          <w:color w:val="212529"/>
          <w:lang w:eastAsia="en-IN"/>
        </w:rPr>
        <w:t>.</w:t>
      </w:r>
    </w:p>
    <w:p w14:paraId="70F0F52F" w14:textId="77777777" w:rsidR="00FB0722" w:rsidRDefault="00A50EA7" w:rsidP="007E1B67">
      <w:pPr>
        <w:spacing w:line="360" w:lineRule="auto"/>
        <w:outlineLvl w:val="1"/>
        <w:rPr>
          <w:rFonts w:eastAsia="Calibri" w:cs="Times New Roman"/>
          <w:b/>
          <w:bCs/>
          <w:color w:val="000000"/>
        </w:rPr>
      </w:pPr>
      <w:r w:rsidRPr="00A50EA7">
        <w:rPr>
          <w:rFonts w:eastAsia="Calibri" w:cs="Times New Roman"/>
          <w:b/>
          <w:bCs/>
          <w:color w:val="000000"/>
        </w:rPr>
        <w:t xml:space="preserve">6.1.2 Gas </w:t>
      </w:r>
      <w:r w:rsidR="004D2BF4">
        <w:rPr>
          <w:rFonts w:eastAsia="Calibri" w:cs="Times New Roman"/>
          <w:b/>
          <w:bCs/>
          <w:color w:val="000000"/>
        </w:rPr>
        <w:t>S</w:t>
      </w:r>
      <w:r w:rsidRPr="00A50EA7">
        <w:rPr>
          <w:rFonts w:eastAsia="Calibri" w:cs="Times New Roman"/>
          <w:b/>
          <w:bCs/>
          <w:color w:val="000000"/>
        </w:rPr>
        <w:t>enso</w:t>
      </w:r>
      <w:r w:rsidR="00FB0722">
        <w:rPr>
          <w:rFonts w:eastAsia="Calibri" w:cs="Times New Roman"/>
          <w:b/>
          <w:bCs/>
          <w:color w:val="000000"/>
        </w:rPr>
        <w:t>r</w:t>
      </w:r>
    </w:p>
    <w:p w14:paraId="57DB056C" w14:textId="7C15F1FA" w:rsidR="00A50EA7" w:rsidRPr="007E1B67" w:rsidRDefault="00A50EA7" w:rsidP="007E1B67">
      <w:pPr>
        <w:spacing w:line="360" w:lineRule="auto"/>
        <w:outlineLvl w:val="1"/>
        <w:rPr>
          <w:rFonts w:eastAsia="Calibri" w:cs="Times New Roman"/>
          <w:b/>
          <w:bCs/>
          <w:color w:val="000000"/>
        </w:rPr>
      </w:pPr>
      <w:r w:rsidRPr="004D3346">
        <w:rPr>
          <w:rFonts w:cs="Times New Roman"/>
          <w:color w:val="000000"/>
          <w:lang w:eastAsia="en-IN"/>
        </w:rPr>
        <w:t>A gas sensor is a device which detects the presence or concentration of gases in the atmosphere. Based on the concentration of the gas the sensor produces a corresponding potential difference by changing the resistance of the material inside the sensor, which can be measured as output voltage. Based on this voltage value the type and concentration of the gas can be estimated.</w:t>
      </w:r>
    </w:p>
    <w:p w14:paraId="761305D1" w14:textId="77777777" w:rsidR="00FB0722" w:rsidRDefault="00A50EA7" w:rsidP="00FB0722">
      <w:pPr>
        <w:spacing w:before="280" w:after="280" w:line="360" w:lineRule="auto"/>
        <w:ind w:firstLine="720"/>
        <w:jc w:val="center"/>
        <w:rPr>
          <w:rFonts w:cs="Times New Roman"/>
          <w:lang w:eastAsia="en-IN"/>
        </w:rPr>
      </w:pPr>
      <w:r w:rsidRPr="004D3346">
        <w:rPr>
          <w:rFonts w:cs="Times New Roman"/>
          <w:noProof/>
          <w:color w:val="000000"/>
          <w:bdr w:val="none" w:sz="0" w:space="0" w:color="auto" w:frame="1"/>
          <w:lang w:eastAsia="en-IN"/>
        </w:rPr>
        <w:drawing>
          <wp:inline distT="0" distB="0" distL="0" distR="0" wp14:anchorId="040CF858" wp14:editId="6FCBADC6">
            <wp:extent cx="2346960" cy="1676400"/>
            <wp:effectExtent l="0" t="0" r="0" b="0"/>
            <wp:docPr id="16" name="Picture 16" descr="MQ-6 Gas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6 Gas Senso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46960" cy="1676400"/>
                    </a:xfrm>
                    <a:prstGeom prst="rect">
                      <a:avLst/>
                    </a:prstGeom>
                    <a:noFill/>
                    <a:ln>
                      <a:noFill/>
                    </a:ln>
                  </pic:spPr>
                </pic:pic>
              </a:graphicData>
            </a:graphic>
          </wp:inline>
        </w:drawing>
      </w:r>
    </w:p>
    <w:p w14:paraId="7AE956C5" w14:textId="77777777" w:rsidR="00FB0722" w:rsidRDefault="00A50EA7" w:rsidP="00FB0722">
      <w:pPr>
        <w:spacing w:before="280" w:after="280" w:line="360" w:lineRule="auto"/>
        <w:ind w:firstLine="720"/>
        <w:jc w:val="center"/>
        <w:rPr>
          <w:rFonts w:cs="Times New Roman"/>
          <w:lang w:eastAsia="en-IN"/>
        </w:rPr>
      </w:pPr>
      <w:r>
        <w:rPr>
          <w:rFonts w:eastAsia="Calibri" w:cs="Times New Roman"/>
          <w:b/>
          <w:bCs/>
          <w:color w:val="000000"/>
        </w:rPr>
        <w:t>Figure 6.2 Gas sensor</w:t>
      </w:r>
    </w:p>
    <w:p w14:paraId="1702EDA4" w14:textId="77777777" w:rsidR="00EE64EC" w:rsidRDefault="004D2BF4" w:rsidP="00EE64EC">
      <w:pPr>
        <w:spacing w:before="280" w:after="280" w:line="360" w:lineRule="auto"/>
        <w:ind w:firstLine="720"/>
        <w:rPr>
          <w:rFonts w:cs="Times New Roman"/>
          <w:lang w:eastAsia="en-IN"/>
        </w:rPr>
      </w:pPr>
      <w:r w:rsidRPr="004D3346">
        <w:rPr>
          <w:rFonts w:cs="Times New Roman"/>
          <w:color w:val="000000"/>
          <w:lang w:eastAsia="en-IN"/>
        </w:rPr>
        <w:t xml:space="preserve">The type of gas the sensor could detect depends on the sensing material present inside the sensor. Normally these sensors are available as modules with comparators as shown above. These comparators can be set for a particular threshold value of gas concentration. When the concentration of the gas exceeds this </w:t>
      </w:r>
      <w:r w:rsidR="00524F2A" w:rsidRPr="004D3346">
        <w:rPr>
          <w:rFonts w:cs="Times New Roman"/>
          <w:color w:val="000000"/>
          <w:lang w:eastAsia="en-IN"/>
        </w:rPr>
        <w:t>threshold,</w:t>
      </w:r>
      <w:r w:rsidRPr="004D3346">
        <w:rPr>
          <w:rFonts w:cs="Times New Roman"/>
          <w:color w:val="000000"/>
          <w:lang w:eastAsia="en-IN"/>
        </w:rPr>
        <w:t xml:space="preserve"> the digital pin goes high. The analog pin can be used to measure the concentration of the gas. </w:t>
      </w:r>
    </w:p>
    <w:p w14:paraId="140E3440" w14:textId="431EFDFF" w:rsidR="004D2BF4" w:rsidRDefault="004D2BF4" w:rsidP="00EE64EC">
      <w:pPr>
        <w:spacing w:before="280" w:after="280" w:line="360" w:lineRule="auto"/>
        <w:rPr>
          <w:rFonts w:cs="Times New Roman"/>
          <w:lang w:eastAsia="en-IN"/>
        </w:rPr>
      </w:pPr>
      <w:r w:rsidRPr="004D3346">
        <w:rPr>
          <w:rFonts w:cs="Times New Roman"/>
          <w:b/>
          <w:bCs/>
          <w:color w:val="000000"/>
          <w:lang w:eastAsia="en-IN"/>
        </w:rPr>
        <w:t>Construction</w:t>
      </w:r>
    </w:p>
    <w:p w14:paraId="362137BC" w14:textId="77777777" w:rsidR="00EE64EC" w:rsidRDefault="004D2BF4" w:rsidP="00EE64EC">
      <w:pPr>
        <w:spacing w:before="280" w:after="280" w:line="360" w:lineRule="auto"/>
        <w:jc w:val="both"/>
        <w:rPr>
          <w:rFonts w:cs="Times New Roman"/>
          <w:lang w:eastAsia="en-IN"/>
        </w:rPr>
      </w:pPr>
      <w:r w:rsidRPr="004D3346">
        <w:rPr>
          <w:rFonts w:cs="Times New Roman"/>
          <w:color w:val="000000"/>
          <w:lang w:eastAsia="en-IN"/>
        </w:rPr>
        <w:t>All Of the above-listed types, the most commonly used gas sensor is the Metal oxide semiconductor-based gas sensor. All Gas sensors will consist of a sensing element which comprises of the following parts.</w:t>
      </w:r>
    </w:p>
    <w:p w14:paraId="33E345AD" w14:textId="16E52B81" w:rsidR="00EE64EC" w:rsidRDefault="00EE64EC" w:rsidP="00EE64EC">
      <w:pPr>
        <w:spacing w:before="280" w:after="280" w:line="360" w:lineRule="auto"/>
        <w:jc w:val="both"/>
        <w:rPr>
          <w:rFonts w:cs="Times New Roman"/>
          <w:color w:val="000000"/>
          <w:lang w:eastAsia="en-IN"/>
        </w:rPr>
        <w:sectPr w:rsidR="00EE64EC" w:rsidSect="00610043">
          <w:headerReference w:type="default" r:id="rId91"/>
          <w:footerReference w:type="default" r:id="rId92"/>
          <w:pgSz w:w="11907" w:h="16840" w:code="9"/>
          <w:pgMar w:top="1440" w:right="1440" w:bottom="1440" w:left="1797" w:header="0" w:footer="1383" w:gutter="0"/>
          <w:cols w:space="708"/>
          <w:docGrid w:linePitch="360"/>
        </w:sectPr>
      </w:pPr>
      <w:r>
        <w:rPr>
          <w:rFonts w:cs="Times New Roman"/>
          <w:lang w:eastAsia="en-IN"/>
        </w:rPr>
        <w:t>1.</w:t>
      </w:r>
      <w:r w:rsidR="004D2BF4" w:rsidRPr="004D3346">
        <w:rPr>
          <w:rFonts w:cs="Times New Roman"/>
          <w:color w:val="000000"/>
          <w:lang w:eastAsia="en-IN"/>
        </w:rPr>
        <w:t>Gas sensing laye</w:t>
      </w:r>
      <w:r w:rsidR="00240C67">
        <w:rPr>
          <w:rFonts w:cs="Times New Roman"/>
          <w:color w:val="000000"/>
          <w:lang w:eastAsia="en-IN"/>
        </w:rPr>
        <w:t>r</w:t>
      </w:r>
    </w:p>
    <w:p w14:paraId="4559ADA5" w14:textId="0AC86223" w:rsidR="004D2BF4" w:rsidRPr="004D3346" w:rsidRDefault="00EE64EC" w:rsidP="00EE64EC">
      <w:pPr>
        <w:widowControl/>
        <w:autoSpaceDE/>
        <w:autoSpaceDN/>
        <w:spacing w:line="360" w:lineRule="auto"/>
        <w:jc w:val="both"/>
        <w:textAlignment w:val="baseline"/>
        <w:rPr>
          <w:rFonts w:cs="Times New Roman"/>
          <w:color w:val="000000"/>
          <w:lang w:eastAsia="en-IN"/>
        </w:rPr>
      </w:pPr>
      <w:r>
        <w:rPr>
          <w:rFonts w:cs="Times New Roman"/>
          <w:color w:val="000000"/>
          <w:lang w:eastAsia="en-IN"/>
        </w:rPr>
        <w:lastRenderedPageBreak/>
        <w:t>2.</w:t>
      </w:r>
      <w:r w:rsidR="004D2BF4" w:rsidRPr="004D3346">
        <w:rPr>
          <w:rFonts w:cs="Times New Roman"/>
          <w:color w:val="000000"/>
          <w:lang w:eastAsia="en-IN"/>
        </w:rPr>
        <w:t>Heater Coil</w:t>
      </w:r>
    </w:p>
    <w:p w14:paraId="1C676E48" w14:textId="1DE99FDC" w:rsidR="004D2BF4" w:rsidRPr="004D3346" w:rsidRDefault="00EE64EC" w:rsidP="00EE64EC">
      <w:pPr>
        <w:widowControl/>
        <w:autoSpaceDE/>
        <w:autoSpaceDN/>
        <w:spacing w:line="360" w:lineRule="auto"/>
        <w:jc w:val="both"/>
        <w:textAlignment w:val="baseline"/>
        <w:rPr>
          <w:rFonts w:cs="Times New Roman"/>
          <w:color w:val="000000"/>
          <w:lang w:eastAsia="en-IN"/>
        </w:rPr>
      </w:pPr>
      <w:r>
        <w:rPr>
          <w:rFonts w:cs="Times New Roman"/>
          <w:color w:val="000000"/>
          <w:lang w:eastAsia="en-IN"/>
        </w:rPr>
        <w:t>3.</w:t>
      </w:r>
      <w:r w:rsidR="004D2BF4" w:rsidRPr="004D3346">
        <w:rPr>
          <w:rFonts w:cs="Times New Roman"/>
          <w:color w:val="000000"/>
          <w:lang w:eastAsia="en-IN"/>
        </w:rPr>
        <w:t>Electrode line</w:t>
      </w:r>
    </w:p>
    <w:p w14:paraId="2DD1FAC8" w14:textId="59565731" w:rsidR="004D2BF4" w:rsidRDefault="00EE64EC" w:rsidP="00EE64EC">
      <w:pPr>
        <w:widowControl/>
        <w:autoSpaceDE/>
        <w:autoSpaceDN/>
        <w:spacing w:line="360" w:lineRule="auto"/>
        <w:jc w:val="both"/>
        <w:textAlignment w:val="baseline"/>
        <w:rPr>
          <w:rFonts w:cs="Times New Roman"/>
          <w:color w:val="000000"/>
          <w:lang w:eastAsia="en-IN"/>
        </w:rPr>
      </w:pPr>
      <w:r>
        <w:rPr>
          <w:rFonts w:cs="Times New Roman"/>
          <w:color w:val="000000"/>
          <w:lang w:eastAsia="en-IN"/>
        </w:rPr>
        <w:t>4.</w:t>
      </w:r>
      <w:r w:rsidR="004D2BF4" w:rsidRPr="004D3346">
        <w:rPr>
          <w:rFonts w:cs="Times New Roman"/>
          <w:color w:val="000000"/>
          <w:lang w:eastAsia="en-IN"/>
        </w:rPr>
        <w:t>Tubular ceramic</w:t>
      </w:r>
    </w:p>
    <w:p w14:paraId="5A4974FF" w14:textId="20F671F8" w:rsidR="004D2BF4" w:rsidRDefault="00EE64EC" w:rsidP="00EE64EC">
      <w:pPr>
        <w:widowControl/>
        <w:autoSpaceDE/>
        <w:autoSpaceDN/>
        <w:spacing w:line="360" w:lineRule="auto"/>
        <w:jc w:val="both"/>
        <w:textAlignment w:val="baseline"/>
        <w:rPr>
          <w:rFonts w:cs="Times New Roman"/>
          <w:color w:val="000000"/>
          <w:lang w:eastAsia="en-IN"/>
        </w:rPr>
      </w:pPr>
      <w:r>
        <w:rPr>
          <w:rFonts w:cs="Times New Roman"/>
          <w:color w:val="000000"/>
          <w:lang w:eastAsia="en-IN"/>
        </w:rPr>
        <w:t>5.</w:t>
      </w:r>
      <w:r w:rsidR="004D2BF4" w:rsidRPr="004D2BF4">
        <w:rPr>
          <w:rFonts w:cs="Times New Roman"/>
          <w:color w:val="000000"/>
          <w:lang w:eastAsia="en-IN"/>
        </w:rPr>
        <w:t>Electrode</w:t>
      </w:r>
    </w:p>
    <w:p w14:paraId="6CFF1BC8" w14:textId="60C2039A" w:rsidR="004D2BF4" w:rsidRDefault="004D2BF4" w:rsidP="00EE64EC">
      <w:pPr>
        <w:spacing w:before="280" w:after="280" w:line="360" w:lineRule="auto"/>
        <w:jc w:val="both"/>
        <w:rPr>
          <w:rFonts w:cs="Times New Roman"/>
          <w:lang w:eastAsia="en-IN"/>
        </w:rPr>
      </w:pPr>
      <w:r>
        <w:rPr>
          <w:rFonts w:cs="Times New Roman"/>
          <w:b/>
          <w:bCs/>
          <w:color w:val="000000"/>
          <w:lang w:eastAsia="en-IN"/>
        </w:rPr>
        <w:t xml:space="preserve">Working of </w:t>
      </w:r>
      <w:r w:rsidRPr="004D2BF4">
        <w:rPr>
          <w:rFonts w:cs="Times New Roman"/>
          <w:b/>
          <w:bCs/>
          <w:color w:val="000000"/>
          <w:lang w:eastAsia="en-IN"/>
        </w:rPr>
        <w:t>Gas sensor</w:t>
      </w:r>
    </w:p>
    <w:p w14:paraId="2B82A899" w14:textId="397C34B7" w:rsidR="004D2BF4" w:rsidRDefault="004D2BF4" w:rsidP="00EE64EC">
      <w:pPr>
        <w:spacing w:before="280" w:after="280" w:line="360" w:lineRule="auto"/>
        <w:jc w:val="both"/>
        <w:rPr>
          <w:rFonts w:cs="Times New Roman"/>
          <w:color w:val="000000"/>
          <w:lang w:eastAsia="en-IN"/>
        </w:rPr>
      </w:pPr>
      <w:r w:rsidRPr="004D2BF4">
        <w:rPr>
          <w:rFonts w:cs="Times New Roman"/>
          <w:color w:val="000000"/>
          <w:lang w:eastAsia="en-IN"/>
        </w:rPr>
        <w:t>A basic gas sensor has 6 terminals in which 4 terminals (A, A, B, B) acts input or output and the remaining 2 terminals (H, H) are for heating the coil. Of these 4 terminals, 2 terminals from each side can be used as either input or output (these terminals are reversible as shown in the circuit diagram) and vice versa.</w:t>
      </w:r>
    </w:p>
    <w:p w14:paraId="1CDC2D5D" w14:textId="45C50DF2" w:rsidR="004D2BF4" w:rsidRPr="004D2BF4" w:rsidRDefault="004D2BF4" w:rsidP="004D2BF4">
      <w:pPr>
        <w:spacing w:before="280" w:after="280" w:line="360" w:lineRule="auto"/>
        <w:ind w:left="360"/>
        <w:jc w:val="both"/>
        <w:rPr>
          <w:rFonts w:cs="Times New Roman"/>
          <w:lang w:eastAsia="en-IN"/>
        </w:rPr>
      </w:pPr>
      <w:r w:rsidRPr="004D3346">
        <w:rPr>
          <w:rFonts w:cs="Times New Roman"/>
          <w:noProof/>
          <w:color w:val="000000"/>
          <w:bdr w:val="none" w:sz="0" w:space="0" w:color="auto" w:frame="1"/>
          <w:lang w:eastAsia="en-IN"/>
        </w:rPr>
        <w:drawing>
          <wp:inline distT="0" distB="0" distL="0" distR="0" wp14:anchorId="33B4C97E" wp14:editId="5EE4D1B4">
            <wp:extent cx="4747260" cy="2453640"/>
            <wp:effectExtent l="0" t="0" r="0" b="3810"/>
            <wp:docPr id="18" name="Picture 18" descr=" Gas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Gas Sensor Pinou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47260" cy="2453640"/>
                    </a:xfrm>
                    <a:prstGeom prst="rect">
                      <a:avLst/>
                    </a:prstGeom>
                    <a:noFill/>
                    <a:ln>
                      <a:noFill/>
                    </a:ln>
                  </pic:spPr>
                </pic:pic>
              </a:graphicData>
            </a:graphic>
          </wp:inline>
        </w:drawing>
      </w:r>
    </w:p>
    <w:p w14:paraId="68237A8C" w14:textId="2E8F5292" w:rsidR="004D2BF4" w:rsidRDefault="004D2BF4" w:rsidP="004D2BF4">
      <w:pPr>
        <w:widowControl/>
        <w:autoSpaceDE/>
        <w:autoSpaceDN/>
        <w:spacing w:line="360" w:lineRule="auto"/>
        <w:ind w:left="360"/>
        <w:jc w:val="both"/>
        <w:textAlignment w:val="baseline"/>
        <w:rPr>
          <w:rFonts w:cs="Times New Roman"/>
          <w:color w:val="000000"/>
          <w:lang w:eastAsia="en-IN"/>
        </w:rPr>
      </w:pPr>
      <w:r>
        <w:rPr>
          <w:rFonts w:cs="Times New Roman"/>
          <w:color w:val="000000"/>
          <w:lang w:eastAsia="en-IN"/>
        </w:rPr>
        <w:tab/>
      </w:r>
      <w:r>
        <w:rPr>
          <w:rFonts w:cs="Times New Roman"/>
          <w:color w:val="000000"/>
          <w:lang w:eastAsia="en-IN"/>
        </w:rPr>
        <w:tab/>
      </w:r>
      <w:r>
        <w:rPr>
          <w:rFonts w:cs="Times New Roman"/>
          <w:color w:val="000000"/>
          <w:lang w:eastAsia="en-IN"/>
        </w:rPr>
        <w:tab/>
      </w:r>
      <w:r>
        <w:rPr>
          <w:rFonts w:cs="Times New Roman"/>
          <w:color w:val="000000"/>
          <w:lang w:eastAsia="en-IN"/>
        </w:rPr>
        <w:tab/>
      </w:r>
      <w:r w:rsidRPr="004D2BF4">
        <w:rPr>
          <w:rFonts w:cs="Times New Roman"/>
          <w:b/>
          <w:bCs/>
          <w:color w:val="000000"/>
          <w:lang w:eastAsia="en-IN"/>
        </w:rPr>
        <w:t xml:space="preserve">Figure 6.2.1 </w:t>
      </w:r>
      <w:r>
        <w:rPr>
          <w:rFonts w:cs="Times New Roman"/>
          <w:color w:val="000000"/>
          <w:lang w:eastAsia="en-IN"/>
        </w:rPr>
        <w:t>Working of Gas sensor</w:t>
      </w:r>
    </w:p>
    <w:p w14:paraId="4076E1CC" w14:textId="77777777" w:rsidR="004D2BF4" w:rsidRPr="004D3346" w:rsidRDefault="004D2BF4" w:rsidP="004D2BF4">
      <w:pPr>
        <w:spacing w:before="280" w:after="280" w:line="360" w:lineRule="auto"/>
        <w:ind w:firstLine="360"/>
        <w:jc w:val="both"/>
        <w:rPr>
          <w:rFonts w:cs="Times New Roman"/>
          <w:lang w:eastAsia="en-IN"/>
        </w:rPr>
      </w:pPr>
      <w:r w:rsidRPr="004D3346">
        <w:rPr>
          <w:rFonts w:cs="Times New Roman"/>
          <w:color w:val="000000"/>
          <w:lang w:eastAsia="en-IN"/>
        </w:rPr>
        <w:t xml:space="preserve">These sensors are normally available as modules (shown right), these modules consist of the gas sensor and a </w:t>
      </w:r>
      <w:hyperlink r:id="rId94" w:history="1">
        <w:r w:rsidRPr="004D2BF4">
          <w:rPr>
            <w:rFonts w:cs="Times New Roman"/>
            <w:color w:val="000000"/>
            <w:lang w:eastAsia="en-IN"/>
          </w:rPr>
          <w:t>comparator IC</w:t>
        </w:r>
      </w:hyperlink>
      <w:r w:rsidRPr="004D3346">
        <w:rPr>
          <w:rFonts w:cs="Times New Roman"/>
          <w:color w:val="000000"/>
          <w:lang w:eastAsia="en-IN"/>
        </w:rPr>
        <w:t>. Now let’s see the pin description of the gas sensor module which we will generally use with an Arduino. The gas sensor module basically consists of 4 terminals</w:t>
      </w:r>
    </w:p>
    <w:p w14:paraId="2BC13709" w14:textId="77777777" w:rsidR="004D2BF4" w:rsidRPr="004D3346" w:rsidRDefault="004D2BF4" w:rsidP="00B3694C">
      <w:pPr>
        <w:widowControl/>
        <w:numPr>
          <w:ilvl w:val="0"/>
          <w:numId w:val="26"/>
        </w:numPr>
        <w:autoSpaceDE/>
        <w:autoSpaceDN/>
        <w:spacing w:before="280" w:line="360" w:lineRule="auto"/>
        <w:jc w:val="both"/>
        <w:textAlignment w:val="baseline"/>
        <w:rPr>
          <w:rFonts w:cs="Times New Roman"/>
          <w:color w:val="000000"/>
          <w:lang w:eastAsia="en-IN"/>
        </w:rPr>
      </w:pPr>
      <w:r w:rsidRPr="004D3346">
        <w:rPr>
          <w:rFonts w:cs="Times New Roman"/>
          <w:color w:val="000000"/>
          <w:lang w:eastAsia="en-IN"/>
        </w:rPr>
        <w:t>Vcc – Power supply</w:t>
      </w:r>
    </w:p>
    <w:p w14:paraId="2E692BA3" w14:textId="77777777" w:rsidR="004D2BF4" w:rsidRPr="004D3346" w:rsidRDefault="004D2BF4" w:rsidP="00B3694C">
      <w:pPr>
        <w:widowControl/>
        <w:numPr>
          <w:ilvl w:val="0"/>
          <w:numId w:val="26"/>
        </w:numPr>
        <w:autoSpaceDE/>
        <w:autoSpaceDN/>
        <w:spacing w:line="360" w:lineRule="auto"/>
        <w:jc w:val="both"/>
        <w:textAlignment w:val="baseline"/>
        <w:rPr>
          <w:rFonts w:cs="Times New Roman"/>
          <w:color w:val="000000"/>
          <w:lang w:eastAsia="en-IN"/>
        </w:rPr>
      </w:pPr>
      <w:r w:rsidRPr="004D3346">
        <w:rPr>
          <w:rFonts w:cs="Times New Roman"/>
          <w:color w:val="000000"/>
          <w:lang w:eastAsia="en-IN"/>
        </w:rPr>
        <w:t>GND – Power supply</w:t>
      </w:r>
    </w:p>
    <w:p w14:paraId="2FEDADFF" w14:textId="468E1DD4" w:rsidR="00240C67" w:rsidRDefault="004D2BF4" w:rsidP="00B3694C">
      <w:pPr>
        <w:widowControl/>
        <w:numPr>
          <w:ilvl w:val="0"/>
          <w:numId w:val="26"/>
        </w:numPr>
        <w:autoSpaceDE/>
        <w:autoSpaceDN/>
        <w:spacing w:line="360" w:lineRule="auto"/>
        <w:jc w:val="both"/>
        <w:textAlignment w:val="baseline"/>
        <w:rPr>
          <w:rFonts w:cs="Times New Roman"/>
          <w:color w:val="000000"/>
          <w:lang w:eastAsia="en-IN"/>
        </w:rPr>
        <w:sectPr w:rsidR="00240C67" w:rsidSect="00610043">
          <w:headerReference w:type="default" r:id="rId95"/>
          <w:footerReference w:type="default" r:id="rId96"/>
          <w:pgSz w:w="11907" w:h="16840" w:code="9"/>
          <w:pgMar w:top="1440" w:right="1440" w:bottom="1440" w:left="1797" w:header="0" w:footer="1383" w:gutter="0"/>
          <w:cols w:space="708"/>
          <w:docGrid w:linePitch="360"/>
        </w:sectPr>
      </w:pPr>
      <w:r w:rsidRPr="004D3346">
        <w:rPr>
          <w:rFonts w:cs="Times New Roman"/>
          <w:color w:val="000000"/>
          <w:lang w:eastAsia="en-IN"/>
        </w:rPr>
        <w:t>Digital output – This pin gives an output either in logical high or logical low (0 or</w:t>
      </w:r>
      <w:r w:rsidR="00240C67" w:rsidRPr="004D3346">
        <w:rPr>
          <w:rFonts w:cs="Times New Roman"/>
          <w:color w:val="000000"/>
          <w:lang w:eastAsia="en-IN"/>
        </w:rPr>
        <w:t>1</w:t>
      </w:r>
      <w:r w:rsidR="00240C67">
        <w:rPr>
          <w:rFonts w:cs="Times New Roman"/>
          <w:color w:val="000000"/>
          <w:lang w:eastAsia="en-IN"/>
        </w:rPr>
        <w:t>)</w:t>
      </w:r>
      <w:r w:rsidR="00240C67" w:rsidRPr="004D3346">
        <w:rPr>
          <w:rFonts w:cs="Times New Roman"/>
          <w:color w:val="000000"/>
          <w:lang w:eastAsia="en-IN"/>
        </w:rPr>
        <w:t xml:space="preserve"> that</w:t>
      </w:r>
      <w:r w:rsidRPr="004D3346">
        <w:rPr>
          <w:rFonts w:cs="Times New Roman"/>
          <w:color w:val="000000"/>
          <w:lang w:eastAsia="en-IN"/>
        </w:rPr>
        <w:t xml:space="preserve"> means it displays the presence of any toxic or combustible gases near the senso</w:t>
      </w:r>
      <w:r w:rsidR="00240C67">
        <w:rPr>
          <w:rFonts w:cs="Times New Roman"/>
          <w:color w:val="000000"/>
          <w:lang w:eastAsia="en-IN"/>
        </w:rPr>
        <w:t>r.</w:t>
      </w:r>
    </w:p>
    <w:p w14:paraId="13BBDE1D" w14:textId="2807023D" w:rsidR="004D2BF4" w:rsidRPr="004D3346" w:rsidRDefault="004D2BF4" w:rsidP="00240C67">
      <w:pPr>
        <w:widowControl/>
        <w:autoSpaceDE/>
        <w:autoSpaceDN/>
        <w:spacing w:line="360" w:lineRule="auto"/>
        <w:jc w:val="both"/>
        <w:textAlignment w:val="baseline"/>
        <w:rPr>
          <w:rFonts w:cs="Times New Roman"/>
          <w:color w:val="000000"/>
          <w:lang w:eastAsia="en-IN"/>
        </w:rPr>
      </w:pPr>
    </w:p>
    <w:p w14:paraId="2944C678" w14:textId="77777777" w:rsidR="004D2BF4" w:rsidRPr="004D3346" w:rsidRDefault="004D2BF4" w:rsidP="00B3694C">
      <w:pPr>
        <w:widowControl/>
        <w:numPr>
          <w:ilvl w:val="0"/>
          <w:numId w:val="26"/>
        </w:numPr>
        <w:autoSpaceDE/>
        <w:autoSpaceDN/>
        <w:spacing w:after="280" w:line="360" w:lineRule="auto"/>
        <w:jc w:val="both"/>
        <w:textAlignment w:val="baseline"/>
        <w:rPr>
          <w:rFonts w:cs="Times New Roman"/>
          <w:color w:val="000000"/>
          <w:lang w:eastAsia="en-IN"/>
        </w:rPr>
      </w:pPr>
      <w:r w:rsidRPr="004D3346">
        <w:rPr>
          <w:rFonts w:cs="Times New Roman"/>
          <w:color w:val="000000"/>
          <w:lang w:eastAsia="en-IN"/>
        </w:rPr>
        <w:t>Analog output – This pin gives an output continuous in voltage which varies based on the concentration of gas that is applied to the gas sensor.</w:t>
      </w:r>
    </w:p>
    <w:p w14:paraId="3AF83647" w14:textId="2BD7AFC3" w:rsidR="00E33E9F" w:rsidRDefault="00E33E9F" w:rsidP="00E33E9F">
      <w:pPr>
        <w:widowControl/>
        <w:autoSpaceDE/>
        <w:autoSpaceDN/>
        <w:spacing w:line="360" w:lineRule="auto"/>
        <w:textAlignment w:val="baseline"/>
        <w:rPr>
          <w:rFonts w:cs="Times New Roman"/>
          <w:b/>
          <w:bCs/>
          <w:color w:val="000000"/>
          <w:lang w:eastAsia="en-IN"/>
        </w:rPr>
      </w:pPr>
      <w:r w:rsidRPr="00E33E9F">
        <w:rPr>
          <w:rFonts w:cs="Times New Roman"/>
          <w:b/>
          <w:bCs/>
          <w:color w:val="000000"/>
          <w:lang w:eastAsia="en-IN"/>
        </w:rPr>
        <w:t xml:space="preserve">6.1.3 Temperature </w:t>
      </w:r>
      <w:r>
        <w:rPr>
          <w:rFonts w:cs="Times New Roman"/>
          <w:b/>
          <w:bCs/>
          <w:color w:val="000000"/>
          <w:lang w:eastAsia="en-IN"/>
        </w:rPr>
        <w:t>S</w:t>
      </w:r>
      <w:r w:rsidRPr="00E33E9F">
        <w:rPr>
          <w:rFonts w:cs="Times New Roman"/>
          <w:b/>
          <w:bCs/>
          <w:color w:val="000000"/>
          <w:lang w:eastAsia="en-IN"/>
        </w:rPr>
        <w:t>ensor</w:t>
      </w:r>
    </w:p>
    <w:p w14:paraId="042D77CB" w14:textId="77777777" w:rsidR="00E33E9F" w:rsidRPr="00E33E9F" w:rsidRDefault="00E33E9F" w:rsidP="00E33E9F">
      <w:pPr>
        <w:tabs>
          <w:tab w:val="left" w:pos="1395"/>
        </w:tabs>
        <w:spacing w:line="360" w:lineRule="auto"/>
        <w:jc w:val="both"/>
        <w:rPr>
          <w:rFonts w:ascii="Cambria" w:hAnsi="Cambria"/>
        </w:rPr>
      </w:pPr>
      <w:r w:rsidRPr="00E33E9F">
        <w:rPr>
          <w:rFonts w:cs="Times New Roman"/>
          <w:bCs/>
          <w:color w:val="000000"/>
          <w:lang w:eastAsia="en-IN"/>
        </w:rPr>
        <w:t xml:space="preserve">DHT11 sensor </w:t>
      </w:r>
      <w:r w:rsidRPr="00E33E9F">
        <w:rPr>
          <w:rFonts w:cs="Times New Roman"/>
        </w:rPr>
        <w:t>is used here to monitor the humidity variation of the environment where the crops are cultivated. This is a digital sensor and measures the humidity value in percentage format</w:t>
      </w:r>
      <w:r w:rsidRPr="00E33E9F">
        <w:rPr>
          <w:rFonts w:ascii="Cambria" w:hAnsi="Cambria"/>
        </w:rPr>
        <w:t>.</w:t>
      </w:r>
    </w:p>
    <w:p w14:paraId="2B455679" w14:textId="389BCCD9" w:rsidR="00E33E9F" w:rsidRDefault="00E33E9F" w:rsidP="00E33E9F">
      <w:pPr>
        <w:pStyle w:val="ListParagraph"/>
        <w:tabs>
          <w:tab w:val="left" w:pos="1395"/>
        </w:tabs>
        <w:spacing w:line="360" w:lineRule="auto"/>
        <w:jc w:val="center"/>
        <w:rPr>
          <w:rFonts w:ascii="Cambria" w:hAnsi="Cambria"/>
        </w:rPr>
      </w:pPr>
      <w:r>
        <w:rPr>
          <w:noProof/>
          <w:lang w:eastAsia="en-IN"/>
        </w:rPr>
        <w:drawing>
          <wp:inline distT="0" distB="0" distL="0" distR="0" wp14:anchorId="5E6CE905" wp14:editId="133440D5">
            <wp:extent cx="2400300" cy="1762125"/>
            <wp:effectExtent l="0" t="0" r="0" b="9525"/>
            <wp:docPr id="13" name="Picture 13"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949" t="6493" r="-1298" b="13637"/>
                    <a:stretch/>
                  </pic:blipFill>
                  <pic:spPr bwMode="auto">
                    <a:xfrm>
                      <a:off x="0" y="0"/>
                      <a:ext cx="240030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0A715E95" w14:textId="2B89913D" w:rsidR="00E33E9F" w:rsidRDefault="00E33E9F" w:rsidP="00E33E9F">
      <w:pPr>
        <w:pStyle w:val="ListParagraph"/>
        <w:tabs>
          <w:tab w:val="left" w:pos="1395"/>
        </w:tabs>
        <w:spacing w:line="360" w:lineRule="auto"/>
        <w:jc w:val="center"/>
        <w:rPr>
          <w:rFonts w:cs="Times New Roman"/>
        </w:rPr>
      </w:pPr>
      <w:r w:rsidRPr="00E33E9F">
        <w:rPr>
          <w:rFonts w:cs="Times New Roman"/>
          <w:b/>
          <w:bCs/>
        </w:rPr>
        <w:t>Figure 6.3</w:t>
      </w:r>
      <w:r w:rsidRPr="00E33E9F">
        <w:rPr>
          <w:rFonts w:cs="Times New Roman"/>
        </w:rPr>
        <w:t xml:space="preserve"> Temperature sensor </w:t>
      </w:r>
      <w:r>
        <w:rPr>
          <w:rFonts w:cs="Times New Roman"/>
        </w:rPr>
        <w:t>(DHT11)</w:t>
      </w:r>
    </w:p>
    <w:p w14:paraId="79C993FE" w14:textId="0E5439FD" w:rsidR="00E33E9F" w:rsidRPr="00EB5104" w:rsidRDefault="00E33E9F" w:rsidP="00E33E9F">
      <w:pPr>
        <w:spacing w:before="100" w:beforeAutospacing="1" w:after="100" w:afterAutospacing="1" w:line="360" w:lineRule="auto"/>
        <w:rPr>
          <w:rFonts w:eastAsia="Times New Roman" w:cs="Times New Roman"/>
          <w:lang w:eastAsia="en-IN"/>
        </w:rPr>
      </w:pPr>
      <w:r>
        <w:rPr>
          <w:rFonts w:eastAsia="Times New Roman" w:cs="Times New Roman"/>
          <w:lang w:eastAsia="en-IN"/>
        </w:rPr>
        <w:t xml:space="preserve">It </w:t>
      </w:r>
      <w:r w:rsidRPr="00EB5104">
        <w:rPr>
          <w:rFonts w:eastAsia="Times New Roman" w:cs="Times New Roman"/>
          <w:lang w:eastAsia="en-IN"/>
        </w:rPr>
        <w:t xml:space="preserve">is available as a sensor and as a module. The difference between this sensor and module is the pull-up resistor and a power-on LED. DHT11 is a relative humidity sensor.  To measure the surrounding air this sensor uses a </w:t>
      </w:r>
      <w:hyperlink r:id="rId98" w:tgtFrame="_blank" w:history="1">
        <w:r w:rsidRPr="00EB5104">
          <w:rPr>
            <w:rFonts w:eastAsia="Times New Roman" w:cs="Times New Roman"/>
            <w:lang w:eastAsia="en-IN"/>
          </w:rPr>
          <w:t>thermistor</w:t>
        </w:r>
      </w:hyperlink>
      <w:r w:rsidRPr="00EB5104">
        <w:rPr>
          <w:rFonts w:eastAsia="Times New Roman" w:cs="Times New Roman"/>
          <w:lang w:eastAsia="en-IN"/>
        </w:rPr>
        <w:t xml:space="preserve"> and a capacitive humidity sensor.DHT11 is a low-cost digital sensor for sensing temperature and humidity.  This sensor can be easily interfaced with any micro-controller such as Arduino, Raspberry Pi et</w:t>
      </w:r>
      <w:r>
        <w:rPr>
          <w:rFonts w:eastAsia="Times New Roman" w:cs="Times New Roman"/>
          <w:lang w:eastAsia="en-IN"/>
        </w:rPr>
        <w:t xml:space="preserve">c. </w:t>
      </w:r>
      <w:r w:rsidRPr="00EB5104">
        <w:rPr>
          <w:rFonts w:eastAsia="Times New Roman" w:cs="Times New Roman"/>
          <w:lang w:eastAsia="en-IN"/>
        </w:rPr>
        <w:t>to measure humidity and temperature instantaneously.</w:t>
      </w:r>
    </w:p>
    <w:p w14:paraId="453F7886" w14:textId="77777777" w:rsidR="00E33E9F" w:rsidRPr="00E33E9F" w:rsidRDefault="00E33E9F" w:rsidP="00E33E9F">
      <w:pPr>
        <w:spacing w:before="100" w:beforeAutospacing="1" w:after="100" w:afterAutospacing="1" w:line="360" w:lineRule="auto"/>
        <w:outlineLvl w:val="2"/>
        <w:rPr>
          <w:rFonts w:eastAsia="Times New Roman" w:cs="Times New Roman"/>
          <w:b/>
          <w:bCs/>
          <w:lang w:eastAsia="en-IN"/>
        </w:rPr>
      </w:pPr>
      <w:r w:rsidRPr="00E33E9F">
        <w:rPr>
          <w:rFonts w:eastAsia="Times New Roman" w:cs="Times New Roman"/>
          <w:b/>
          <w:bCs/>
          <w:lang w:eastAsia="en-IN"/>
        </w:rPr>
        <w:t xml:space="preserve">Working </w:t>
      </w:r>
    </w:p>
    <w:p w14:paraId="2EFF9342" w14:textId="77777777" w:rsidR="00E33E9F" w:rsidRPr="00EB5104" w:rsidRDefault="00E33E9F" w:rsidP="0070554E">
      <w:pPr>
        <w:spacing w:before="100" w:beforeAutospacing="1" w:after="100" w:afterAutospacing="1" w:line="360" w:lineRule="auto"/>
        <w:rPr>
          <w:rFonts w:eastAsia="Times New Roman" w:cs="Times New Roman"/>
          <w:lang w:eastAsia="en-IN"/>
        </w:rPr>
      </w:pPr>
      <w:r w:rsidRPr="00EB5104">
        <w:rPr>
          <w:rFonts w:eastAsia="Times New Roman" w:cs="Times New Roman"/>
          <w:lang w:eastAsia="en-IN"/>
        </w:rPr>
        <w:t xml:space="preserve">DHT11 sensor consists of a capacitive humidity sensing element and a thermistor for sensing temperature.  The humidity sensing </w:t>
      </w:r>
      <w:hyperlink r:id="rId99" w:tgtFrame="_blank" w:history="1">
        <w:r w:rsidRPr="00EB5104">
          <w:rPr>
            <w:rFonts w:eastAsia="Times New Roman" w:cs="Times New Roman"/>
            <w:lang w:eastAsia="en-IN"/>
          </w:rPr>
          <w:t>capacitor</w:t>
        </w:r>
      </w:hyperlink>
      <w:r w:rsidRPr="00EB5104">
        <w:rPr>
          <w:rFonts w:eastAsia="Times New Roman" w:cs="Times New Roman"/>
          <w:lang w:eastAsia="en-IN"/>
        </w:rPr>
        <w:t xml:space="preserve"> has two electrodes with a moisture holding substrate as a dielectric between them. Change in the capacitance value occurs with the change in humidity levels. The IC measure, process this changed resistance values and change them into digital form.</w:t>
      </w:r>
    </w:p>
    <w:p w14:paraId="7D0BB075" w14:textId="77777777" w:rsidR="0070554E" w:rsidRDefault="00E33E9F" w:rsidP="0070554E">
      <w:pPr>
        <w:spacing w:before="100" w:beforeAutospacing="1" w:after="100" w:afterAutospacing="1" w:line="360" w:lineRule="auto"/>
        <w:rPr>
          <w:rFonts w:eastAsia="Times New Roman" w:cs="Times New Roman"/>
          <w:lang w:eastAsia="en-IN"/>
        </w:rPr>
        <w:sectPr w:rsidR="0070554E" w:rsidSect="00610043">
          <w:headerReference w:type="default" r:id="rId100"/>
          <w:footerReference w:type="default" r:id="rId101"/>
          <w:pgSz w:w="11907" w:h="16840" w:code="9"/>
          <w:pgMar w:top="1440" w:right="1440" w:bottom="1440" w:left="1797" w:header="0" w:footer="1383" w:gutter="0"/>
          <w:cols w:space="708"/>
          <w:docGrid w:linePitch="360"/>
        </w:sectPr>
      </w:pPr>
      <w:r w:rsidRPr="00EB5104">
        <w:rPr>
          <w:rFonts w:eastAsia="Times New Roman" w:cs="Times New Roman"/>
          <w:lang w:eastAsia="en-IN"/>
        </w:rPr>
        <w:t xml:space="preserve">For measuring temperature this sensor uses a Negative Temperature coefficient thermistor, which causes a decrease in its resistance value with increase in temperature. To get larger resistance value even for the smallest change in temperature, this sensor is </w:t>
      </w:r>
    </w:p>
    <w:p w14:paraId="23F62622" w14:textId="77777777" w:rsidR="0070554E" w:rsidRDefault="00E33E9F" w:rsidP="0070554E">
      <w:pPr>
        <w:spacing w:before="100" w:beforeAutospacing="1" w:after="100" w:afterAutospacing="1" w:line="360" w:lineRule="auto"/>
        <w:rPr>
          <w:rFonts w:eastAsia="Times New Roman" w:cs="Times New Roman"/>
          <w:lang w:eastAsia="en-IN"/>
        </w:rPr>
      </w:pPr>
      <w:r w:rsidRPr="00EB5104">
        <w:rPr>
          <w:rFonts w:eastAsia="Times New Roman" w:cs="Times New Roman"/>
          <w:lang w:eastAsia="en-IN"/>
        </w:rPr>
        <w:lastRenderedPageBreak/>
        <w:t>usually made up of semiconductor ceramics or polymers.</w:t>
      </w:r>
    </w:p>
    <w:p w14:paraId="13C2ADB7" w14:textId="55D33DC9" w:rsidR="00E33E9F" w:rsidRPr="00EB5104" w:rsidRDefault="00E33E9F" w:rsidP="0070554E">
      <w:pPr>
        <w:spacing w:before="100" w:beforeAutospacing="1" w:after="100" w:afterAutospacing="1" w:line="360" w:lineRule="auto"/>
        <w:rPr>
          <w:rFonts w:eastAsia="Times New Roman" w:cs="Times New Roman"/>
          <w:lang w:eastAsia="en-IN"/>
        </w:rPr>
      </w:pPr>
      <w:r w:rsidRPr="00EB5104">
        <w:rPr>
          <w:rFonts w:eastAsia="Times New Roman" w:cs="Times New Roman"/>
          <w:lang w:eastAsia="en-IN"/>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107C1FF7" w14:textId="77777777" w:rsidR="00E33E9F" w:rsidRDefault="00E33E9F" w:rsidP="0070554E">
      <w:pPr>
        <w:pStyle w:val="NormalWeb"/>
        <w:spacing w:line="360" w:lineRule="auto"/>
      </w:pPr>
      <w:r w:rsidRPr="00EB5104">
        <w:t>DHT11 sensor has four pins- VCC, GND, Data Pin and a not connected pin. A pull-up resistor of 5k to 10k ohms is provided for communication between sensor and micro-controller.</w:t>
      </w:r>
    </w:p>
    <w:p w14:paraId="65C658D8" w14:textId="6D17FFB2" w:rsidR="00E33E9F" w:rsidRPr="00E33E9F" w:rsidRDefault="00E33E9F" w:rsidP="00E33E9F">
      <w:pPr>
        <w:pStyle w:val="NormalWeb"/>
        <w:spacing w:line="360" w:lineRule="auto"/>
      </w:pPr>
      <w:r>
        <w:rPr>
          <w:b/>
          <w:bCs/>
          <w:sz w:val="28"/>
        </w:rPr>
        <w:t xml:space="preserve"> </w:t>
      </w:r>
      <w:r w:rsidRPr="00E33E9F">
        <w:rPr>
          <w:b/>
          <w:bCs/>
        </w:rPr>
        <w:t>HUMIDITY (DHT11):</w:t>
      </w:r>
    </w:p>
    <w:p w14:paraId="17203970" w14:textId="1E18A7B9" w:rsidR="00E33E9F" w:rsidRPr="00E33E9F" w:rsidRDefault="00E33E9F" w:rsidP="00B3694C">
      <w:pPr>
        <w:widowControl/>
        <w:numPr>
          <w:ilvl w:val="0"/>
          <w:numId w:val="27"/>
        </w:numPr>
        <w:shd w:val="clear" w:color="auto" w:fill="FFFFFF"/>
        <w:autoSpaceDE/>
        <w:autoSpaceDN/>
        <w:spacing w:before="100" w:beforeAutospacing="1" w:after="100" w:afterAutospacing="1" w:line="360" w:lineRule="auto"/>
        <w:jc w:val="both"/>
        <w:rPr>
          <w:rFonts w:eastAsia="Times New Roman" w:cs="Times New Roman"/>
          <w:lang w:eastAsia="en-IN"/>
        </w:rPr>
      </w:pPr>
      <w:r w:rsidRPr="00EB5104">
        <w:rPr>
          <w:rFonts w:eastAsia="Times New Roman" w:cs="Times New Roman"/>
          <w:lang w:eastAsia="en-IN"/>
        </w:rPr>
        <w:t>DHT11 uses only one wire for communication. The voltage levels with certain time value defines the logic one or logic zero on this pin.</w:t>
      </w:r>
      <w:r w:rsidRPr="00E33E9F">
        <w:rPr>
          <w:rFonts w:eastAsia="Times New Roman" w:cs="Times New Roman"/>
          <w:lang w:eastAsia="en-IN"/>
        </w:rPr>
        <w:t xml:space="preserve"> The communication process is divided in three steps, first is to send request to DHT11 sensor then sensor will send response pulse and then it starts sending data of total 40 bits to the microcontroller.</w:t>
      </w:r>
    </w:p>
    <w:p w14:paraId="025872B3" w14:textId="2A6B4D23" w:rsidR="00E33E9F" w:rsidRPr="00EB5104" w:rsidRDefault="00E33E9F" w:rsidP="00E33E9F">
      <w:pPr>
        <w:widowControl/>
        <w:shd w:val="clear" w:color="auto" w:fill="FFFFFF"/>
        <w:autoSpaceDE/>
        <w:autoSpaceDN/>
        <w:spacing w:before="100" w:beforeAutospacing="1" w:after="100" w:afterAutospacing="1" w:line="360" w:lineRule="auto"/>
        <w:ind w:left="360"/>
        <w:jc w:val="center"/>
        <w:rPr>
          <w:rFonts w:eastAsia="Times New Roman" w:cs="Times New Roman"/>
          <w:lang w:eastAsia="en-IN"/>
        </w:rPr>
      </w:pPr>
      <w:r w:rsidRPr="00EB5104">
        <w:rPr>
          <w:rFonts w:eastAsia="Times New Roman" w:cs="Times New Roman"/>
          <w:noProof/>
          <w:lang w:eastAsia="en-IN"/>
        </w:rPr>
        <w:drawing>
          <wp:inline distT="0" distB="0" distL="0" distR="0" wp14:anchorId="73BF5281" wp14:editId="52ADD713">
            <wp:extent cx="5372100" cy="1257300"/>
            <wp:effectExtent l="0" t="0" r="0" b="0"/>
            <wp:docPr id="21" name="Picture 21" descr="DHT11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T11 Fram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404445" cy="1264870"/>
                    </a:xfrm>
                    <a:prstGeom prst="rect">
                      <a:avLst/>
                    </a:prstGeom>
                    <a:noFill/>
                    <a:ln>
                      <a:noFill/>
                    </a:ln>
                  </pic:spPr>
                </pic:pic>
              </a:graphicData>
            </a:graphic>
          </wp:inline>
        </w:drawing>
      </w:r>
      <w:r w:rsidRPr="00E33E9F">
        <w:rPr>
          <w:rFonts w:eastAsia="Times New Roman" w:cs="Times New Roman"/>
          <w:b/>
          <w:bCs/>
          <w:lang w:eastAsia="en-IN"/>
        </w:rPr>
        <w:t>Figure 6.3.1</w:t>
      </w:r>
      <w:r>
        <w:rPr>
          <w:rFonts w:eastAsia="Times New Roman" w:cs="Times New Roman"/>
          <w:lang w:eastAsia="en-IN"/>
        </w:rPr>
        <w:t xml:space="preserve"> Humidity wave representation</w:t>
      </w:r>
    </w:p>
    <w:p w14:paraId="3CFBE818" w14:textId="77777777" w:rsidR="00E33E9F" w:rsidRPr="00E33E9F" w:rsidRDefault="00E33E9F" w:rsidP="00E33E9F">
      <w:pPr>
        <w:widowControl/>
        <w:autoSpaceDE/>
        <w:autoSpaceDN/>
        <w:spacing w:before="100" w:beforeAutospacing="1" w:after="100" w:afterAutospacing="1" w:line="360" w:lineRule="auto"/>
        <w:outlineLvl w:val="2"/>
        <w:rPr>
          <w:rFonts w:eastAsia="Times New Roman" w:cs="Times New Roman"/>
          <w:b/>
          <w:bCs/>
          <w:color w:val="auto"/>
          <w:lang w:val="en-IN" w:eastAsia="en-IN"/>
        </w:rPr>
      </w:pPr>
      <w:r w:rsidRPr="00E33E9F">
        <w:rPr>
          <w:rFonts w:eastAsia="Times New Roman" w:cs="Times New Roman"/>
          <w:b/>
          <w:bCs/>
          <w:color w:val="auto"/>
          <w:lang w:val="en-IN" w:eastAsia="en-IN"/>
        </w:rPr>
        <w:t>Applications of DHT11:</w:t>
      </w:r>
    </w:p>
    <w:p w14:paraId="2703AA9A" w14:textId="77777777" w:rsidR="00E33E9F" w:rsidRPr="00E33E9F" w:rsidRDefault="00E33E9F" w:rsidP="00B3694C">
      <w:pPr>
        <w:widowControl/>
        <w:numPr>
          <w:ilvl w:val="0"/>
          <w:numId w:val="28"/>
        </w:numPr>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Smart Wearable Devices</w:t>
      </w:r>
    </w:p>
    <w:p w14:paraId="52B48D2B" w14:textId="77777777" w:rsidR="00E33E9F" w:rsidRPr="00E33E9F" w:rsidRDefault="00E33E9F" w:rsidP="00B3694C">
      <w:pPr>
        <w:widowControl/>
        <w:numPr>
          <w:ilvl w:val="1"/>
          <w:numId w:val="28"/>
        </w:numPr>
        <w:tabs>
          <w:tab w:val="num" w:pos="1440"/>
        </w:tabs>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Used in IoT-based smart clothing like the Smart E-Uniform to monitor the soldier’s surrounding environment for extreme temperatures.</w:t>
      </w:r>
    </w:p>
    <w:p w14:paraId="73987F70" w14:textId="77777777" w:rsidR="00E33E9F" w:rsidRPr="00E33E9F" w:rsidRDefault="00E33E9F" w:rsidP="00B3694C">
      <w:pPr>
        <w:widowControl/>
        <w:numPr>
          <w:ilvl w:val="0"/>
          <w:numId w:val="28"/>
        </w:numPr>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Weather Monitoring Systems</w:t>
      </w:r>
    </w:p>
    <w:p w14:paraId="3C5DDD34" w14:textId="77777777" w:rsidR="00E33E9F" w:rsidRPr="00E33E9F" w:rsidRDefault="00E33E9F" w:rsidP="00B3694C">
      <w:pPr>
        <w:widowControl/>
        <w:numPr>
          <w:ilvl w:val="1"/>
          <w:numId w:val="28"/>
        </w:numPr>
        <w:tabs>
          <w:tab w:val="num" w:pos="1440"/>
        </w:tabs>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Commonly used in home weather stations, greenhouses, and agricultural fields for real-time temperature and humidity logging.</w:t>
      </w:r>
    </w:p>
    <w:p w14:paraId="3CB2BF23" w14:textId="32DDB86A" w:rsidR="005D068E" w:rsidRDefault="00E33E9F" w:rsidP="005D068E">
      <w:pPr>
        <w:widowControl/>
        <w:numPr>
          <w:ilvl w:val="0"/>
          <w:numId w:val="28"/>
        </w:numPr>
        <w:autoSpaceDE/>
        <w:autoSpaceDN/>
        <w:spacing w:before="100" w:beforeAutospacing="1" w:after="100" w:afterAutospacing="1" w:line="360" w:lineRule="auto"/>
        <w:rPr>
          <w:rFonts w:eastAsia="Times New Roman" w:cs="Times New Roman"/>
          <w:color w:val="auto"/>
          <w:lang w:val="en-IN" w:eastAsia="en-IN"/>
        </w:rPr>
        <w:sectPr w:rsidR="005D068E" w:rsidSect="00610043">
          <w:headerReference w:type="default" r:id="rId103"/>
          <w:footerReference w:type="default" r:id="rId104"/>
          <w:pgSz w:w="11907" w:h="16840" w:code="9"/>
          <w:pgMar w:top="1440" w:right="1440" w:bottom="1440" w:left="1797" w:header="0" w:footer="1383" w:gutter="0"/>
          <w:cols w:space="708"/>
          <w:docGrid w:linePitch="360"/>
        </w:sectPr>
      </w:pPr>
      <w:r w:rsidRPr="00E33E9F">
        <w:rPr>
          <w:rFonts w:eastAsia="Times New Roman" w:cs="Times New Roman"/>
          <w:color w:val="auto"/>
          <w:lang w:val="en-IN" w:eastAsia="en-IN"/>
        </w:rPr>
        <w:t>HVAC Syste</w:t>
      </w:r>
      <w:r w:rsidR="005D068E">
        <w:rPr>
          <w:rFonts w:eastAsia="Times New Roman" w:cs="Times New Roman"/>
          <w:color w:val="auto"/>
          <w:lang w:val="en-IN" w:eastAsia="en-IN"/>
        </w:rPr>
        <w:t>m</w:t>
      </w:r>
    </w:p>
    <w:p w14:paraId="3884AB15" w14:textId="77777777" w:rsidR="005D068E" w:rsidRDefault="00E33E9F" w:rsidP="005D068E">
      <w:pPr>
        <w:pStyle w:val="ListParagraph"/>
        <w:widowControl/>
        <w:numPr>
          <w:ilvl w:val="0"/>
          <w:numId w:val="57"/>
        </w:numPr>
        <w:autoSpaceDE/>
        <w:autoSpaceDN/>
        <w:spacing w:before="100" w:beforeAutospacing="1" w:after="100" w:afterAutospacing="1" w:line="360" w:lineRule="auto"/>
        <w:rPr>
          <w:rFonts w:eastAsia="Times New Roman" w:cs="Times New Roman"/>
          <w:color w:val="auto"/>
          <w:lang w:val="en-IN" w:eastAsia="en-IN"/>
        </w:rPr>
      </w:pPr>
      <w:r w:rsidRPr="005D068E">
        <w:rPr>
          <w:rFonts w:eastAsia="Times New Roman" w:cs="Times New Roman"/>
          <w:color w:val="auto"/>
          <w:lang w:val="en-IN" w:eastAsia="en-IN"/>
        </w:rPr>
        <w:lastRenderedPageBreak/>
        <w:t>Helps in automating Heating, Ventilation, and Air Conditioning (HVAC) systems based on environmental conditions.</w:t>
      </w:r>
    </w:p>
    <w:p w14:paraId="6911F959" w14:textId="2E8ED4C1" w:rsidR="00E33E9F" w:rsidRPr="005D068E" w:rsidRDefault="005D068E" w:rsidP="005D068E">
      <w:pPr>
        <w:widowControl/>
        <w:autoSpaceDE/>
        <w:autoSpaceDN/>
        <w:spacing w:before="100" w:beforeAutospacing="1" w:after="100" w:afterAutospacing="1" w:line="360" w:lineRule="auto"/>
        <w:ind w:left="360"/>
        <w:rPr>
          <w:rFonts w:eastAsia="Times New Roman" w:cs="Times New Roman"/>
          <w:color w:val="auto"/>
          <w:lang w:val="en-IN" w:eastAsia="en-IN"/>
        </w:rPr>
      </w:pPr>
      <w:r w:rsidRPr="005D068E">
        <w:rPr>
          <w:rFonts w:eastAsia="Times New Roman" w:cs="Times New Roman"/>
          <w:color w:val="auto"/>
          <w:lang w:val="en-IN" w:eastAsia="en-IN"/>
        </w:rPr>
        <w:t>4.</w:t>
      </w:r>
      <w:r w:rsidR="00E33E9F" w:rsidRPr="005D068E">
        <w:rPr>
          <w:rFonts w:eastAsia="Times New Roman" w:cs="Times New Roman"/>
          <w:color w:val="auto"/>
          <w:lang w:val="en-IN" w:eastAsia="en-IN"/>
        </w:rPr>
        <w:t>Smart Home Automation</w:t>
      </w:r>
    </w:p>
    <w:p w14:paraId="51F40E07" w14:textId="77777777" w:rsidR="00485B0E" w:rsidRDefault="00E33E9F" w:rsidP="00485B0E">
      <w:pPr>
        <w:widowControl/>
        <w:numPr>
          <w:ilvl w:val="1"/>
          <w:numId w:val="28"/>
        </w:numPr>
        <w:tabs>
          <w:tab w:val="num" w:pos="1440"/>
        </w:tabs>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Integrated into home automation systems to trigger cooling or heating devices based on room temperature.</w:t>
      </w:r>
    </w:p>
    <w:p w14:paraId="67653892" w14:textId="22E92A12" w:rsidR="00E33E9F" w:rsidRPr="00485B0E" w:rsidRDefault="00485B0E" w:rsidP="00485B0E">
      <w:pPr>
        <w:widowControl/>
        <w:autoSpaceDE/>
        <w:autoSpaceDN/>
        <w:spacing w:before="100" w:beforeAutospacing="1" w:after="100" w:afterAutospacing="1" w:line="360" w:lineRule="auto"/>
        <w:rPr>
          <w:rFonts w:eastAsia="Times New Roman" w:cs="Times New Roman"/>
          <w:color w:val="auto"/>
          <w:lang w:val="en-IN" w:eastAsia="en-IN"/>
        </w:rPr>
      </w:pPr>
      <w:r>
        <w:rPr>
          <w:rFonts w:eastAsia="Times New Roman" w:cs="Times New Roman"/>
          <w:color w:val="auto"/>
          <w:lang w:val="en-IN" w:eastAsia="en-IN"/>
        </w:rPr>
        <w:t xml:space="preserve">      </w:t>
      </w:r>
      <w:r w:rsidRPr="00485B0E">
        <w:rPr>
          <w:rFonts w:eastAsia="Times New Roman" w:cs="Times New Roman"/>
          <w:color w:val="auto"/>
          <w:lang w:val="en-IN" w:eastAsia="en-IN"/>
        </w:rPr>
        <w:t>5.</w:t>
      </w:r>
      <w:r w:rsidR="00E33E9F" w:rsidRPr="00485B0E">
        <w:rPr>
          <w:rFonts w:eastAsia="Times New Roman" w:cs="Times New Roman"/>
          <w:color w:val="auto"/>
          <w:lang w:val="en-IN" w:eastAsia="en-IN"/>
        </w:rPr>
        <w:t>Environmental Monitoring</w:t>
      </w:r>
    </w:p>
    <w:p w14:paraId="313816A0" w14:textId="77777777" w:rsidR="00E33E9F" w:rsidRPr="00E33E9F" w:rsidRDefault="00E33E9F" w:rsidP="00B3694C">
      <w:pPr>
        <w:widowControl/>
        <w:numPr>
          <w:ilvl w:val="1"/>
          <w:numId w:val="28"/>
        </w:numPr>
        <w:tabs>
          <w:tab w:val="num" w:pos="1440"/>
        </w:tabs>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Used in labs, factories, and warehouses to ensure controlled environments for sensitive equipment or materials.</w:t>
      </w:r>
    </w:p>
    <w:p w14:paraId="4FC8CCF1" w14:textId="77777777" w:rsidR="00E33E9F" w:rsidRPr="00E33E9F" w:rsidRDefault="00E33E9F" w:rsidP="00B3694C">
      <w:pPr>
        <w:widowControl/>
        <w:numPr>
          <w:ilvl w:val="0"/>
          <w:numId w:val="28"/>
        </w:numPr>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IoT Projects &amp; Educational Kits</w:t>
      </w:r>
    </w:p>
    <w:p w14:paraId="656B2B11" w14:textId="77777777" w:rsidR="00E33E9F" w:rsidRPr="00E33E9F" w:rsidRDefault="00E33E9F" w:rsidP="00B3694C">
      <w:pPr>
        <w:widowControl/>
        <w:numPr>
          <w:ilvl w:val="1"/>
          <w:numId w:val="28"/>
        </w:numPr>
        <w:tabs>
          <w:tab w:val="num" w:pos="1440"/>
        </w:tabs>
        <w:autoSpaceDE/>
        <w:autoSpaceDN/>
        <w:spacing w:before="100" w:beforeAutospacing="1" w:after="100" w:afterAutospacing="1" w:line="360" w:lineRule="auto"/>
        <w:rPr>
          <w:rFonts w:eastAsia="Times New Roman" w:cs="Times New Roman"/>
          <w:color w:val="auto"/>
          <w:lang w:val="en-IN" w:eastAsia="en-IN"/>
        </w:rPr>
      </w:pPr>
      <w:r w:rsidRPr="00E33E9F">
        <w:rPr>
          <w:rFonts w:eastAsia="Times New Roman" w:cs="Times New Roman"/>
          <w:color w:val="auto"/>
          <w:lang w:val="en-IN" w:eastAsia="en-IN"/>
        </w:rPr>
        <w:t>Popular among students and hobbyists for learning sensor interfacing, data logging, and wireless monitoring.</w:t>
      </w:r>
    </w:p>
    <w:p w14:paraId="4661111E" w14:textId="0E955F59" w:rsidR="00FD0197" w:rsidRDefault="00FD0197" w:rsidP="00FD0197">
      <w:pPr>
        <w:pStyle w:val="NormalWeb"/>
        <w:spacing w:line="360" w:lineRule="auto"/>
        <w:jc w:val="both"/>
        <w:rPr>
          <w:b/>
        </w:rPr>
      </w:pPr>
      <w:r>
        <w:rPr>
          <w:b/>
        </w:rPr>
        <w:t xml:space="preserve">6.1.4 </w:t>
      </w:r>
      <w:r w:rsidRPr="00F37485">
        <w:rPr>
          <w:b/>
        </w:rPr>
        <w:t>RELAY</w:t>
      </w:r>
    </w:p>
    <w:p w14:paraId="31EFC6DA" w14:textId="77777777" w:rsidR="00FD0197" w:rsidRDefault="00FD0197" w:rsidP="00FD0197">
      <w:pPr>
        <w:pStyle w:val="NormalWeb"/>
        <w:spacing w:beforeAutospacing="0" w:after="240" w:afterAutospacing="0" w:line="360" w:lineRule="auto"/>
        <w:textAlignment w:val="baseline"/>
        <w:rPr>
          <w:rFonts w:eastAsia="Meiryo"/>
          <w:color w:val="333333"/>
        </w:rPr>
      </w:pPr>
      <w:r w:rsidRPr="00787A6B">
        <w:rPr>
          <w:rFonts w:eastAsia="Meiryo"/>
          <w:color w:val="333333"/>
        </w:rPr>
        <w:t>Relays are electrically operated switches that open and close the circuits by receiving electrical signals from outside sources. Some people may associate “relay” with a racing competition where members of the team take turns passing batons to complete the race.</w:t>
      </w:r>
      <w:r w:rsidRPr="00787A6B">
        <w:rPr>
          <w:rFonts w:eastAsia="Meiryo"/>
          <w:color w:val="333333"/>
        </w:rPr>
        <w:br/>
        <w:t>The “relays” embedded in electrical products work in a similar way; they receive an electrical signal and send the signal to other equipment by turning the switch on and off.</w:t>
      </w:r>
    </w:p>
    <w:p w14:paraId="43F329CE" w14:textId="19EAD67A" w:rsidR="00FD0197" w:rsidRPr="00787A6B" w:rsidRDefault="00FD0197" w:rsidP="001A61C0">
      <w:pPr>
        <w:pStyle w:val="NormalWeb"/>
        <w:spacing w:beforeAutospacing="0" w:after="240" w:afterAutospacing="0" w:line="360" w:lineRule="auto"/>
        <w:jc w:val="center"/>
        <w:textAlignment w:val="baseline"/>
        <w:rPr>
          <w:rFonts w:eastAsia="Meiryo"/>
          <w:color w:val="333333"/>
        </w:rPr>
      </w:pPr>
      <w:r w:rsidRPr="00787A6B">
        <w:rPr>
          <w:rFonts w:eastAsia="Meiryo"/>
          <w:color w:val="333333"/>
        </w:rPr>
        <w:t>For example, when you push the button on a TV remote to watch TV, it sends an electrical signal to the “relay” inside the TV, turning the main power ON. There are various types of relays used in many applications to control different amounts of currents</w:t>
      </w:r>
      <w:r w:rsidR="007902CD">
        <w:rPr>
          <w:rFonts w:eastAsia="Meiryo"/>
          <w:color w:val="333333"/>
        </w:rPr>
        <w:t>.</w:t>
      </w:r>
      <w:r w:rsidR="00485B0E" w:rsidRPr="00485B0E">
        <w:rPr>
          <w:b/>
          <w:noProof/>
          <w:sz w:val="28"/>
          <w:szCs w:val="28"/>
        </w:rPr>
        <w:t xml:space="preserve"> </w:t>
      </w:r>
      <w:r w:rsidR="00485B0E">
        <w:rPr>
          <w:b/>
          <w:noProof/>
          <w:sz w:val="28"/>
          <w:szCs w:val="28"/>
        </w:rPr>
        <w:drawing>
          <wp:inline distT="0" distB="0" distL="0" distR="0" wp14:anchorId="0EC29D47" wp14:editId="5B1858A0">
            <wp:extent cx="2143125" cy="1524000"/>
            <wp:effectExtent l="0" t="0" r="9525" b="0"/>
            <wp:docPr id="30" name="Picture 30" descr="C:\Users\Admin\AppData\Local\Microsoft\Windows\INetCache\Content.MSO\21BB65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Local\Microsoft\Windows\INetCache\Content.MSO\21BB65A0.tmp"/>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43125" cy="1524000"/>
                    </a:xfrm>
                    <a:prstGeom prst="rect">
                      <a:avLst/>
                    </a:prstGeom>
                    <a:noFill/>
                    <a:ln>
                      <a:noFill/>
                    </a:ln>
                  </pic:spPr>
                </pic:pic>
              </a:graphicData>
            </a:graphic>
          </wp:inline>
        </w:drawing>
      </w:r>
    </w:p>
    <w:p w14:paraId="548D6C71" w14:textId="216C4F05" w:rsidR="00501DDD" w:rsidRDefault="00FD0197" w:rsidP="00501DDD">
      <w:pPr>
        <w:pStyle w:val="NormalWeb"/>
        <w:spacing w:line="360" w:lineRule="auto"/>
        <w:jc w:val="center"/>
        <w:sectPr w:rsidR="00501DDD" w:rsidSect="00610043">
          <w:headerReference w:type="default" r:id="rId106"/>
          <w:footerReference w:type="default" r:id="rId107"/>
          <w:pgSz w:w="11907" w:h="16840" w:code="9"/>
          <w:pgMar w:top="1440" w:right="1440" w:bottom="1440" w:left="1797" w:header="0" w:footer="1383" w:gutter="0"/>
          <w:cols w:space="708"/>
          <w:docGrid w:linePitch="360"/>
        </w:sectPr>
      </w:pPr>
      <w:r w:rsidRPr="00FD0197">
        <w:rPr>
          <w:b/>
          <w:bCs/>
        </w:rPr>
        <w:t>Figure 6.4</w:t>
      </w:r>
      <w:r>
        <w:t xml:space="preserve"> Rela</w:t>
      </w:r>
      <w:r w:rsidR="005166D0">
        <w:t>y</w:t>
      </w:r>
    </w:p>
    <w:p w14:paraId="3E8B7B93" w14:textId="77777777" w:rsidR="00FD0197" w:rsidRPr="00FD0197" w:rsidRDefault="00FD0197" w:rsidP="00FD0197">
      <w:pPr>
        <w:pStyle w:val="Heading2"/>
        <w:spacing w:line="360" w:lineRule="auto"/>
        <w:textAlignment w:val="baseline"/>
        <w:rPr>
          <w:rFonts w:ascii="Times New Roman" w:eastAsia="Meiryo" w:hAnsi="Times New Roman" w:cs="Times New Roman"/>
          <w:b/>
          <w:bCs/>
          <w:color w:val="333333"/>
          <w:sz w:val="24"/>
          <w:szCs w:val="24"/>
        </w:rPr>
      </w:pPr>
      <w:r w:rsidRPr="00FD0197">
        <w:rPr>
          <w:rFonts w:ascii="Times New Roman" w:eastAsia="Meiryo" w:hAnsi="Times New Roman" w:cs="Times New Roman"/>
          <w:b/>
          <w:bCs/>
          <w:color w:val="333333"/>
          <w:sz w:val="24"/>
          <w:szCs w:val="24"/>
          <w:bdr w:val="none" w:sz="0" w:space="0" w:color="auto" w:frame="1"/>
        </w:rPr>
        <w:lastRenderedPageBreak/>
        <w:t>Electrical Relay Types and Classification</w:t>
      </w:r>
    </w:p>
    <w:p w14:paraId="081097D0" w14:textId="29253792" w:rsidR="00FD0197" w:rsidRPr="00FD0197" w:rsidRDefault="00FD0197" w:rsidP="00FD0197">
      <w:pPr>
        <w:pStyle w:val="NormalWeb"/>
        <w:spacing w:beforeAutospacing="0" w:afterAutospacing="0" w:line="360" w:lineRule="auto"/>
        <w:textAlignment w:val="baseline"/>
        <w:rPr>
          <w:rFonts w:eastAsia="Meiryo"/>
          <w:color w:val="333333"/>
        </w:rPr>
      </w:pPr>
      <w:r w:rsidRPr="00FD0197">
        <w:rPr>
          <w:rFonts w:eastAsia="Meiryo"/>
          <w:color w:val="333333"/>
        </w:rPr>
        <w:t>Relay technology can be divided into two main categories: Movable contacts (mechanical relay) and no movable contacts (</w:t>
      </w:r>
      <w:r w:rsidRPr="00FD0197">
        <w:rPr>
          <w:rFonts w:eastAsia="Meiryo"/>
          <w:bdr w:val="none" w:sz="0" w:space="0" w:color="auto" w:frame="1"/>
        </w:rPr>
        <w:t>MOS FET relay</w:t>
      </w:r>
      <w:r w:rsidRPr="00FD0197">
        <w:rPr>
          <w:rFonts w:eastAsia="Meiryo"/>
          <w:color w:val="333333"/>
        </w:rPr>
        <w:t>, </w:t>
      </w:r>
      <w:r w:rsidRPr="00FD0197">
        <w:rPr>
          <w:rFonts w:eastAsia="Meiryo"/>
          <w:bdr w:val="none" w:sz="0" w:space="0" w:color="auto" w:frame="1"/>
        </w:rPr>
        <w:t>solid state relay</w:t>
      </w:r>
      <w:r w:rsidRPr="00FD0197">
        <w:rPr>
          <w:rFonts w:eastAsia="Meiryo"/>
          <w:color w:val="333333"/>
        </w:rPr>
        <w:t>).</w:t>
      </w:r>
    </w:p>
    <w:p w14:paraId="7F9CBF21" w14:textId="6D7ADE95" w:rsidR="00FD0197" w:rsidRPr="00FD0197" w:rsidRDefault="00FD0197" w:rsidP="00FD0197">
      <w:pPr>
        <w:pStyle w:val="Heading3"/>
        <w:spacing w:after="120" w:line="360" w:lineRule="auto"/>
        <w:textAlignment w:val="baseline"/>
        <w:rPr>
          <w:rFonts w:ascii="Times New Roman" w:eastAsia="Meiryo" w:hAnsi="Times New Roman" w:cs="Times New Roman"/>
          <w:color w:val="333333"/>
        </w:rPr>
      </w:pPr>
      <w:r w:rsidRPr="00FD0197">
        <w:rPr>
          <w:rFonts w:ascii="Times New Roman" w:eastAsia="Meiryo" w:hAnsi="Times New Roman" w:cs="Times New Roman"/>
          <w:color w:val="333333"/>
        </w:rPr>
        <w:t>Movable contacts</w:t>
      </w:r>
      <w:r w:rsidRPr="00FD0197">
        <w:rPr>
          <w:rFonts w:ascii="Times New Roman" w:eastAsia="Meiryo" w:hAnsi="Times New Roman" w:cs="Times New Roman"/>
          <w:color w:val="333333"/>
        </w:rPr>
        <w:br/>
        <w:t>( Mechanical Relay)</w:t>
      </w:r>
    </w:p>
    <w:p w14:paraId="3B5D5A83" w14:textId="77777777" w:rsidR="00FD0197" w:rsidRDefault="00FD0197" w:rsidP="00FD0197">
      <w:pPr>
        <w:spacing w:line="360" w:lineRule="auto"/>
        <w:jc w:val="center"/>
        <w:textAlignment w:val="baseline"/>
        <w:rPr>
          <w:rFonts w:eastAsia="Meiryo"/>
          <w:color w:val="333333"/>
        </w:rPr>
      </w:pPr>
      <w:r w:rsidRPr="00787A6B">
        <w:rPr>
          <w:rFonts w:eastAsia="Meiryo"/>
          <w:noProof/>
          <w:color w:val="333333"/>
        </w:rPr>
        <w:drawing>
          <wp:inline distT="0" distB="0" distL="0" distR="0" wp14:anchorId="5742EC55" wp14:editId="3D7164B4">
            <wp:extent cx="1352550" cy="771525"/>
            <wp:effectExtent l="0" t="0" r="0" b="9525"/>
            <wp:docPr id="27" name="Picture 27" descr="Movable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vable contact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52550" cy="771525"/>
                    </a:xfrm>
                    <a:prstGeom prst="rect">
                      <a:avLst/>
                    </a:prstGeom>
                    <a:noFill/>
                    <a:ln>
                      <a:noFill/>
                    </a:ln>
                  </pic:spPr>
                </pic:pic>
              </a:graphicData>
            </a:graphic>
          </wp:inline>
        </w:drawing>
      </w:r>
    </w:p>
    <w:p w14:paraId="33692E7B" w14:textId="77777777" w:rsidR="00FD0197" w:rsidRDefault="00FD0197" w:rsidP="00FD0197">
      <w:pPr>
        <w:spacing w:line="360" w:lineRule="auto"/>
        <w:jc w:val="center"/>
        <w:textAlignment w:val="baseline"/>
        <w:rPr>
          <w:rFonts w:eastAsia="Meiryo"/>
          <w:color w:val="333333"/>
        </w:rPr>
      </w:pPr>
      <w:r w:rsidRPr="00FD0197">
        <w:rPr>
          <w:rFonts w:eastAsia="Meiryo"/>
          <w:b/>
          <w:bCs/>
          <w:color w:val="333333"/>
        </w:rPr>
        <w:t>Figure 6.4.1</w:t>
      </w:r>
      <w:r>
        <w:rPr>
          <w:rFonts w:eastAsia="Meiryo"/>
          <w:color w:val="333333"/>
        </w:rPr>
        <w:t xml:space="preserve"> </w:t>
      </w:r>
      <w:r w:rsidRPr="00FD0197">
        <w:rPr>
          <w:rFonts w:eastAsia="Meiryo"/>
          <w:color w:val="333333"/>
        </w:rPr>
        <w:t>Movable Relay</w:t>
      </w:r>
    </w:p>
    <w:p w14:paraId="07662172" w14:textId="77EBFD81" w:rsidR="00FD0197" w:rsidRPr="00787A6B" w:rsidRDefault="00FD0197" w:rsidP="00FD0197">
      <w:pPr>
        <w:spacing w:line="360" w:lineRule="auto"/>
        <w:textAlignment w:val="baseline"/>
        <w:rPr>
          <w:rFonts w:eastAsia="Meiryo"/>
          <w:color w:val="333333"/>
        </w:rPr>
      </w:pPr>
      <w:r w:rsidRPr="00787A6B">
        <w:rPr>
          <w:rFonts w:eastAsia="Meiryo"/>
          <w:color w:val="333333"/>
        </w:rPr>
        <w:t>This type of relay has contacts that are mechanically actuated to open/close by a magnetic force to switch signals, currents and voltages ON or OFF.</w:t>
      </w:r>
    </w:p>
    <w:p w14:paraId="741DBB52" w14:textId="15DCDB90" w:rsidR="00FD0197" w:rsidRPr="00FD0197" w:rsidRDefault="00FD0197" w:rsidP="00FD0197">
      <w:pPr>
        <w:pStyle w:val="Heading3"/>
        <w:spacing w:after="120" w:line="360" w:lineRule="auto"/>
        <w:textAlignment w:val="baseline"/>
        <w:rPr>
          <w:rFonts w:ascii="Times New Roman" w:eastAsia="Meiryo" w:hAnsi="Times New Roman" w:cs="Times New Roman"/>
          <w:color w:val="333333"/>
        </w:rPr>
      </w:pPr>
      <w:r w:rsidRPr="00FD0197">
        <w:rPr>
          <w:rFonts w:ascii="Times New Roman" w:eastAsia="Meiryo" w:hAnsi="Times New Roman" w:cs="Times New Roman"/>
          <w:color w:val="333333"/>
        </w:rPr>
        <w:t>No</w:t>
      </w:r>
      <w:r w:rsidR="00282B68">
        <w:rPr>
          <w:rFonts w:ascii="Times New Roman" w:eastAsia="Meiryo" w:hAnsi="Times New Roman" w:cs="Times New Roman"/>
          <w:color w:val="333333"/>
        </w:rPr>
        <w:t>n</w:t>
      </w:r>
      <w:r w:rsidRPr="00FD0197">
        <w:rPr>
          <w:rFonts w:ascii="Times New Roman" w:eastAsia="Meiryo" w:hAnsi="Times New Roman" w:cs="Times New Roman"/>
          <w:color w:val="333333"/>
        </w:rPr>
        <w:t xml:space="preserve"> movable contacts</w:t>
      </w:r>
      <w:r w:rsidRPr="00FD0197">
        <w:rPr>
          <w:rFonts w:ascii="Times New Roman" w:eastAsia="Meiryo" w:hAnsi="Times New Roman" w:cs="Times New Roman"/>
          <w:color w:val="333333"/>
        </w:rPr>
        <w:br/>
        <w:t>( MOS FET relay, Solid State Relay)</w:t>
      </w:r>
    </w:p>
    <w:p w14:paraId="33A83FBC" w14:textId="77777777" w:rsidR="00FD0197" w:rsidRDefault="00FD0197" w:rsidP="00FD0197">
      <w:pPr>
        <w:spacing w:line="360" w:lineRule="auto"/>
        <w:jc w:val="center"/>
        <w:textAlignment w:val="baseline"/>
        <w:rPr>
          <w:rFonts w:eastAsia="Meiryo"/>
          <w:color w:val="333333"/>
        </w:rPr>
      </w:pPr>
      <w:r w:rsidRPr="00787A6B">
        <w:rPr>
          <w:rFonts w:eastAsia="Meiryo"/>
          <w:noProof/>
          <w:color w:val="333333"/>
        </w:rPr>
        <w:drawing>
          <wp:inline distT="0" distB="0" distL="0" distR="0" wp14:anchorId="42310F7A" wp14:editId="6F2B9D19">
            <wp:extent cx="1295400" cy="704850"/>
            <wp:effectExtent l="0" t="0" r="0" b="0"/>
            <wp:docPr id="28" name="Picture 28" descr="No movable cont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movable contact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95400" cy="704850"/>
                    </a:xfrm>
                    <a:prstGeom prst="rect">
                      <a:avLst/>
                    </a:prstGeom>
                    <a:noFill/>
                    <a:ln>
                      <a:noFill/>
                    </a:ln>
                  </pic:spPr>
                </pic:pic>
              </a:graphicData>
            </a:graphic>
          </wp:inline>
        </w:drawing>
      </w:r>
    </w:p>
    <w:p w14:paraId="1B66260C" w14:textId="305ABA11" w:rsidR="00FD0197" w:rsidRDefault="00FD0197" w:rsidP="00FD0197">
      <w:pPr>
        <w:spacing w:line="360" w:lineRule="auto"/>
        <w:jc w:val="center"/>
        <w:textAlignment w:val="baseline"/>
        <w:rPr>
          <w:rFonts w:eastAsia="Meiryo"/>
          <w:color w:val="333333"/>
        </w:rPr>
      </w:pPr>
      <w:r w:rsidRPr="00FD0197">
        <w:rPr>
          <w:rFonts w:eastAsia="Meiryo"/>
          <w:b/>
          <w:bCs/>
          <w:color w:val="333333"/>
        </w:rPr>
        <w:t>Figure 6.4.</w:t>
      </w:r>
      <w:r>
        <w:rPr>
          <w:rFonts w:eastAsia="Meiryo"/>
          <w:b/>
          <w:bCs/>
          <w:color w:val="333333"/>
        </w:rPr>
        <w:t>2</w:t>
      </w:r>
      <w:r>
        <w:rPr>
          <w:rFonts w:eastAsia="Meiryo"/>
          <w:color w:val="333333"/>
        </w:rPr>
        <w:t xml:space="preserve"> </w:t>
      </w:r>
      <w:r w:rsidR="00282B68">
        <w:rPr>
          <w:rFonts w:eastAsia="Meiryo"/>
          <w:color w:val="333333"/>
        </w:rPr>
        <w:t>Non-Movable</w:t>
      </w:r>
      <w:r w:rsidRPr="00FD0197">
        <w:rPr>
          <w:rFonts w:eastAsia="Meiryo"/>
          <w:color w:val="333333"/>
        </w:rPr>
        <w:t xml:space="preserve"> Relay</w:t>
      </w:r>
    </w:p>
    <w:p w14:paraId="58A1EE61" w14:textId="77777777" w:rsidR="00FD0197" w:rsidRPr="00FD0197" w:rsidRDefault="00FD0197" w:rsidP="00FD0197">
      <w:pPr>
        <w:pStyle w:val="NormalWeb"/>
        <w:spacing w:before="120" w:beforeAutospacing="0" w:afterAutospacing="0" w:line="360" w:lineRule="auto"/>
        <w:textAlignment w:val="baseline"/>
        <w:rPr>
          <w:rFonts w:eastAsia="Meiryo"/>
          <w:color w:val="333333"/>
        </w:rPr>
      </w:pPr>
      <w:r w:rsidRPr="00787A6B">
        <w:rPr>
          <w:rFonts w:eastAsia="Meiryo"/>
          <w:color w:val="333333"/>
        </w:rPr>
        <w:t xml:space="preserve">Unlike mechanical relays, this type of relay has no moving contacts but instead employs semiconductor and electrical switching elements such as triac and MOS FET. By the operation of these electronic circuits, signals, currents and voltages are switched ON or </w:t>
      </w:r>
      <w:r w:rsidRPr="00FD0197">
        <w:rPr>
          <w:rFonts w:eastAsia="Meiryo"/>
          <w:color w:val="333333"/>
        </w:rPr>
        <w:t>OFF electronically.</w:t>
      </w:r>
    </w:p>
    <w:p w14:paraId="6927DF56" w14:textId="77777777" w:rsidR="00FD0197" w:rsidRPr="00FD0197" w:rsidRDefault="00FD0197" w:rsidP="00FD0197">
      <w:pPr>
        <w:pStyle w:val="Heading2"/>
        <w:textAlignment w:val="baseline"/>
        <w:rPr>
          <w:rFonts w:ascii="Times New Roman" w:eastAsia="Meiryo" w:hAnsi="Times New Roman" w:cs="Times New Roman"/>
          <w:b/>
          <w:bCs/>
          <w:color w:val="333333"/>
          <w:sz w:val="24"/>
          <w:szCs w:val="24"/>
        </w:rPr>
      </w:pPr>
      <w:r w:rsidRPr="00FD0197">
        <w:rPr>
          <w:rFonts w:ascii="Times New Roman" w:eastAsia="Meiryo" w:hAnsi="Times New Roman" w:cs="Times New Roman"/>
          <w:b/>
          <w:bCs/>
          <w:color w:val="333333"/>
          <w:sz w:val="24"/>
          <w:szCs w:val="24"/>
          <w:bdr w:val="none" w:sz="0" w:space="0" w:color="auto" w:frame="1"/>
        </w:rPr>
        <w:t>Electrical relay Structure and Operating Principles</w:t>
      </w:r>
    </w:p>
    <w:p w14:paraId="1CB77491" w14:textId="0A237E2B" w:rsidR="00FD0197" w:rsidRDefault="00FD0197" w:rsidP="00FD0197">
      <w:pPr>
        <w:pStyle w:val="NormalWeb"/>
        <w:shd w:val="clear" w:color="auto" w:fill="FFFFFF"/>
        <w:spacing w:beforeAutospacing="0" w:afterAutospacing="0" w:line="360" w:lineRule="auto"/>
      </w:pPr>
      <w:r>
        <w:rPr>
          <w:b/>
        </w:rPr>
        <w:t xml:space="preserve">          </w:t>
      </w:r>
      <w:r>
        <w:rPr>
          <w:color w:val="34444C"/>
        </w:rPr>
        <w:t>Relays can be of different types like electromechanical, </w:t>
      </w:r>
      <w:hyperlink r:id="rId110" w:history="1">
        <w:r w:rsidRPr="005166D0">
          <w:rPr>
            <w:rStyle w:val="Hyperlink"/>
            <w:color w:val="34444C"/>
            <w:u w:val="none"/>
          </w:rPr>
          <w:t>solid</w:t>
        </w:r>
        <w:r>
          <w:rPr>
            <w:rStyle w:val="Hyperlink"/>
            <w:color w:val="34444C"/>
          </w:rPr>
          <w:t xml:space="preserve"> </w:t>
        </w:r>
        <w:r w:rsidRPr="005166D0">
          <w:rPr>
            <w:rStyle w:val="Hyperlink"/>
            <w:color w:val="34444C"/>
            <w:u w:val="none"/>
          </w:rPr>
          <w:t>state</w:t>
        </w:r>
      </w:hyperlink>
      <w:r>
        <w:rPr>
          <w:color w:val="34444C"/>
        </w:rPr>
        <w:t xml:space="preserve">. Electromechanical relays are frequently used. Let us see the internal parts of this relay before knowing about it working. Although many different types of </w:t>
      </w:r>
      <w:r w:rsidR="005166D0">
        <w:rPr>
          <w:color w:val="34444C"/>
        </w:rPr>
        <w:t>relays</w:t>
      </w:r>
      <w:r>
        <w:rPr>
          <w:color w:val="34444C"/>
        </w:rPr>
        <w:t xml:space="preserve"> were present, their working is same.</w:t>
      </w:r>
    </w:p>
    <w:p w14:paraId="44FF9B11" w14:textId="77777777" w:rsidR="00FD0197" w:rsidRDefault="00FD0197" w:rsidP="00FD0197">
      <w:pPr>
        <w:pStyle w:val="NormalWeb"/>
        <w:shd w:val="clear" w:color="auto" w:fill="FFFFFF"/>
        <w:spacing w:beforeAutospacing="0" w:after="480" w:afterAutospacing="0" w:line="360" w:lineRule="auto"/>
      </w:pPr>
      <w:r>
        <w:rPr>
          <w:color w:val="34444C"/>
        </w:rPr>
        <w:t>Every electromechanical relay consists of an consists of an</w:t>
      </w:r>
    </w:p>
    <w:p w14:paraId="1CECC474" w14:textId="77777777" w:rsidR="00FD0197" w:rsidRDefault="00FD0197" w:rsidP="00B3694C">
      <w:pPr>
        <w:pStyle w:val="NormalWeb"/>
        <w:numPr>
          <w:ilvl w:val="0"/>
          <w:numId w:val="29"/>
        </w:numPr>
        <w:spacing w:before="0" w:beforeAutospacing="0" w:after="0" w:afterAutospacing="0" w:line="360" w:lineRule="auto"/>
        <w:textAlignment w:val="baseline"/>
        <w:rPr>
          <w:color w:val="34444C"/>
        </w:rPr>
      </w:pPr>
      <w:r>
        <w:rPr>
          <w:color w:val="34444C"/>
        </w:rPr>
        <w:t>Electromagnet</w:t>
      </w:r>
    </w:p>
    <w:p w14:paraId="4239517C" w14:textId="77777777" w:rsidR="00FD0197" w:rsidRDefault="00FD0197" w:rsidP="00B3694C">
      <w:pPr>
        <w:pStyle w:val="NormalWeb"/>
        <w:numPr>
          <w:ilvl w:val="0"/>
          <w:numId w:val="29"/>
        </w:numPr>
        <w:spacing w:before="0" w:beforeAutospacing="0" w:after="0" w:afterAutospacing="0" w:line="360" w:lineRule="auto"/>
        <w:textAlignment w:val="baseline"/>
        <w:rPr>
          <w:color w:val="34444C"/>
        </w:rPr>
      </w:pPr>
      <w:r>
        <w:rPr>
          <w:color w:val="34444C"/>
        </w:rPr>
        <w:t>Mechanically movable contact</w:t>
      </w:r>
    </w:p>
    <w:p w14:paraId="0E74C5CD" w14:textId="77777777" w:rsidR="005166D0" w:rsidRDefault="00FD0197" w:rsidP="00B3694C">
      <w:pPr>
        <w:pStyle w:val="NormalWeb"/>
        <w:numPr>
          <w:ilvl w:val="0"/>
          <w:numId w:val="29"/>
        </w:numPr>
        <w:spacing w:before="0" w:beforeAutospacing="0" w:after="0" w:afterAutospacing="0" w:line="360" w:lineRule="auto"/>
        <w:textAlignment w:val="baseline"/>
        <w:rPr>
          <w:color w:val="34444C"/>
        </w:rPr>
        <w:sectPr w:rsidR="005166D0" w:rsidSect="00610043">
          <w:headerReference w:type="default" r:id="rId111"/>
          <w:footerReference w:type="default" r:id="rId112"/>
          <w:pgSz w:w="11907" w:h="16840" w:code="9"/>
          <w:pgMar w:top="1440" w:right="1440" w:bottom="1440" w:left="1797" w:header="0" w:footer="1383" w:gutter="0"/>
          <w:cols w:space="708"/>
          <w:docGrid w:linePitch="360"/>
        </w:sectPr>
      </w:pPr>
      <w:r>
        <w:rPr>
          <w:color w:val="34444C"/>
        </w:rPr>
        <w:t>Switching points and</w:t>
      </w:r>
    </w:p>
    <w:p w14:paraId="5DEC6E72" w14:textId="77777777" w:rsidR="00FD0197" w:rsidRPr="005166D0" w:rsidRDefault="00FD0197" w:rsidP="005166D0">
      <w:pPr>
        <w:pStyle w:val="NormalWeb"/>
        <w:numPr>
          <w:ilvl w:val="0"/>
          <w:numId w:val="29"/>
        </w:numPr>
        <w:spacing w:before="0" w:beforeAutospacing="0" w:after="0" w:afterAutospacing="0" w:line="360" w:lineRule="auto"/>
        <w:textAlignment w:val="baseline"/>
        <w:rPr>
          <w:color w:val="34444C"/>
        </w:rPr>
      </w:pPr>
      <w:r w:rsidRPr="005166D0">
        <w:rPr>
          <w:color w:val="34444C"/>
        </w:rPr>
        <w:lastRenderedPageBreak/>
        <w:t>Spring</w:t>
      </w:r>
    </w:p>
    <w:p w14:paraId="6E77822B" w14:textId="3C98FAF0" w:rsidR="00E33E9F" w:rsidRDefault="00FD0197" w:rsidP="00E33E9F">
      <w:pPr>
        <w:spacing w:before="100" w:beforeAutospacing="1" w:after="100" w:afterAutospacing="1" w:line="360" w:lineRule="auto"/>
        <w:ind w:firstLine="720"/>
        <w:rPr>
          <w:rFonts w:eastAsia="Times New Roman" w:cs="Times New Roman"/>
          <w:lang w:eastAsia="en-IN"/>
        </w:rPr>
      </w:pPr>
      <w:r>
        <w:rPr>
          <w:rFonts w:eastAsia="Times New Roman" w:cs="Times New Roman"/>
          <w:lang w:eastAsia="en-IN"/>
        </w:rPr>
        <w:tab/>
      </w:r>
      <w:r w:rsidRPr="004C6501">
        <w:rPr>
          <w:rFonts w:eastAsia="Meiryo"/>
          <w:noProof/>
          <w:color w:val="333333"/>
        </w:rPr>
        <w:drawing>
          <wp:inline distT="0" distB="0" distL="0" distR="0" wp14:anchorId="64EAA962" wp14:editId="043DB49F">
            <wp:extent cx="5504815" cy="3603152"/>
            <wp:effectExtent l="0" t="0" r="635" b="0"/>
            <wp:docPr id="29" name="Picture 29" descr="Mechanical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chanical Relay"/>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4815" cy="3603152"/>
                    </a:xfrm>
                    <a:prstGeom prst="rect">
                      <a:avLst/>
                    </a:prstGeom>
                    <a:noFill/>
                    <a:ln>
                      <a:noFill/>
                    </a:ln>
                  </pic:spPr>
                </pic:pic>
              </a:graphicData>
            </a:graphic>
          </wp:inline>
        </w:drawing>
      </w:r>
      <w:r>
        <w:rPr>
          <w:rFonts w:eastAsia="Times New Roman" w:cs="Times New Roman"/>
          <w:lang w:eastAsia="en-IN"/>
        </w:rPr>
        <w:tab/>
      </w:r>
      <w:r>
        <w:rPr>
          <w:rFonts w:eastAsia="Times New Roman" w:cs="Times New Roman"/>
          <w:lang w:eastAsia="en-IN"/>
        </w:rPr>
        <w:tab/>
      </w:r>
      <w:r>
        <w:rPr>
          <w:rFonts w:eastAsia="Times New Roman" w:cs="Times New Roman"/>
          <w:lang w:eastAsia="en-IN"/>
        </w:rPr>
        <w:tab/>
      </w:r>
      <w:r>
        <w:rPr>
          <w:rFonts w:eastAsia="Times New Roman" w:cs="Times New Roman"/>
          <w:lang w:eastAsia="en-IN"/>
        </w:rPr>
        <w:tab/>
      </w:r>
      <w:r>
        <w:rPr>
          <w:rFonts w:eastAsia="Times New Roman" w:cs="Times New Roman"/>
          <w:lang w:eastAsia="en-IN"/>
        </w:rPr>
        <w:tab/>
      </w:r>
      <w:r w:rsidRPr="00FD0197">
        <w:rPr>
          <w:rFonts w:eastAsia="Times New Roman" w:cs="Times New Roman"/>
          <w:b/>
          <w:bCs/>
          <w:lang w:eastAsia="en-IN"/>
        </w:rPr>
        <w:t>Figure 6.4.3</w:t>
      </w:r>
      <w:r>
        <w:rPr>
          <w:rFonts w:eastAsia="Times New Roman" w:cs="Times New Roman"/>
          <w:lang w:eastAsia="en-IN"/>
        </w:rPr>
        <w:t xml:space="preserve"> Relay working</w:t>
      </w:r>
    </w:p>
    <w:p w14:paraId="24EBC420" w14:textId="0BCD6F3B" w:rsidR="00E33E9F" w:rsidRDefault="00FD0197" w:rsidP="00E33E9F">
      <w:pPr>
        <w:pStyle w:val="ListParagraph"/>
        <w:tabs>
          <w:tab w:val="left" w:pos="1395"/>
        </w:tabs>
        <w:spacing w:line="360" w:lineRule="auto"/>
        <w:rPr>
          <w:rFonts w:cs="Times New Roman"/>
          <w:b/>
          <w:bCs/>
        </w:rPr>
      </w:pPr>
      <w:r w:rsidRPr="00FD0197">
        <w:rPr>
          <w:rFonts w:cs="Times New Roman"/>
          <w:b/>
          <w:bCs/>
        </w:rPr>
        <w:t>Principle</w:t>
      </w:r>
      <w:r>
        <w:rPr>
          <w:rFonts w:cs="Times New Roman"/>
          <w:b/>
          <w:bCs/>
        </w:rPr>
        <w:t>s of Relay:</w:t>
      </w:r>
    </w:p>
    <w:p w14:paraId="18ADCE1F" w14:textId="77777777" w:rsidR="00FD0197" w:rsidRDefault="00FD0197" w:rsidP="00B3694C">
      <w:pPr>
        <w:pStyle w:val="NormalWeb"/>
        <w:numPr>
          <w:ilvl w:val="0"/>
          <w:numId w:val="30"/>
        </w:numPr>
        <w:spacing w:before="0" w:beforeAutospacing="0" w:after="0" w:afterAutospacing="0" w:line="360" w:lineRule="auto"/>
        <w:textAlignment w:val="baseline"/>
        <w:rPr>
          <w:color w:val="000000"/>
        </w:rPr>
      </w:pPr>
      <w:r>
        <w:rPr>
          <w:color w:val="000000"/>
        </w:rPr>
        <w:t>Relay works on the principle of electromagnetic induction.</w:t>
      </w:r>
    </w:p>
    <w:p w14:paraId="5EC93388" w14:textId="77777777" w:rsidR="00FD0197" w:rsidRDefault="00FD0197" w:rsidP="00B3694C">
      <w:pPr>
        <w:pStyle w:val="NormalWeb"/>
        <w:numPr>
          <w:ilvl w:val="0"/>
          <w:numId w:val="30"/>
        </w:numPr>
        <w:spacing w:before="0" w:beforeAutospacing="0" w:after="0" w:afterAutospacing="0" w:line="360" w:lineRule="auto"/>
        <w:textAlignment w:val="baseline"/>
        <w:rPr>
          <w:color w:val="000000"/>
        </w:rPr>
      </w:pPr>
      <w:r>
        <w:rPr>
          <w:color w:val="000000"/>
        </w:rPr>
        <w:t>When the electromagnet is applied with some current, it induces a magnetic field around it.</w:t>
      </w:r>
    </w:p>
    <w:p w14:paraId="67CAD20E" w14:textId="77777777" w:rsidR="00FD0197" w:rsidRDefault="00FD0197" w:rsidP="00B3694C">
      <w:pPr>
        <w:pStyle w:val="NormalWeb"/>
        <w:numPr>
          <w:ilvl w:val="0"/>
          <w:numId w:val="30"/>
        </w:numPr>
        <w:spacing w:before="0" w:beforeAutospacing="0" w:after="0" w:afterAutospacing="0" w:line="360" w:lineRule="auto"/>
        <w:textAlignment w:val="baseline"/>
        <w:rPr>
          <w:color w:val="000000"/>
        </w:rPr>
      </w:pPr>
      <w:r>
        <w:rPr>
          <w:color w:val="000000"/>
        </w:rPr>
        <w:t>Above image shows working of the relay. A switch is used to apply DC current to the load.</w:t>
      </w:r>
    </w:p>
    <w:p w14:paraId="6AE94145" w14:textId="77777777" w:rsidR="00FD0197" w:rsidRDefault="00FD0197" w:rsidP="00B3694C">
      <w:pPr>
        <w:pStyle w:val="NormalWeb"/>
        <w:numPr>
          <w:ilvl w:val="0"/>
          <w:numId w:val="30"/>
        </w:numPr>
        <w:spacing w:before="0" w:beforeAutospacing="0" w:after="0" w:afterAutospacing="0" w:line="360" w:lineRule="auto"/>
        <w:textAlignment w:val="baseline"/>
        <w:rPr>
          <w:color w:val="000000"/>
        </w:rPr>
      </w:pPr>
      <w:r>
        <w:rPr>
          <w:color w:val="000000"/>
        </w:rPr>
        <w:t>In the relay, Copper coil and the iron core acts as electromagnet.</w:t>
      </w:r>
    </w:p>
    <w:p w14:paraId="1179DA46" w14:textId="77777777" w:rsidR="00FD0197" w:rsidRDefault="00FD0197" w:rsidP="00B3694C">
      <w:pPr>
        <w:pStyle w:val="NormalWeb"/>
        <w:numPr>
          <w:ilvl w:val="0"/>
          <w:numId w:val="30"/>
        </w:numPr>
        <w:spacing w:before="0" w:beforeAutospacing="0" w:after="0" w:afterAutospacing="0" w:line="360" w:lineRule="auto"/>
        <w:textAlignment w:val="baseline"/>
        <w:rPr>
          <w:color w:val="000000"/>
        </w:rPr>
      </w:pPr>
      <w:r>
        <w:rPr>
          <w:color w:val="000000"/>
        </w:rPr>
        <w:t>When the coil is applied with DC current, it starts attracting the contact as shown. This is called energizing of relay.</w:t>
      </w:r>
    </w:p>
    <w:p w14:paraId="0AB7599E" w14:textId="77777777" w:rsidR="00FD0197" w:rsidRDefault="00FD0197" w:rsidP="00B3694C">
      <w:pPr>
        <w:pStyle w:val="NormalWeb"/>
        <w:numPr>
          <w:ilvl w:val="0"/>
          <w:numId w:val="30"/>
        </w:numPr>
        <w:spacing w:before="0" w:beforeAutospacing="0" w:after="0" w:afterAutospacing="0" w:line="360" w:lineRule="auto"/>
        <w:textAlignment w:val="baseline"/>
        <w:rPr>
          <w:color w:val="000000"/>
        </w:rPr>
      </w:pPr>
      <w:r>
        <w:rPr>
          <w:color w:val="000000"/>
        </w:rPr>
        <w:t>When the supply is removed it retrieves back to the original position. This is called De energizing of relay.</w:t>
      </w:r>
    </w:p>
    <w:p w14:paraId="581927F0" w14:textId="00696903" w:rsidR="005166D0" w:rsidRDefault="00FD0197" w:rsidP="00FD0197">
      <w:pPr>
        <w:pStyle w:val="NormalWeb"/>
        <w:shd w:val="clear" w:color="auto" w:fill="FFFFFF"/>
        <w:spacing w:beforeAutospacing="0" w:afterAutospacing="0" w:line="360" w:lineRule="auto"/>
        <w:rPr>
          <w:color w:val="000000"/>
        </w:rPr>
        <w:sectPr w:rsidR="005166D0" w:rsidSect="00610043">
          <w:headerReference w:type="default" r:id="rId114"/>
          <w:footerReference w:type="default" r:id="rId115"/>
          <w:pgSz w:w="11907" w:h="16840" w:code="9"/>
          <w:pgMar w:top="1440" w:right="1440" w:bottom="1440" w:left="1797" w:header="0" w:footer="1383" w:gutter="0"/>
          <w:cols w:space="708"/>
          <w:docGrid w:linePitch="360"/>
        </w:sectPr>
      </w:pPr>
      <w:r>
        <w:rPr>
          <w:color w:val="000000"/>
        </w:rPr>
        <w:t xml:space="preserve">There are also such relays, whose contacts are initially closed and opened when there is supply </w:t>
      </w:r>
      <w:r w:rsidR="009C6170">
        <w:rPr>
          <w:color w:val="000000"/>
        </w:rPr>
        <w:t>i.e.,</w:t>
      </w:r>
      <w:r>
        <w:rPr>
          <w:color w:val="000000"/>
        </w:rPr>
        <w:t xml:space="preserve"> exactly to opposite to the above shown relay</w:t>
      </w:r>
      <w:r w:rsidR="005166D0">
        <w:rPr>
          <w:color w:val="000000"/>
        </w:rPr>
        <w:t>.</w:t>
      </w:r>
    </w:p>
    <w:p w14:paraId="0CD33297" w14:textId="77777777" w:rsidR="00FD0197" w:rsidRDefault="00FD0197" w:rsidP="00FD0197">
      <w:pPr>
        <w:pStyle w:val="NormalWeb"/>
        <w:shd w:val="clear" w:color="auto" w:fill="FFFFFF"/>
        <w:spacing w:beforeAutospacing="0" w:afterAutospacing="0" w:line="360" w:lineRule="auto"/>
        <w:rPr>
          <w:color w:val="000000"/>
        </w:rPr>
      </w:pPr>
      <w:r>
        <w:rPr>
          <w:color w:val="000000"/>
        </w:rPr>
        <w:lastRenderedPageBreak/>
        <w:t>Solid state relays will have sensing element to sense the input voltage and switches the output using opto-coupling.</w:t>
      </w:r>
    </w:p>
    <w:p w14:paraId="51163AF7" w14:textId="77777777" w:rsidR="00FD0197" w:rsidRDefault="00FD0197" w:rsidP="00FD0197">
      <w:pPr>
        <w:pStyle w:val="NormalWeb"/>
        <w:shd w:val="clear" w:color="auto" w:fill="FFFFFF"/>
        <w:spacing w:beforeAutospacing="0" w:afterAutospacing="0" w:line="360" w:lineRule="auto"/>
      </w:pPr>
      <w:r>
        <w:rPr>
          <w:b/>
          <w:bCs/>
          <w:color w:val="000000"/>
        </w:rPr>
        <w:t>Relay Contact Types</w:t>
      </w:r>
    </w:p>
    <w:p w14:paraId="5CE0F483" w14:textId="77777777" w:rsidR="00FD0197" w:rsidRDefault="00FD0197" w:rsidP="00FD0197">
      <w:pPr>
        <w:pStyle w:val="NormalWeb"/>
        <w:shd w:val="clear" w:color="auto" w:fill="FFFFFF"/>
        <w:spacing w:beforeAutospacing="0" w:afterAutospacing="0" w:line="360" w:lineRule="auto"/>
      </w:pPr>
      <w:r>
        <w:rPr>
          <w:color w:val="000000"/>
        </w:rPr>
        <w:t>As we have seen that relay is a switch. The terminology “Poles and throws” is also applicable for relay. Depending on the number of contacts and number of circuits it switches relays can be classified.</w:t>
      </w:r>
    </w:p>
    <w:p w14:paraId="3D113D2D" w14:textId="73A526AC" w:rsidR="00FD0197" w:rsidRDefault="00FD0197" w:rsidP="00FD0197">
      <w:pPr>
        <w:pStyle w:val="NormalWeb"/>
        <w:shd w:val="clear" w:color="auto" w:fill="FFFFFF"/>
        <w:spacing w:beforeAutospacing="0" w:afterAutospacing="0" w:line="360" w:lineRule="auto"/>
      </w:pPr>
      <w:r>
        <w:rPr>
          <w:color w:val="000000"/>
        </w:rPr>
        <w:t xml:space="preserve">Before we know about this classification of </w:t>
      </w:r>
      <w:r w:rsidR="009C6170">
        <w:rPr>
          <w:color w:val="000000"/>
        </w:rPr>
        <w:t>contacts,</w:t>
      </w:r>
      <w:r>
        <w:rPr>
          <w:color w:val="000000"/>
        </w:rPr>
        <w:t xml:space="preserve"> we have to know the poles and throws of a relay switch.</w:t>
      </w:r>
    </w:p>
    <w:p w14:paraId="5964BD4A" w14:textId="77777777" w:rsidR="00FD0197" w:rsidRDefault="00FD0197" w:rsidP="00FD0197">
      <w:pPr>
        <w:pStyle w:val="NormalWeb"/>
        <w:shd w:val="clear" w:color="auto" w:fill="FFFFFF"/>
        <w:spacing w:beforeAutospacing="0" w:afterAutospacing="0" w:line="360" w:lineRule="auto"/>
      </w:pPr>
      <w:r>
        <w:rPr>
          <w:b/>
          <w:bCs/>
          <w:color w:val="000000"/>
        </w:rPr>
        <w:t>Poles and Throws</w:t>
      </w:r>
    </w:p>
    <w:p w14:paraId="08BEA6D7" w14:textId="77777777" w:rsidR="00FD0197" w:rsidRDefault="00FD0197" w:rsidP="00FD0197">
      <w:pPr>
        <w:pStyle w:val="NormalWeb"/>
        <w:shd w:val="clear" w:color="auto" w:fill="FFFFFF"/>
        <w:spacing w:beforeAutospacing="0" w:afterAutospacing="0" w:line="360" w:lineRule="auto"/>
      </w:pPr>
      <w:r>
        <w:rPr>
          <w:color w:val="000000"/>
        </w:rPr>
        <w:t>Relays can switch one or more circuits. Each switch in relay is referred as pole. Number of circuits a relay connects is indicated by throws.</w:t>
      </w:r>
    </w:p>
    <w:p w14:paraId="15132940" w14:textId="77777777" w:rsidR="00FD0197" w:rsidRDefault="00FD0197" w:rsidP="00FD0197">
      <w:pPr>
        <w:pStyle w:val="NormalWeb"/>
        <w:shd w:val="clear" w:color="auto" w:fill="FFFFFF"/>
        <w:spacing w:beforeAutospacing="0" w:after="480" w:afterAutospacing="0" w:line="360" w:lineRule="auto"/>
      </w:pPr>
      <w:r>
        <w:rPr>
          <w:color w:val="000000"/>
        </w:rPr>
        <w:t>Depending on the poles and throws, relays are classified into</w:t>
      </w:r>
    </w:p>
    <w:p w14:paraId="1B2236FF" w14:textId="77777777" w:rsidR="00FD0197" w:rsidRDefault="00FD0197" w:rsidP="00B3694C">
      <w:pPr>
        <w:pStyle w:val="NormalWeb"/>
        <w:numPr>
          <w:ilvl w:val="0"/>
          <w:numId w:val="31"/>
        </w:numPr>
        <w:spacing w:before="0" w:beforeAutospacing="0" w:after="0" w:afterAutospacing="0" w:line="360" w:lineRule="auto"/>
        <w:textAlignment w:val="baseline"/>
        <w:rPr>
          <w:color w:val="000000"/>
        </w:rPr>
      </w:pPr>
      <w:r>
        <w:rPr>
          <w:color w:val="000000"/>
        </w:rPr>
        <w:t>Single Pole Single Throw</w:t>
      </w:r>
    </w:p>
    <w:p w14:paraId="0AA497B3" w14:textId="77777777" w:rsidR="00FD0197" w:rsidRDefault="00FD0197" w:rsidP="00B3694C">
      <w:pPr>
        <w:pStyle w:val="NormalWeb"/>
        <w:numPr>
          <w:ilvl w:val="0"/>
          <w:numId w:val="31"/>
        </w:numPr>
        <w:spacing w:before="0" w:beforeAutospacing="0" w:after="0" w:afterAutospacing="0" w:line="360" w:lineRule="auto"/>
        <w:textAlignment w:val="baseline"/>
        <w:rPr>
          <w:color w:val="000000"/>
        </w:rPr>
      </w:pPr>
      <w:r>
        <w:rPr>
          <w:color w:val="000000"/>
        </w:rPr>
        <w:t>Single Pole Double Throw</w:t>
      </w:r>
    </w:p>
    <w:p w14:paraId="675C774E" w14:textId="77777777" w:rsidR="00FD0197" w:rsidRDefault="00FD0197" w:rsidP="00B3694C">
      <w:pPr>
        <w:pStyle w:val="NormalWeb"/>
        <w:numPr>
          <w:ilvl w:val="0"/>
          <w:numId w:val="31"/>
        </w:numPr>
        <w:spacing w:before="0" w:beforeAutospacing="0" w:after="0" w:afterAutospacing="0" w:line="360" w:lineRule="auto"/>
        <w:textAlignment w:val="baseline"/>
        <w:rPr>
          <w:color w:val="000000"/>
        </w:rPr>
      </w:pPr>
      <w:r>
        <w:rPr>
          <w:color w:val="000000"/>
        </w:rPr>
        <w:t>Double Pole Single Throw</w:t>
      </w:r>
    </w:p>
    <w:p w14:paraId="6159DDE6" w14:textId="77777777" w:rsidR="00FD0197" w:rsidRDefault="00FD0197" w:rsidP="00B3694C">
      <w:pPr>
        <w:pStyle w:val="NormalWeb"/>
        <w:numPr>
          <w:ilvl w:val="0"/>
          <w:numId w:val="31"/>
        </w:numPr>
        <w:spacing w:before="0" w:beforeAutospacing="0" w:after="0" w:afterAutospacing="0" w:line="360" w:lineRule="auto"/>
        <w:textAlignment w:val="baseline"/>
        <w:rPr>
          <w:color w:val="000000"/>
        </w:rPr>
      </w:pPr>
      <w:r>
        <w:rPr>
          <w:color w:val="000000"/>
        </w:rPr>
        <w:t>Double Pole Double Throw</w:t>
      </w:r>
    </w:p>
    <w:p w14:paraId="204E8635" w14:textId="77777777" w:rsidR="00FD0197" w:rsidRDefault="00FD0197" w:rsidP="00FD0197">
      <w:pPr>
        <w:pStyle w:val="NormalWeb"/>
        <w:shd w:val="clear" w:color="auto" w:fill="FFFFFF"/>
        <w:spacing w:beforeAutospacing="0" w:afterAutospacing="0" w:line="360" w:lineRule="auto"/>
        <w:ind w:left="360"/>
      </w:pPr>
      <w:r>
        <w:rPr>
          <w:b/>
          <w:bCs/>
          <w:color w:val="000000"/>
        </w:rPr>
        <w:t>Types of Relays</w:t>
      </w:r>
    </w:p>
    <w:p w14:paraId="433876E1"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Electromagnetic</w:t>
      </w:r>
    </w:p>
    <w:p w14:paraId="68356370"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Latching</w:t>
      </w:r>
    </w:p>
    <w:p w14:paraId="6334A763"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Electronic</w:t>
      </w:r>
    </w:p>
    <w:p w14:paraId="6F1548A4" w14:textId="7C406D78" w:rsidR="00FD0197" w:rsidRPr="009C6170"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Non-Latching</w:t>
      </w:r>
    </w:p>
    <w:p w14:paraId="2EAC59FF" w14:textId="7B22CB70" w:rsidR="00FD0197" w:rsidRP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High-Voltage</w:t>
      </w:r>
    </w:p>
    <w:p w14:paraId="4196B61A"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Polarized</w:t>
      </w:r>
    </w:p>
    <w:p w14:paraId="4DD4DF62"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Rotary</w:t>
      </w:r>
    </w:p>
    <w:p w14:paraId="7A8A8791"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Sequence</w:t>
      </w:r>
    </w:p>
    <w:p w14:paraId="53BA5BC7" w14:textId="6766B12B" w:rsidR="00FD0197" w:rsidRP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Moving Coil</w:t>
      </w:r>
    </w:p>
    <w:p w14:paraId="2F5FC480"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Safety</w:t>
      </w:r>
    </w:p>
    <w:p w14:paraId="080228DD" w14:textId="77777777" w:rsidR="00FD0197" w:rsidRDefault="00FD0197" w:rsidP="00B3694C">
      <w:pPr>
        <w:pStyle w:val="NormalWeb"/>
        <w:numPr>
          <w:ilvl w:val="0"/>
          <w:numId w:val="32"/>
        </w:numPr>
        <w:spacing w:before="0" w:beforeAutospacing="0" w:after="0" w:afterAutospacing="0" w:line="360" w:lineRule="auto"/>
        <w:textAlignment w:val="baseline"/>
        <w:rPr>
          <w:color w:val="000000"/>
        </w:rPr>
      </w:pPr>
      <w:r>
        <w:rPr>
          <w:color w:val="000000"/>
        </w:rPr>
        <w:t>Supervision</w:t>
      </w:r>
    </w:p>
    <w:p w14:paraId="4FD29F55" w14:textId="1E50F4F7" w:rsidR="000C60FC" w:rsidRPr="003E4A62" w:rsidRDefault="00FD0197" w:rsidP="000C60FC">
      <w:pPr>
        <w:pStyle w:val="NormalWeb"/>
        <w:numPr>
          <w:ilvl w:val="0"/>
          <w:numId w:val="32"/>
        </w:numPr>
        <w:spacing w:before="0" w:beforeAutospacing="0" w:after="0" w:afterAutospacing="0" w:line="360" w:lineRule="auto"/>
        <w:textAlignment w:val="baseline"/>
        <w:rPr>
          <w:color w:val="000000"/>
        </w:rPr>
        <w:sectPr w:rsidR="000C60FC" w:rsidRPr="003E4A62" w:rsidSect="00610043">
          <w:headerReference w:type="default" r:id="rId116"/>
          <w:footerReference w:type="default" r:id="rId117"/>
          <w:pgSz w:w="11907" w:h="16840" w:code="9"/>
          <w:pgMar w:top="1440" w:right="1440" w:bottom="1440" w:left="1797" w:header="0" w:footer="1383" w:gutter="0"/>
          <w:cols w:space="708"/>
          <w:docGrid w:linePitch="360"/>
        </w:sectPr>
      </w:pPr>
      <w:r>
        <w:rPr>
          <w:color w:val="000000"/>
        </w:rPr>
        <w:t>Ground Fau</w:t>
      </w:r>
      <w:r w:rsidR="003E4A62">
        <w:rPr>
          <w:color w:val="000000"/>
        </w:rPr>
        <w:t>lt</w:t>
      </w:r>
    </w:p>
    <w:p w14:paraId="35D8DB50" w14:textId="0E341A4D" w:rsidR="00FD0197" w:rsidRPr="000C60FC" w:rsidRDefault="00FD0197" w:rsidP="003E4A62">
      <w:pPr>
        <w:pStyle w:val="NormalWeb"/>
        <w:numPr>
          <w:ilvl w:val="0"/>
          <w:numId w:val="32"/>
        </w:numPr>
        <w:tabs>
          <w:tab w:val="center" w:pos="4335"/>
        </w:tabs>
        <w:spacing w:before="0" w:beforeAutospacing="0" w:after="0" w:afterAutospacing="0" w:line="360" w:lineRule="auto"/>
        <w:textAlignment w:val="baseline"/>
        <w:rPr>
          <w:b/>
          <w:bCs/>
          <w:color w:val="000000"/>
          <w:sz w:val="32"/>
          <w:szCs w:val="32"/>
        </w:rPr>
      </w:pPr>
      <w:r>
        <w:rPr>
          <w:color w:val="000000"/>
        </w:rPr>
        <w:lastRenderedPageBreak/>
        <w:t>Lighting control systems</w:t>
      </w:r>
    </w:p>
    <w:p w14:paraId="5B626B12"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Telecommunication</w:t>
      </w:r>
    </w:p>
    <w:p w14:paraId="69B277AA"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Industrial process controllers</w:t>
      </w:r>
    </w:p>
    <w:p w14:paraId="7EA5A4B2"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Traffic control</w:t>
      </w:r>
    </w:p>
    <w:p w14:paraId="33AC4F1B"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Motor drives control</w:t>
      </w:r>
    </w:p>
    <w:p w14:paraId="74637DD2"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Protection systems of electrical power system</w:t>
      </w:r>
    </w:p>
    <w:p w14:paraId="27DED847"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Computer interfaces</w:t>
      </w:r>
    </w:p>
    <w:p w14:paraId="2B1BE05B"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Automotive</w:t>
      </w:r>
    </w:p>
    <w:p w14:paraId="677ABE40" w14:textId="77777777" w:rsidR="00FD0197" w:rsidRDefault="00FD0197" w:rsidP="00B3694C">
      <w:pPr>
        <w:pStyle w:val="NormalWeb"/>
        <w:numPr>
          <w:ilvl w:val="0"/>
          <w:numId w:val="33"/>
        </w:numPr>
        <w:spacing w:before="0" w:beforeAutospacing="0" w:after="0" w:afterAutospacing="0" w:line="360" w:lineRule="auto"/>
        <w:textAlignment w:val="baseline"/>
        <w:rPr>
          <w:color w:val="000000"/>
        </w:rPr>
      </w:pPr>
      <w:r>
        <w:rPr>
          <w:color w:val="000000"/>
        </w:rPr>
        <w:t>Home appliances</w:t>
      </w:r>
    </w:p>
    <w:p w14:paraId="5F9BE100" w14:textId="08602075" w:rsidR="00FD0197" w:rsidRPr="00FD0197" w:rsidRDefault="00FD0197" w:rsidP="00FD0197">
      <w:pPr>
        <w:pStyle w:val="NormalWeb"/>
        <w:spacing w:before="0" w:beforeAutospacing="0" w:after="0" w:afterAutospacing="0" w:line="360" w:lineRule="auto"/>
        <w:textAlignment w:val="baseline"/>
        <w:rPr>
          <w:b/>
          <w:bCs/>
          <w:color w:val="000000"/>
        </w:rPr>
      </w:pPr>
      <w:r w:rsidRPr="00FD0197">
        <w:rPr>
          <w:b/>
          <w:bCs/>
          <w:color w:val="000000"/>
        </w:rPr>
        <w:t>Testing of relay</w:t>
      </w:r>
    </w:p>
    <w:p w14:paraId="189C6437" w14:textId="33B19BC8" w:rsidR="00FD0197" w:rsidRDefault="00FD0197" w:rsidP="009C6170">
      <w:pPr>
        <w:pStyle w:val="NormalWeb"/>
        <w:shd w:val="clear" w:color="auto" w:fill="FFFFFF"/>
        <w:spacing w:beforeAutospacing="0" w:after="480" w:afterAutospacing="0" w:line="360" w:lineRule="auto"/>
      </w:pPr>
      <w:r>
        <w:rPr>
          <w:color w:val="000000"/>
        </w:rPr>
        <w:t>Since they are electromechanical devices, relays can wear out eventually and stop working overtime. But there are few   techniques to test if a relay is working or not. These techniques include:</w:t>
      </w:r>
    </w:p>
    <w:p w14:paraId="16667319" w14:textId="77777777" w:rsidR="00FD0197" w:rsidRPr="00FD0197" w:rsidRDefault="00FD0197" w:rsidP="00B3694C">
      <w:pPr>
        <w:pStyle w:val="NormalWeb"/>
        <w:numPr>
          <w:ilvl w:val="0"/>
          <w:numId w:val="35"/>
        </w:numPr>
        <w:shd w:val="clear" w:color="auto" w:fill="FFFFFF"/>
        <w:spacing w:beforeAutospacing="0" w:after="480" w:afterAutospacing="0"/>
      </w:pPr>
      <w:r>
        <w:rPr>
          <w:color w:val="000000"/>
        </w:rPr>
        <w:t>Testing a Relay with a Multi meter</w:t>
      </w:r>
    </w:p>
    <w:p w14:paraId="735A3848" w14:textId="77777777" w:rsidR="00FD0197" w:rsidRDefault="00FD0197" w:rsidP="00B3694C">
      <w:pPr>
        <w:pStyle w:val="NormalWeb"/>
        <w:numPr>
          <w:ilvl w:val="0"/>
          <w:numId w:val="34"/>
        </w:numPr>
        <w:spacing w:before="0" w:beforeAutospacing="0" w:after="0" w:afterAutospacing="0"/>
        <w:textAlignment w:val="baseline"/>
        <w:rPr>
          <w:color w:val="000000"/>
        </w:rPr>
      </w:pPr>
      <w:r>
        <w:rPr>
          <w:color w:val="000000"/>
        </w:rPr>
        <w:t>Build a simple circuit to test the Relay</w:t>
      </w:r>
    </w:p>
    <w:p w14:paraId="672E16D1" w14:textId="77777777" w:rsidR="00FD0197" w:rsidRDefault="00FD0197" w:rsidP="00FD0197">
      <w:pPr>
        <w:pStyle w:val="NormalWeb"/>
        <w:shd w:val="clear" w:color="auto" w:fill="FFFFFF"/>
        <w:spacing w:before="280" w:beforeAutospacing="0" w:after="280" w:afterAutospacing="0" w:line="360" w:lineRule="auto"/>
        <w:jc w:val="both"/>
        <w:rPr>
          <w:color w:val="000000"/>
        </w:rPr>
      </w:pPr>
      <w:r>
        <w:rPr>
          <w:color w:val="000000"/>
        </w:rPr>
        <w:t>Use a DC Power Supply to see whether a relay is functioning properly</w:t>
      </w:r>
    </w:p>
    <w:p w14:paraId="365987E7" w14:textId="77777777" w:rsidR="00C85DAB" w:rsidRPr="00C85DAB" w:rsidRDefault="00C85DAB" w:rsidP="00C85DAB">
      <w:pPr>
        <w:spacing w:line="360" w:lineRule="auto"/>
        <w:rPr>
          <w:rFonts w:cs="Times New Roman"/>
          <w:b/>
          <w:bCs/>
        </w:rPr>
      </w:pPr>
      <w:r w:rsidRPr="00C85DAB">
        <w:rPr>
          <w:b/>
          <w:bCs/>
        </w:rPr>
        <w:t xml:space="preserve">6.1.5 </w:t>
      </w:r>
      <w:r w:rsidRPr="00C85DAB">
        <w:rPr>
          <w:rFonts w:cs="Times New Roman"/>
          <w:b/>
          <w:bCs/>
        </w:rPr>
        <w:t>PELTIER PANEL:</w:t>
      </w:r>
    </w:p>
    <w:p w14:paraId="23BF76D8" w14:textId="77777777" w:rsidR="00C85DAB" w:rsidRPr="004A18A8" w:rsidRDefault="00C85DAB" w:rsidP="00C85DAB">
      <w:pPr>
        <w:spacing w:line="360" w:lineRule="auto"/>
        <w:rPr>
          <w:rFonts w:cs="Times New Roman"/>
        </w:rPr>
      </w:pPr>
      <w:r w:rsidRPr="004A18A8">
        <w:rPr>
          <w:rFonts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A18A8">
        <w:rPr>
          <w:rFonts w:cs="Times New Roman"/>
        </w:rPr>
        <w:t>A Peltier panel, or thermoelectric cooler, works by using the Peltier effect, where a direct current flowing through junctions of different materials causes one side to heat up and the other to cool down. </w:t>
      </w:r>
    </w:p>
    <w:p w14:paraId="033F12B7" w14:textId="77777777" w:rsidR="00C85DAB" w:rsidRPr="004A18A8" w:rsidRDefault="00C85DAB" w:rsidP="00C85DAB">
      <w:pPr>
        <w:spacing w:line="360" w:lineRule="auto"/>
        <w:rPr>
          <w:rFonts w:cs="Times New Roman"/>
        </w:rPr>
      </w:pPr>
      <w:r w:rsidRPr="004A18A8">
        <w:rPr>
          <w:rFonts w:cs="Times New Roman"/>
        </w:rPr>
        <w:t>Here's a more detailed explanation:</w:t>
      </w:r>
    </w:p>
    <w:p w14:paraId="25BDAC95" w14:textId="77777777" w:rsidR="00C85DAB" w:rsidRPr="009C6170" w:rsidRDefault="00C85DAB" w:rsidP="00C85DAB">
      <w:pPr>
        <w:spacing w:line="360" w:lineRule="auto"/>
        <w:rPr>
          <w:rFonts w:cs="Times New Roman"/>
          <w:b/>
          <w:bCs/>
        </w:rPr>
      </w:pPr>
      <w:r w:rsidRPr="009C6170">
        <w:rPr>
          <w:rFonts w:cs="Times New Roman"/>
          <w:b/>
          <w:bCs/>
        </w:rPr>
        <w:t>The Peltier Effect:</w:t>
      </w:r>
    </w:p>
    <w:p w14:paraId="665C3ADE" w14:textId="01C49878" w:rsidR="003E4A62" w:rsidRDefault="00C85DAB" w:rsidP="00C85DAB">
      <w:pPr>
        <w:spacing w:line="360" w:lineRule="auto"/>
        <w:rPr>
          <w:rFonts w:cs="Times New Roman"/>
        </w:rPr>
        <w:sectPr w:rsidR="003E4A62" w:rsidSect="00610043">
          <w:headerReference w:type="default" r:id="rId118"/>
          <w:footerReference w:type="default" r:id="rId119"/>
          <w:pgSz w:w="11907" w:h="16840" w:code="9"/>
          <w:pgMar w:top="1440" w:right="1440" w:bottom="1440" w:left="1797" w:header="0" w:footer="1383" w:gutter="0"/>
          <w:cols w:space="708"/>
          <w:docGrid w:linePitch="360"/>
        </w:sectPr>
      </w:pPr>
      <w:r w:rsidRPr="004A18A8">
        <w:rPr>
          <w:rFonts w:cs="Times New Roman"/>
        </w:rPr>
        <w:t>When a direct current (DC) flows through the junctions of two different materials, one side of the junction absorbs heat (cooling) and the other side releases heat (heating).</w:t>
      </w:r>
    </w:p>
    <w:p w14:paraId="0C063CEE" w14:textId="77777777" w:rsidR="003E4A62" w:rsidRDefault="003E4A62" w:rsidP="00C85DAB">
      <w:pPr>
        <w:spacing w:line="360" w:lineRule="auto"/>
        <w:rPr>
          <w:rFonts w:cs="Times New Roman"/>
        </w:rPr>
      </w:pPr>
    </w:p>
    <w:p w14:paraId="78928926" w14:textId="03D54D38" w:rsidR="00C85DAB" w:rsidRDefault="00C85DAB" w:rsidP="00AF01BF">
      <w:pPr>
        <w:spacing w:line="360" w:lineRule="auto"/>
        <w:jc w:val="center"/>
        <w:rPr>
          <w:rFonts w:cs="Times New Roman"/>
        </w:rPr>
      </w:pPr>
      <w:r w:rsidRPr="004A18A8">
        <w:rPr>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25D1946" wp14:editId="789F95B4">
            <wp:extent cx="3162300" cy="2504988"/>
            <wp:effectExtent l="0" t="0" r="0" b="0"/>
            <wp:docPr id="25" name="Picture 25" descr="Adraxx 12V 6A 72W TEC1-12706 Thermoelectric Cooler Cooling Peltier Plate  Module 40X40mm : Amazon.in: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raxx 12V 6A 72W TEC1-12706 Thermoelectric Cooler Cooling Peltier Plate  Module 40X40mm : Amazon.in: Computers &amp; Accessorie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177390" cy="2516942"/>
                    </a:xfrm>
                    <a:prstGeom prst="rect">
                      <a:avLst/>
                    </a:prstGeom>
                    <a:noFill/>
                    <a:ln>
                      <a:noFill/>
                    </a:ln>
                  </pic:spPr>
                </pic:pic>
              </a:graphicData>
            </a:graphic>
          </wp:inline>
        </w:drawing>
      </w:r>
    </w:p>
    <w:p w14:paraId="005BD371" w14:textId="7F49956D" w:rsidR="00C85DAB" w:rsidRPr="004A18A8" w:rsidRDefault="00C85DAB" w:rsidP="009C6170">
      <w:pPr>
        <w:spacing w:line="360" w:lineRule="auto"/>
        <w:jc w:val="center"/>
        <w:rPr>
          <w:rFonts w:cs="Times New Roman"/>
        </w:rPr>
      </w:pPr>
      <w:r w:rsidRPr="00C85DAB">
        <w:rPr>
          <w:rFonts w:cs="Times New Roman"/>
          <w:b/>
          <w:bCs/>
        </w:rPr>
        <w:t xml:space="preserve">Figure 6.5 </w:t>
      </w:r>
      <w:r>
        <w:rPr>
          <w:rFonts w:cs="Times New Roman"/>
        </w:rPr>
        <w:t>Peltier Panel</w:t>
      </w:r>
    </w:p>
    <w:p w14:paraId="28A4706A" w14:textId="77777777" w:rsidR="00C85DAB" w:rsidRPr="00C85DAB" w:rsidRDefault="00C85DAB" w:rsidP="00C85DAB">
      <w:pPr>
        <w:spacing w:line="360" w:lineRule="auto"/>
        <w:rPr>
          <w:rFonts w:cs="Times New Roman"/>
          <w:b/>
          <w:bCs/>
        </w:rPr>
      </w:pPr>
      <w:r w:rsidRPr="00C85DAB">
        <w:rPr>
          <w:rFonts w:cs="Times New Roman"/>
          <w:b/>
          <w:bCs/>
        </w:rPr>
        <w:t>Peltier Panel Construction:</w:t>
      </w:r>
    </w:p>
    <w:p w14:paraId="2470FA5E" w14:textId="77777777" w:rsidR="00C85DAB" w:rsidRDefault="00C85DAB" w:rsidP="00C85DAB">
      <w:pPr>
        <w:spacing w:line="360" w:lineRule="auto"/>
        <w:rPr>
          <w:rFonts w:cs="Times New Roman"/>
        </w:rPr>
      </w:pPr>
      <w:r w:rsidRPr="004A18A8">
        <w:rPr>
          <w:rFonts w:cs="Times New Roman"/>
        </w:rPr>
        <w:t>A Peltier panel consists of multiple pairs of p-type and n-type semiconductor materials connected in series, with copper bridges acting as electrical connections. </w:t>
      </w:r>
    </w:p>
    <w:p w14:paraId="171EF0F0" w14:textId="3E11B72E" w:rsidR="00C85DAB" w:rsidRPr="00C85DAB" w:rsidRDefault="00C85DAB" w:rsidP="00C85DAB">
      <w:pPr>
        <w:spacing w:line="360" w:lineRule="auto"/>
        <w:rPr>
          <w:rFonts w:cs="Times New Roman"/>
          <w:b/>
          <w:bCs/>
        </w:rPr>
      </w:pPr>
      <w:r w:rsidRPr="00C85DAB">
        <w:rPr>
          <w:rFonts w:cs="Times New Roman"/>
          <w:b/>
          <w:bCs/>
        </w:rPr>
        <w:t>Working of peltier panel:</w:t>
      </w:r>
    </w:p>
    <w:p w14:paraId="190DF6B0" w14:textId="77777777" w:rsidR="00C85DAB" w:rsidRPr="004A18A8" w:rsidRDefault="00C85DAB" w:rsidP="00C85DAB">
      <w:pPr>
        <w:spacing w:line="360" w:lineRule="auto"/>
        <w:rPr>
          <w:rFonts w:cs="Times New Roman"/>
        </w:rPr>
      </w:pPr>
      <w:r w:rsidRPr="004A18A8">
        <w:rPr>
          <w:rFonts w:cs="Times New Roman"/>
        </w:rPr>
        <w:t>When a DC current flows through the panel, electrons move from the cold side to the hot side. </w:t>
      </w:r>
    </w:p>
    <w:p w14:paraId="47BD8D10" w14:textId="77777777" w:rsidR="00C85DAB" w:rsidRPr="004A18A8" w:rsidRDefault="00C85DAB" w:rsidP="00C85DAB">
      <w:pPr>
        <w:spacing w:line="360" w:lineRule="auto"/>
        <w:rPr>
          <w:rFonts w:cs="Times New Roman"/>
        </w:rPr>
      </w:pPr>
      <w:r w:rsidRPr="004A18A8">
        <w:rPr>
          <w:rFonts w:cs="Times New Roman"/>
        </w:rPr>
        <w:t>As electrons move, they absorb heat from the cold side, causing it to cool down. </w:t>
      </w:r>
    </w:p>
    <w:p w14:paraId="4DD97175" w14:textId="77777777" w:rsidR="00C85DAB" w:rsidRPr="004A18A8" w:rsidRDefault="00C85DAB" w:rsidP="00C85DAB">
      <w:pPr>
        <w:spacing w:line="360" w:lineRule="auto"/>
        <w:rPr>
          <w:rFonts w:cs="Times New Roman"/>
        </w:rPr>
      </w:pPr>
      <w:r w:rsidRPr="004A18A8">
        <w:rPr>
          <w:rFonts w:cs="Times New Roman"/>
        </w:rPr>
        <w:t>The electrons then release the absorbed heat on the hot side, causing it to heat up. </w:t>
      </w:r>
    </w:p>
    <w:p w14:paraId="29E27CC2" w14:textId="77777777" w:rsidR="00C85DAB" w:rsidRPr="004A18A8" w:rsidRDefault="00C85DAB" w:rsidP="00C85DAB">
      <w:pPr>
        <w:spacing w:line="360" w:lineRule="auto"/>
        <w:rPr>
          <w:rFonts w:cs="Times New Roman"/>
        </w:rPr>
      </w:pPr>
      <w:r w:rsidRPr="004A18A8">
        <w:rPr>
          <w:rFonts w:cs="Times New Roman"/>
        </w:rPr>
        <w:t>Materials:</w:t>
      </w:r>
    </w:p>
    <w:p w14:paraId="70D8DD7D" w14:textId="77777777" w:rsidR="00C85DAB" w:rsidRPr="004A18A8" w:rsidRDefault="00C85DAB" w:rsidP="00C85DAB">
      <w:pPr>
        <w:spacing w:line="360" w:lineRule="auto"/>
        <w:rPr>
          <w:rFonts w:cs="Times New Roman"/>
        </w:rPr>
      </w:pPr>
      <w:r w:rsidRPr="004A18A8">
        <w:rPr>
          <w:rFonts w:cs="Times New Roman"/>
        </w:rPr>
        <w:t>Bismuth telluride (Bi2Te3) is a common material used in Peltier panels due to its high performance in the temperature range of -100 to +200°C. </w:t>
      </w:r>
    </w:p>
    <w:p w14:paraId="4AB5FB65" w14:textId="77777777" w:rsidR="00C85DAB" w:rsidRPr="00C85DAB" w:rsidRDefault="00C85DAB" w:rsidP="00C85DAB">
      <w:pPr>
        <w:spacing w:line="360" w:lineRule="auto"/>
        <w:rPr>
          <w:rFonts w:cs="Times New Roman"/>
          <w:b/>
          <w:bCs/>
        </w:rPr>
      </w:pPr>
      <w:r w:rsidRPr="00C85DAB">
        <w:rPr>
          <w:rFonts w:cs="Times New Roman"/>
          <w:b/>
          <w:bCs/>
        </w:rPr>
        <w:t>Applications:</w:t>
      </w:r>
    </w:p>
    <w:p w14:paraId="62A48B3C" w14:textId="5D7E5E5A" w:rsidR="00C85DAB" w:rsidRDefault="00C85DAB" w:rsidP="00C85DAB">
      <w:pPr>
        <w:spacing w:line="360" w:lineRule="auto"/>
        <w:jc w:val="center"/>
        <w:rPr>
          <w:rFonts w:cs="Times New Roman"/>
        </w:rPr>
      </w:pPr>
      <w:r w:rsidRPr="004A18A8">
        <w:rPr>
          <w:rFonts w:cs="Times New Roman"/>
        </w:rPr>
        <w:t>Peltier panels are used in various applications, including cooling electronic components, small refrigerators, and other applications where compact and efficient cooling is needed.</w:t>
      </w:r>
    </w:p>
    <w:p w14:paraId="344B8836" w14:textId="3A789AA5" w:rsidR="00C85DAB" w:rsidRDefault="00C85DAB" w:rsidP="00C85DAB">
      <w:pPr>
        <w:spacing w:line="360" w:lineRule="auto"/>
        <w:rPr>
          <w:rFonts w:cs="Times New Roman"/>
          <w:b/>
          <w:bCs/>
        </w:rPr>
      </w:pPr>
      <w:r w:rsidRPr="00C85DAB">
        <w:rPr>
          <w:rFonts w:cs="Times New Roman"/>
          <w:b/>
          <w:bCs/>
        </w:rPr>
        <w:t>6.1.6 THERMAL FAN</w:t>
      </w:r>
    </w:p>
    <w:p w14:paraId="1F34E430" w14:textId="343B2923" w:rsidR="00AF01BF" w:rsidRDefault="00C85DAB" w:rsidP="00C85DAB">
      <w:pPr>
        <w:spacing w:line="360" w:lineRule="auto"/>
        <w:rPr>
          <w:rFonts w:cs="Times New Roman"/>
        </w:rPr>
        <w:sectPr w:rsidR="00AF01BF" w:rsidSect="00610043">
          <w:headerReference w:type="default" r:id="rId121"/>
          <w:footerReference w:type="default" r:id="rId122"/>
          <w:pgSz w:w="11907" w:h="16840" w:code="9"/>
          <w:pgMar w:top="1440" w:right="1440" w:bottom="1440" w:left="1797" w:header="0" w:footer="1383" w:gutter="0"/>
          <w:cols w:space="708"/>
          <w:docGrid w:linePitch="360"/>
        </w:sectPr>
      </w:pPr>
      <w:r w:rsidRPr="004A18A8">
        <w:rPr>
          <w:rFonts w:cs="Times New Roman"/>
        </w:rPr>
        <w:t xml:space="preserve">      Fan sensors, often embedded tachometers or pulse sensors, detect and report the rotational speed of a fan motor using a pulsed signal, enabling closed-loop feedback control and monitoring for optimal cooling performance. </w:t>
      </w:r>
    </w:p>
    <w:p w14:paraId="424654ED" w14:textId="77777777" w:rsidR="00AF01BF" w:rsidRDefault="00AF01BF" w:rsidP="00C85DAB">
      <w:pPr>
        <w:spacing w:line="360" w:lineRule="auto"/>
        <w:rPr>
          <w:rFonts w:cs="Times New Roman"/>
        </w:rPr>
      </w:pPr>
    </w:p>
    <w:p w14:paraId="781D2C28" w14:textId="695E04C0" w:rsidR="00C85DAB" w:rsidRDefault="00C85DAB" w:rsidP="00C85DAB">
      <w:pPr>
        <w:spacing w:line="360" w:lineRule="auto"/>
        <w:jc w:val="center"/>
        <w:rPr>
          <w:rFonts w:cs="Times New Roman"/>
        </w:rPr>
      </w:pPr>
      <w:r w:rsidRPr="004A18A8">
        <w:rPr>
          <w:rFonts w:cs="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0C4BD6B" wp14:editId="46A3A69C">
            <wp:extent cx="3419475" cy="1981200"/>
            <wp:effectExtent l="0" t="0" r="9525" b="0"/>
            <wp:docPr id="26" name="Picture 26" descr="C:\Users\Admin\AppData\Local\Microsoft\Windows\INetCache\Content.MSO\CBE5C4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CBE5C463.t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419475" cy="1981200"/>
                    </a:xfrm>
                    <a:prstGeom prst="rect">
                      <a:avLst/>
                    </a:prstGeom>
                    <a:noFill/>
                    <a:ln>
                      <a:noFill/>
                    </a:ln>
                  </pic:spPr>
                </pic:pic>
              </a:graphicData>
            </a:graphic>
          </wp:inline>
        </w:drawing>
      </w:r>
    </w:p>
    <w:p w14:paraId="48A3E261" w14:textId="6C4F72F4" w:rsidR="00C85DAB" w:rsidRPr="004A18A8" w:rsidRDefault="00C85DAB" w:rsidP="00C85DAB">
      <w:pPr>
        <w:spacing w:line="360" w:lineRule="auto"/>
        <w:jc w:val="center"/>
        <w:rPr>
          <w:rFonts w:cs="Times New Roman"/>
        </w:rPr>
      </w:pPr>
      <w:r w:rsidRPr="00C85DAB">
        <w:rPr>
          <w:rFonts w:cs="Times New Roman"/>
          <w:b/>
          <w:bCs/>
        </w:rPr>
        <w:t>Figure 6.6</w:t>
      </w:r>
      <w:r>
        <w:rPr>
          <w:rFonts w:cs="Times New Roman"/>
        </w:rPr>
        <w:t xml:space="preserve"> Thermal Fan</w:t>
      </w:r>
    </w:p>
    <w:p w14:paraId="3EC85A28" w14:textId="77777777" w:rsidR="00C85DAB" w:rsidRPr="00C85DAB" w:rsidRDefault="00C85DAB" w:rsidP="00C85DAB">
      <w:pPr>
        <w:spacing w:line="360" w:lineRule="auto"/>
        <w:rPr>
          <w:rFonts w:cs="Times New Roman"/>
          <w:b/>
          <w:bCs/>
        </w:rPr>
      </w:pPr>
      <w:r w:rsidRPr="00C85DAB">
        <w:rPr>
          <w:rFonts w:cs="Times New Roman"/>
          <w:b/>
          <w:bCs/>
        </w:rPr>
        <w:t>Tachometer/Pulse Sensors:</w:t>
      </w:r>
    </w:p>
    <w:p w14:paraId="27378A5F"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These sensors provide information about the fan's speed in RPM (revolutions per minute) through a pulsed signal.</w:t>
      </w:r>
    </w:p>
    <w:p w14:paraId="2B427C83" w14:textId="77777777" w:rsidR="00C85DAB" w:rsidRPr="00C85DAB" w:rsidRDefault="00C85DAB" w:rsidP="00C85DAB">
      <w:pPr>
        <w:spacing w:line="360" w:lineRule="auto"/>
        <w:rPr>
          <w:rFonts w:cs="Times New Roman"/>
          <w:b/>
          <w:bCs/>
        </w:rPr>
      </w:pPr>
      <w:r w:rsidRPr="00C85DAB">
        <w:rPr>
          <w:rFonts w:cs="Times New Roman"/>
          <w:b/>
          <w:bCs/>
        </w:rPr>
        <w:t>Function:</w:t>
      </w:r>
    </w:p>
    <w:p w14:paraId="30AF736D" w14:textId="77777777" w:rsidR="00C85DAB" w:rsidRPr="00C85DAB" w:rsidRDefault="00C85DAB" w:rsidP="00B3694C">
      <w:pPr>
        <w:pStyle w:val="ListParagraph"/>
        <w:numPr>
          <w:ilvl w:val="0"/>
          <w:numId w:val="35"/>
        </w:numPr>
        <w:spacing w:line="360" w:lineRule="auto"/>
        <w:rPr>
          <w:rFonts w:cs="Times New Roman"/>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5DAB">
        <w:rPr>
          <w:rFonts w:cs="Times New Roman"/>
        </w:rPr>
        <w:t>The sensor detects the fan motor's rotational speed and sends this data as a series of pulses, which can be interpreted by a controller to adjust fan speed or monitor its performance. </w:t>
      </w:r>
    </w:p>
    <w:p w14:paraId="55EBDB29" w14:textId="77777777" w:rsidR="00C85DAB" w:rsidRPr="00C85DAB" w:rsidRDefault="00C85DAB" w:rsidP="00C85DAB">
      <w:pPr>
        <w:spacing w:line="360" w:lineRule="auto"/>
        <w:rPr>
          <w:rFonts w:cs="Times New Roman"/>
          <w:b/>
          <w:bCs/>
        </w:rPr>
      </w:pPr>
      <w:r w:rsidRPr="00C85DAB">
        <w:rPr>
          <w:rFonts w:cs="Times New Roman"/>
          <w:b/>
          <w:bCs/>
        </w:rPr>
        <w:t>Types:</w:t>
      </w:r>
    </w:p>
    <w:p w14:paraId="5443A76F"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Embedded Tachometer: This type is integrated into the fan motor and provides a continuous signal indicating the fan's speed. </w:t>
      </w:r>
    </w:p>
    <w:p w14:paraId="427B2A9C"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Locked Rotor Signal: This signal indicates whether the fan motor is rotating or stopped, helping to detect potential issues. </w:t>
      </w:r>
    </w:p>
    <w:p w14:paraId="0A1E81FC" w14:textId="77777777" w:rsidR="00C85DAB" w:rsidRPr="00C85DAB" w:rsidRDefault="00C85DAB" w:rsidP="00C85DAB">
      <w:pPr>
        <w:spacing w:line="360" w:lineRule="auto"/>
        <w:rPr>
          <w:rFonts w:cs="Times New Roman"/>
          <w:b/>
          <w:bCs/>
        </w:rPr>
      </w:pPr>
      <w:r w:rsidRPr="00C85DAB">
        <w:rPr>
          <w:rFonts w:cs="Times New Roman"/>
          <w:b/>
          <w:bCs/>
        </w:rPr>
        <w:t>Applications:</w:t>
      </w:r>
    </w:p>
    <w:p w14:paraId="4F6D55D2"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Closed-Loop Control: The sensor's output allows for precise control of fan speed based on temperature or other factors. </w:t>
      </w:r>
    </w:p>
    <w:p w14:paraId="308238C0"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Monitoring: The sensor data helps monitor fan performance, detect malfunctions (like a stopped fan), and ensure optimal cooling. </w:t>
      </w:r>
    </w:p>
    <w:p w14:paraId="0EC7E0F7" w14:textId="77777777" w:rsidR="00C85DAB" w:rsidRPr="00C85DAB" w:rsidRDefault="00C85DAB" w:rsidP="00C85DAB">
      <w:pPr>
        <w:spacing w:line="360" w:lineRule="auto"/>
        <w:rPr>
          <w:rFonts w:cs="Times New Roman"/>
        </w:rPr>
      </w:pPr>
      <w:r w:rsidRPr="00C85DAB">
        <w:rPr>
          <w:rFonts w:cs="Times New Roman"/>
        </w:rPr>
        <w:t>Example:</w:t>
      </w:r>
    </w:p>
    <w:p w14:paraId="250E1496"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In a computer, a fan sensor can detect if a fan is spinning too slowly or has stopped, triggering an alert or shutting down the system to prevent overheating. </w:t>
      </w:r>
    </w:p>
    <w:p w14:paraId="28388274" w14:textId="77777777" w:rsidR="00C85DAB" w:rsidRPr="00C85DAB" w:rsidRDefault="00C85DAB" w:rsidP="00B3694C">
      <w:pPr>
        <w:pStyle w:val="ListParagraph"/>
        <w:numPr>
          <w:ilvl w:val="0"/>
          <w:numId w:val="35"/>
        </w:numPr>
        <w:spacing w:line="360" w:lineRule="auto"/>
        <w:rPr>
          <w:rFonts w:cs="Times New Roman"/>
        </w:rPr>
      </w:pPr>
      <w:r w:rsidRPr="00C85DAB">
        <w:rPr>
          <w:rFonts w:cs="Times New Roman"/>
        </w:rPr>
        <w:t>4-Wire Fans:</w:t>
      </w:r>
    </w:p>
    <w:p w14:paraId="39CFD334" w14:textId="5D6041DA" w:rsidR="00430633" w:rsidRDefault="00C85DAB" w:rsidP="00430633">
      <w:pPr>
        <w:pStyle w:val="ListParagraph"/>
        <w:numPr>
          <w:ilvl w:val="0"/>
          <w:numId w:val="35"/>
        </w:numPr>
        <w:spacing w:line="360" w:lineRule="auto"/>
        <w:rPr>
          <w:rFonts w:cs="Times New Roman"/>
        </w:rPr>
        <w:sectPr w:rsidR="00430633" w:rsidSect="00610043">
          <w:headerReference w:type="default" r:id="rId124"/>
          <w:footerReference w:type="default" r:id="rId125"/>
          <w:pgSz w:w="11907" w:h="16840" w:code="9"/>
          <w:pgMar w:top="1440" w:right="1440" w:bottom="1440" w:left="1797" w:header="0" w:footer="1383" w:gutter="0"/>
          <w:cols w:space="708"/>
          <w:docGrid w:linePitch="360"/>
        </w:sectPr>
      </w:pPr>
      <w:r w:rsidRPr="00C85DAB">
        <w:rPr>
          <w:rFonts w:cs="Times New Roman"/>
        </w:rPr>
        <w:t>These fans have a PWM (Pulse Width Modulation) input for speed control, a tachometer signal for feedback, and power and ground connections</w:t>
      </w:r>
      <w:r w:rsidR="00FC0FA5">
        <w:rPr>
          <w:rFonts w:cs="Times New Roman"/>
        </w:rPr>
        <w:t>.</w:t>
      </w:r>
    </w:p>
    <w:p w14:paraId="3AD5208A" w14:textId="50CB34D7" w:rsidR="00C85DAB" w:rsidRPr="00FC0FA5" w:rsidRDefault="00C85DAB" w:rsidP="00FC0FA5">
      <w:pPr>
        <w:pStyle w:val="ListParagraph"/>
        <w:numPr>
          <w:ilvl w:val="0"/>
          <w:numId w:val="35"/>
        </w:numPr>
        <w:spacing w:line="360" w:lineRule="auto"/>
        <w:rPr>
          <w:rFonts w:cs="Times New Roman"/>
        </w:rPr>
      </w:pPr>
      <w:r w:rsidRPr="00FC0FA5">
        <w:rPr>
          <w:rFonts w:cs="Times New Roman"/>
        </w:rPr>
        <w:lastRenderedPageBreak/>
        <w:t>3-Wire Fans</w:t>
      </w:r>
    </w:p>
    <w:p w14:paraId="12AB275B" w14:textId="70F44F7B" w:rsidR="00B0608A" w:rsidRPr="00FC0FA5" w:rsidRDefault="00C85DAB" w:rsidP="00FC0FA5">
      <w:pPr>
        <w:pStyle w:val="ListParagraph"/>
        <w:numPr>
          <w:ilvl w:val="0"/>
          <w:numId w:val="35"/>
        </w:numPr>
        <w:spacing w:line="360" w:lineRule="auto"/>
        <w:rPr>
          <w:rFonts w:cs="Times New Roman"/>
        </w:rPr>
      </w:pPr>
      <w:r w:rsidRPr="00C85DAB">
        <w:rPr>
          <w:rFonts w:cs="Times New Roman"/>
        </w:rPr>
        <w:t>These fans have power, ground, and tachometer signals. </w:t>
      </w:r>
    </w:p>
    <w:p w14:paraId="057BD735" w14:textId="7BFDEAAA" w:rsidR="00B0608A" w:rsidRDefault="00B0608A" w:rsidP="00B0608A">
      <w:pPr>
        <w:spacing w:line="360" w:lineRule="auto"/>
        <w:rPr>
          <w:rFonts w:cs="Times New Roman"/>
          <w:b/>
          <w:bCs/>
        </w:rPr>
      </w:pPr>
      <w:r w:rsidRPr="00B0608A">
        <w:rPr>
          <w:rFonts w:cs="Times New Roman"/>
          <w:b/>
          <w:bCs/>
        </w:rPr>
        <w:t>6.1.7 LCD</w:t>
      </w:r>
    </w:p>
    <w:p w14:paraId="00BD07C9" w14:textId="77777777" w:rsidR="00B0608A" w:rsidRPr="00957264" w:rsidRDefault="00B0608A" w:rsidP="00B0608A">
      <w:pPr>
        <w:spacing w:before="280" w:after="280" w:line="360" w:lineRule="auto"/>
        <w:ind w:left="360"/>
        <w:rPr>
          <w:rFonts w:cs="Times New Roman"/>
        </w:rPr>
      </w:pPr>
      <w:r w:rsidRPr="00957264">
        <w:rPr>
          <w:rFonts w:cs="Times New Roman"/>
        </w:rPr>
        <w:t>LCD (Liquid Crystal Display) screen is an electronic display module and find a wide range of applications. A 16×2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animations and so on.</w:t>
      </w:r>
    </w:p>
    <w:p w14:paraId="6EE0655C" w14:textId="5ACF2752" w:rsidR="00B0608A" w:rsidRPr="00957264" w:rsidRDefault="00B0608A" w:rsidP="00B0608A">
      <w:pPr>
        <w:spacing w:before="280" w:after="280" w:line="360" w:lineRule="auto"/>
        <w:ind w:left="360"/>
        <w:rPr>
          <w:rFonts w:cs="Times New Roman"/>
        </w:rPr>
      </w:pPr>
      <w:r w:rsidRPr="00957264">
        <w:rPr>
          <w:rFonts w:cs="Times New Roman"/>
        </w:rPr>
        <w:t>A 16×2 LCD means it can display 16 characters per line and there are 2 such lines. In this LCD each character is displayed in 5×7</w:t>
      </w:r>
      <w:r>
        <w:rPr>
          <w:rFonts w:cs="Times New Roman"/>
        </w:rPr>
        <w:t>-pixel</w:t>
      </w:r>
      <w:r w:rsidRPr="00957264">
        <w:rPr>
          <w:rFonts w:cs="Times New Roman"/>
        </w:rPr>
        <w:t xml:space="preserve"> matrix.</w:t>
      </w:r>
    </w:p>
    <w:p w14:paraId="7A191123" w14:textId="65E15359" w:rsidR="00B0608A" w:rsidRDefault="00B0608A" w:rsidP="00B0608A">
      <w:pPr>
        <w:spacing w:line="360" w:lineRule="auto"/>
        <w:rPr>
          <w:rFonts w:cs="Times New Roman"/>
        </w:rPr>
      </w:pPr>
      <w:r w:rsidRPr="00957264">
        <w:rPr>
          <w:rFonts w:cs="Times New Roman"/>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14:paraId="200F94CF" w14:textId="10CC85F8" w:rsidR="00B0608A" w:rsidRDefault="00B0608A" w:rsidP="00B0608A">
      <w:pPr>
        <w:spacing w:line="360" w:lineRule="auto"/>
        <w:jc w:val="center"/>
        <w:rPr>
          <w:rFonts w:cs="Times New Roman"/>
          <w:b/>
          <w:bCs/>
        </w:rPr>
      </w:pPr>
      <w:r w:rsidRPr="00957264">
        <w:rPr>
          <w:rFonts w:cs="Times New Roman"/>
          <w:noProof/>
        </w:rPr>
        <w:drawing>
          <wp:inline distT="0" distB="0" distL="0" distR="0" wp14:anchorId="113C3A7C" wp14:editId="225DEBC5">
            <wp:extent cx="4085492" cy="1577340"/>
            <wp:effectExtent l="0" t="0" r="0" b="3810"/>
            <wp:docPr id="190" name="image7.jpg" descr="Image result for lcd working diagram"/>
            <wp:cNvGraphicFramePr/>
            <a:graphic xmlns:a="http://schemas.openxmlformats.org/drawingml/2006/main">
              <a:graphicData uri="http://schemas.openxmlformats.org/drawingml/2006/picture">
                <pic:pic xmlns:pic="http://schemas.openxmlformats.org/drawingml/2006/picture">
                  <pic:nvPicPr>
                    <pic:cNvPr id="0" name="image7.jpg" descr="Image result for lcd working diagram"/>
                    <pic:cNvPicPr preferRelativeResize="0"/>
                  </pic:nvPicPr>
                  <pic:blipFill>
                    <a:blip r:embed="rId126"/>
                    <a:srcRect/>
                    <a:stretch>
                      <a:fillRect/>
                    </a:stretch>
                  </pic:blipFill>
                  <pic:spPr>
                    <a:xfrm>
                      <a:off x="0" y="0"/>
                      <a:ext cx="4091145" cy="1579522"/>
                    </a:xfrm>
                    <a:prstGeom prst="rect">
                      <a:avLst/>
                    </a:prstGeom>
                    <a:ln/>
                  </pic:spPr>
                </pic:pic>
              </a:graphicData>
            </a:graphic>
          </wp:inline>
        </w:drawing>
      </w:r>
    </w:p>
    <w:p w14:paraId="65A8D923" w14:textId="70EA714E" w:rsidR="00B0608A" w:rsidRDefault="00B0608A" w:rsidP="00B0608A">
      <w:pPr>
        <w:spacing w:line="360" w:lineRule="auto"/>
        <w:jc w:val="center"/>
        <w:rPr>
          <w:rFonts w:cs="Times New Roman"/>
        </w:rPr>
      </w:pPr>
      <w:r>
        <w:rPr>
          <w:rFonts w:cs="Times New Roman"/>
          <w:b/>
          <w:bCs/>
        </w:rPr>
        <w:t xml:space="preserve">Figure 6.7 </w:t>
      </w:r>
      <w:r w:rsidRPr="00B0608A">
        <w:rPr>
          <w:rFonts w:cs="Times New Roman"/>
        </w:rPr>
        <w:t>LCD</w:t>
      </w:r>
    </w:p>
    <w:p w14:paraId="201C036C" w14:textId="77777777" w:rsidR="00B0608A" w:rsidRPr="00957264" w:rsidRDefault="00B0608A" w:rsidP="00B0608A">
      <w:pPr>
        <w:spacing w:before="280" w:after="280" w:line="360" w:lineRule="auto"/>
        <w:ind w:left="360"/>
        <w:rPr>
          <w:rFonts w:cs="Times New Roman"/>
          <w:b/>
        </w:rPr>
      </w:pPr>
      <w:r w:rsidRPr="00957264">
        <w:rPr>
          <w:rFonts w:cs="Times New Roman"/>
          <w:b/>
        </w:rPr>
        <w:t>Working:</w:t>
      </w:r>
    </w:p>
    <w:p w14:paraId="308A6E1C" w14:textId="77777777" w:rsidR="00FC0FA5" w:rsidRDefault="00B0608A" w:rsidP="00B0608A">
      <w:pPr>
        <w:spacing w:before="280" w:after="280" w:line="360" w:lineRule="auto"/>
        <w:ind w:left="360"/>
        <w:rPr>
          <w:rFonts w:cs="Times New Roman"/>
        </w:rPr>
        <w:sectPr w:rsidR="00FC0FA5" w:rsidSect="00610043">
          <w:headerReference w:type="default" r:id="rId127"/>
          <w:footerReference w:type="default" r:id="rId128"/>
          <w:pgSz w:w="11907" w:h="16840" w:code="9"/>
          <w:pgMar w:top="1440" w:right="1440" w:bottom="1440" w:left="1797" w:header="0" w:footer="1383" w:gutter="0"/>
          <w:cols w:space="708"/>
          <w:docGrid w:linePitch="360"/>
        </w:sectPr>
      </w:pPr>
      <w:r w:rsidRPr="00957264">
        <w:rPr>
          <w:rFonts w:cs="Times New Roman"/>
        </w:rPr>
        <w:t xml:space="preserve">The I2C LCD operates by connecting to a microcontroller through two wires: SDA (Serial Data) and SCL (Serial Clock). It communicates using the I2C protocol, receiving commands and data from the microcontroller. An embedded controller within the LCD module interprets and processes this data to control the display, including showing characters, numbers, and symbols while efficiently using minimal </w:t>
      </w:r>
    </w:p>
    <w:p w14:paraId="6DBC02ED" w14:textId="77777777" w:rsidR="00B0608A" w:rsidRDefault="00B0608A" w:rsidP="00B0608A">
      <w:pPr>
        <w:spacing w:before="280" w:after="280" w:line="360" w:lineRule="auto"/>
        <w:ind w:left="360"/>
        <w:rPr>
          <w:rFonts w:cs="Times New Roman"/>
        </w:rPr>
      </w:pPr>
      <w:r w:rsidRPr="00957264">
        <w:rPr>
          <w:rFonts w:cs="Times New Roman"/>
        </w:rPr>
        <w:lastRenderedPageBreak/>
        <w:t>hardware pins. This streamlined communication method simplifies wiring and hardware requirements, making it popular in various embedded systems.</w:t>
      </w:r>
    </w:p>
    <w:p w14:paraId="067AD3A8" w14:textId="3116809D" w:rsidR="00B0608A" w:rsidRDefault="00B0608A" w:rsidP="00B0608A">
      <w:pPr>
        <w:spacing w:before="280" w:after="280" w:line="360" w:lineRule="auto"/>
        <w:ind w:left="360"/>
        <w:rPr>
          <w:rFonts w:cs="Times New Roman"/>
          <w:b/>
        </w:rPr>
      </w:pPr>
      <w:r w:rsidRPr="00957264">
        <w:rPr>
          <w:rFonts w:cs="Times New Roman"/>
          <w:noProof/>
        </w:rPr>
        <w:drawing>
          <wp:inline distT="0" distB="0" distL="0" distR="0" wp14:anchorId="4750E3CC" wp14:editId="5A96BCCD">
            <wp:extent cx="5504815" cy="1987003"/>
            <wp:effectExtent l="0" t="0" r="635" b="0"/>
            <wp:docPr id="192" name="image23.png" descr="I2C LCD with ESP32 on Arduino IDE - ESP8266 compatible | Random Nerd  Tutorials"/>
            <wp:cNvGraphicFramePr/>
            <a:graphic xmlns:a="http://schemas.openxmlformats.org/drawingml/2006/main">
              <a:graphicData uri="http://schemas.openxmlformats.org/drawingml/2006/picture">
                <pic:pic xmlns:pic="http://schemas.openxmlformats.org/drawingml/2006/picture">
                  <pic:nvPicPr>
                    <pic:cNvPr id="0" name="image23.png" descr="I2C LCD with ESP32 on Arduino IDE - ESP8266 compatible | Random Nerd  Tutorials"/>
                    <pic:cNvPicPr preferRelativeResize="0"/>
                  </pic:nvPicPr>
                  <pic:blipFill>
                    <a:blip r:embed="rId129"/>
                    <a:srcRect/>
                    <a:stretch>
                      <a:fillRect/>
                    </a:stretch>
                  </pic:blipFill>
                  <pic:spPr>
                    <a:xfrm>
                      <a:off x="0" y="0"/>
                      <a:ext cx="5504815" cy="1987003"/>
                    </a:xfrm>
                    <a:prstGeom prst="rect">
                      <a:avLst/>
                    </a:prstGeom>
                    <a:ln/>
                  </pic:spPr>
                </pic:pic>
              </a:graphicData>
            </a:graphic>
          </wp:inline>
        </w:drawing>
      </w:r>
    </w:p>
    <w:p w14:paraId="1EFDB1E4" w14:textId="32B8E6FE" w:rsidR="00B0608A" w:rsidRDefault="00B0608A" w:rsidP="00B0608A">
      <w:pPr>
        <w:spacing w:before="280" w:after="280" w:line="360" w:lineRule="auto"/>
        <w:ind w:left="360"/>
        <w:jc w:val="center"/>
        <w:rPr>
          <w:rFonts w:cs="Times New Roman"/>
          <w:bCs/>
        </w:rPr>
      </w:pPr>
      <w:r>
        <w:rPr>
          <w:rFonts w:cs="Times New Roman"/>
          <w:b/>
        </w:rPr>
        <w:t xml:space="preserve">Figure 6.7.1 </w:t>
      </w:r>
      <w:r w:rsidRPr="00B0608A">
        <w:rPr>
          <w:rFonts w:cs="Times New Roman"/>
          <w:bCs/>
        </w:rPr>
        <w:t>Pin configuration</w:t>
      </w:r>
    </w:p>
    <w:p w14:paraId="6AEA1A54" w14:textId="77777777" w:rsidR="00B0608A" w:rsidRDefault="00B0608A" w:rsidP="00B0608A">
      <w:pPr>
        <w:spacing w:before="280" w:after="280" w:line="360" w:lineRule="auto"/>
        <w:ind w:left="360"/>
        <w:jc w:val="both"/>
        <w:rPr>
          <w:rFonts w:cs="Times New Roman"/>
          <w:b/>
        </w:rPr>
      </w:pPr>
    </w:p>
    <w:p w14:paraId="05B63DDB" w14:textId="0CC1C455" w:rsidR="00B0608A" w:rsidRPr="00957264" w:rsidRDefault="00B0608A" w:rsidP="00524F2A">
      <w:pPr>
        <w:spacing w:before="280" w:after="280" w:line="360" w:lineRule="auto"/>
        <w:ind w:left="360"/>
        <w:jc w:val="center"/>
        <w:rPr>
          <w:rFonts w:cs="Times New Roman"/>
          <w:b/>
        </w:rPr>
      </w:pPr>
      <w:r>
        <w:rPr>
          <w:rFonts w:cs="Times New Roman"/>
          <w:b/>
        </w:rPr>
        <w:t xml:space="preserve">Table </w:t>
      </w:r>
      <w:r w:rsidR="00524F2A">
        <w:rPr>
          <w:rFonts w:cs="Times New Roman"/>
          <w:b/>
        </w:rPr>
        <w:t xml:space="preserve">6.7 </w:t>
      </w:r>
      <w:r w:rsidR="00524F2A" w:rsidRPr="00B0608A">
        <w:rPr>
          <w:rFonts w:cs="Times New Roman"/>
          <w:bCs/>
        </w:rPr>
        <w:t>LCD</w:t>
      </w:r>
      <w:r w:rsidRPr="00B0608A">
        <w:rPr>
          <w:rFonts w:cs="Times New Roman"/>
          <w:bCs/>
        </w:rPr>
        <w:t xml:space="preserve"> pin</w:t>
      </w:r>
      <w:r>
        <w:rPr>
          <w:rFonts w:cs="Times New Roman"/>
          <w:bCs/>
        </w:rPr>
        <w:t xml:space="preserve"> Description</w:t>
      </w:r>
      <w:r w:rsidRPr="00B0608A">
        <w:rPr>
          <w:rFonts w:cs="Times New Roman"/>
          <w:bCs/>
        </w:rPr>
        <w:t>:</w:t>
      </w:r>
    </w:p>
    <w:tbl>
      <w:tblPr>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0608A" w:rsidRPr="00957264" w14:paraId="305C5255" w14:textId="77777777" w:rsidTr="005C03C9">
        <w:tc>
          <w:tcPr>
            <w:tcW w:w="4508" w:type="dxa"/>
          </w:tcPr>
          <w:p w14:paraId="3B6FBD05" w14:textId="77777777" w:rsidR="00B0608A" w:rsidRPr="00957264" w:rsidRDefault="00B0608A" w:rsidP="005C03C9">
            <w:pPr>
              <w:spacing w:after="280" w:line="360" w:lineRule="auto"/>
              <w:ind w:left="360"/>
              <w:jc w:val="both"/>
              <w:rPr>
                <w:rFonts w:cs="Times New Roman"/>
                <w:b/>
              </w:rPr>
            </w:pPr>
            <w:r w:rsidRPr="00957264">
              <w:rPr>
                <w:rFonts w:cs="Times New Roman"/>
                <w:b/>
              </w:rPr>
              <w:t>Pin Name</w:t>
            </w:r>
          </w:p>
          <w:p w14:paraId="48B34713" w14:textId="77777777" w:rsidR="00B0608A" w:rsidRPr="00957264" w:rsidRDefault="00B0608A" w:rsidP="005C03C9">
            <w:pPr>
              <w:spacing w:before="280" w:line="360" w:lineRule="auto"/>
              <w:ind w:left="360"/>
              <w:jc w:val="both"/>
              <w:rPr>
                <w:rFonts w:cs="Times New Roman"/>
                <w:b/>
              </w:rPr>
            </w:pPr>
          </w:p>
        </w:tc>
        <w:tc>
          <w:tcPr>
            <w:tcW w:w="4508" w:type="dxa"/>
          </w:tcPr>
          <w:p w14:paraId="20BA9113" w14:textId="77777777" w:rsidR="00B0608A" w:rsidRPr="00957264" w:rsidRDefault="00B0608A" w:rsidP="005C03C9">
            <w:pPr>
              <w:spacing w:line="360" w:lineRule="auto"/>
              <w:ind w:left="360"/>
              <w:jc w:val="both"/>
              <w:rPr>
                <w:rFonts w:cs="Times New Roman"/>
                <w:b/>
              </w:rPr>
            </w:pPr>
            <w:r w:rsidRPr="00957264">
              <w:rPr>
                <w:rFonts w:cs="Times New Roman"/>
                <w:b/>
              </w:rPr>
              <w:t>Description</w:t>
            </w:r>
          </w:p>
        </w:tc>
      </w:tr>
      <w:tr w:rsidR="00B0608A" w:rsidRPr="00957264" w14:paraId="76057603" w14:textId="77777777" w:rsidTr="005C03C9">
        <w:tc>
          <w:tcPr>
            <w:tcW w:w="4508" w:type="dxa"/>
          </w:tcPr>
          <w:p w14:paraId="60CF44D8" w14:textId="77777777" w:rsidR="00B0608A" w:rsidRPr="00957264" w:rsidRDefault="00B0608A" w:rsidP="005C03C9">
            <w:pPr>
              <w:spacing w:line="360" w:lineRule="auto"/>
              <w:ind w:left="360"/>
              <w:jc w:val="both"/>
              <w:rPr>
                <w:rFonts w:cs="Times New Roman"/>
              </w:rPr>
            </w:pPr>
            <w:r w:rsidRPr="00957264">
              <w:rPr>
                <w:rFonts w:cs="Times New Roman"/>
              </w:rPr>
              <w:t>VCC</w:t>
            </w:r>
          </w:p>
        </w:tc>
        <w:tc>
          <w:tcPr>
            <w:tcW w:w="4508" w:type="dxa"/>
          </w:tcPr>
          <w:p w14:paraId="0A90F4A1" w14:textId="77777777" w:rsidR="00B0608A" w:rsidRPr="00957264" w:rsidRDefault="00B0608A" w:rsidP="005C03C9">
            <w:pPr>
              <w:spacing w:line="360" w:lineRule="auto"/>
              <w:ind w:left="360"/>
              <w:jc w:val="both"/>
              <w:rPr>
                <w:rFonts w:cs="Times New Roman"/>
              </w:rPr>
            </w:pPr>
            <w:r w:rsidRPr="00957264">
              <w:rPr>
                <w:rFonts w:cs="Times New Roman"/>
              </w:rPr>
              <w:t>Power supply (usually +5V)</w:t>
            </w:r>
          </w:p>
        </w:tc>
      </w:tr>
      <w:tr w:rsidR="00B0608A" w:rsidRPr="00957264" w14:paraId="08D66628" w14:textId="77777777" w:rsidTr="005C03C9">
        <w:tc>
          <w:tcPr>
            <w:tcW w:w="4508" w:type="dxa"/>
          </w:tcPr>
          <w:p w14:paraId="4A8D53C4" w14:textId="77777777" w:rsidR="00B0608A" w:rsidRPr="00957264" w:rsidRDefault="00B0608A" w:rsidP="005C03C9">
            <w:pPr>
              <w:spacing w:line="360" w:lineRule="auto"/>
              <w:ind w:left="360"/>
              <w:jc w:val="both"/>
              <w:rPr>
                <w:rFonts w:cs="Times New Roman"/>
              </w:rPr>
            </w:pPr>
            <w:r w:rsidRPr="00957264">
              <w:rPr>
                <w:rFonts w:cs="Times New Roman"/>
              </w:rPr>
              <w:t>GND</w:t>
            </w:r>
          </w:p>
        </w:tc>
        <w:tc>
          <w:tcPr>
            <w:tcW w:w="4508" w:type="dxa"/>
          </w:tcPr>
          <w:p w14:paraId="2AD357A7" w14:textId="77777777" w:rsidR="00B0608A" w:rsidRPr="00957264" w:rsidRDefault="00B0608A" w:rsidP="005C03C9">
            <w:pPr>
              <w:spacing w:line="360" w:lineRule="auto"/>
              <w:ind w:left="360"/>
              <w:jc w:val="both"/>
              <w:rPr>
                <w:rFonts w:cs="Times New Roman"/>
              </w:rPr>
            </w:pPr>
            <w:r w:rsidRPr="00957264">
              <w:rPr>
                <w:rFonts w:cs="Times New Roman"/>
              </w:rPr>
              <w:t>Ground</w:t>
            </w:r>
          </w:p>
        </w:tc>
      </w:tr>
      <w:tr w:rsidR="00B0608A" w:rsidRPr="00957264" w14:paraId="4B0BEB5A" w14:textId="77777777" w:rsidTr="005C03C9">
        <w:tc>
          <w:tcPr>
            <w:tcW w:w="4508" w:type="dxa"/>
          </w:tcPr>
          <w:p w14:paraId="2419C0C2" w14:textId="77777777" w:rsidR="00B0608A" w:rsidRPr="00957264" w:rsidRDefault="00B0608A" w:rsidP="005C03C9">
            <w:pPr>
              <w:spacing w:line="360" w:lineRule="auto"/>
              <w:ind w:left="360"/>
              <w:jc w:val="both"/>
              <w:rPr>
                <w:rFonts w:cs="Times New Roman"/>
              </w:rPr>
            </w:pPr>
            <w:r w:rsidRPr="00957264">
              <w:rPr>
                <w:rFonts w:cs="Times New Roman"/>
              </w:rPr>
              <w:t>SDA</w:t>
            </w:r>
          </w:p>
        </w:tc>
        <w:tc>
          <w:tcPr>
            <w:tcW w:w="4508" w:type="dxa"/>
          </w:tcPr>
          <w:p w14:paraId="0B049D1C" w14:textId="77777777" w:rsidR="00B0608A" w:rsidRPr="00957264" w:rsidRDefault="00B0608A" w:rsidP="005C03C9">
            <w:pPr>
              <w:spacing w:line="360" w:lineRule="auto"/>
              <w:ind w:left="360"/>
              <w:jc w:val="both"/>
              <w:rPr>
                <w:rFonts w:cs="Times New Roman"/>
              </w:rPr>
            </w:pPr>
            <w:r w:rsidRPr="00957264">
              <w:rPr>
                <w:rFonts w:cs="Times New Roman"/>
              </w:rPr>
              <w:t>I2C Serial Data Line</w:t>
            </w:r>
          </w:p>
        </w:tc>
      </w:tr>
      <w:tr w:rsidR="00B0608A" w:rsidRPr="00957264" w14:paraId="098ECBED" w14:textId="77777777" w:rsidTr="005C03C9">
        <w:tc>
          <w:tcPr>
            <w:tcW w:w="4508" w:type="dxa"/>
          </w:tcPr>
          <w:p w14:paraId="2350ADAB" w14:textId="77777777" w:rsidR="00B0608A" w:rsidRPr="00957264" w:rsidRDefault="00B0608A" w:rsidP="005C03C9">
            <w:pPr>
              <w:spacing w:line="360" w:lineRule="auto"/>
              <w:ind w:left="360"/>
              <w:jc w:val="both"/>
              <w:rPr>
                <w:rFonts w:cs="Times New Roman"/>
              </w:rPr>
            </w:pPr>
            <w:r w:rsidRPr="00957264">
              <w:rPr>
                <w:rFonts w:cs="Times New Roman"/>
              </w:rPr>
              <w:t>SCA</w:t>
            </w:r>
          </w:p>
        </w:tc>
        <w:tc>
          <w:tcPr>
            <w:tcW w:w="4508" w:type="dxa"/>
          </w:tcPr>
          <w:p w14:paraId="69234805" w14:textId="77777777" w:rsidR="00B0608A" w:rsidRPr="00957264" w:rsidRDefault="00B0608A" w:rsidP="005C03C9">
            <w:pPr>
              <w:spacing w:line="360" w:lineRule="auto"/>
              <w:ind w:left="360"/>
              <w:jc w:val="both"/>
              <w:rPr>
                <w:rFonts w:cs="Times New Roman"/>
              </w:rPr>
            </w:pPr>
            <w:r w:rsidRPr="00957264">
              <w:rPr>
                <w:rFonts w:cs="Times New Roman"/>
              </w:rPr>
              <w:t>I2C Serial Clock Line</w:t>
            </w:r>
          </w:p>
        </w:tc>
      </w:tr>
    </w:tbl>
    <w:p w14:paraId="1F44C04E" w14:textId="77777777" w:rsidR="00B0608A" w:rsidRDefault="00B0608A" w:rsidP="00B0608A">
      <w:pPr>
        <w:spacing w:before="280" w:after="280" w:line="360" w:lineRule="auto"/>
        <w:jc w:val="both"/>
        <w:rPr>
          <w:rFonts w:cs="Times New Roman"/>
          <w:b/>
        </w:rPr>
      </w:pPr>
    </w:p>
    <w:p w14:paraId="4BF2CAA3" w14:textId="66E94D3B" w:rsidR="00B0608A" w:rsidRPr="00957264" w:rsidRDefault="00B0608A" w:rsidP="00B0608A">
      <w:pPr>
        <w:spacing w:before="280" w:after="280" w:line="360" w:lineRule="auto"/>
        <w:rPr>
          <w:rFonts w:cs="Times New Roman"/>
        </w:rPr>
      </w:pPr>
      <w:r w:rsidRPr="00957264">
        <w:rPr>
          <w:rFonts w:cs="Times New Roman"/>
          <w:b/>
        </w:rPr>
        <w:t>Features of 16×2 LCD module</w:t>
      </w:r>
    </w:p>
    <w:p w14:paraId="3C54B63E" w14:textId="77777777" w:rsidR="00B0608A" w:rsidRPr="00B0608A" w:rsidRDefault="00B0608A" w:rsidP="00B3694C">
      <w:pPr>
        <w:pStyle w:val="ListParagraph"/>
        <w:numPr>
          <w:ilvl w:val="0"/>
          <w:numId w:val="36"/>
        </w:numPr>
        <w:spacing w:before="280" w:after="280" w:line="360" w:lineRule="auto"/>
        <w:rPr>
          <w:rFonts w:cs="Times New Roman"/>
        </w:rPr>
      </w:pPr>
      <w:r w:rsidRPr="00B0608A">
        <w:rPr>
          <w:rFonts w:cs="Times New Roman"/>
        </w:rPr>
        <w:t>Operating Voltage is 4.7V to 5.3V</w:t>
      </w:r>
    </w:p>
    <w:p w14:paraId="18E03900" w14:textId="77777777" w:rsidR="00B0608A" w:rsidRPr="00B0608A" w:rsidRDefault="00B0608A" w:rsidP="00B3694C">
      <w:pPr>
        <w:pStyle w:val="ListParagraph"/>
        <w:numPr>
          <w:ilvl w:val="0"/>
          <w:numId w:val="36"/>
        </w:numPr>
        <w:spacing w:before="280" w:after="280" w:line="360" w:lineRule="auto"/>
        <w:rPr>
          <w:rFonts w:cs="Times New Roman"/>
        </w:rPr>
      </w:pPr>
      <w:r w:rsidRPr="00B0608A">
        <w:rPr>
          <w:rFonts w:cs="Times New Roman"/>
        </w:rPr>
        <w:t>Current consumption is 1mA without backlight</w:t>
      </w:r>
    </w:p>
    <w:p w14:paraId="6CF76B9F" w14:textId="33C38B37" w:rsidR="00B0608A" w:rsidRPr="00B0608A" w:rsidRDefault="00B0608A" w:rsidP="00B3694C">
      <w:pPr>
        <w:pStyle w:val="ListParagraph"/>
        <w:numPr>
          <w:ilvl w:val="0"/>
          <w:numId w:val="36"/>
        </w:numPr>
        <w:spacing w:before="280" w:after="280" w:line="360" w:lineRule="auto"/>
        <w:rPr>
          <w:rFonts w:cs="Times New Roman"/>
        </w:rPr>
      </w:pPr>
      <w:r w:rsidRPr="00B0608A">
        <w:rPr>
          <w:rFonts w:cs="Times New Roman"/>
        </w:rPr>
        <w:t>Alphanumeric LCD display module, meaning can display alphabets and numbers</w:t>
      </w:r>
      <w:r>
        <w:rPr>
          <w:rFonts w:cs="Times New Roman"/>
        </w:rPr>
        <w:t>.</w:t>
      </w:r>
    </w:p>
    <w:p w14:paraId="6AE89C8F" w14:textId="77777777" w:rsidR="00B0608A" w:rsidRPr="00B0608A" w:rsidRDefault="00B0608A" w:rsidP="00B3694C">
      <w:pPr>
        <w:pStyle w:val="ListParagraph"/>
        <w:numPr>
          <w:ilvl w:val="0"/>
          <w:numId w:val="36"/>
        </w:numPr>
        <w:spacing w:before="280" w:after="280" w:line="360" w:lineRule="auto"/>
        <w:rPr>
          <w:rFonts w:cs="Times New Roman"/>
        </w:rPr>
      </w:pPr>
      <w:r w:rsidRPr="00B0608A">
        <w:rPr>
          <w:rFonts w:cs="Times New Roman"/>
        </w:rPr>
        <w:t>Consists of two rows and each row can print 16 characters.</w:t>
      </w:r>
    </w:p>
    <w:p w14:paraId="1CF35B85" w14:textId="77777777" w:rsidR="00FC0FA5" w:rsidRDefault="00B0608A" w:rsidP="00B3694C">
      <w:pPr>
        <w:pStyle w:val="ListParagraph"/>
        <w:numPr>
          <w:ilvl w:val="0"/>
          <w:numId w:val="36"/>
        </w:numPr>
        <w:spacing w:before="280" w:after="280" w:line="360" w:lineRule="auto"/>
        <w:rPr>
          <w:rFonts w:cs="Times New Roman"/>
        </w:rPr>
      </w:pPr>
      <w:r w:rsidRPr="00B0608A">
        <w:rPr>
          <w:rFonts w:cs="Times New Roman"/>
        </w:rPr>
        <w:t>Each character is built by a 5×8-pixel bo</w:t>
      </w:r>
      <w:r w:rsidR="00FC0FA5">
        <w:rPr>
          <w:rFonts w:cs="Times New Roman"/>
        </w:rPr>
        <w:t>x</w:t>
      </w:r>
    </w:p>
    <w:p w14:paraId="7DBC6DD0" w14:textId="6CE1DB8B" w:rsidR="00FC0FA5" w:rsidRDefault="00FC0FA5" w:rsidP="00B3694C">
      <w:pPr>
        <w:pStyle w:val="ListParagraph"/>
        <w:numPr>
          <w:ilvl w:val="0"/>
          <w:numId w:val="36"/>
        </w:numPr>
        <w:spacing w:before="280" w:after="280" w:line="360" w:lineRule="auto"/>
        <w:rPr>
          <w:rFonts w:cs="Times New Roman"/>
        </w:rPr>
        <w:sectPr w:rsidR="00FC0FA5" w:rsidSect="00610043">
          <w:headerReference w:type="default" r:id="rId130"/>
          <w:footerReference w:type="default" r:id="rId131"/>
          <w:pgSz w:w="11907" w:h="16840" w:code="9"/>
          <w:pgMar w:top="1440" w:right="1440" w:bottom="1440" w:left="1797" w:header="0" w:footer="1383" w:gutter="0"/>
          <w:cols w:space="708"/>
          <w:docGrid w:linePitch="360"/>
        </w:sectPr>
      </w:pPr>
    </w:p>
    <w:p w14:paraId="1FB4BE94" w14:textId="77777777" w:rsidR="00B0608A" w:rsidRPr="00FC0FA5" w:rsidRDefault="00B0608A" w:rsidP="00FC0FA5">
      <w:pPr>
        <w:pStyle w:val="ListParagraph"/>
        <w:numPr>
          <w:ilvl w:val="0"/>
          <w:numId w:val="36"/>
        </w:numPr>
        <w:spacing w:before="280" w:after="280" w:line="360" w:lineRule="auto"/>
        <w:rPr>
          <w:rFonts w:cs="Times New Roman"/>
        </w:rPr>
      </w:pPr>
      <w:r w:rsidRPr="00FC0FA5">
        <w:rPr>
          <w:rFonts w:cs="Times New Roman"/>
        </w:rPr>
        <w:lastRenderedPageBreak/>
        <w:t>Can work on both 8-bit and 4-bit mode</w:t>
      </w:r>
    </w:p>
    <w:p w14:paraId="73FFE5BD" w14:textId="77777777" w:rsidR="00B0608A" w:rsidRPr="00B0608A" w:rsidRDefault="00B0608A" w:rsidP="00B3694C">
      <w:pPr>
        <w:pStyle w:val="ListParagraph"/>
        <w:numPr>
          <w:ilvl w:val="0"/>
          <w:numId w:val="36"/>
        </w:numPr>
        <w:spacing w:before="280" w:after="280" w:line="360" w:lineRule="auto"/>
        <w:rPr>
          <w:rFonts w:cs="Times New Roman"/>
        </w:rPr>
      </w:pPr>
      <w:r w:rsidRPr="00B0608A">
        <w:rPr>
          <w:rFonts w:cs="Times New Roman"/>
        </w:rPr>
        <w:t>It can also display any custom generated characters</w:t>
      </w:r>
    </w:p>
    <w:p w14:paraId="3B1D89C8" w14:textId="562633D9" w:rsidR="00B0608A" w:rsidRDefault="00B0608A" w:rsidP="00B3694C">
      <w:pPr>
        <w:pStyle w:val="ListParagraph"/>
        <w:numPr>
          <w:ilvl w:val="0"/>
          <w:numId w:val="36"/>
        </w:numPr>
        <w:spacing w:before="280" w:after="280" w:line="360" w:lineRule="auto"/>
        <w:rPr>
          <w:rFonts w:cs="Times New Roman"/>
        </w:rPr>
      </w:pPr>
      <w:r w:rsidRPr="00B0608A">
        <w:rPr>
          <w:rFonts w:cs="Times New Roman"/>
        </w:rPr>
        <w:t>Available in Green and Blue Backlight</w:t>
      </w:r>
      <w:r>
        <w:rPr>
          <w:rFonts w:cs="Times New Roman"/>
        </w:rPr>
        <w:t>.</w:t>
      </w:r>
    </w:p>
    <w:p w14:paraId="04B9BF09" w14:textId="77777777" w:rsidR="00B0608A" w:rsidRPr="00B0608A" w:rsidRDefault="00B0608A" w:rsidP="00B0608A">
      <w:pPr>
        <w:shd w:val="clear" w:color="auto" w:fill="FFFFFF"/>
        <w:spacing w:line="360" w:lineRule="auto"/>
        <w:rPr>
          <w:rFonts w:cs="Times New Roman"/>
          <w:b/>
          <w:bCs/>
        </w:rPr>
      </w:pPr>
      <w:r w:rsidRPr="00B0608A">
        <w:rPr>
          <w:rFonts w:cs="Times New Roman"/>
          <w:b/>
          <w:bCs/>
        </w:rPr>
        <w:t>Advantage</w:t>
      </w:r>
    </w:p>
    <w:p w14:paraId="64E27A15" w14:textId="77777777"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LCDs are consisting of some microwatts for display in comparison to some mill watts for LED’s</w:t>
      </w:r>
      <w:r>
        <w:rPr>
          <w:rFonts w:cs="Times New Roman"/>
        </w:rPr>
        <w:t>.</w:t>
      </w:r>
    </w:p>
    <w:p w14:paraId="5F727236" w14:textId="77777777" w:rsid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LCDs are of low cost</w:t>
      </w:r>
    </w:p>
    <w:p w14:paraId="449461C0" w14:textId="77777777"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LCDs consumes less amount of power compared to CRT and LED</w:t>
      </w:r>
    </w:p>
    <w:p w14:paraId="24DB1B79" w14:textId="378ACB61"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LCDs are thinner and lighter when compared to cathode ray tube and LED</w:t>
      </w:r>
    </w:p>
    <w:p w14:paraId="1123526B" w14:textId="77777777" w:rsidR="00B0608A" w:rsidRPr="00B0608A" w:rsidRDefault="00B0608A" w:rsidP="00B0608A">
      <w:pPr>
        <w:spacing w:before="280" w:after="280" w:line="360" w:lineRule="auto"/>
        <w:jc w:val="both"/>
        <w:rPr>
          <w:rFonts w:cs="Times New Roman"/>
          <w:b/>
        </w:rPr>
      </w:pPr>
      <w:r w:rsidRPr="00B0608A">
        <w:rPr>
          <w:rFonts w:cs="Times New Roman"/>
          <w:b/>
        </w:rPr>
        <w:t xml:space="preserve">Applications </w:t>
      </w:r>
    </w:p>
    <w:p w14:paraId="131D7DA9" w14:textId="77777777"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Liquid crystal technology has major applications in the field of science and engineering as well on electronic devices.</w:t>
      </w:r>
    </w:p>
    <w:p w14:paraId="6D6A6501" w14:textId="77777777"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Liquid crystal thermometer</w:t>
      </w:r>
    </w:p>
    <w:p w14:paraId="25B1C270" w14:textId="77777777"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Optical imaging</w:t>
      </w:r>
    </w:p>
    <w:p w14:paraId="2F7D0BE5" w14:textId="7A293502" w:rsidR="00B0608A" w:rsidRPr="00B0608A" w:rsidRDefault="00B0608A" w:rsidP="00B3694C">
      <w:pPr>
        <w:pStyle w:val="ListParagraph"/>
        <w:numPr>
          <w:ilvl w:val="0"/>
          <w:numId w:val="36"/>
        </w:numPr>
        <w:spacing w:before="280" w:after="280" w:line="360" w:lineRule="auto"/>
        <w:jc w:val="both"/>
        <w:rPr>
          <w:rFonts w:cs="Times New Roman"/>
        </w:rPr>
      </w:pPr>
      <w:r w:rsidRPr="00B0608A">
        <w:rPr>
          <w:rFonts w:cs="Times New Roman"/>
        </w:rPr>
        <w:t>The liquid crystal display technique is also applicable in visualization of the radio frequency waves in the waveguide</w:t>
      </w:r>
      <w:r>
        <w:rPr>
          <w:rFonts w:cs="Times New Roman"/>
        </w:rPr>
        <w:t>.</w:t>
      </w:r>
    </w:p>
    <w:p w14:paraId="695299FB" w14:textId="2D68D52F" w:rsidR="00FC0FA5" w:rsidRDefault="00B0608A" w:rsidP="00FC0FA5">
      <w:pPr>
        <w:pStyle w:val="ListParagraph"/>
        <w:numPr>
          <w:ilvl w:val="0"/>
          <w:numId w:val="36"/>
        </w:numPr>
        <w:shd w:val="clear" w:color="auto" w:fill="FFFFFF"/>
        <w:spacing w:line="360" w:lineRule="auto"/>
        <w:rPr>
          <w:rFonts w:cs="Times New Roman"/>
        </w:rPr>
      </w:pPr>
      <w:r w:rsidRPr="00B0608A">
        <w:rPr>
          <w:rFonts w:cs="Times New Roman"/>
        </w:rPr>
        <w:t>Used in the medical applications.</w:t>
      </w:r>
    </w:p>
    <w:p w14:paraId="5B5C447E" w14:textId="77777777" w:rsidR="00FC0FA5" w:rsidRPr="00FC0FA5" w:rsidRDefault="00FC0FA5" w:rsidP="00FC0FA5">
      <w:pPr>
        <w:pStyle w:val="ListParagraph"/>
        <w:shd w:val="clear" w:color="auto" w:fill="FFFFFF"/>
        <w:spacing w:line="360" w:lineRule="auto"/>
        <w:ind w:left="1080"/>
        <w:rPr>
          <w:rFonts w:cs="Times New Roman"/>
        </w:rPr>
      </w:pPr>
    </w:p>
    <w:p w14:paraId="2225051F" w14:textId="0844E36F" w:rsidR="00F371C8" w:rsidRDefault="00F371C8" w:rsidP="00F371C8">
      <w:pPr>
        <w:shd w:val="clear" w:color="auto" w:fill="FFFFFF"/>
        <w:spacing w:line="360" w:lineRule="auto"/>
        <w:jc w:val="both"/>
        <w:rPr>
          <w:rFonts w:cs="Times New Roman"/>
          <w:b/>
          <w:bCs/>
          <w:color w:val="000000"/>
          <w:lang w:eastAsia="en-IN"/>
        </w:rPr>
      </w:pPr>
      <w:r>
        <w:rPr>
          <w:rFonts w:cs="Times New Roman"/>
          <w:b/>
          <w:bCs/>
          <w:color w:val="000000"/>
          <w:lang w:eastAsia="en-IN"/>
        </w:rPr>
        <w:t>6.</w:t>
      </w:r>
      <w:r w:rsidR="00524F2A">
        <w:rPr>
          <w:rFonts w:cs="Times New Roman"/>
          <w:b/>
          <w:bCs/>
          <w:color w:val="000000"/>
          <w:lang w:eastAsia="en-IN"/>
        </w:rPr>
        <w:t>1.</w:t>
      </w:r>
      <w:r>
        <w:rPr>
          <w:rFonts w:cs="Times New Roman"/>
          <w:b/>
          <w:bCs/>
          <w:color w:val="000000"/>
          <w:lang w:eastAsia="en-IN"/>
        </w:rPr>
        <w:t>8 EMERGENCY ALERT SYSTEM</w:t>
      </w:r>
    </w:p>
    <w:p w14:paraId="38007B74" w14:textId="77777777" w:rsidR="006B5C30" w:rsidRPr="006B5C30" w:rsidRDefault="006B5C30" w:rsidP="006B5C30">
      <w:pPr>
        <w:shd w:val="clear" w:color="auto" w:fill="FFFFFF"/>
        <w:spacing w:line="360" w:lineRule="auto"/>
        <w:rPr>
          <w:rFonts w:cs="Times New Roman"/>
          <w:color w:val="000000"/>
          <w:lang w:val="en-IN" w:eastAsia="en-IN"/>
        </w:rPr>
      </w:pPr>
      <w:r w:rsidRPr="006B5C30">
        <w:rPr>
          <w:rFonts w:cs="Times New Roman"/>
          <w:color w:val="000000"/>
          <w:lang w:val="en-IN" w:eastAsia="en-IN"/>
        </w:rPr>
        <w:t>The Smart E-Uniform is equipped with a DHT11 temperature and humidity sensor, which continuously monitors the soldier's body temperature. When the temperature readings cross pre-defined threshold limits, an emergency alert is automatically triggered. These thresholds are:</w:t>
      </w:r>
    </w:p>
    <w:p w14:paraId="058CE19E" w14:textId="66D0702F" w:rsidR="006B5C30" w:rsidRPr="006B5C30" w:rsidRDefault="006B5C30" w:rsidP="00B3694C">
      <w:pPr>
        <w:numPr>
          <w:ilvl w:val="0"/>
          <w:numId w:val="41"/>
        </w:numPr>
        <w:shd w:val="clear" w:color="auto" w:fill="FFFFFF"/>
        <w:spacing w:line="360" w:lineRule="auto"/>
        <w:rPr>
          <w:rFonts w:cs="Times New Roman"/>
          <w:color w:val="000000"/>
          <w:lang w:val="en-IN" w:eastAsia="en-IN"/>
        </w:rPr>
      </w:pPr>
      <w:r w:rsidRPr="006B5C30">
        <w:rPr>
          <w:rFonts w:cs="Times New Roman"/>
          <w:color w:val="000000"/>
          <w:lang w:val="en-IN" w:eastAsia="en-IN"/>
        </w:rPr>
        <w:t>High Temperature Threshold: Above 3</w:t>
      </w:r>
      <w:r>
        <w:rPr>
          <w:rFonts w:cs="Times New Roman"/>
          <w:color w:val="000000"/>
          <w:lang w:val="en-IN" w:eastAsia="en-IN"/>
        </w:rPr>
        <w:t>5</w:t>
      </w:r>
      <w:r w:rsidRPr="006B5C30">
        <w:rPr>
          <w:rFonts w:cs="Times New Roman"/>
          <w:color w:val="000000"/>
          <w:lang w:val="en-IN" w:eastAsia="en-IN"/>
        </w:rPr>
        <w:t>°C</w:t>
      </w:r>
    </w:p>
    <w:p w14:paraId="08B82106" w14:textId="12433F0D" w:rsidR="006B5C30" w:rsidRPr="006B5C30" w:rsidRDefault="006B5C30" w:rsidP="00B3694C">
      <w:pPr>
        <w:numPr>
          <w:ilvl w:val="0"/>
          <w:numId w:val="41"/>
        </w:numPr>
        <w:shd w:val="clear" w:color="auto" w:fill="FFFFFF"/>
        <w:spacing w:line="360" w:lineRule="auto"/>
        <w:rPr>
          <w:rFonts w:cs="Times New Roman"/>
          <w:color w:val="000000"/>
          <w:lang w:val="en-IN" w:eastAsia="en-IN"/>
        </w:rPr>
      </w:pPr>
      <w:r w:rsidRPr="006B5C30">
        <w:rPr>
          <w:rFonts w:cs="Times New Roman"/>
          <w:color w:val="000000"/>
          <w:lang w:val="en-IN" w:eastAsia="en-IN"/>
        </w:rPr>
        <w:t>Low Temperature Threshold: Below 2</w:t>
      </w:r>
      <w:r>
        <w:rPr>
          <w:rFonts w:cs="Times New Roman"/>
          <w:color w:val="000000"/>
          <w:lang w:val="en-IN" w:eastAsia="en-IN"/>
        </w:rPr>
        <w:t>9</w:t>
      </w:r>
      <w:r w:rsidRPr="006B5C30">
        <w:rPr>
          <w:rFonts w:cs="Times New Roman"/>
          <w:color w:val="000000"/>
          <w:lang w:val="en-IN" w:eastAsia="en-IN"/>
        </w:rPr>
        <w:t>°C</w:t>
      </w:r>
    </w:p>
    <w:p w14:paraId="1AD7A69E" w14:textId="77777777" w:rsidR="006B5C30" w:rsidRPr="006B5C30" w:rsidRDefault="006B5C30" w:rsidP="006B5C30">
      <w:pPr>
        <w:shd w:val="clear" w:color="auto" w:fill="FFFFFF"/>
        <w:spacing w:line="360" w:lineRule="auto"/>
        <w:rPr>
          <w:rFonts w:cs="Times New Roman"/>
          <w:b/>
          <w:bCs/>
          <w:color w:val="000000"/>
          <w:lang w:val="en-IN" w:eastAsia="en-IN"/>
        </w:rPr>
      </w:pPr>
      <w:r w:rsidRPr="006B5C30">
        <w:rPr>
          <w:rFonts w:cs="Times New Roman"/>
          <w:color w:val="000000"/>
          <w:lang w:val="en-IN" w:eastAsia="en-IN"/>
        </w:rPr>
        <w:t>Once the temperature moves beyond either of these thresholds, the system initiates a multi-channel emergency alert mechanism to notify the base station and concerned authorities</w:t>
      </w:r>
      <w:r w:rsidRPr="006B5C30">
        <w:rPr>
          <w:rFonts w:cs="Times New Roman"/>
          <w:b/>
          <w:bCs/>
          <w:color w:val="000000"/>
          <w:lang w:val="en-IN" w:eastAsia="en-IN"/>
        </w:rPr>
        <w:t>.</w:t>
      </w:r>
    </w:p>
    <w:p w14:paraId="1DEAE72B" w14:textId="77777777" w:rsidR="00883096" w:rsidRDefault="00F371C8" w:rsidP="006B5C30">
      <w:pPr>
        <w:shd w:val="clear" w:color="auto" w:fill="FFFFFF"/>
        <w:spacing w:line="360" w:lineRule="auto"/>
        <w:jc w:val="both"/>
        <w:rPr>
          <w:rFonts w:cs="Times New Roman"/>
          <w:color w:val="000000"/>
          <w:lang w:eastAsia="en-IN"/>
        </w:rPr>
        <w:sectPr w:rsidR="00883096" w:rsidSect="00610043">
          <w:headerReference w:type="default" r:id="rId132"/>
          <w:footerReference w:type="default" r:id="rId133"/>
          <w:pgSz w:w="11907" w:h="16840" w:code="9"/>
          <w:pgMar w:top="1440" w:right="1440" w:bottom="1440" w:left="1797" w:header="0" w:footer="1383" w:gutter="0"/>
          <w:cols w:space="708"/>
          <w:docGrid w:linePitch="360"/>
        </w:sectPr>
      </w:pPr>
      <w:r w:rsidRPr="00F371C8">
        <w:rPr>
          <w:rFonts w:cs="Times New Roman"/>
          <w:color w:val="000000"/>
          <w:lang w:eastAsia="en-IN"/>
        </w:rPr>
        <w:t>The E-uniform triggers three types of emergency alerts based on the distance between the soldier and the base station:</w:t>
      </w:r>
    </w:p>
    <w:p w14:paraId="5B9E267E" w14:textId="77777777" w:rsidR="00F371C8" w:rsidRPr="00F371C8" w:rsidRDefault="00F371C8" w:rsidP="00F371C8">
      <w:pPr>
        <w:shd w:val="clear" w:color="auto" w:fill="FFFFFF"/>
        <w:spacing w:line="360" w:lineRule="auto"/>
        <w:jc w:val="both"/>
        <w:rPr>
          <w:rFonts w:cs="Times New Roman"/>
          <w:b/>
          <w:bCs/>
          <w:color w:val="000000"/>
          <w:lang w:val="en-IN" w:eastAsia="en-IN"/>
        </w:rPr>
      </w:pPr>
      <w:r w:rsidRPr="00F371C8">
        <w:rPr>
          <w:rFonts w:cs="Times New Roman"/>
          <w:b/>
          <w:bCs/>
          <w:color w:val="000000"/>
          <w:lang w:eastAsia="en-IN"/>
        </w:rPr>
        <w:lastRenderedPageBreak/>
        <w:t>Short Range:</w:t>
      </w:r>
    </w:p>
    <w:p w14:paraId="5D37984C" w14:textId="77777777" w:rsidR="00F371C8" w:rsidRPr="00F371C8" w:rsidRDefault="00F371C8" w:rsidP="00B3694C">
      <w:pPr>
        <w:numPr>
          <w:ilvl w:val="0"/>
          <w:numId w:val="37"/>
        </w:numPr>
        <w:shd w:val="clear" w:color="auto" w:fill="FFFFFF"/>
        <w:spacing w:line="360" w:lineRule="auto"/>
        <w:jc w:val="both"/>
        <w:rPr>
          <w:rFonts w:cs="Times New Roman"/>
          <w:color w:val="000000"/>
          <w:lang w:val="en-IN" w:eastAsia="en-IN"/>
        </w:rPr>
      </w:pPr>
      <w:r w:rsidRPr="00F371C8">
        <w:rPr>
          <w:rFonts w:cs="Times New Roman"/>
          <w:color w:val="000000"/>
          <w:lang w:val="en-IN" w:eastAsia="en-IN"/>
        </w:rPr>
        <w:t>MQTT (Message Queuing Telemetry Transport)</w:t>
      </w:r>
      <w:r w:rsidRPr="00F371C8">
        <w:rPr>
          <w:rFonts w:cs="Times New Roman"/>
          <w:color w:val="000000"/>
          <w:lang w:eastAsia="en-IN"/>
        </w:rPr>
        <w:t xml:space="preserve"> is a lightweight messaging protocol used for real-time communication.</w:t>
      </w:r>
    </w:p>
    <w:p w14:paraId="38DA845C" w14:textId="77777777" w:rsidR="00F371C8" w:rsidRPr="00F371C8" w:rsidRDefault="00F371C8" w:rsidP="00B3694C">
      <w:pPr>
        <w:numPr>
          <w:ilvl w:val="0"/>
          <w:numId w:val="37"/>
        </w:numPr>
        <w:shd w:val="clear" w:color="auto" w:fill="FFFFFF"/>
        <w:spacing w:line="360" w:lineRule="auto"/>
        <w:jc w:val="both"/>
        <w:rPr>
          <w:rFonts w:cs="Times New Roman"/>
          <w:color w:val="000000"/>
          <w:lang w:val="en-IN" w:eastAsia="en-IN"/>
        </w:rPr>
      </w:pPr>
      <w:r w:rsidRPr="00F371C8">
        <w:rPr>
          <w:rFonts w:cs="Times New Roman"/>
          <w:color w:val="000000"/>
          <w:lang w:eastAsia="en-IN"/>
        </w:rPr>
        <w:t>Sensor data (temperature, gas, distance) is sent instantly to the base station via MQTT for immediate monitoring.</w:t>
      </w:r>
    </w:p>
    <w:p w14:paraId="321494B7" w14:textId="0BA3C2E3" w:rsidR="00F371C8" w:rsidRPr="00F371C8" w:rsidRDefault="00F371C8" w:rsidP="00F371C8">
      <w:pPr>
        <w:shd w:val="clear" w:color="auto" w:fill="FFFFFF"/>
        <w:spacing w:line="360" w:lineRule="auto"/>
        <w:jc w:val="both"/>
        <w:rPr>
          <w:rFonts w:cs="Times New Roman"/>
          <w:b/>
          <w:bCs/>
          <w:color w:val="000000"/>
          <w:lang w:val="en-IN" w:eastAsia="en-IN"/>
        </w:rPr>
      </w:pPr>
      <w:r w:rsidRPr="00F371C8">
        <w:rPr>
          <w:rFonts w:cs="Times New Roman"/>
          <w:b/>
          <w:bCs/>
          <w:color w:val="000000"/>
          <w:lang w:eastAsia="en-IN"/>
        </w:rPr>
        <w:t xml:space="preserve">Medium </w:t>
      </w:r>
      <w:r w:rsidRPr="00E9152B">
        <w:rPr>
          <w:rFonts w:cs="Times New Roman"/>
          <w:b/>
          <w:bCs/>
          <w:color w:val="000000"/>
          <w:lang w:eastAsia="en-IN"/>
        </w:rPr>
        <w:t>Range:</w:t>
      </w:r>
    </w:p>
    <w:p w14:paraId="5A99FB68" w14:textId="77777777" w:rsidR="00F371C8" w:rsidRPr="00F371C8" w:rsidRDefault="00F371C8" w:rsidP="00B3694C">
      <w:pPr>
        <w:numPr>
          <w:ilvl w:val="0"/>
          <w:numId w:val="38"/>
        </w:numPr>
        <w:shd w:val="clear" w:color="auto" w:fill="FFFFFF"/>
        <w:spacing w:line="360" w:lineRule="auto"/>
        <w:jc w:val="both"/>
        <w:rPr>
          <w:rFonts w:cs="Times New Roman"/>
          <w:color w:val="000000"/>
          <w:lang w:val="en-IN" w:eastAsia="en-IN"/>
        </w:rPr>
      </w:pPr>
      <w:r w:rsidRPr="00F371C8">
        <w:rPr>
          <w:rFonts w:cs="Times New Roman"/>
          <w:color w:val="000000"/>
          <w:lang w:eastAsia="en-IN"/>
        </w:rPr>
        <w:t>Email Alert is sent.</w:t>
      </w:r>
    </w:p>
    <w:p w14:paraId="604EB732" w14:textId="77777777" w:rsidR="00F371C8" w:rsidRPr="00F371C8" w:rsidRDefault="00F371C8" w:rsidP="00B3694C">
      <w:pPr>
        <w:numPr>
          <w:ilvl w:val="0"/>
          <w:numId w:val="38"/>
        </w:numPr>
        <w:shd w:val="clear" w:color="auto" w:fill="FFFFFF"/>
        <w:spacing w:line="360" w:lineRule="auto"/>
        <w:jc w:val="both"/>
        <w:rPr>
          <w:rFonts w:cs="Times New Roman"/>
          <w:color w:val="000000"/>
          <w:lang w:val="en-IN" w:eastAsia="en-IN"/>
        </w:rPr>
      </w:pPr>
      <w:r w:rsidRPr="00F371C8">
        <w:rPr>
          <w:rFonts w:cs="Times New Roman"/>
          <w:color w:val="000000"/>
          <w:lang w:eastAsia="en-IN"/>
        </w:rPr>
        <w:t>A complete status report is emailed to the control center using internet-based SMTP services.</w:t>
      </w:r>
    </w:p>
    <w:p w14:paraId="46D6E104" w14:textId="77777777" w:rsidR="00F371C8" w:rsidRPr="00F371C8" w:rsidRDefault="00F371C8" w:rsidP="00F371C8">
      <w:pPr>
        <w:shd w:val="clear" w:color="auto" w:fill="FFFFFF"/>
        <w:spacing w:line="360" w:lineRule="auto"/>
        <w:jc w:val="both"/>
        <w:rPr>
          <w:rFonts w:cs="Times New Roman"/>
          <w:b/>
          <w:bCs/>
          <w:color w:val="000000"/>
          <w:lang w:val="en-IN" w:eastAsia="en-IN"/>
        </w:rPr>
      </w:pPr>
      <w:r w:rsidRPr="00F371C8">
        <w:rPr>
          <w:rFonts w:cs="Times New Roman"/>
          <w:b/>
          <w:bCs/>
          <w:color w:val="000000"/>
          <w:lang w:eastAsia="en-IN"/>
        </w:rPr>
        <w:t>Long Range:</w:t>
      </w:r>
    </w:p>
    <w:p w14:paraId="3C8326DA" w14:textId="77777777" w:rsidR="00F371C8" w:rsidRPr="00F371C8" w:rsidRDefault="00F371C8" w:rsidP="00B3694C">
      <w:pPr>
        <w:numPr>
          <w:ilvl w:val="0"/>
          <w:numId w:val="39"/>
        </w:numPr>
        <w:shd w:val="clear" w:color="auto" w:fill="FFFFFF"/>
        <w:spacing w:line="360" w:lineRule="auto"/>
        <w:jc w:val="both"/>
        <w:rPr>
          <w:rFonts w:cs="Times New Roman"/>
          <w:color w:val="000000"/>
          <w:lang w:val="en-IN" w:eastAsia="en-IN"/>
        </w:rPr>
      </w:pPr>
      <w:r w:rsidRPr="00F371C8">
        <w:rPr>
          <w:rFonts w:cs="Times New Roman"/>
          <w:color w:val="000000"/>
          <w:lang w:eastAsia="en-IN"/>
        </w:rPr>
        <w:t>SMS Alert is triggered via GSM network using Twilio.</w:t>
      </w:r>
    </w:p>
    <w:p w14:paraId="0E764F37" w14:textId="77777777" w:rsidR="00F371C8" w:rsidRPr="00F371C8" w:rsidRDefault="00F371C8" w:rsidP="00B3694C">
      <w:pPr>
        <w:numPr>
          <w:ilvl w:val="0"/>
          <w:numId w:val="39"/>
        </w:numPr>
        <w:shd w:val="clear" w:color="auto" w:fill="FFFFFF"/>
        <w:spacing w:line="360" w:lineRule="auto"/>
        <w:jc w:val="both"/>
        <w:rPr>
          <w:rFonts w:cs="Times New Roman"/>
          <w:color w:val="000000"/>
          <w:lang w:val="en-IN" w:eastAsia="en-IN"/>
        </w:rPr>
      </w:pPr>
      <w:r w:rsidRPr="00F371C8">
        <w:rPr>
          <w:rFonts w:cs="Times New Roman"/>
          <w:color w:val="000000"/>
          <w:lang w:eastAsia="en-IN"/>
        </w:rPr>
        <w:t>A short, urgent text message is sent to base station for ensure timely action.</w:t>
      </w:r>
    </w:p>
    <w:p w14:paraId="6BC9B889" w14:textId="320469EA" w:rsidR="00F371C8" w:rsidRPr="00B84C0E" w:rsidRDefault="00F371C8" w:rsidP="00B3694C">
      <w:pPr>
        <w:numPr>
          <w:ilvl w:val="0"/>
          <w:numId w:val="39"/>
        </w:numPr>
        <w:shd w:val="clear" w:color="auto" w:fill="FFFFFF"/>
        <w:spacing w:line="360" w:lineRule="auto"/>
        <w:jc w:val="both"/>
        <w:rPr>
          <w:rFonts w:cs="Times New Roman"/>
          <w:color w:val="000000"/>
          <w:lang w:val="en-IN" w:eastAsia="en-IN"/>
        </w:rPr>
      </w:pPr>
      <w:r w:rsidRPr="00F371C8">
        <w:rPr>
          <w:rFonts w:cs="Times New Roman"/>
          <w:color w:val="000000"/>
          <w:lang w:eastAsia="en-IN"/>
        </w:rPr>
        <w:t>The base station can forward these alerts to rescue teams for ensure the soldier’s safety.</w:t>
      </w:r>
    </w:p>
    <w:p w14:paraId="5FC35E03" w14:textId="77777777" w:rsidR="00B84C0E" w:rsidRPr="00F371C8" w:rsidRDefault="00B84C0E" w:rsidP="006B5C30">
      <w:pPr>
        <w:shd w:val="clear" w:color="auto" w:fill="FFFFFF"/>
        <w:spacing w:line="360" w:lineRule="auto"/>
        <w:jc w:val="both"/>
        <w:rPr>
          <w:rFonts w:cs="Times New Roman"/>
          <w:color w:val="000000"/>
          <w:lang w:val="en-IN" w:eastAsia="en-IN"/>
        </w:rPr>
      </w:pPr>
    </w:p>
    <w:p w14:paraId="28A17DFD" w14:textId="5EF91789" w:rsidR="00F371C8" w:rsidRDefault="00F371C8" w:rsidP="00F371C8">
      <w:pPr>
        <w:shd w:val="clear" w:color="auto" w:fill="FFFFFF"/>
        <w:spacing w:line="360" w:lineRule="auto"/>
        <w:jc w:val="both"/>
        <w:rPr>
          <w:rFonts w:cs="Times New Roman"/>
          <w:b/>
          <w:bCs/>
          <w:color w:val="000000"/>
          <w:lang w:eastAsia="en-IN"/>
        </w:rPr>
      </w:pPr>
      <w:r>
        <w:rPr>
          <w:rFonts w:cs="Times New Roman"/>
          <w:b/>
          <w:bCs/>
          <w:color w:val="000000"/>
          <w:lang w:eastAsia="en-IN"/>
        </w:rPr>
        <w:t xml:space="preserve"> MQTT</w:t>
      </w:r>
      <w:r w:rsidR="006B5C30">
        <w:rPr>
          <w:rFonts w:cs="Times New Roman"/>
          <w:b/>
          <w:bCs/>
          <w:color w:val="000000"/>
          <w:lang w:eastAsia="en-IN"/>
        </w:rPr>
        <w:t xml:space="preserve"> ALERT</w:t>
      </w:r>
    </w:p>
    <w:p w14:paraId="700B6764" w14:textId="3C2F4099" w:rsidR="00F371C8" w:rsidRDefault="00F371C8" w:rsidP="00F371C8">
      <w:pPr>
        <w:shd w:val="clear" w:color="auto" w:fill="FFFFFF"/>
        <w:spacing w:line="360" w:lineRule="auto"/>
        <w:jc w:val="both"/>
        <w:rPr>
          <w:rFonts w:cs="Times New Roman"/>
          <w:color w:val="000000"/>
          <w:lang w:eastAsia="en-IN"/>
        </w:rPr>
      </w:pPr>
      <w:r w:rsidRPr="00A830DB">
        <w:rPr>
          <w:rFonts w:cs="Times New Roman"/>
          <w:color w:val="000000"/>
          <w:lang w:eastAsia="en-IN"/>
        </w:rPr>
        <w:t>MQTT is a lightweight publish/subscribe messaging protocol. It is useful for use with low power sensors, but is applicable to many scenarios</w:t>
      </w:r>
      <w:r>
        <w:rPr>
          <w:rFonts w:cs="Times New Roman"/>
          <w:color w:val="000000"/>
          <w:lang w:eastAsia="en-IN"/>
        </w:rPr>
        <w:t>.</w:t>
      </w:r>
    </w:p>
    <w:p w14:paraId="00A87BCB" w14:textId="2A8E07C9" w:rsidR="00B84C0E" w:rsidRDefault="00B84C0E" w:rsidP="00B84C0E">
      <w:pPr>
        <w:shd w:val="clear" w:color="auto" w:fill="FFFFFF"/>
        <w:spacing w:line="360" w:lineRule="auto"/>
        <w:jc w:val="center"/>
        <w:rPr>
          <w:rFonts w:cs="Times New Roman"/>
          <w:color w:val="000000"/>
          <w:lang w:eastAsia="en-IN"/>
        </w:rPr>
      </w:pPr>
      <w:r w:rsidRPr="00AE7D57">
        <w:rPr>
          <w:noProof/>
        </w:rPr>
        <w:drawing>
          <wp:inline distT="0" distB="0" distL="0" distR="0" wp14:anchorId="25CD6657" wp14:editId="7CA2B701">
            <wp:extent cx="2956560" cy="3573780"/>
            <wp:effectExtent l="0" t="0" r="0" b="7620"/>
            <wp:docPr id="701698646" name="Content Placeholder 4">
              <a:extLst xmlns:a="http://schemas.openxmlformats.org/drawingml/2006/main">
                <a:ext uri="{FF2B5EF4-FFF2-40B4-BE49-F238E27FC236}">
                  <a16:creationId xmlns:a16="http://schemas.microsoft.com/office/drawing/2014/main" id="{10849F3D-0C6D-213A-03DC-AFD3ACD2C2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0849F3D-0C6D-213A-03DC-AFD3ACD2C23B}"/>
                        </a:ext>
                      </a:extLst>
                    </pic:cNvPr>
                    <pic:cNvPicPr>
                      <a:picLocks noGrp="1" noChangeAspect="1"/>
                    </pic:cNvPicPr>
                  </pic:nvPicPr>
                  <pic:blipFill>
                    <a:blip r:embed="rId134"/>
                    <a:stretch>
                      <a:fillRect/>
                    </a:stretch>
                  </pic:blipFill>
                  <pic:spPr>
                    <a:xfrm>
                      <a:off x="0" y="0"/>
                      <a:ext cx="2956784" cy="3574051"/>
                    </a:xfrm>
                    <a:prstGeom prst="rect">
                      <a:avLst/>
                    </a:prstGeom>
                  </pic:spPr>
                </pic:pic>
              </a:graphicData>
            </a:graphic>
          </wp:inline>
        </w:drawing>
      </w:r>
    </w:p>
    <w:p w14:paraId="13E4DF32" w14:textId="34A50092" w:rsidR="00883096" w:rsidRDefault="00F371C8" w:rsidP="00B84C0E">
      <w:pPr>
        <w:shd w:val="clear" w:color="auto" w:fill="FFFFFF"/>
        <w:spacing w:line="360" w:lineRule="auto"/>
        <w:jc w:val="center"/>
        <w:rPr>
          <w:rFonts w:cs="Times New Roman"/>
          <w:color w:val="000000"/>
          <w:lang w:eastAsia="en-IN"/>
        </w:rPr>
        <w:sectPr w:rsidR="00883096" w:rsidSect="00610043">
          <w:headerReference w:type="default" r:id="rId135"/>
          <w:footerReference w:type="default" r:id="rId136"/>
          <w:pgSz w:w="11907" w:h="16840" w:code="9"/>
          <w:pgMar w:top="1440" w:right="1440" w:bottom="1440" w:left="1797" w:header="0" w:footer="1383" w:gutter="0"/>
          <w:cols w:space="708"/>
          <w:docGrid w:linePitch="360"/>
        </w:sectPr>
      </w:pPr>
      <w:r>
        <w:rPr>
          <w:rFonts w:cs="Times New Roman"/>
          <w:b/>
          <w:bCs/>
          <w:color w:val="000000"/>
          <w:lang w:eastAsia="en-IN"/>
        </w:rPr>
        <w:t xml:space="preserve">Figure 6.8 </w:t>
      </w:r>
      <w:r w:rsidRPr="00F371C8">
        <w:rPr>
          <w:rFonts w:cs="Times New Roman"/>
          <w:color w:val="000000"/>
          <w:lang w:eastAsia="en-IN"/>
        </w:rPr>
        <w:t>MYMQTT AP</w:t>
      </w:r>
      <w:r w:rsidR="00883096">
        <w:rPr>
          <w:rFonts w:cs="Times New Roman"/>
          <w:color w:val="000000"/>
          <w:lang w:eastAsia="en-IN"/>
        </w:rPr>
        <w:t>P</w:t>
      </w:r>
    </w:p>
    <w:p w14:paraId="42A536BB" w14:textId="64FA7759" w:rsidR="00F371C8" w:rsidRPr="00A830DB" w:rsidRDefault="00F371C8" w:rsidP="00F371C8">
      <w:pPr>
        <w:shd w:val="clear" w:color="auto" w:fill="FFFFFF"/>
        <w:spacing w:line="360" w:lineRule="auto"/>
        <w:jc w:val="both"/>
        <w:rPr>
          <w:rFonts w:cs="Times New Roman"/>
          <w:lang w:eastAsia="en-IN"/>
        </w:rPr>
      </w:pPr>
      <w:r w:rsidRPr="00A830DB">
        <w:rPr>
          <w:rFonts w:cs="Times New Roman"/>
          <w:b/>
          <w:bCs/>
          <w:color w:val="000000"/>
          <w:lang w:eastAsia="en-IN"/>
        </w:rPr>
        <w:lastRenderedPageBreak/>
        <w:t>Publish/Subscribe </w:t>
      </w:r>
    </w:p>
    <w:p w14:paraId="57318BA2" w14:textId="77777777" w:rsidR="00F371C8" w:rsidRPr="00A830DB" w:rsidRDefault="00F371C8" w:rsidP="00F371C8">
      <w:pPr>
        <w:shd w:val="clear" w:color="auto" w:fill="FFFFFF"/>
        <w:spacing w:line="360" w:lineRule="auto"/>
        <w:jc w:val="both"/>
        <w:rPr>
          <w:rFonts w:cs="Times New Roman"/>
          <w:lang w:eastAsia="en-IN"/>
        </w:rPr>
      </w:pPr>
      <w:r w:rsidRPr="00A830DB">
        <w:rPr>
          <w:rFonts w:cs="Times New Roman"/>
          <w:color w:val="000000"/>
          <w:lang w:eastAsia="en-IN"/>
        </w:rPr>
        <w:t>The MQTT protocol is based on the principle of publishing messages and subscribing to topics, or "pub/sub". Multiple clients connect to a broker and subscribe to topics that they are interested in. Clients also connect to the broker and publish messages to topics. Many clients may subscribe to the same topics and do with the information as they please. The broker and MQTT act as a simple, common interface for everything to connect to. </w:t>
      </w:r>
    </w:p>
    <w:p w14:paraId="22C6AEAE" w14:textId="77777777" w:rsidR="00F371C8" w:rsidRPr="00A830DB" w:rsidRDefault="00F371C8" w:rsidP="00F371C8">
      <w:pPr>
        <w:shd w:val="clear" w:color="auto" w:fill="FFFFFF"/>
        <w:spacing w:line="360" w:lineRule="auto"/>
        <w:jc w:val="both"/>
        <w:rPr>
          <w:rFonts w:cs="Times New Roman"/>
          <w:lang w:eastAsia="en-IN"/>
        </w:rPr>
      </w:pPr>
      <w:r w:rsidRPr="00A830DB">
        <w:rPr>
          <w:rFonts w:cs="Times New Roman"/>
          <w:b/>
          <w:bCs/>
          <w:color w:val="000000"/>
          <w:lang w:eastAsia="en-IN"/>
        </w:rPr>
        <w:t>Topics/Subscriptions </w:t>
      </w:r>
    </w:p>
    <w:p w14:paraId="3B28011C" w14:textId="77777777" w:rsidR="00F371C8" w:rsidRPr="00A830DB" w:rsidRDefault="00F371C8" w:rsidP="00F371C8">
      <w:pPr>
        <w:shd w:val="clear" w:color="auto" w:fill="FFFFFF"/>
        <w:spacing w:line="360" w:lineRule="auto"/>
        <w:jc w:val="both"/>
        <w:rPr>
          <w:rFonts w:cs="Times New Roman"/>
          <w:lang w:eastAsia="en-IN"/>
        </w:rPr>
      </w:pPr>
      <w:r w:rsidRPr="00A830DB">
        <w:rPr>
          <w:rFonts w:cs="Times New Roman"/>
          <w:color w:val="000000"/>
          <w:lang w:eastAsia="en-IN"/>
        </w:rPr>
        <w:t>Messages in MQTT are published on topics. There is no need to configure a topic, publishing on it is enough. Topics are treated as a hierarchy, using a slash (/) as a separator. This allows sensible arrangement of common themes to be created, much in the same way as a filesystem. For example, multiple computers may all publish their hard drive temperature information on the following topic, with their own computer and hard drive name being replaced as appropriate:</w:t>
      </w:r>
    </w:p>
    <w:p w14:paraId="08BF55FC" w14:textId="77777777" w:rsidR="00F371C8" w:rsidRPr="00A830DB" w:rsidRDefault="00F371C8" w:rsidP="00F371C8">
      <w:pPr>
        <w:shd w:val="clear" w:color="auto" w:fill="FFFFFF"/>
        <w:spacing w:line="360" w:lineRule="auto"/>
        <w:jc w:val="both"/>
        <w:rPr>
          <w:rFonts w:cs="Times New Roman"/>
          <w:lang w:eastAsia="en-IN"/>
        </w:rPr>
      </w:pPr>
      <w:r w:rsidRPr="00A830DB">
        <w:rPr>
          <w:rFonts w:cs="Times New Roman"/>
          <w:b/>
          <w:bCs/>
          <w:color w:val="000000"/>
          <w:lang w:eastAsia="en-IN"/>
        </w:rPr>
        <w:t>Client</w:t>
      </w:r>
    </w:p>
    <w:p w14:paraId="5F906CA7" w14:textId="2F524A9D" w:rsidR="00F371C8" w:rsidRDefault="00F371C8" w:rsidP="00F371C8">
      <w:pPr>
        <w:shd w:val="clear" w:color="auto" w:fill="FFFFFF"/>
        <w:spacing w:line="360" w:lineRule="auto"/>
        <w:rPr>
          <w:rFonts w:cs="Times New Roman"/>
          <w:color w:val="000000"/>
          <w:lang w:eastAsia="en-IN"/>
        </w:rPr>
      </w:pPr>
      <w:r w:rsidRPr="00A830DB">
        <w:rPr>
          <w:rFonts w:cs="Times New Roman"/>
          <w:color w:val="000000"/>
          <w:lang w:eastAsia="en-IN"/>
        </w:rPr>
        <w:t>When we talk about a client, we almost always mean an </w:t>
      </w:r>
      <w:hyperlink r:id="rId137" w:history="1">
        <w:r w:rsidRPr="00F371C8">
          <w:rPr>
            <w:rFonts w:cs="Times New Roman"/>
            <w:color w:val="000000"/>
            <w:lang w:eastAsia="en-IN"/>
          </w:rPr>
          <w:t>MQTT client</w:t>
        </w:r>
      </w:hyperlink>
      <w:r w:rsidRPr="00A830DB">
        <w:rPr>
          <w:rFonts w:cs="Times New Roman"/>
          <w:color w:val="000000"/>
          <w:lang w:eastAsia="en-IN"/>
        </w:rPr>
        <w:t>. Both publishers and subscribers are MQTT clients. The publisher and subscriber labels refer to whether the client is currently publishing messages or subscribing to messages (publish and subscribe functionality can also be implemented in the same MQTT client). </w:t>
      </w:r>
      <w:r w:rsidRPr="00F371C8">
        <w:rPr>
          <w:rFonts w:cs="Times New Roman"/>
          <w:color w:val="000000"/>
          <w:lang w:eastAsia="en-IN"/>
        </w:rPr>
        <w:t>An MQTT client is any device (from a micro controller up to a full-fledged server) that runs an MQTT library and connects to an </w:t>
      </w:r>
      <w:hyperlink r:id="rId138" w:history="1">
        <w:r w:rsidRPr="00F371C8">
          <w:rPr>
            <w:rFonts w:cs="Times New Roman"/>
            <w:color w:val="000000"/>
            <w:lang w:eastAsia="en-IN"/>
          </w:rPr>
          <w:t>MQTT broker</w:t>
        </w:r>
      </w:hyperlink>
      <w:r w:rsidRPr="00F371C8">
        <w:rPr>
          <w:rFonts w:cs="Times New Roman"/>
          <w:color w:val="000000"/>
          <w:lang w:eastAsia="en-IN"/>
        </w:rPr>
        <w:t> over a network.</w:t>
      </w:r>
    </w:p>
    <w:p w14:paraId="37A991F2" w14:textId="77777777" w:rsidR="00F371C8" w:rsidRPr="00A830DB" w:rsidRDefault="00F371C8" w:rsidP="00F371C8">
      <w:pPr>
        <w:shd w:val="clear" w:color="auto" w:fill="FFFFFF"/>
        <w:spacing w:line="360" w:lineRule="auto"/>
        <w:jc w:val="both"/>
        <w:rPr>
          <w:rFonts w:cs="Times New Roman"/>
          <w:lang w:eastAsia="en-IN"/>
        </w:rPr>
      </w:pPr>
      <w:r w:rsidRPr="00A830DB">
        <w:rPr>
          <w:rFonts w:cs="Times New Roman"/>
          <w:b/>
          <w:bCs/>
          <w:color w:val="000000"/>
          <w:lang w:eastAsia="en-IN"/>
        </w:rPr>
        <w:t>Broker</w:t>
      </w:r>
    </w:p>
    <w:p w14:paraId="3B07DCAC" w14:textId="7F50B41F" w:rsidR="00F371C8" w:rsidRDefault="00F371C8" w:rsidP="00F371C8">
      <w:pPr>
        <w:shd w:val="clear" w:color="auto" w:fill="FFFFFF"/>
        <w:spacing w:line="360" w:lineRule="auto"/>
        <w:rPr>
          <w:rFonts w:cs="Times New Roman"/>
          <w:color w:val="000000"/>
          <w:lang w:eastAsia="en-IN"/>
        </w:rPr>
      </w:pPr>
      <w:r w:rsidRPr="00A830DB">
        <w:rPr>
          <w:rFonts w:cs="Times New Roman"/>
          <w:color w:val="000000"/>
          <w:lang w:eastAsia="en-IN"/>
        </w:rPr>
        <w:t>The counterpart of the MQTT client is the MQTT broker. The broker is at the heart of any publish/subscribe protocol. Depending on the implementation, a broker can handle up to thousands of concurrently connected MQTT clients</w:t>
      </w:r>
      <w:r w:rsidRPr="00F371C8">
        <w:rPr>
          <w:rFonts w:cs="Times New Roman"/>
          <w:color w:val="000000"/>
          <w:lang w:eastAsia="en-IN"/>
        </w:rPr>
        <w:t>. The broker is responsible for receiving all messages, filtering the messages, determining who is subscribed to each message, and sending the message to these subscribed clients.</w:t>
      </w:r>
    </w:p>
    <w:p w14:paraId="0D56141F" w14:textId="77777777" w:rsidR="00F371C8" w:rsidRDefault="00F371C8" w:rsidP="00F371C8">
      <w:pPr>
        <w:shd w:val="clear" w:color="auto" w:fill="FFFFFF"/>
        <w:spacing w:line="360" w:lineRule="auto"/>
        <w:rPr>
          <w:rFonts w:cs="Times New Roman"/>
          <w:color w:val="000000"/>
          <w:lang w:eastAsia="en-IN"/>
        </w:rPr>
      </w:pPr>
    </w:p>
    <w:p w14:paraId="542265D0" w14:textId="3831EB3F" w:rsidR="00F371C8" w:rsidRPr="00F371C8" w:rsidRDefault="00F371C8" w:rsidP="00F371C8">
      <w:pPr>
        <w:shd w:val="clear" w:color="auto" w:fill="FFFFFF"/>
        <w:spacing w:line="360" w:lineRule="auto"/>
        <w:rPr>
          <w:rFonts w:cs="Times New Roman"/>
          <w:b/>
          <w:bCs/>
          <w:color w:val="000000"/>
          <w:lang w:eastAsia="en-IN"/>
        </w:rPr>
      </w:pPr>
      <w:r w:rsidRPr="00F371C8">
        <w:rPr>
          <w:rFonts w:cs="Times New Roman"/>
          <w:b/>
          <w:bCs/>
          <w:color w:val="000000"/>
          <w:lang w:eastAsia="en-IN"/>
        </w:rPr>
        <w:t>Working of MQTT</w:t>
      </w:r>
    </w:p>
    <w:p w14:paraId="57DAF9A7" w14:textId="55002CA8" w:rsidR="00883096" w:rsidRDefault="00F371C8" w:rsidP="00F371C8">
      <w:pPr>
        <w:shd w:val="clear" w:color="auto" w:fill="FFFFFF"/>
        <w:spacing w:line="360" w:lineRule="auto"/>
        <w:jc w:val="both"/>
        <w:rPr>
          <w:rFonts w:cs="Times New Roman"/>
          <w:color w:val="000000"/>
          <w:lang w:eastAsia="en-IN"/>
        </w:rPr>
        <w:sectPr w:rsidR="00883096" w:rsidSect="00610043">
          <w:headerReference w:type="default" r:id="rId139"/>
          <w:footerReference w:type="default" r:id="rId140"/>
          <w:pgSz w:w="11907" w:h="16840" w:code="9"/>
          <w:pgMar w:top="1440" w:right="1440" w:bottom="1440" w:left="1797" w:header="0" w:footer="1383" w:gutter="0"/>
          <w:cols w:space="708"/>
          <w:docGrid w:linePitch="360"/>
        </w:sectPr>
      </w:pPr>
      <w:r w:rsidRPr="00A830DB">
        <w:rPr>
          <w:rFonts w:cs="Times New Roman"/>
          <w:color w:val="000000"/>
          <w:lang w:eastAsia="en-IN"/>
        </w:rPr>
        <w:t>The MQTT protocol is based on TCP/IP. Both the client and the broker need to have a TCP/IP stack</w:t>
      </w:r>
      <w:r w:rsidR="00883096">
        <w:rPr>
          <w:rFonts w:cs="Times New Roman"/>
          <w:color w:val="000000"/>
          <w:lang w:eastAsia="en-IN"/>
        </w:rPr>
        <w:t>.</w:t>
      </w:r>
    </w:p>
    <w:p w14:paraId="3971C59A" w14:textId="77777777" w:rsidR="00F371C8" w:rsidRPr="00A830DB" w:rsidRDefault="00F371C8" w:rsidP="00F371C8">
      <w:pPr>
        <w:shd w:val="clear" w:color="auto" w:fill="FFFFFF"/>
        <w:spacing w:line="360" w:lineRule="auto"/>
        <w:jc w:val="both"/>
        <w:rPr>
          <w:rFonts w:cs="Times New Roman"/>
          <w:lang w:eastAsia="en-IN"/>
        </w:rPr>
      </w:pPr>
    </w:p>
    <w:p w14:paraId="5CB6891F" w14:textId="77777777" w:rsidR="00F371C8" w:rsidRPr="00A830DB" w:rsidRDefault="00F371C8" w:rsidP="00E03F07">
      <w:pPr>
        <w:shd w:val="clear" w:color="auto" w:fill="FFFFFF"/>
        <w:spacing w:line="360" w:lineRule="auto"/>
        <w:jc w:val="center"/>
        <w:rPr>
          <w:rFonts w:cs="Times New Roman"/>
          <w:lang w:eastAsia="en-IN"/>
        </w:rPr>
      </w:pPr>
      <w:r w:rsidRPr="00A830DB">
        <w:rPr>
          <w:rFonts w:cs="Times New Roman"/>
          <w:noProof/>
          <w:color w:val="000000"/>
          <w:bdr w:val="none" w:sz="0" w:space="0" w:color="auto" w:frame="1"/>
          <w:lang w:eastAsia="en-IN"/>
        </w:rPr>
        <w:drawing>
          <wp:inline distT="0" distB="0" distL="0" distR="0" wp14:anchorId="7429023F" wp14:editId="13A7211C">
            <wp:extent cx="3421380" cy="1706880"/>
            <wp:effectExtent l="0" t="0" r="7620" b="7620"/>
            <wp:docPr id="40" name="Picture 40" descr="C:\Users\admi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Capture.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1380" cy="1706880"/>
                    </a:xfrm>
                    <a:prstGeom prst="rect">
                      <a:avLst/>
                    </a:prstGeom>
                    <a:noFill/>
                    <a:ln>
                      <a:noFill/>
                    </a:ln>
                  </pic:spPr>
                </pic:pic>
              </a:graphicData>
            </a:graphic>
          </wp:inline>
        </w:drawing>
      </w:r>
    </w:p>
    <w:p w14:paraId="61B764D8" w14:textId="77777777" w:rsidR="00F371C8" w:rsidRDefault="00F371C8" w:rsidP="00F371C8">
      <w:pPr>
        <w:shd w:val="clear" w:color="auto" w:fill="FFFFFF"/>
        <w:spacing w:line="360" w:lineRule="auto"/>
        <w:jc w:val="both"/>
        <w:rPr>
          <w:rFonts w:cs="Times New Roman"/>
          <w:lang w:eastAsia="en-IN"/>
        </w:rPr>
      </w:pPr>
    </w:p>
    <w:p w14:paraId="3CC586D7" w14:textId="202DE66E" w:rsidR="00E03F07" w:rsidRPr="00A830DB" w:rsidRDefault="00E03F07" w:rsidP="00E03F07">
      <w:pPr>
        <w:shd w:val="clear" w:color="auto" w:fill="FFFFFF"/>
        <w:spacing w:line="360" w:lineRule="auto"/>
        <w:jc w:val="center"/>
        <w:rPr>
          <w:rFonts w:cs="Times New Roman"/>
          <w:lang w:eastAsia="en-IN"/>
        </w:rPr>
      </w:pPr>
      <w:r w:rsidRPr="00E03F07">
        <w:rPr>
          <w:rFonts w:cs="Times New Roman"/>
          <w:b/>
          <w:bCs/>
          <w:lang w:eastAsia="en-IN"/>
        </w:rPr>
        <w:t>Figure 6.8.1</w:t>
      </w:r>
      <w:r>
        <w:rPr>
          <w:rFonts w:cs="Times New Roman"/>
          <w:lang w:eastAsia="en-IN"/>
        </w:rPr>
        <w:t xml:space="preserve"> MQTT </w:t>
      </w:r>
      <w:r w:rsidR="00E9152B">
        <w:rPr>
          <w:rFonts w:cs="Times New Roman"/>
          <w:lang w:eastAsia="en-IN"/>
        </w:rPr>
        <w:t>Layer</w:t>
      </w:r>
    </w:p>
    <w:p w14:paraId="53A4929A" w14:textId="77777777" w:rsidR="00F371C8" w:rsidRPr="00A830DB" w:rsidRDefault="00F371C8" w:rsidP="00F371C8">
      <w:pPr>
        <w:shd w:val="clear" w:color="auto" w:fill="FFFFFF"/>
        <w:spacing w:line="360" w:lineRule="auto"/>
        <w:jc w:val="both"/>
        <w:rPr>
          <w:rFonts w:cs="Times New Roman"/>
          <w:lang w:eastAsia="en-IN"/>
        </w:rPr>
      </w:pPr>
    </w:p>
    <w:p w14:paraId="6B98F981" w14:textId="77777777" w:rsidR="00F371C8" w:rsidRPr="00A830DB" w:rsidRDefault="00F371C8" w:rsidP="00F371C8">
      <w:pPr>
        <w:shd w:val="clear" w:color="auto" w:fill="FFFFFF"/>
        <w:spacing w:line="360" w:lineRule="auto"/>
        <w:jc w:val="both"/>
        <w:rPr>
          <w:rFonts w:cs="Times New Roman"/>
          <w:lang w:eastAsia="en-IN"/>
        </w:rPr>
      </w:pPr>
      <w:r w:rsidRPr="00A830DB">
        <w:rPr>
          <w:rFonts w:cs="Times New Roman"/>
          <w:color w:val="000000"/>
          <w:lang w:eastAsia="en-IN"/>
        </w:rPr>
        <w:t>The MQTT connection is always between one client and the broker. Clients never connect to each other directly. To initiate a connection, </w:t>
      </w:r>
      <w:r w:rsidRPr="00E03F07">
        <w:rPr>
          <w:rFonts w:cs="Times New Roman"/>
          <w:color w:val="000000"/>
          <w:lang w:eastAsia="en-IN"/>
        </w:rPr>
        <w:t>the client sends a CONNECT message to the broker. The broker responds with a CONNACK message</w:t>
      </w:r>
      <w:r w:rsidRPr="00A830DB">
        <w:rPr>
          <w:rFonts w:cs="Times New Roman"/>
          <w:color w:val="000000"/>
          <w:lang w:eastAsia="en-IN"/>
        </w:rPr>
        <w:t> and a status code. Once the connection is established, the broker keeps it open until the client sends a disconnect command or the connection breaks.</w:t>
      </w:r>
    </w:p>
    <w:p w14:paraId="6AD88EEA" w14:textId="77777777" w:rsidR="00E9152B" w:rsidRDefault="00E9152B" w:rsidP="00F371C8">
      <w:pPr>
        <w:shd w:val="clear" w:color="auto" w:fill="FFFFFF"/>
        <w:spacing w:line="360" w:lineRule="auto"/>
        <w:jc w:val="both"/>
        <w:rPr>
          <w:rFonts w:cs="Times New Roman"/>
          <w:noProof/>
          <w:color w:val="000000"/>
          <w:bdr w:val="none" w:sz="0" w:space="0" w:color="auto" w:frame="1"/>
          <w:lang w:eastAsia="en-IN"/>
        </w:rPr>
      </w:pPr>
    </w:p>
    <w:p w14:paraId="66A8C8B7" w14:textId="469C0780" w:rsidR="00F371C8" w:rsidRDefault="00F371C8" w:rsidP="00E9152B">
      <w:pPr>
        <w:shd w:val="clear" w:color="auto" w:fill="FFFFFF"/>
        <w:spacing w:line="360" w:lineRule="auto"/>
        <w:jc w:val="center"/>
        <w:rPr>
          <w:rFonts w:cs="Times New Roman"/>
          <w:lang w:eastAsia="en-IN"/>
        </w:rPr>
      </w:pPr>
      <w:r w:rsidRPr="00A830DB">
        <w:rPr>
          <w:rFonts w:cs="Times New Roman"/>
          <w:noProof/>
          <w:color w:val="000000"/>
          <w:bdr w:val="none" w:sz="0" w:space="0" w:color="auto" w:frame="1"/>
          <w:lang w:eastAsia="en-IN"/>
        </w:rPr>
        <w:drawing>
          <wp:inline distT="0" distB="0" distL="0" distR="0" wp14:anchorId="40423C2C" wp14:editId="480B4923">
            <wp:extent cx="5379720" cy="2011680"/>
            <wp:effectExtent l="0" t="0" r="0" b="7620"/>
            <wp:docPr id="41" name="Picture 41" descr="https://lh7-us.googleusercontent.com/Pc2X2dGPUc5g1ETGtj_uuRyUxIZtPIurWDvZVY6I9i7vqTS5d7TZKa9xV_JeMEpnO91c5YbhEQi0a-OFiFl9M8n31eUYLCmw2oCFBEIw8TH209KgY2QP9yDVJvcb6enSrBL9czEAQgAI_XYYt5B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Pc2X2dGPUc5g1ETGtj_uuRyUxIZtPIurWDvZVY6I9i7vqTS5d7TZKa9xV_JeMEpnO91c5YbhEQi0a-OFiFl9M8n31eUYLCmw2oCFBEIw8TH209KgY2QP9yDVJvcb6enSrBL9czEAQgAI_XYYt5Bgew"/>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79720" cy="2011680"/>
                    </a:xfrm>
                    <a:prstGeom prst="rect">
                      <a:avLst/>
                    </a:prstGeom>
                    <a:noFill/>
                    <a:ln>
                      <a:noFill/>
                    </a:ln>
                  </pic:spPr>
                </pic:pic>
              </a:graphicData>
            </a:graphic>
          </wp:inline>
        </w:drawing>
      </w:r>
    </w:p>
    <w:p w14:paraId="41296BF1" w14:textId="32A751C1" w:rsidR="00B0608A" w:rsidRDefault="00E9152B" w:rsidP="00E9152B">
      <w:pPr>
        <w:shd w:val="clear" w:color="auto" w:fill="FFFFFF"/>
        <w:spacing w:line="360" w:lineRule="auto"/>
        <w:jc w:val="center"/>
        <w:rPr>
          <w:rFonts w:cs="Times New Roman"/>
          <w:lang w:eastAsia="en-IN"/>
        </w:rPr>
      </w:pPr>
      <w:r w:rsidRPr="00E9152B">
        <w:rPr>
          <w:rFonts w:cs="Times New Roman"/>
          <w:b/>
          <w:bCs/>
          <w:lang w:eastAsia="en-IN"/>
        </w:rPr>
        <w:t>Figure 6.8.2</w:t>
      </w:r>
      <w:r>
        <w:rPr>
          <w:rFonts w:cs="Times New Roman"/>
          <w:lang w:eastAsia="en-IN"/>
        </w:rPr>
        <w:t xml:space="preserve"> MQTT Connection</w:t>
      </w:r>
    </w:p>
    <w:p w14:paraId="3846F146" w14:textId="77777777" w:rsidR="00E9152B" w:rsidRPr="00A830DB" w:rsidRDefault="00E9152B" w:rsidP="00E9152B">
      <w:pPr>
        <w:shd w:val="clear" w:color="auto" w:fill="FFFFFF"/>
        <w:spacing w:line="360" w:lineRule="auto"/>
        <w:jc w:val="both"/>
        <w:rPr>
          <w:rFonts w:cs="Times New Roman"/>
          <w:lang w:eastAsia="en-IN"/>
        </w:rPr>
      </w:pPr>
      <w:r w:rsidRPr="00A830DB">
        <w:rPr>
          <w:rFonts w:cs="Times New Roman"/>
          <w:b/>
          <w:bCs/>
          <w:color w:val="000000"/>
          <w:lang w:eastAsia="en-IN"/>
        </w:rPr>
        <w:t>Client initiates connection with the CONNECT message</w:t>
      </w:r>
    </w:p>
    <w:p w14:paraId="60C7165C" w14:textId="3A72E851" w:rsidR="00883096" w:rsidRDefault="00E9152B" w:rsidP="00E9152B">
      <w:pPr>
        <w:shd w:val="clear" w:color="auto" w:fill="FFFFFF"/>
        <w:spacing w:line="360" w:lineRule="auto"/>
        <w:jc w:val="both"/>
        <w:rPr>
          <w:rFonts w:cs="Times New Roman"/>
          <w:color w:val="000000"/>
          <w:lang w:eastAsia="en-IN"/>
        </w:rPr>
        <w:sectPr w:rsidR="00883096" w:rsidSect="00610043">
          <w:headerReference w:type="default" r:id="rId143"/>
          <w:footerReference w:type="default" r:id="rId144"/>
          <w:pgSz w:w="11907" w:h="16840" w:code="9"/>
          <w:pgMar w:top="1440" w:right="1440" w:bottom="1440" w:left="1797" w:header="0" w:footer="1383" w:gutter="0"/>
          <w:cols w:space="708"/>
          <w:docGrid w:linePitch="360"/>
        </w:sectPr>
      </w:pPr>
      <w:r w:rsidRPr="00A830DB">
        <w:rPr>
          <w:rFonts w:cs="Times New Roman"/>
          <w:color w:val="000000"/>
          <w:lang w:eastAsia="en-IN"/>
        </w:rPr>
        <w:t xml:space="preserve"> To initiate a connection, the client sends</w:t>
      </w:r>
      <w:r>
        <w:rPr>
          <w:rFonts w:cs="Times New Roman"/>
          <w:color w:val="000000"/>
          <w:lang w:eastAsia="en-IN"/>
        </w:rPr>
        <w:t xml:space="preserve"> </w:t>
      </w:r>
      <w:r w:rsidRPr="00A830DB">
        <w:rPr>
          <w:rFonts w:cs="Times New Roman"/>
          <w:color w:val="000000"/>
          <w:lang w:eastAsia="en-IN"/>
        </w:rPr>
        <w:t>a command message to the broker. If this CONNECT message is malformed (according to the MQTT specification) or too much time passes between opening a network socket and sending the connect message, the broker closes the connection. This behavior deters malicious clients that can slow the broker down. </w:t>
      </w:r>
      <w:r w:rsidRPr="00E9152B">
        <w:rPr>
          <w:rFonts w:cs="Times New Roman"/>
          <w:color w:val="000000"/>
          <w:lang w:eastAsia="en-IN"/>
        </w:rPr>
        <w:t>A good-natured client sends a connect message with the following content</w:t>
      </w:r>
      <w:r w:rsidRPr="00A830DB">
        <w:rPr>
          <w:rFonts w:cs="Times New Roman"/>
          <w:color w:val="000000"/>
          <w:lang w:eastAsia="en-IN"/>
        </w:rPr>
        <w:t> (among other things):</w:t>
      </w:r>
      <w:r w:rsidRPr="00E9152B">
        <w:rPr>
          <w:rFonts w:cs="Times New Roman"/>
          <w:color w:val="000000"/>
          <w:lang w:eastAsia="en-IN"/>
        </w:rPr>
        <w:t xml:space="preserve"> </w:t>
      </w:r>
      <w:r w:rsidRPr="00A830DB">
        <w:rPr>
          <w:rFonts w:cs="Times New Roman"/>
          <w:color w:val="000000"/>
          <w:lang w:eastAsia="en-IN"/>
        </w:rPr>
        <w:t>For all the details, have a look at the </w:t>
      </w:r>
      <w:hyperlink r:id="rId145" w:history="1">
        <w:r w:rsidRPr="00E9152B">
          <w:rPr>
            <w:rFonts w:cs="Times New Roman"/>
            <w:color w:val="000000"/>
            <w:lang w:eastAsia="en-IN"/>
          </w:rPr>
          <w:t>MQTT 3.1.1 specification</w:t>
        </w:r>
      </w:hyperlink>
      <w:r w:rsidR="00883096">
        <w:rPr>
          <w:rFonts w:cs="Times New Roman"/>
          <w:color w:val="000000"/>
          <w:lang w:eastAsia="en-IN"/>
        </w:rPr>
        <w:t>.</w:t>
      </w:r>
    </w:p>
    <w:p w14:paraId="0D13B06F" w14:textId="4E9A3354" w:rsidR="00E9152B" w:rsidRPr="00A830DB" w:rsidRDefault="00E9152B" w:rsidP="00E9152B">
      <w:pPr>
        <w:shd w:val="clear" w:color="auto" w:fill="FFFFFF"/>
        <w:spacing w:line="360" w:lineRule="auto"/>
        <w:jc w:val="both"/>
        <w:rPr>
          <w:rFonts w:cs="Times New Roman"/>
          <w:lang w:eastAsia="en-IN"/>
        </w:rPr>
      </w:pPr>
      <w:r w:rsidRPr="00A830DB">
        <w:rPr>
          <w:rFonts w:cs="Times New Roman"/>
          <w:b/>
          <w:bCs/>
          <w:color w:val="000000"/>
          <w:lang w:eastAsia="en-IN"/>
        </w:rPr>
        <w:lastRenderedPageBreak/>
        <w:t>ClientID</w:t>
      </w:r>
    </w:p>
    <w:p w14:paraId="531DC622" w14:textId="4DD68977" w:rsidR="00E9152B" w:rsidRDefault="00E9152B" w:rsidP="00E9152B">
      <w:pPr>
        <w:shd w:val="clear" w:color="auto" w:fill="FFFFFF"/>
        <w:spacing w:line="360" w:lineRule="auto"/>
        <w:rPr>
          <w:rFonts w:cs="Times New Roman"/>
          <w:color w:val="000000"/>
          <w:lang w:eastAsia="en-IN"/>
        </w:rPr>
      </w:pPr>
      <w:r w:rsidRPr="00A830DB">
        <w:rPr>
          <w:rFonts w:cs="Times New Roman"/>
          <w:color w:val="000000"/>
          <w:lang w:eastAsia="en-IN"/>
        </w:rPr>
        <w:t>The client identifier (ClientID) </w:t>
      </w:r>
      <w:r w:rsidRPr="00E9152B">
        <w:rPr>
          <w:rFonts w:cs="Times New Roman"/>
          <w:color w:val="000000"/>
          <w:lang w:eastAsia="en-IN"/>
        </w:rPr>
        <w:t>identifies each MQTT client</w:t>
      </w:r>
      <w:r w:rsidRPr="00A830DB">
        <w:rPr>
          <w:rFonts w:cs="Times New Roman"/>
          <w:color w:val="000000"/>
          <w:lang w:eastAsia="en-IN"/>
        </w:rPr>
        <w:t> that connects to an MQTT broker. The broker uses the ClientID to identify the client and the current state of the client. Therefore, this ID should be unique per client and broker. In MQTT 3.1.1 (the current standard), you can send an empty ClientID</w:t>
      </w:r>
      <w:r>
        <w:rPr>
          <w:rFonts w:cs="Times New Roman"/>
          <w:color w:val="000000"/>
          <w:lang w:eastAsia="en-IN"/>
        </w:rPr>
        <w:t>.</w:t>
      </w:r>
    </w:p>
    <w:p w14:paraId="7752B97E" w14:textId="77777777" w:rsidR="00E9152B" w:rsidRPr="00A830DB" w:rsidRDefault="00E9152B" w:rsidP="00E9152B">
      <w:pPr>
        <w:shd w:val="clear" w:color="auto" w:fill="FFFFFF"/>
        <w:spacing w:line="360" w:lineRule="auto"/>
        <w:jc w:val="both"/>
        <w:rPr>
          <w:rFonts w:cs="Times New Roman"/>
          <w:lang w:eastAsia="en-IN"/>
        </w:rPr>
      </w:pPr>
      <w:r w:rsidRPr="00A830DB">
        <w:rPr>
          <w:rFonts w:cs="Times New Roman"/>
          <w:b/>
          <w:bCs/>
          <w:color w:val="000000"/>
          <w:lang w:eastAsia="en-IN"/>
        </w:rPr>
        <w:t>Username/Password</w:t>
      </w:r>
    </w:p>
    <w:p w14:paraId="3BA317E0" w14:textId="61130DA4" w:rsidR="00E9152B" w:rsidRPr="00A830DB" w:rsidRDefault="00E9152B" w:rsidP="00E9152B">
      <w:pPr>
        <w:shd w:val="clear" w:color="auto" w:fill="FFFFFF"/>
        <w:spacing w:line="360" w:lineRule="auto"/>
        <w:jc w:val="both"/>
        <w:rPr>
          <w:rFonts w:cs="Times New Roman"/>
          <w:lang w:eastAsia="en-IN"/>
        </w:rPr>
      </w:pPr>
      <w:r w:rsidRPr="00A830DB">
        <w:rPr>
          <w:rFonts w:cs="Times New Roman"/>
          <w:color w:val="000000"/>
          <w:lang w:eastAsia="en-IN"/>
        </w:rPr>
        <w:t>MQTT can send a </w:t>
      </w:r>
      <w:r w:rsidRPr="00E9152B">
        <w:rPr>
          <w:rFonts w:cs="Times New Roman"/>
          <w:color w:val="000000"/>
          <w:lang w:eastAsia="en-IN"/>
        </w:rPr>
        <w:t>user name and password for client authentication and authorization</w:t>
      </w:r>
      <w:r w:rsidRPr="00A830DB">
        <w:rPr>
          <w:rFonts w:cs="Times New Roman"/>
          <w:color w:val="000000"/>
          <w:lang w:eastAsia="en-IN"/>
        </w:rPr>
        <w:t>. However, if this information isn’t encrypted or hashed (either by implementation or TLS), the password is sent in plain text. We highly recommend the use of user names and passwords together with a secure transport. Brokers like HiveQL can authenticate clients with an SSL certificate, so no username and password is needed.</w:t>
      </w:r>
    </w:p>
    <w:p w14:paraId="7AD7C503" w14:textId="77777777" w:rsidR="00E9152B" w:rsidRPr="00A830DB" w:rsidRDefault="00E9152B" w:rsidP="00E9152B">
      <w:pPr>
        <w:shd w:val="clear" w:color="auto" w:fill="FFFFFF"/>
        <w:spacing w:line="360" w:lineRule="auto"/>
        <w:jc w:val="both"/>
        <w:rPr>
          <w:rFonts w:cs="Times New Roman"/>
          <w:lang w:eastAsia="en-IN"/>
        </w:rPr>
      </w:pPr>
      <w:r w:rsidRPr="00A830DB">
        <w:rPr>
          <w:rFonts w:cs="Times New Roman"/>
          <w:b/>
          <w:bCs/>
          <w:color w:val="000000"/>
          <w:lang w:eastAsia="en-IN"/>
        </w:rPr>
        <w:t>Will Message</w:t>
      </w:r>
    </w:p>
    <w:p w14:paraId="17D4F1E7" w14:textId="77777777" w:rsidR="00476702" w:rsidRDefault="00E9152B" w:rsidP="00476702">
      <w:pPr>
        <w:shd w:val="clear" w:color="auto" w:fill="FFFFFF"/>
        <w:spacing w:line="360" w:lineRule="auto"/>
        <w:rPr>
          <w:rFonts w:cs="Times New Roman"/>
          <w:color w:val="000000"/>
          <w:lang w:eastAsia="en-IN"/>
        </w:rPr>
      </w:pPr>
      <w:r w:rsidRPr="00A830DB">
        <w:rPr>
          <w:rFonts w:cs="Times New Roman"/>
          <w:color w:val="000000"/>
          <w:lang w:eastAsia="en-IN"/>
        </w:rPr>
        <w:t>The last will message is part of the Last Will and Testament (LWT) feature of MQTT. </w:t>
      </w:r>
      <w:r w:rsidRPr="00E9152B">
        <w:rPr>
          <w:rFonts w:cs="Times New Roman"/>
          <w:color w:val="000000"/>
          <w:lang w:eastAsia="en-IN"/>
        </w:rPr>
        <w:t>This message notifies other clients when a client disconnects ungracefully.</w:t>
      </w:r>
      <w:r w:rsidRPr="00A830DB">
        <w:rPr>
          <w:rFonts w:cs="Times New Roman"/>
          <w:color w:val="000000"/>
          <w:lang w:eastAsia="en-IN"/>
        </w:rPr>
        <w:t> When a client connects, it can provide the broker with a last will in the form of an MQTT message and topic within the CONNECT message.</w:t>
      </w:r>
    </w:p>
    <w:p w14:paraId="52DE97EF" w14:textId="5463E855" w:rsidR="00E9152B" w:rsidRPr="00476702" w:rsidRDefault="00E9152B" w:rsidP="00476702">
      <w:pPr>
        <w:shd w:val="clear" w:color="auto" w:fill="FFFFFF"/>
        <w:spacing w:line="360" w:lineRule="auto"/>
        <w:rPr>
          <w:rFonts w:cs="Times New Roman"/>
          <w:color w:val="000000"/>
          <w:lang w:eastAsia="en-IN"/>
        </w:rPr>
      </w:pPr>
      <w:r>
        <w:rPr>
          <w:rFonts w:cs="Times New Roman"/>
          <w:b/>
          <w:bCs/>
          <w:color w:val="000000"/>
          <w:lang w:eastAsia="en-IN"/>
        </w:rPr>
        <w:t>M</w:t>
      </w:r>
      <w:r w:rsidRPr="00A830DB">
        <w:rPr>
          <w:rFonts w:cs="Times New Roman"/>
          <w:b/>
          <w:bCs/>
          <w:color w:val="000000"/>
          <w:lang w:eastAsia="en-IN"/>
        </w:rPr>
        <w:t>QTT in IoT</w:t>
      </w:r>
    </w:p>
    <w:p w14:paraId="40778A4F" w14:textId="77777777" w:rsidR="00E9152B" w:rsidRPr="00A830DB" w:rsidRDefault="00E9152B" w:rsidP="00E9152B">
      <w:pPr>
        <w:spacing w:before="360" w:after="360" w:line="360" w:lineRule="auto"/>
        <w:jc w:val="both"/>
        <w:rPr>
          <w:rFonts w:cs="Times New Roman"/>
          <w:lang w:eastAsia="en-IN"/>
        </w:rPr>
      </w:pPr>
      <w:r w:rsidRPr="00A830DB">
        <w:rPr>
          <w:rFonts w:cs="Times New Roman"/>
          <w:color w:val="000000"/>
          <w:lang w:eastAsia="en-IN"/>
        </w:rPr>
        <w:t>MQTT is one of the most commonly used protocols concerning IoT. MQTT enables resource-constrained IoT devices to send, or publish, information about a given topic to a server that functions as an MQTT message broker. The broker then pushes the information out to those clients that have previously subscribed to the topic. To a human, a topic looks like a hierarchical file path. Clients can subscribe to a specific level of a topic's hierarchy or use a wild-card character to subscribe to multiple levels.</w:t>
      </w:r>
    </w:p>
    <w:p w14:paraId="265438FE" w14:textId="77777777" w:rsidR="00E9152B" w:rsidRPr="00A830DB" w:rsidRDefault="00E9152B" w:rsidP="00E9152B">
      <w:pPr>
        <w:spacing w:line="360" w:lineRule="auto"/>
        <w:jc w:val="both"/>
        <w:outlineLvl w:val="2"/>
        <w:rPr>
          <w:rFonts w:cs="Times New Roman"/>
          <w:b/>
          <w:bCs/>
          <w:lang w:eastAsia="en-IN"/>
        </w:rPr>
      </w:pPr>
      <w:r w:rsidRPr="00A830DB">
        <w:rPr>
          <w:rFonts w:cs="Times New Roman"/>
          <w:b/>
          <w:bCs/>
          <w:color w:val="000000"/>
          <w:lang w:eastAsia="en-IN"/>
        </w:rPr>
        <w:t>Pros and cons of MQTT</w:t>
      </w:r>
    </w:p>
    <w:p w14:paraId="081B3441" w14:textId="77777777" w:rsidR="00E9152B" w:rsidRPr="00A830DB" w:rsidRDefault="00E9152B" w:rsidP="00E9152B">
      <w:pPr>
        <w:spacing w:before="360" w:after="360" w:line="360" w:lineRule="auto"/>
        <w:jc w:val="both"/>
        <w:rPr>
          <w:rFonts w:cs="Times New Roman"/>
          <w:lang w:eastAsia="en-IN"/>
        </w:rPr>
      </w:pPr>
      <w:r w:rsidRPr="00A830DB">
        <w:rPr>
          <w:rFonts w:cs="Times New Roman"/>
          <w:color w:val="000000"/>
          <w:lang w:eastAsia="en-IN"/>
        </w:rPr>
        <w:t>MQTT has a few distinct advantages and disadvantages when compared to competing protocols. Advantages include the following:</w:t>
      </w:r>
    </w:p>
    <w:p w14:paraId="21162FB4" w14:textId="77777777" w:rsidR="00976080" w:rsidRDefault="00E9152B" w:rsidP="00976080">
      <w:pPr>
        <w:widowControl/>
        <w:numPr>
          <w:ilvl w:val="0"/>
          <w:numId w:val="40"/>
        </w:numPr>
        <w:autoSpaceDE/>
        <w:autoSpaceDN/>
        <w:spacing w:before="150" w:after="150" w:line="360" w:lineRule="auto"/>
        <w:ind w:left="375"/>
        <w:jc w:val="both"/>
        <w:textAlignment w:val="baseline"/>
        <w:rPr>
          <w:rFonts w:cs="Times New Roman"/>
          <w:color w:val="000000"/>
          <w:lang w:eastAsia="en-IN"/>
        </w:rPr>
      </w:pPr>
      <w:r w:rsidRPr="00A830DB">
        <w:rPr>
          <w:rFonts w:cs="Times New Roman"/>
          <w:color w:val="000000"/>
          <w:lang w:eastAsia="en-IN"/>
        </w:rPr>
        <w:t>efficient data transmission and quick to implement due to its being a lightweight protocol;</w:t>
      </w:r>
    </w:p>
    <w:p w14:paraId="04148A26" w14:textId="33882994" w:rsidR="00883096" w:rsidRPr="00976080" w:rsidRDefault="00E9152B" w:rsidP="00050BD0">
      <w:pPr>
        <w:widowControl/>
        <w:numPr>
          <w:ilvl w:val="0"/>
          <w:numId w:val="40"/>
        </w:numPr>
        <w:autoSpaceDE/>
        <w:autoSpaceDN/>
        <w:spacing w:before="150" w:after="150" w:line="360" w:lineRule="auto"/>
        <w:ind w:left="375"/>
        <w:jc w:val="both"/>
        <w:textAlignment w:val="baseline"/>
        <w:rPr>
          <w:rFonts w:cs="Times New Roman"/>
          <w:color w:val="000000"/>
          <w:lang w:eastAsia="en-IN"/>
        </w:rPr>
        <w:sectPr w:rsidR="00883096" w:rsidRPr="00976080" w:rsidSect="00610043">
          <w:headerReference w:type="default" r:id="rId146"/>
          <w:footerReference w:type="default" r:id="rId147"/>
          <w:pgSz w:w="11907" w:h="16840" w:code="9"/>
          <w:pgMar w:top="1440" w:right="1440" w:bottom="1440" w:left="1797" w:header="0" w:footer="1383" w:gutter="0"/>
          <w:cols w:space="708"/>
          <w:docGrid w:linePitch="360"/>
        </w:sectPr>
      </w:pPr>
      <w:r w:rsidRPr="00976080">
        <w:rPr>
          <w:rFonts w:cs="Times New Roman"/>
          <w:color w:val="000000"/>
          <w:lang w:eastAsia="en-IN"/>
        </w:rPr>
        <w:t>low network usage, due to minimized data packet</w:t>
      </w:r>
      <w:r w:rsidR="00883096" w:rsidRPr="00976080">
        <w:rPr>
          <w:rFonts w:cs="Times New Roman"/>
          <w:color w:val="000000"/>
          <w:lang w:eastAsia="en-IN"/>
        </w:rPr>
        <w:t>.</w:t>
      </w:r>
    </w:p>
    <w:p w14:paraId="6DA24A70" w14:textId="77777777" w:rsidR="00883096" w:rsidRDefault="00E9152B" w:rsidP="00883096">
      <w:pPr>
        <w:pStyle w:val="ListParagraph"/>
        <w:widowControl/>
        <w:numPr>
          <w:ilvl w:val="0"/>
          <w:numId w:val="40"/>
        </w:numPr>
        <w:autoSpaceDE/>
        <w:autoSpaceDN/>
        <w:spacing w:before="150" w:after="150" w:line="360" w:lineRule="auto"/>
        <w:jc w:val="both"/>
        <w:textAlignment w:val="baseline"/>
        <w:rPr>
          <w:rFonts w:cs="Times New Roman"/>
          <w:color w:val="000000"/>
          <w:lang w:eastAsia="en-IN"/>
        </w:rPr>
      </w:pPr>
      <w:r w:rsidRPr="00883096">
        <w:rPr>
          <w:rFonts w:cs="Times New Roman"/>
          <w:color w:val="000000"/>
          <w:lang w:eastAsia="en-IN"/>
        </w:rPr>
        <w:lastRenderedPageBreak/>
        <w:t>efficient distribution of data;</w:t>
      </w:r>
    </w:p>
    <w:p w14:paraId="2F1D1F5C" w14:textId="77777777" w:rsidR="00883096" w:rsidRDefault="00E9152B" w:rsidP="00883096">
      <w:pPr>
        <w:pStyle w:val="ListParagraph"/>
        <w:widowControl/>
        <w:numPr>
          <w:ilvl w:val="0"/>
          <w:numId w:val="40"/>
        </w:numPr>
        <w:autoSpaceDE/>
        <w:autoSpaceDN/>
        <w:spacing w:before="150" w:after="150" w:line="360" w:lineRule="auto"/>
        <w:jc w:val="both"/>
        <w:textAlignment w:val="baseline"/>
        <w:rPr>
          <w:rFonts w:cs="Times New Roman"/>
          <w:color w:val="000000"/>
          <w:lang w:eastAsia="en-IN"/>
        </w:rPr>
      </w:pPr>
      <w:r w:rsidRPr="00883096">
        <w:rPr>
          <w:rFonts w:cs="Times New Roman"/>
          <w:color w:val="000000"/>
          <w:lang w:eastAsia="en-IN"/>
        </w:rPr>
        <w:t>successful implementation of remote sensing and control;</w:t>
      </w:r>
    </w:p>
    <w:p w14:paraId="3D01BB6E" w14:textId="77777777" w:rsidR="00883096" w:rsidRDefault="00E9152B" w:rsidP="00883096">
      <w:pPr>
        <w:pStyle w:val="ListParagraph"/>
        <w:widowControl/>
        <w:numPr>
          <w:ilvl w:val="0"/>
          <w:numId w:val="40"/>
        </w:numPr>
        <w:autoSpaceDE/>
        <w:autoSpaceDN/>
        <w:spacing w:before="150" w:after="150" w:line="360" w:lineRule="auto"/>
        <w:jc w:val="both"/>
        <w:textAlignment w:val="baseline"/>
        <w:rPr>
          <w:rFonts w:cs="Times New Roman"/>
          <w:color w:val="000000"/>
          <w:lang w:eastAsia="en-IN"/>
        </w:rPr>
      </w:pPr>
      <w:r w:rsidRPr="00883096">
        <w:rPr>
          <w:rFonts w:cs="Times New Roman"/>
          <w:color w:val="000000"/>
          <w:lang w:eastAsia="en-IN"/>
        </w:rPr>
        <w:t>fast and efficient message delivery;</w:t>
      </w:r>
    </w:p>
    <w:p w14:paraId="570E523E" w14:textId="51424C63" w:rsidR="00883096" w:rsidRDefault="00E9152B" w:rsidP="00883096">
      <w:pPr>
        <w:pStyle w:val="ListParagraph"/>
        <w:widowControl/>
        <w:numPr>
          <w:ilvl w:val="0"/>
          <w:numId w:val="40"/>
        </w:numPr>
        <w:autoSpaceDE/>
        <w:autoSpaceDN/>
        <w:spacing w:before="150" w:after="150" w:line="360" w:lineRule="auto"/>
        <w:jc w:val="both"/>
        <w:textAlignment w:val="baseline"/>
        <w:rPr>
          <w:rFonts w:cs="Times New Roman"/>
          <w:color w:val="000000"/>
          <w:lang w:eastAsia="en-IN"/>
        </w:rPr>
      </w:pPr>
      <w:r w:rsidRPr="00883096">
        <w:rPr>
          <w:rFonts w:cs="Times New Roman"/>
          <w:color w:val="000000"/>
          <w:lang w:eastAsia="en-IN"/>
        </w:rPr>
        <w:t>usage of small amounts of power, which is good for the connected devices</w:t>
      </w:r>
    </w:p>
    <w:p w14:paraId="62C275E1" w14:textId="10EC5F3D" w:rsidR="00E9152B" w:rsidRPr="00883096" w:rsidRDefault="00E9152B" w:rsidP="00883096">
      <w:pPr>
        <w:pStyle w:val="ListParagraph"/>
        <w:widowControl/>
        <w:numPr>
          <w:ilvl w:val="0"/>
          <w:numId w:val="40"/>
        </w:numPr>
        <w:autoSpaceDE/>
        <w:autoSpaceDN/>
        <w:spacing w:before="150" w:after="150" w:line="360" w:lineRule="auto"/>
        <w:jc w:val="both"/>
        <w:textAlignment w:val="baseline"/>
        <w:rPr>
          <w:rFonts w:cs="Times New Roman"/>
          <w:color w:val="000000"/>
          <w:lang w:eastAsia="en-IN"/>
        </w:rPr>
      </w:pPr>
      <w:r w:rsidRPr="00883096">
        <w:rPr>
          <w:rFonts w:cs="Times New Roman"/>
          <w:color w:val="000000"/>
          <w:lang w:eastAsia="en-IN"/>
        </w:rPr>
        <w:t>reduction of network bandwidth</w:t>
      </w:r>
    </w:p>
    <w:p w14:paraId="03A48343" w14:textId="777940DD" w:rsidR="00E9152B" w:rsidRPr="00883096" w:rsidRDefault="00E9152B" w:rsidP="00E9152B">
      <w:pPr>
        <w:shd w:val="clear" w:color="auto" w:fill="FFFFFF"/>
        <w:spacing w:line="360" w:lineRule="auto"/>
        <w:jc w:val="both"/>
        <w:rPr>
          <w:rFonts w:cs="Times New Roman"/>
          <w:b/>
          <w:bCs/>
          <w:color w:val="000000"/>
          <w:lang w:eastAsia="en-IN"/>
        </w:rPr>
      </w:pPr>
      <w:r w:rsidRPr="00A830DB">
        <w:rPr>
          <w:rFonts w:cs="Times New Roman"/>
          <w:b/>
          <w:bCs/>
          <w:color w:val="000000"/>
          <w:lang w:eastAsia="en-IN"/>
        </w:rPr>
        <w:t>Specifications</w:t>
      </w:r>
    </w:p>
    <w:p w14:paraId="594C5437" w14:textId="77777777" w:rsidR="00E9152B" w:rsidRPr="00A830DB" w:rsidRDefault="00E9152B" w:rsidP="00E9152B">
      <w:pPr>
        <w:shd w:val="clear" w:color="auto" w:fill="FFFFFF"/>
        <w:spacing w:after="360" w:line="360" w:lineRule="auto"/>
        <w:jc w:val="both"/>
        <w:rPr>
          <w:rFonts w:cs="Times New Roman"/>
          <w:lang w:eastAsia="en-IN"/>
        </w:rPr>
      </w:pPr>
      <w:r w:rsidRPr="00A830DB">
        <w:rPr>
          <w:rFonts w:cs="Times New Roman"/>
          <w:color w:val="000000"/>
          <w:lang w:eastAsia="en-IN"/>
        </w:rPr>
        <w:t>MQTT has different specifications depending on the specific version. Version 5.0 superseded the last version of MQTT, version 3.1.1. Some newer specifications, as defined by OASIS, include the following:</w:t>
      </w:r>
    </w:p>
    <w:p w14:paraId="6047A8A1" w14:textId="77777777" w:rsidR="00E9152B" w:rsidRPr="00A830DB" w:rsidRDefault="00E9152B" w:rsidP="00B3694C">
      <w:pPr>
        <w:widowControl/>
        <w:numPr>
          <w:ilvl w:val="0"/>
          <w:numId w:val="40"/>
        </w:numPr>
        <w:shd w:val="clear" w:color="auto" w:fill="FFFFFF"/>
        <w:autoSpaceDE/>
        <w:autoSpaceDN/>
        <w:spacing w:before="150" w:line="360" w:lineRule="auto"/>
        <w:jc w:val="both"/>
        <w:textAlignment w:val="baseline"/>
        <w:rPr>
          <w:rFonts w:cs="Times New Roman"/>
          <w:color w:val="000000"/>
          <w:lang w:eastAsia="en-IN"/>
        </w:rPr>
      </w:pPr>
      <w:r w:rsidRPr="00A830DB">
        <w:rPr>
          <w:rFonts w:cs="Times New Roman"/>
          <w:color w:val="000000"/>
          <w:lang w:eastAsia="en-IN"/>
        </w:rPr>
        <w:t>the use of publish/subscribe message patterns;</w:t>
      </w:r>
    </w:p>
    <w:p w14:paraId="381D22D9" w14:textId="77777777" w:rsidR="00E9152B" w:rsidRPr="00A830DB" w:rsidRDefault="00E9152B" w:rsidP="00B3694C">
      <w:pPr>
        <w:widowControl/>
        <w:numPr>
          <w:ilvl w:val="0"/>
          <w:numId w:val="40"/>
        </w:numPr>
        <w:shd w:val="clear" w:color="auto" w:fill="FFFFFF"/>
        <w:autoSpaceDE/>
        <w:autoSpaceDN/>
        <w:spacing w:line="360" w:lineRule="auto"/>
        <w:jc w:val="both"/>
        <w:textAlignment w:val="baseline"/>
        <w:rPr>
          <w:rFonts w:cs="Times New Roman"/>
          <w:color w:val="000000"/>
          <w:lang w:eastAsia="en-IN"/>
        </w:rPr>
      </w:pPr>
      <w:r w:rsidRPr="00A830DB">
        <w:rPr>
          <w:rFonts w:cs="Times New Roman"/>
          <w:color w:val="000000"/>
          <w:lang w:eastAsia="en-IN"/>
        </w:rPr>
        <w:t>a mechanism that can notify users when abnormal disconnections occur;</w:t>
      </w:r>
    </w:p>
    <w:p w14:paraId="50CEAA0F" w14:textId="77777777" w:rsidR="00E9152B" w:rsidRPr="00A830DB" w:rsidRDefault="00E9152B" w:rsidP="00B3694C">
      <w:pPr>
        <w:widowControl/>
        <w:numPr>
          <w:ilvl w:val="0"/>
          <w:numId w:val="40"/>
        </w:numPr>
        <w:shd w:val="clear" w:color="auto" w:fill="FFFFFF"/>
        <w:autoSpaceDE/>
        <w:autoSpaceDN/>
        <w:spacing w:line="360" w:lineRule="auto"/>
        <w:jc w:val="both"/>
        <w:textAlignment w:val="baseline"/>
        <w:rPr>
          <w:rFonts w:cs="Times New Roman"/>
          <w:color w:val="000000"/>
          <w:lang w:eastAsia="en-IN"/>
        </w:rPr>
      </w:pPr>
      <w:r w:rsidRPr="00A830DB">
        <w:rPr>
          <w:rFonts w:cs="Times New Roman"/>
          <w:color w:val="000000"/>
          <w:lang w:eastAsia="en-IN"/>
        </w:rPr>
        <w:t>the three levels of message delivery: at most once, at least once and exactly once;</w:t>
      </w:r>
    </w:p>
    <w:p w14:paraId="235EE960" w14:textId="77777777" w:rsidR="00E9152B" w:rsidRPr="00A830DB" w:rsidRDefault="00E9152B" w:rsidP="00B3694C">
      <w:pPr>
        <w:widowControl/>
        <w:numPr>
          <w:ilvl w:val="0"/>
          <w:numId w:val="40"/>
        </w:numPr>
        <w:shd w:val="clear" w:color="auto" w:fill="FFFFFF"/>
        <w:autoSpaceDE/>
        <w:autoSpaceDN/>
        <w:spacing w:line="360" w:lineRule="auto"/>
        <w:jc w:val="both"/>
        <w:textAlignment w:val="baseline"/>
        <w:rPr>
          <w:rFonts w:cs="Times New Roman"/>
          <w:color w:val="000000"/>
          <w:lang w:eastAsia="en-IN"/>
        </w:rPr>
      </w:pPr>
      <w:r w:rsidRPr="00A830DB">
        <w:rPr>
          <w:rFonts w:cs="Times New Roman"/>
          <w:color w:val="000000"/>
          <w:lang w:eastAsia="en-IN"/>
        </w:rPr>
        <w:t>the minimization of transport overhead and protocol exchanges to reduce network traffic; and</w:t>
      </w:r>
    </w:p>
    <w:p w14:paraId="138C0737" w14:textId="02E50C92" w:rsidR="00E9152B" w:rsidRDefault="00E9152B" w:rsidP="00B3694C">
      <w:pPr>
        <w:widowControl/>
        <w:numPr>
          <w:ilvl w:val="0"/>
          <w:numId w:val="40"/>
        </w:numPr>
        <w:autoSpaceDE/>
        <w:autoSpaceDN/>
        <w:spacing w:before="150" w:after="150" w:line="360" w:lineRule="auto"/>
        <w:jc w:val="both"/>
        <w:textAlignment w:val="baseline"/>
        <w:rPr>
          <w:rFonts w:cs="Times New Roman"/>
          <w:color w:val="000000"/>
          <w:lang w:eastAsia="en-IN"/>
        </w:rPr>
      </w:pPr>
      <w:r w:rsidRPr="00A830DB">
        <w:rPr>
          <w:rFonts w:cs="Times New Roman"/>
          <w:color w:val="000000"/>
          <w:lang w:eastAsia="en-IN"/>
        </w:rPr>
        <w:t>an agnostic messaging transport referring to the content of the payload</w:t>
      </w:r>
      <w:r w:rsidR="00AE7D57">
        <w:rPr>
          <w:rFonts w:cs="Times New Roman"/>
          <w:color w:val="000000"/>
          <w:lang w:eastAsia="en-IN"/>
        </w:rPr>
        <w:t>.</w:t>
      </w:r>
    </w:p>
    <w:p w14:paraId="1D177023" w14:textId="5633617C" w:rsidR="006B5C30" w:rsidRDefault="006B5C30" w:rsidP="006B5C30">
      <w:pPr>
        <w:widowControl/>
        <w:autoSpaceDE/>
        <w:autoSpaceDN/>
        <w:spacing w:before="150" w:after="150" w:line="360" w:lineRule="auto"/>
        <w:jc w:val="both"/>
        <w:textAlignment w:val="baseline"/>
        <w:rPr>
          <w:rFonts w:cs="Times New Roman"/>
          <w:b/>
          <w:bCs/>
          <w:color w:val="000000"/>
          <w:lang w:eastAsia="en-IN"/>
        </w:rPr>
      </w:pPr>
      <w:r w:rsidRPr="006B5C30">
        <w:rPr>
          <w:rFonts w:cs="Times New Roman"/>
          <w:b/>
          <w:bCs/>
          <w:color w:val="000000"/>
          <w:lang w:eastAsia="en-IN"/>
        </w:rPr>
        <w:t xml:space="preserve"> E</w:t>
      </w:r>
      <w:r w:rsidR="00524F2A">
        <w:rPr>
          <w:rFonts w:cs="Times New Roman"/>
          <w:b/>
          <w:bCs/>
          <w:color w:val="000000"/>
          <w:lang w:eastAsia="en-IN"/>
        </w:rPr>
        <w:t>-</w:t>
      </w:r>
      <w:r w:rsidRPr="006B5C30">
        <w:rPr>
          <w:rFonts w:cs="Times New Roman"/>
          <w:b/>
          <w:bCs/>
          <w:color w:val="000000"/>
          <w:lang w:eastAsia="en-IN"/>
        </w:rPr>
        <w:t xml:space="preserve">MAIL </w:t>
      </w:r>
      <w:r>
        <w:rPr>
          <w:rFonts w:cs="Times New Roman"/>
          <w:b/>
          <w:bCs/>
          <w:color w:val="000000"/>
          <w:lang w:eastAsia="en-IN"/>
        </w:rPr>
        <w:t>ALERT</w:t>
      </w:r>
    </w:p>
    <w:p w14:paraId="682C1DF2" w14:textId="0A95733A" w:rsidR="006B5C30" w:rsidRDefault="006B5C30" w:rsidP="006B5C30">
      <w:pPr>
        <w:pStyle w:val="NormalWeb"/>
        <w:spacing w:line="360" w:lineRule="auto"/>
      </w:pPr>
      <w:r>
        <w:t xml:space="preserve">One of the primary alert mechanisms is </w:t>
      </w:r>
      <w:r w:rsidRPr="00476702">
        <w:rPr>
          <w:rStyle w:val="Strong"/>
          <w:b w:val="0"/>
          <w:bCs w:val="0"/>
        </w:rPr>
        <w:t>Email Notification</w:t>
      </w:r>
      <w:r>
        <w:t xml:space="preserve"> using </w:t>
      </w:r>
      <w:r w:rsidRPr="009C6170">
        <w:t>the</w:t>
      </w:r>
      <w:r w:rsidRPr="00476702">
        <w:rPr>
          <w:b/>
          <w:bCs/>
        </w:rPr>
        <w:t xml:space="preserve"> </w:t>
      </w:r>
      <w:r w:rsidRPr="00476702">
        <w:rPr>
          <w:rStyle w:val="Strong"/>
          <w:b w:val="0"/>
          <w:bCs w:val="0"/>
        </w:rPr>
        <w:t>SMTP (Simple Mail Transfer Protocol)</w:t>
      </w:r>
      <w:r>
        <w:t>. This is implemented to ensure that detailed and documented alerts reach the base station even in low-bandwidth conditions.</w:t>
      </w:r>
    </w:p>
    <w:p w14:paraId="47746A27" w14:textId="77777777" w:rsidR="00976080" w:rsidRDefault="00976080" w:rsidP="00976080">
      <w:pPr>
        <w:pStyle w:val="NormalWeb"/>
        <w:spacing w:line="360" w:lineRule="auto"/>
        <w:sectPr w:rsidR="00976080" w:rsidSect="00610043">
          <w:headerReference w:type="default" r:id="rId148"/>
          <w:footerReference w:type="default" r:id="rId149"/>
          <w:pgSz w:w="11907" w:h="16840" w:code="9"/>
          <w:pgMar w:top="1440" w:right="1440" w:bottom="1440" w:left="1797" w:header="0" w:footer="1383" w:gutter="0"/>
          <w:cols w:space="708"/>
          <w:docGrid w:linePitch="360"/>
        </w:sectPr>
      </w:pPr>
    </w:p>
    <w:p w14:paraId="694CEEDC" w14:textId="77777777" w:rsidR="00976080" w:rsidRDefault="00976080" w:rsidP="00976080">
      <w:pPr>
        <w:pStyle w:val="NormalWeb"/>
        <w:spacing w:line="360" w:lineRule="auto"/>
      </w:pPr>
    </w:p>
    <w:p w14:paraId="6B92A6DD" w14:textId="77777777" w:rsidR="001E6BA5" w:rsidRDefault="001E6BA5" w:rsidP="001E6BA5">
      <w:pPr>
        <w:pStyle w:val="NormalWeb"/>
        <w:spacing w:line="360" w:lineRule="auto"/>
        <w:jc w:val="center"/>
      </w:pPr>
      <w:r w:rsidRPr="001E6BA5">
        <w:rPr>
          <w:noProof/>
          <w:lang w:val="en-US"/>
        </w:rPr>
        <w:drawing>
          <wp:inline distT="0" distB="0" distL="0" distR="0" wp14:anchorId="122645E6" wp14:editId="74D7D009">
            <wp:extent cx="3079115" cy="4701540"/>
            <wp:effectExtent l="0" t="0" r="6985" b="3810"/>
            <wp:docPr id="732169693" name="Content Placeholder 4">
              <a:extLst xmlns:a="http://schemas.openxmlformats.org/drawingml/2006/main">
                <a:ext uri="{FF2B5EF4-FFF2-40B4-BE49-F238E27FC236}">
                  <a16:creationId xmlns:a16="http://schemas.microsoft.com/office/drawing/2014/main" id="{E7F23348-0EC3-C488-F6F5-D1D32EFA8D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7F23348-0EC3-C488-F6F5-D1D32EFA8DAA}"/>
                        </a:ext>
                      </a:extLst>
                    </pic:cNvPr>
                    <pic:cNvPicPr>
                      <a:picLocks noGrp="1"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3079255" cy="4701754"/>
                    </a:xfrm>
                    <a:prstGeom prst="rect">
                      <a:avLst/>
                    </a:prstGeom>
                  </pic:spPr>
                </pic:pic>
              </a:graphicData>
            </a:graphic>
          </wp:inline>
        </w:drawing>
      </w:r>
    </w:p>
    <w:p w14:paraId="584AC06E" w14:textId="77777777" w:rsidR="001E6BA5" w:rsidRDefault="001E6BA5" w:rsidP="001E6BA5">
      <w:pPr>
        <w:pStyle w:val="NormalWeb"/>
        <w:spacing w:line="360" w:lineRule="auto"/>
        <w:jc w:val="center"/>
      </w:pPr>
      <w:r w:rsidRPr="001E6BA5">
        <w:rPr>
          <w:b/>
          <w:bCs/>
        </w:rPr>
        <w:t>Figure 6.8.3</w:t>
      </w:r>
      <w:r>
        <w:t xml:space="preserve"> E-mail Alert</w:t>
      </w:r>
    </w:p>
    <w:p w14:paraId="3E17275A" w14:textId="77777777" w:rsidR="00476702" w:rsidRDefault="00476702" w:rsidP="001E6BA5">
      <w:pPr>
        <w:pStyle w:val="NormalWeb"/>
        <w:spacing w:line="360" w:lineRule="auto"/>
        <w:rPr>
          <w:b/>
          <w:bCs/>
        </w:rPr>
      </w:pPr>
    </w:p>
    <w:p w14:paraId="13A3CD03" w14:textId="5F50E968" w:rsidR="006B5C30" w:rsidRPr="001E6BA5" w:rsidRDefault="006B5C30" w:rsidP="001E6BA5">
      <w:pPr>
        <w:pStyle w:val="NormalWeb"/>
        <w:spacing w:line="360" w:lineRule="auto"/>
      </w:pPr>
      <w:r w:rsidRPr="006B5C30">
        <w:rPr>
          <w:b/>
          <w:bCs/>
        </w:rPr>
        <w:t>WORKING MECHANISM</w:t>
      </w:r>
    </w:p>
    <w:p w14:paraId="7F85AAA5" w14:textId="77777777" w:rsidR="006B5C30" w:rsidRDefault="006B5C30" w:rsidP="006B5C30">
      <w:pPr>
        <w:pStyle w:val="NormalWeb"/>
        <w:spacing w:line="360" w:lineRule="auto"/>
      </w:pPr>
      <w:r>
        <w:rPr>
          <w:rStyle w:val="Strong"/>
        </w:rPr>
        <w:t>Data Collection</w:t>
      </w:r>
      <w:r>
        <w:br/>
        <w:t>The DHT11 sensor detects the real-time temperature and humidity values.</w:t>
      </w:r>
    </w:p>
    <w:p w14:paraId="44C8EB21" w14:textId="69814BA0" w:rsidR="00976080" w:rsidRDefault="006B5C30" w:rsidP="00976080">
      <w:pPr>
        <w:pStyle w:val="NormalWeb"/>
        <w:spacing w:line="360" w:lineRule="auto"/>
        <w:sectPr w:rsidR="00976080" w:rsidSect="00610043">
          <w:headerReference w:type="default" r:id="rId151"/>
          <w:footerReference w:type="default" r:id="rId152"/>
          <w:pgSz w:w="11907" w:h="16840" w:code="9"/>
          <w:pgMar w:top="1440" w:right="1440" w:bottom="1440" w:left="1797" w:header="0" w:footer="1383" w:gutter="0"/>
          <w:cols w:space="708"/>
          <w:docGrid w:linePitch="360"/>
        </w:sectPr>
      </w:pPr>
      <w:r>
        <w:rPr>
          <w:rStyle w:val="Strong"/>
        </w:rPr>
        <w:t>Threshold Detection Logic</w:t>
      </w:r>
      <w:r>
        <w:br/>
        <w:t>Microcontroller (e.g., ESP8266) evaluates the temperature against the defined high and low thresholds.</w:t>
      </w:r>
    </w:p>
    <w:p w14:paraId="372D79E0" w14:textId="77777777" w:rsidR="006B5C30" w:rsidRDefault="006B5C30" w:rsidP="006B5C30">
      <w:pPr>
        <w:pStyle w:val="NormalWeb"/>
        <w:spacing w:line="360" w:lineRule="auto"/>
      </w:pPr>
      <w:r>
        <w:rPr>
          <w:rStyle w:val="Strong"/>
        </w:rPr>
        <w:lastRenderedPageBreak/>
        <w:t>Alert Trigger</w:t>
      </w:r>
      <w:r>
        <w:br/>
        <w:t>Upon detecting a critical temperature condition:</w:t>
      </w:r>
    </w:p>
    <w:p w14:paraId="48BE119F" w14:textId="77777777" w:rsidR="006B5C30" w:rsidRDefault="006B5C30" w:rsidP="00B3694C">
      <w:pPr>
        <w:pStyle w:val="NormalWeb"/>
        <w:numPr>
          <w:ilvl w:val="0"/>
          <w:numId w:val="43"/>
        </w:numPr>
        <w:spacing w:line="360" w:lineRule="auto"/>
      </w:pPr>
      <w:r>
        <w:t>The microcontroller composes an email with all relevant sensor data (temperature, humidity, soldier ID, location if available).</w:t>
      </w:r>
    </w:p>
    <w:p w14:paraId="538F90CF" w14:textId="77777777" w:rsidR="006B5C30" w:rsidRDefault="006B5C30" w:rsidP="00B3694C">
      <w:pPr>
        <w:pStyle w:val="NormalWeb"/>
        <w:numPr>
          <w:ilvl w:val="0"/>
          <w:numId w:val="43"/>
        </w:numPr>
        <w:spacing w:line="360" w:lineRule="auto"/>
      </w:pPr>
      <w:r>
        <w:t>An SMTP connection is established with a secure mail server (e.g., smtp.gmail.com).</w:t>
      </w:r>
    </w:p>
    <w:p w14:paraId="26194939" w14:textId="58D08BC9" w:rsidR="006B5C30" w:rsidRDefault="006B5C30" w:rsidP="00B3694C">
      <w:pPr>
        <w:pStyle w:val="NormalWeb"/>
        <w:numPr>
          <w:ilvl w:val="0"/>
          <w:numId w:val="43"/>
        </w:numPr>
        <w:spacing w:line="360" w:lineRule="auto"/>
      </w:pPr>
      <w:r>
        <w:t>The email is sent automatically to the pre-configured base station address.</w:t>
      </w:r>
    </w:p>
    <w:p w14:paraId="7236C66A" w14:textId="77777777" w:rsidR="006B5C30" w:rsidRDefault="006B5C30" w:rsidP="006B5C30">
      <w:pPr>
        <w:pStyle w:val="NormalWeb"/>
        <w:spacing w:line="360" w:lineRule="auto"/>
      </w:pPr>
      <w:r>
        <w:rPr>
          <w:rStyle w:val="Strong"/>
        </w:rPr>
        <w:t>Message Format</w:t>
      </w:r>
      <w:r>
        <w:br/>
        <w:t>The email includes a clearly structured message such as:</w:t>
      </w:r>
    </w:p>
    <w:p w14:paraId="420917A4" w14:textId="77777777" w:rsidR="009C6170" w:rsidRDefault="006B5C30" w:rsidP="009C6170">
      <w:pPr>
        <w:pStyle w:val="NormalWeb"/>
        <w:spacing w:line="360" w:lineRule="auto"/>
        <w:ind w:left="720"/>
      </w:pPr>
      <w:r>
        <w:rPr>
          <w:rStyle w:val="Strong"/>
        </w:rPr>
        <w:t>Subject:</w:t>
      </w:r>
      <w:r>
        <w:t xml:space="preserve"> Emergency Alert - Abnormal Temperature Detected</w:t>
      </w:r>
    </w:p>
    <w:p w14:paraId="60333B7B" w14:textId="764EA47C" w:rsidR="006B5C30" w:rsidRDefault="006B5C30" w:rsidP="009C6170">
      <w:pPr>
        <w:pStyle w:val="NormalWeb"/>
        <w:spacing w:line="360" w:lineRule="auto"/>
        <w:ind w:left="720"/>
      </w:pPr>
      <w:r>
        <w:rPr>
          <w:rStyle w:val="Strong"/>
        </w:rPr>
        <w:t>Body:</w:t>
      </w:r>
      <w:r>
        <w:br/>
        <w:t>Temperature: 35.6°C</w:t>
      </w:r>
      <w:r>
        <w:br/>
        <w:t>Humidity: 55%</w:t>
      </w:r>
      <w:r>
        <w:br/>
        <w:t>Status: High Temperature Alert</w:t>
      </w:r>
    </w:p>
    <w:p w14:paraId="287DC2EA" w14:textId="77777777" w:rsidR="006B5C30" w:rsidRDefault="006B5C30" w:rsidP="001E6BA5">
      <w:pPr>
        <w:pStyle w:val="NormalWeb"/>
        <w:spacing w:line="360" w:lineRule="auto"/>
      </w:pPr>
      <w:r>
        <w:rPr>
          <w:rStyle w:val="Strong"/>
        </w:rPr>
        <w:t>Redundancy &amp; Frequency Control</w:t>
      </w:r>
    </w:p>
    <w:p w14:paraId="136777F8" w14:textId="77777777" w:rsidR="001E6BA5" w:rsidRDefault="006B5C30" w:rsidP="00B3694C">
      <w:pPr>
        <w:pStyle w:val="NormalWeb"/>
        <w:numPr>
          <w:ilvl w:val="0"/>
          <w:numId w:val="44"/>
        </w:numPr>
        <w:spacing w:line="360" w:lineRule="auto"/>
      </w:pPr>
      <w:r>
        <w:t>The system ensures that alerts are not repeatedly sent for the same condition unless the temperature returns to normal and crosses the threshold again.</w:t>
      </w:r>
    </w:p>
    <w:p w14:paraId="4E918961" w14:textId="2AF44DE1" w:rsidR="00476702" w:rsidRDefault="006B5C30" w:rsidP="00B3694C">
      <w:pPr>
        <w:pStyle w:val="NormalWeb"/>
        <w:numPr>
          <w:ilvl w:val="0"/>
          <w:numId w:val="44"/>
        </w:numPr>
        <w:spacing w:line="360" w:lineRule="auto"/>
      </w:pPr>
      <w:r>
        <w:t>This prevents spam and ensures relevant alerts only.</w:t>
      </w:r>
    </w:p>
    <w:p w14:paraId="6C3A9896" w14:textId="77777777" w:rsidR="00476702" w:rsidRPr="00476702" w:rsidRDefault="00476702" w:rsidP="00476702">
      <w:pPr>
        <w:pStyle w:val="NormalWeb"/>
        <w:spacing w:line="360" w:lineRule="auto"/>
        <w:ind w:left="720"/>
        <w:rPr>
          <w:rStyle w:val="Strong"/>
          <w:b w:val="0"/>
          <w:bCs w:val="0"/>
        </w:rPr>
      </w:pPr>
    </w:p>
    <w:p w14:paraId="58C4201D" w14:textId="194D891B" w:rsidR="006B5C30" w:rsidRDefault="006B5C30" w:rsidP="006B5C30">
      <w:pPr>
        <w:pStyle w:val="Heading4"/>
        <w:spacing w:line="360" w:lineRule="auto"/>
        <w:ind w:left="0" w:firstLine="0"/>
      </w:pPr>
      <w:r w:rsidRPr="006B5C30">
        <w:rPr>
          <w:rStyle w:val="Strong"/>
        </w:rPr>
        <w:t>Advantages of SMTP Email Alerts</w:t>
      </w:r>
      <w:r>
        <w:rPr>
          <w:rStyle w:val="Strong"/>
          <w:b w:val="0"/>
          <w:bCs w:val="0"/>
        </w:rPr>
        <w:t>:</w:t>
      </w:r>
    </w:p>
    <w:p w14:paraId="7710CD20" w14:textId="77777777" w:rsidR="006B5C30" w:rsidRDefault="006B5C30" w:rsidP="00B3694C">
      <w:pPr>
        <w:pStyle w:val="NormalWeb"/>
        <w:numPr>
          <w:ilvl w:val="0"/>
          <w:numId w:val="42"/>
        </w:numPr>
        <w:spacing w:line="360" w:lineRule="auto"/>
      </w:pPr>
      <w:r>
        <w:t xml:space="preserve">Ensures </w:t>
      </w:r>
      <w:r w:rsidRPr="001E6BA5">
        <w:rPr>
          <w:rStyle w:val="Strong"/>
          <w:b w:val="0"/>
          <w:bCs w:val="0"/>
        </w:rPr>
        <w:t>traceable and documented</w:t>
      </w:r>
      <w:r>
        <w:t xml:space="preserve"> communication</w:t>
      </w:r>
    </w:p>
    <w:p w14:paraId="5A9A4799" w14:textId="77777777" w:rsidR="006B5C30" w:rsidRDefault="006B5C30" w:rsidP="00B3694C">
      <w:pPr>
        <w:pStyle w:val="NormalWeb"/>
        <w:numPr>
          <w:ilvl w:val="0"/>
          <w:numId w:val="42"/>
        </w:numPr>
        <w:spacing w:line="360" w:lineRule="auto"/>
      </w:pPr>
      <w:r>
        <w:t>Can be accessed on any device (laptop, smartphone)</w:t>
      </w:r>
    </w:p>
    <w:p w14:paraId="6BB9A5E6" w14:textId="77777777" w:rsidR="006B5C30" w:rsidRDefault="006B5C30" w:rsidP="00B3694C">
      <w:pPr>
        <w:pStyle w:val="NormalWeb"/>
        <w:numPr>
          <w:ilvl w:val="0"/>
          <w:numId w:val="42"/>
        </w:numPr>
        <w:spacing w:line="360" w:lineRule="auto"/>
      </w:pPr>
      <w:r>
        <w:t>Integrates easily with existing military communication systems</w:t>
      </w:r>
    </w:p>
    <w:p w14:paraId="6BC07DA3" w14:textId="0398B769" w:rsidR="00976080" w:rsidRDefault="006B5C30" w:rsidP="00976080">
      <w:pPr>
        <w:pStyle w:val="NormalWeb"/>
        <w:numPr>
          <w:ilvl w:val="0"/>
          <w:numId w:val="42"/>
        </w:numPr>
        <w:spacing w:line="360" w:lineRule="auto"/>
        <w:sectPr w:rsidR="00976080" w:rsidSect="00610043">
          <w:headerReference w:type="default" r:id="rId153"/>
          <w:footerReference w:type="default" r:id="rId154"/>
          <w:pgSz w:w="11907" w:h="16840" w:code="9"/>
          <w:pgMar w:top="1440" w:right="1440" w:bottom="1440" w:left="1797" w:header="0" w:footer="1383" w:gutter="0"/>
          <w:cols w:space="708"/>
          <w:docGrid w:linePitch="360"/>
        </w:sectPr>
      </w:pPr>
      <w:r>
        <w:t>Secure and reliable delivery using encrypted SMTP protocols</w:t>
      </w:r>
      <w:r w:rsidR="00976080">
        <w:t>.</w:t>
      </w:r>
    </w:p>
    <w:p w14:paraId="0B273DDC" w14:textId="3F375D1F" w:rsidR="008F4472" w:rsidRDefault="008F4472" w:rsidP="008F4472">
      <w:pPr>
        <w:pStyle w:val="NormalWeb"/>
        <w:spacing w:line="360" w:lineRule="auto"/>
        <w:rPr>
          <w:b/>
          <w:bCs/>
        </w:rPr>
      </w:pPr>
      <w:r w:rsidRPr="008F4472">
        <w:rPr>
          <w:b/>
          <w:bCs/>
        </w:rPr>
        <w:lastRenderedPageBreak/>
        <w:t>SMS ALERT</w:t>
      </w:r>
    </w:p>
    <w:p w14:paraId="541DA01D" w14:textId="77777777" w:rsidR="00476702" w:rsidRDefault="00476702" w:rsidP="00476702">
      <w:pPr>
        <w:pStyle w:val="NormalWeb"/>
        <w:spacing w:line="360" w:lineRule="auto"/>
      </w:pPr>
      <w:r>
        <w:t xml:space="preserve">As part of the </w:t>
      </w:r>
      <w:r w:rsidRPr="00476702">
        <w:rPr>
          <w:rStyle w:val="Strong"/>
          <w:b w:val="0"/>
          <w:bCs w:val="0"/>
        </w:rPr>
        <w:t>Emergency Alert System</w:t>
      </w:r>
      <w:r>
        <w:t xml:space="preserve"> in the </w:t>
      </w:r>
      <w:r w:rsidRPr="00476702">
        <w:rPr>
          <w:rStyle w:val="Emphasis"/>
          <w:i w:val="0"/>
          <w:iCs w:val="0"/>
        </w:rPr>
        <w:t>Smart E-Uniform for Soldiers Using IoT</w:t>
      </w:r>
      <w:r>
        <w:t xml:space="preserve">, </w:t>
      </w:r>
      <w:r w:rsidRPr="00476702">
        <w:rPr>
          <w:rStyle w:val="Strong"/>
          <w:b w:val="0"/>
          <w:bCs w:val="0"/>
        </w:rPr>
        <w:t>Twilio API</w:t>
      </w:r>
      <w:r>
        <w:t xml:space="preserve"> is integrated to send </w:t>
      </w:r>
      <w:r w:rsidRPr="00476702">
        <w:rPr>
          <w:rStyle w:val="Strong"/>
          <w:b w:val="0"/>
          <w:bCs w:val="0"/>
        </w:rPr>
        <w:t>real-time SMS alerts</w:t>
      </w:r>
      <w:r>
        <w:t xml:space="preserve"> directly to the base station or authorized personnel when abnormal temperature conditions are detected. This ensures prompt response even in environments where internet-based notifications (like email or MQTT) might be delayed or unavailable.</w:t>
      </w:r>
    </w:p>
    <w:p w14:paraId="57BC275E" w14:textId="583A6ABC" w:rsidR="00476702" w:rsidRPr="00476702" w:rsidRDefault="00476702" w:rsidP="00476702">
      <w:pPr>
        <w:pStyle w:val="NormalWeb"/>
        <w:spacing w:line="360" w:lineRule="auto"/>
        <w:rPr>
          <w:b/>
          <w:bCs/>
        </w:rPr>
      </w:pPr>
      <w:r w:rsidRPr="00476702">
        <w:rPr>
          <w:b/>
          <w:bCs/>
        </w:rPr>
        <w:t>Purpose</w:t>
      </w:r>
    </w:p>
    <w:p w14:paraId="61028BA7" w14:textId="77777777" w:rsidR="005C2A24" w:rsidRDefault="00476702" w:rsidP="005C2A24">
      <w:pPr>
        <w:pStyle w:val="NormalWeb"/>
        <w:spacing w:line="360" w:lineRule="auto"/>
      </w:pPr>
      <w:r w:rsidRPr="00476702">
        <w:t>The purpose of integrating Twilio SMS alerts is to provide a fast, reliable, and direct method of communication using mobile networks. This helps safeguard the health and safety of soldiers by enabling instant alert transmission, especially in critical field conditions.</w:t>
      </w:r>
    </w:p>
    <w:p w14:paraId="7796E6C1" w14:textId="107B308F" w:rsidR="005C2A24" w:rsidRPr="005C2A24" w:rsidRDefault="005C2A24" w:rsidP="005C2A24">
      <w:pPr>
        <w:pStyle w:val="NormalWeb"/>
        <w:spacing w:line="360" w:lineRule="auto"/>
      </w:pPr>
      <w:r w:rsidRPr="005C2A24">
        <w:rPr>
          <w:rStyle w:val="Strong"/>
        </w:rPr>
        <w:t>Working Mechanism</w:t>
      </w:r>
    </w:p>
    <w:p w14:paraId="7E49FF36" w14:textId="3B18A01A" w:rsidR="005C2A24" w:rsidRDefault="005C2A24" w:rsidP="009C6170">
      <w:pPr>
        <w:pStyle w:val="NormalWeb"/>
        <w:spacing w:line="360" w:lineRule="auto"/>
      </w:pPr>
      <w:r w:rsidRPr="005C2A24">
        <w:rPr>
          <w:rStyle w:val="Strong"/>
        </w:rPr>
        <w:t>Temperature Monitoring</w:t>
      </w:r>
      <w:r>
        <w:rPr>
          <w:rStyle w:val="Strong"/>
        </w:rPr>
        <w:t>:</w:t>
      </w:r>
      <w:r>
        <w:br/>
        <w:t xml:space="preserve">The system uses a </w:t>
      </w:r>
      <w:r w:rsidRPr="005C2A24">
        <w:rPr>
          <w:rStyle w:val="Strong"/>
          <w:b w:val="0"/>
          <w:bCs w:val="0"/>
        </w:rPr>
        <w:t>DHT11 sensor</w:t>
      </w:r>
      <w:r>
        <w:t xml:space="preserve"> to monitor the soldier’s body temperature in real time.</w:t>
      </w:r>
    </w:p>
    <w:p w14:paraId="1DEE5FC2" w14:textId="77777777" w:rsidR="005C2A24" w:rsidRDefault="005C2A24" w:rsidP="009C6170">
      <w:pPr>
        <w:pStyle w:val="NormalWeb"/>
        <w:spacing w:line="360" w:lineRule="auto"/>
        <w:ind w:left="720"/>
        <w:rPr>
          <w:rStyle w:val="Strong"/>
          <w:b w:val="0"/>
          <w:bCs w:val="0"/>
        </w:rPr>
      </w:pPr>
      <w:r>
        <w:rPr>
          <w:rStyle w:val="Strong"/>
        </w:rPr>
        <w:t>Threshold Evaluation</w:t>
      </w:r>
    </w:p>
    <w:p w14:paraId="52D3BA2F" w14:textId="704B905E" w:rsidR="005C2A24" w:rsidRDefault="005C2A24" w:rsidP="00B3694C">
      <w:pPr>
        <w:pStyle w:val="NormalWeb"/>
        <w:numPr>
          <w:ilvl w:val="1"/>
          <w:numId w:val="47"/>
        </w:numPr>
        <w:spacing w:line="360" w:lineRule="auto"/>
      </w:pPr>
      <w:r>
        <w:t xml:space="preserve">If </w:t>
      </w:r>
      <w:r w:rsidRPr="005C2A24">
        <w:rPr>
          <w:rStyle w:val="Strong"/>
          <w:b w:val="0"/>
          <w:bCs w:val="0"/>
        </w:rPr>
        <w:t>temperature &gt; 33°C</w:t>
      </w:r>
      <w:r>
        <w:t xml:space="preserve">, it is considered </w:t>
      </w:r>
      <w:r w:rsidRPr="005C2A24">
        <w:rPr>
          <w:rStyle w:val="Strong"/>
          <w:b w:val="0"/>
          <w:bCs w:val="0"/>
        </w:rPr>
        <w:t>high</w:t>
      </w:r>
      <w:r>
        <w:t>.</w:t>
      </w:r>
    </w:p>
    <w:p w14:paraId="1F9A9077" w14:textId="77777777" w:rsidR="005C2A24" w:rsidRPr="005C2A24" w:rsidRDefault="005C2A24" w:rsidP="00B3694C">
      <w:pPr>
        <w:pStyle w:val="NormalWeb"/>
        <w:numPr>
          <w:ilvl w:val="1"/>
          <w:numId w:val="47"/>
        </w:numPr>
        <w:spacing w:line="360" w:lineRule="auto"/>
      </w:pPr>
      <w:r>
        <w:t xml:space="preserve">If </w:t>
      </w:r>
      <w:r w:rsidRPr="005C2A24">
        <w:rPr>
          <w:rStyle w:val="Strong"/>
          <w:b w:val="0"/>
          <w:bCs w:val="0"/>
        </w:rPr>
        <w:t>temperature &lt; 28°C</w:t>
      </w:r>
      <w:r>
        <w:t xml:space="preserve">, it is </w:t>
      </w:r>
      <w:r w:rsidRPr="005C2A24">
        <w:t xml:space="preserve">considered </w:t>
      </w:r>
      <w:r w:rsidRPr="005C2A24">
        <w:rPr>
          <w:rStyle w:val="Strong"/>
          <w:b w:val="0"/>
          <w:bCs w:val="0"/>
        </w:rPr>
        <w:t>low</w:t>
      </w:r>
      <w:r w:rsidRPr="005C2A24">
        <w:rPr>
          <w:b/>
          <w:bCs/>
        </w:rPr>
        <w:t>.</w:t>
      </w:r>
    </w:p>
    <w:p w14:paraId="07A4F495" w14:textId="77777777" w:rsidR="005C2A24" w:rsidRDefault="005C2A24" w:rsidP="009C6170">
      <w:pPr>
        <w:pStyle w:val="NormalWeb"/>
        <w:spacing w:line="360" w:lineRule="auto"/>
        <w:ind w:left="720"/>
      </w:pPr>
      <w:r w:rsidRPr="005C2A24">
        <w:rPr>
          <w:rStyle w:val="Strong"/>
        </w:rPr>
        <w:t>Triggering SMS Alert</w:t>
      </w:r>
      <w:r>
        <w:br/>
        <w:t>Upon detecting a high or low temperature:</w:t>
      </w:r>
    </w:p>
    <w:p w14:paraId="009D3351" w14:textId="03448442" w:rsidR="005C2A24" w:rsidRDefault="005C2A24" w:rsidP="00B3694C">
      <w:pPr>
        <w:pStyle w:val="NormalWeb"/>
        <w:numPr>
          <w:ilvl w:val="1"/>
          <w:numId w:val="47"/>
        </w:numPr>
        <w:spacing w:line="360" w:lineRule="auto"/>
      </w:pPr>
      <w:r>
        <w:t>An alert message is constructed containing:</w:t>
      </w:r>
    </w:p>
    <w:p w14:paraId="29C66A91" w14:textId="77777777" w:rsidR="005C2A24" w:rsidRDefault="005C2A24" w:rsidP="00B3694C">
      <w:pPr>
        <w:pStyle w:val="NormalWeb"/>
        <w:numPr>
          <w:ilvl w:val="2"/>
          <w:numId w:val="47"/>
        </w:numPr>
        <w:spacing w:line="360" w:lineRule="auto"/>
      </w:pPr>
      <w:r>
        <w:t>Temperature and Humidity values</w:t>
      </w:r>
    </w:p>
    <w:p w14:paraId="3BF302BC" w14:textId="77777777" w:rsidR="005C2A24" w:rsidRDefault="005C2A24" w:rsidP="00B3694C">
      <w:pPr>
        <w:pStyle w:val="NormalWeb"/>
        <w:numPr>
          <w:ilvl w:val="2"/>
          <w:numId w:val="47"/>
        </w:numPr>
        <w:spacing w:line="360" w:lineRule="auto"/>
      </w:pPr>
      <w:r>
        <w:t>Type of alert (High/Low)</w:t>
      </w:r>
    </w:p>
    <w:p w14:paraId="08E8B77E" w14:textId="5C91CD8A" w:rsidR="005C2A24" w:rsidRDefault="005C2A24" w:rsidP="00B3694C">
      <w:pPr>
        <w:pStyle w:val="NormalWeb"/>
        <w:numPr>
          <w:ilvl w:val="2"/>
          <w:numId w:val="47"/>
        </w:numPr>
        <w:spacing w:line="360" w:lineRule="auto"/>
      </w:pPr>
      <w:r>
        <w:t>Timestamp</w:t>
      </w:r>
    </w:p>
    <w:p w14:paraId="62D424ED" w14:textId="77777777" w:rsidR="005C2A24" w:rsidRDefault="005C2A24" w:rsidP="00B3694C">
      <w:pPr>
        <w:pStyle w:val="NormalWeb"/>
        <w:numPr>
          <w:ilvl w:val="1"/>
          <w:numId w:val="47"/>
        </w:numPr>
        <w:spacing w:line="360" w:lineRule="auto"/>
      </w:pPr>
      <w:r>
        <w:t xml:space="preserve">The system initiates an HTTPS request to the </w:t>
      </w:r>
      <w:r w:rsidRPr="005C2A24">
        <w:rPr>
          <w:rStyle w:val="Strong"/>
          <w:b w:val="0"/>
          <w:bCs w:val="0"/>
        </w:rPr>
        <w:t>Twilio REST API</w:t>
      </w:r>
      <w:r>
        <w:t xml:space="preserve"> using:</w:t>
      </w:r>
    </w:p>
    <w:p w14:paraId="7F999539" w14:textId="77777777" w:rsidR="005C2A24" w:rsidRPr="005C2A24" w:rsidRDefault="005C2A24" w:rsidP="00B3694C">
      <w:pPr>
        <w:pStyle w:val="NormalWeb"/>
        <w:numPr>
          <w:ilvl w:val="2"/>
          <w:numId w:val="47"/>
        </w:numPr>
        <w:spacing w:line="360" w:lineRule="auto"/>
        <w:rPr>
          <w:b/>
          <w:bCs/>
        </w:rPr>
      </w:pPr>
      <w:r w:rsidRPr="005C2A24">
        <w:rPr>
          <w:rStyle w:val="Strong"/>
          <w:b w:val="0"/>
          <w:bCs w:val="0"/>
        </w:rPr>
        <w:t>Account SID</w:t>
      </w:r>
    </w:p>
    <w:p w14:paraId="41FEB8F2" w14:textId="77777777" w:rsidR="005C2A24" w:rsidRPr="005C2A24" w:rsidRDefault="005C2A24" w:rsidP="00B3694C">
      <w:pPr>
        <w:pStyle w:val="NormalWeb"/>
        <w:numPr>
          <w:ilvl w:val="2"/>
          <w:numId w:val="47"/>
        </w:numPr>
        <w:spacing w:line="360" w:lineRule="auto"/>
        <w:rPr>
          <w:b/>
          <w:bCs/>
        </w:rPr>
      </w:pPr>
      <w:r w:rsidRPr="005C2A24">
        <w:rPr>
          <w:rStyle w:val="Strong"/>
          <w:b w:val="0"/>
          <w:bCs w:val="0"/>
        </w:rPr>
        <w:t>Auth Token</w:t>
      </w:r>
    </w:p>
    <w:p w14:paraId="48C54881" w14:textId="397FFAFD" w:rsidR="00976080" w:rsidRDefault="005C2A24" w:rsidP="00976080">
      <w:pPr>
        <w:pStyle w:val="NormalWeb"/>
        <w:numPr>
          <w:ilvl w:val="2"/>
          <w:numId w:val="47"/>
        </w:numPr>
        <w:spacing w:line="360" w:lineRule="auto"/>
        <w:rPr>
          <w:rStyle w:val="Strong"/>
          <w:b w:val="0"/>
          <w:bCs w:val="0"/>
        </w:rPr>
        <w:sectPr w:rsidR="00976080" w:rsidSect="00610043">
          <w:headerReference w:type="default" r:id="rId155"/>
          <w:footerReference w:type="default" r:id="rId156"/>
          <w:pgSz w:w="11907" w:h="16840" w:code="9"/>
          <w:pgMar w:top="1440" w:right="1440" w:bottom="1440" w:left="1797" w:header="0" w:footer="1383" w:gutter="0"/>
          <w:cols w:space="708"/>
          <w:docGrid w:linePitch="360"/>
        </w:sectPr>
      </w:pPr>
      <w:r w:rsidRPr="005C2A24">
        <w:rPr>
          <w:rStyle w:val="Strong"/>
          <w:b w:val="0"/>
          <w:bCs w:val="0"/>
        </w:rPr>
        <w:t>Twilio phone numbe</w:t>
      </w:r>
      <w:r w:rsidR="00976080">
        <w:rPr>
          <w:rStyle w:val="Strong"/>
          <w:b w:val="0"/>
          <w:bCs w:val="0"/>
        </w:rPr>
        <w:t>r</w:t>
      </w:r>
    </w:p>
    <w:p w14:paraId="6F6A64A9" w14:textId="46B7CD50" w:rsidR="005C2A24" w:rsidRPr="005C2A24" w:rsidRDefault="005C2A24" w:rsidP="00976080">
      <w:pPr>
        <w:pStyle w:val="NormalWeb"/>
        <w:numPr>
          <w:ilvl w:val="2"/>
          <w:numId w:val="47"/>
        </w:numPr>
        <w:spacing w:line="360" w:lineRule="auto"/>
        <w:rPr>
          <w:b/>
          <w:bCs/>
        </w:rPr>
      </w:pPr>
      <w:r w:rsidRPr="005C2A24">
        <w:rPr>
          <w:rStyle w:val="Strong"/>
          <w:b w:val="0"/>
          <w:bCs w:val="0"/>
        </w:rPr>
        <w:lastRenderedPageBreak/>
        <w:t>Recipient's mobile number</w:t>
      </w:r>
    </w:p>
    <w:p w14:paraId="0987F42A" w14:textId="714FD948" w:rsidR="005C2A24" w:rsidRDefault="005C2A24" w:rsidP="00B3694C">
      <w:pPr>
        <w:pStyle w:val="NormalWeb"/>
        <w:numPr>
          <w:ilvl w:val="1"/>
          <w:numId w:val="47"/>
        </w:numPr>
        <w:spacing w:line="360" w:lineRule="auto"/>
      </w:pPr>
      <w:r>
        <w:t>The alert SMS is sent instantly to the designated recipient(s).</w:t>
      </w:r>
    </w:p>
    <w:p w14:paraId="3BB84128" w14:textId="1F4FA4AE" w:rsidR="00476702" w:rsidRDefault="00476702" w:rsidP="005C2A24">
      <w:pPr>
        <w:pStyle w:val="NormalWeb"/>
        <w:spacing w:line="360" w:lineRule="auto"/>
        <w:jc w:val="center"/>
      </w:pPr>
      <w:r w:rsidRPr="00476702">
        <w:rPr>
          <w:noProof/>
          <w:lang w:val="en-US"/>
        </w:rPr>
        <w:drawing>
          <wp:inline distT="0" distB="0" distL="0" distR="0" wp14:anchorId="299FB8AF" wp14:editId="6F7CD070">
            <wp:extent cx="2865120" cy="3627120"/>
            <wp:effectExtent l="0" t="0" r="0" b="0"/>
            <wp:docPr id="2104506903" name="Picture 7">
              <a:extLst xmlns:a="http://schemas.openxmlformats.org/drawingml/2006/main">
                <a:ext uri="{FF2B5EF4-FFF2-40B4-BE49-F238E27FC236}">
                  <a16:creationId xmlns:a16="http://schemas.microsoft.com/office/drawing/2014/main" id="{6939879E-720B-334D-B3FC-C1E34BDE5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939879E-720B-334D-B3FC-C1E34BDE5F05}"/>
                        </a:ext>
                      </a:extLst>
                    </pic:cNvPr>
                    <pic:cNvPicPr>
                      <a:picLocks noChangeAspect="1"/>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2865172" cy="3627186"/>
                    </a:xfrm>
                    <a:prstGeom prst="rect">
                      <a:avLst/>
                    </a:prstGeom>
                  </pic:spPr>
                </pic:pic>
              </a:graphicData>
            </a:graphic>
          </wp:inline>
        </w:drawing>
      </w:r>
    </w:p>
    <w:p w14:paraId="16C64A94" w14:textId="15C3C644" w:rsidR="005C2A24" w:rsidRDefault="005C2A24" w:rsidP="005C2A24">
      <w:pPr>
        <w:pStyle w:val="NormalWeb"/>
        <w:spacing w:line="360" w:lineRule="auto"/>
        <w:jc w:val="center"/>
      </w:pPr>
      <w:r w:rsidRPr="005C2A24">
        <w:rPr>
          <w:b/>
          <w:bCs/>
        </w:rPr>
        <w:t>Figure 6.8.4</w:t>
      </w:r>
      <w:r>
        <w:t xml:space="preserve"> SMS Alert</w:t>
      </w:r>
    </w:p>
    <w:p w14:paraId="2A7F4416" w14:textId="77777777" w:rsidR="005C2A24" w:rsidRPr="005C2A24" w:rsidRDefault="005C2A24" w:rsidP="005C2A24">
      <w:pPr>
        <w:pStyle w:val="Heading4"/>
        <w:ind w:left="0" w:firstLine="0"/>
        <w:rPr>
          <w:color w:val="auto"/>
          <w:lang w:val="en-IN"/>
        </w:rPr>
      </w:pPr>
      <w:r w:rsidRPr="005C2A24">
        <w:rPr>
          <w:rStyle w:val="Strong"/>
        </w:rPr>
        <w:t>Advantages of Twilio SMS Integration</w:t>
      </w:r>
    </w:p>
    <w:p w14:paraId="6F63D6AF" w14:textId="77777777" w:rsidR="005C2A24" w:rsidRDefault="005C2A24" w:rsidP="00B3694C">
      <w:pPr>
        <w:pStyle w:val="NormalWeb"/>
        <w:numPr>
          <w:ilvl w:val="0"/>
          <w:numId w:val="48"/>
        </w:numPr>
        <w:spacing w:line="360" w:lineRule="auto"/>
      </w:pPr>
      <w:r w:rsidRPr="005C2A24">
        <w:rPr>
          <w:rStyle w:val="Strong"/>
          <w:b w:val="0"/>
          <w:bCs w:val="0"/>
        </w:rPr>
        <w:t>Instant Delivery</w:t>
      </w:r>
      <w:r w:rsidRPr="005C2A24">
        <w:rPr>
          <w:b/>
          <w:bCs/>
        </w:rPr>
        <w:t xml:space="preserve">: </w:t>
      </w:r>
      <w:r>
        <w:t>Sends alerts within seconds to base station or supervisors.</w:t>
      </w:r>
    </w:p>
    <w:p w14:paraId="642FD77B" w14:textId="77777777" w:rsidR="005C2A24" w:rsidRDefault="005C2A24" w:rsidP="00B3694C">
      <w:pPr>
        <w:pStyle w:val="NormalWeb"/>
        <w:numPr>
          <w:ilvl w:val="0"/>
          <w:numId w:val="48"/>
        </w:numPr>
        <w:spacing w:line="360" w:lineRule="auto"/>
      </w:pPr>
      <w:r w:rsidRPr="005C2A24">
        <w:rPr>
          <w:rStyle w:val="Strong"/>
          <w:b w:val="0"/>
          <w:bCs w:val="0"/>
        </w:rPr>
        <w:t>Works in Low Connectivity Areas</w:t>
      </w:r>
      <w:r w:rsidRPr="005C2A24">
        <w:rPr>
          <w:b/>
          <w:bCs/>
        </w:rPr>
        <w:t>:</w:t>
      </w:r>
      <w:r>
        <w:t xml:space="preserve"> Only mobile network is needed, no internet.</w:t>
      </w:r>
    </w:p>
    <w:p w14:paraId="1A6A76B5" w14:textId="77777777" w:rsidR="005C2A24" w:rsidRDefault="005C2A24" w:rsidP="00B3694C">
      <w:pPr>
        <w:pStyle w:val="NormalWeb"/>
        <w:numPr>
          <w:ilvl w:val="0"/>
          <w:numId w:val="48"/>
        </w:numPr>
        <w:spacing w:line="360" w:lineRule="auto"/>
      </w:pPr>
      <w:r w:rsidRPr="005C2A24">
        <w:rPr>
          <w:rStyle w:val="Strong"/>
          <w:b w:val="0"/>
          <w:bCs w:val="0"/>
        </w:rPr>
        <w:t>Scalable</w:t>
      </w:r>
      <w:r w:rsidRPr="005C2A24">
        <w:rPr>
          <w:b/>
          <w:bCs/>
        </w:rPr>
        <w:t>:</w:t>
      </w:r>
      <w:r>
        <w:t xml:space="preserve"> Multiple recipient numbers can be configured.</w:t>
      </w:r>
    </w:p>
    <w:p w14:paraId="193F3F59" w14:textId="586ABDFB" w:rsidR="005C2A24" w:rsidRPr="009C6170" w:rsidRDefault="005C2A24" w:rsidP="00B3694C">
      <w:pPr>
        <w:pStyle w:val="NormalWeb"/>
        <w:numPr>
          <w:ilvl w:val="0"/>
          <w:numId w:val="48"/>
        </w:numPr>
        <w:spacing w:line="360" w:lineRule="auto"/>
      </w:pPr>
      <w:r w:rsidRPr="005C2A24">
        <w:rPr>
          <w:rStyle w:val="Strong"/>
          <w:b w:val="0"/>
          <w:bCs w:val="0"/>
        </w:rPr>
        <w:t>Reliable</w:t>
      </w:r>
      <w:r w:rsidRPr="005C2A24">
        <w:rPr>
          <w:b/>
          <w:bCs/>
        </w:rPr>
        <w:t>:</w:t>
      </w:r>
      <w:r>
        <w:t xml:space="preserve"> Twilio provides delivery confirmation and supports global SMS delivery.</w:t>
      </w:r>
    </w:p>
    <w:p w14:paraId="46583234" w14:textId="47D227CC" w:rsidR="008F4472" w:rsidRDefault="008F4472" w:rsidP="008F4472">
      <w:pPr>
        <w:pStyle w:val="NormalWeb"/>
        <w:spacing w:line="360" w:lineRule="auto"/>
        <w:rPr>
          <w:b/>
          <w:bCs/>
          <w:lang w:val="en-US"/>
        </w:rPr>
      </w:pPr>
      <w:r>
        <w:rPr>
          <w:b/>
          <w:bCs/>
        </w:rPr>
        <w:t>6.</w:t>
      </w:r>
      <w:r w:rsidR="00524F2A">
        <w:rPr>
          <w:b/>
          <w:bCs/>
        </w:rPr>
        <w:t>1.</w:t>
      </w:r>
      <w:r>
        <w:rPr>
          <w:b/>
          <w:bCs/>
        </w:rPr>
        <w:t xml:space="preserve">9 </w:t>
      </w:r>
      <w:r w:rsidRPr="008F4472">
        <w:rPr>
          <w:b/>
          <w:bCs/>
          <w:lang w:val="en-US"/>
        </w:rPr>
        <w:t>REAL-TIME MONITORING VIA THING SPEAK</w:t>
      </w:r>
    </w:p>
    <w:p w14:paraId="490F05DF" w14:textId="61E765EC" w:rsidR="00C764D2" w:rsidRDefault="008F4472" w:rsidP="008F4472">
      <w:pPr>
        <w:spacing w:before="285" w:line="360" w:lineRule="auto"/>
        <w:ind w:left="460" w:right="439"/>
        <w:rPr>
          <w:rFonts w:eastAsia="Times New Roman" w:cs="Times New Roman"/>
          <w:color w:val="111111"/>
        </w:rPr>
        <w:sectPr w:rsidR="00C764D2" w:rsidSect="00610043">
          <w:headerReference w:type="default" r:id="rId158"/>
          <w:footerReference w:type="default" r:id="rId159"/>
          <w:pgSz w:w="11907" w:h="16840" w:code="9"/>
          <w:pgMar w:top="1440" w:right="1440" w:bottom="1440" w:left="1797" w:header="0" w:footer="1383" w:gutter="0"/>
          <w:cols w:space="708"/>
          <w:docGrid w:linePitch="360"/>
        </w:sectPr>
      </w:pPr>
      <w:r>
        <w:rPr>
          <w:rFonts w:eastAsia="Times New Roman" w:cs="Times New Roman"/>
          <w:color w:val="111111"/>
        </w:rPr>
        <w:t>Thing Speak is a platform providing various services exclusively targeted for building IoT applications. It offers the capabilities of real-time data collection, visualizing the collected data in</w:t>
      </w:r>
      <w:r>
        <w:rPr>
          <w:rFonts w:eastAsia="Times New Roman" w:cs="Times New Roman"/>
        </w:rPr>
        <w:t xml:space="preserve"> </w:t>
      </w:r>
      <w:r>
        <w:rPr>
          <w:rFonts w:eastAsia="Times New Roman" w:cs="Times New Roman"/>
          <w:color w:val="111111"/>
        </w:rPr>
        <w:t>the form of charts, ability to create plugins and apps for collaborating with web services, social network and other APIs. We will consider each of these features in detail below</w:t>
      </w:r>
      <w:r w:rsidR="00C764D2">
        <w:rPr>
          <w:rFonts w:eastAsia="Times New Roman" w:cs="Times New Roman"/>
          <w:color w:val="111111"/>
        </w:rPr>
        <w:t>.</w:t>
      </w:r>
    </w:p>
    <w:p w14:paraId="78CD8C2D" w14:textId="58D010CF" w:rsidR="008F4472" w:rsidRDefault="008F4472" w:rsidP="00C764D2">
      <w:pPr>
        <w:spacing w:before="1" w:line="360" w:lineRule="auto"/>
        <w:ind w:right="836"/>
        <w:rPr>
          <w:rFonts w:eastAsia="Times New Roman" w:cs="Times New Roman"/>
        </w:rPr>
      </w:pPr>
      <w:r>
        <w:rPr>
          <w:rFonts w:eastAsia="Times New Roman" w:cs="Times New Roman"/>
          <w:color w:val="111111"/>
        </w:rPr>
        <w:lastRenderedPageBreak/>
        <w:t>The core element of Thing Speak is a ‘Thing Speak Channel’. A channel stores the data that we send to Thing Speak and comprises of the below elements:</w:t>
      </w:r>
    </w:p>
    <w:p w14:paraId="00878739" w14:textId="77777777" w:rsidR="008F4472" w:rsidRDefault="008F4472" w:rsidP="008F4472">
      <w:pPr>
        <w:spacing w:before="2" w:line="360" w:lineRule="auto"/>
        <w:rPr>
          <w:rFonts w:eastAsia="Times New Roman" w:cs="Times New Roman"/>
        </w:rPr>
      </w:pPr>
    </w:p>
    <w:p w14:paraId="6A5B4655" w14:textId="77777777" w:rsidR="008F4472" w:rsidRDefault="008F4472" w:rsidP="00B3694C">
      <w:pPr>
        <w:numPr>
          <w:ilvl w:val="0"/>
          <w:numId w:val="45"/>
        </w:numPr>
        <w:tabs>
          <w:tab w:val="left" w:pos="460"/>
          <w:tab w:val="left" w:pos="461"/>
        </w:tabs>
        <w:autoSpaceDE/>
        <w:autoSpaceDN/>
        <w:spacing w:line="360" w:lineRule="auto"/>
        <w:ind w:right="608"/>
        <w:rPr>
          <w:rFonts w:eastAsia="Times New Roman" w:cs="Times New Roman"/>
        </w:rPr>
      </w:pPr>
      <w:r>
        <w:rPr>
          <w:rFonts w:eastAsia="Times New Roman" w:cs="Times New Roman"/>
          <w:color w:val="111111"/>
        </w:rPr>
        <w:t>8 fields for storing data of any type - These can be used to store the data from a sensor or from an embedded device.</w:t>
      </w:r>
    </w:p>
    <w:p w14:paraId="4AA626A9" w14:textId="77777777" w:rsidR="008F4472" w:rsidRDefault="008F4472" w:rsidP="00B3694C">
      <w:pPr>
        <w:numPr>
          <w:ilvl w:val="0"/>
          <w:numId w:val="45"/>
        </w:numPr>
        <w:tabs>
          <w:tab w:val="left" w:pos="460"/>
          <w:tab w:val="left" w:pos="461"/>
        </w:tabs>
        <w:autoSpaceDE/>
        <w:autoSpaceDN/>
        <w:spacing w:line="360" w:lineRule="auto"/>
        <w:ind w:right="655"/>
        <w:rPr>
          <w:rFonts w:eastAsia="Times New Roman" w:cs="Times New Roman"/>
        </w:rPr>
      </w:pPr>
      <w:r>
        <w:rPr>
          <w:rFonts w:eastAsia="Times New Roman" w:cs="Times New Roman"/>
          <w:color w:val="111111"/>
        </w:rPr>
        <w:t>3 location fields - Can be used to store the latitude, longitude and the elevation. These are very useful for tracking a moving device.</w:t>
      </w:r>
    </w:p>
    <w:p w14:paraId="63260965" w14:textId="77777777" w:rsidR="008F4472" w:rsidRPr="00433F27" w:rsidRDefault="008F4472" w:rsidP="00B3694C">
      <w:pPr>
        <w:numPr>
          <w:ilvl w:val="0"/>
          <w:numId w:val="45"/>
        </w:numPr>
        <w:tabs>
          <w:tab w:val="left" w:pos="460"/>
          <w:tab w:val="left" w:pos="461"/>
        </w:tabs>
        <w:autoSpaceDE/>
        <w:autoSpaceDN/>
        <w:spacing w:line="360" w:lineRule="auto"/>
        <w:rPr>
          <w:rFonts w:eastAsia="Times New Roman" w:cs="Times New Roman"/>
        </w:rPr>
      </w:pPr>
      <w:r>
        <w:rPr>
          <w:rFonts w:eastAsia="Times New Roman" w:cs="Times New Roman"/>
          <w:color w:val="111111"/>
        </w:rPr>
        <w:t>1 status field - A short message to describe the data stored in the channel.</w:t>
      </w:r>
    </w:p>
    <w:p w14:paraId="3ED55A21" w14:textId="77777777" w:rsidR="00433F27" w:rsidRPr="00433F27" w:rsidRDefault="00433F27" w:rsidP="00433F27">
      <w:pPr>
        <w:tabs>
          <w:tab w:val="left" w:pos="460"/>
          <w:tab w:val="left" w:pos="461"/>
        </w:tabs>
        <w:autoSpaceDE/>
        <w:autoSpaceDN/>
        <w:spacing w:line="360" w:lineRule="auto"/>
        <w:ind w:left="99"/>
        <w:rPr>
          <w:rFonts w:eastAsia="Times New Roman" w:cs="Times New Roman"/>
        </w:rPr>
      </w:pPr>
    </w:p>
    <w:p w14:paraId="0EFD07A4" w14:textId="77777777" w:rsidR="00433F27" w:rsidRPr="00433F27" w:rsidRDefault="00433F27" w:rsidP="00433F27">
      <w:pPr>
        <w:spacing w:line="360" w:lineRule="auto"/>
        <w:ind w:left="99"/>
        <w:rPr>
          <w:rFonts w:eastAsia="Times New Roman" w:cs="Times New Roman"/>
          <w:b/>
        </w:rPr>
      </w:pPr>
      <w:r w:rsidRPr="00433F27">
        <w:rPr>
          <w:rFonts w:eastAsia="Times New Roman" w:cs="Times New Roman"/>
          <w:b/>
        </w:rPr>
        <w:t>Getting Started</w:t>
      </w:r>
    </w:p>
    <w:p w14:paraId="1C1ACB76" w14:textId="77777777" w:rsidR="00433F27" w:rsidRPr="00433F27" w:rsidRDefault="00433F27" w:rsidP="00B3694C">
      <w:pPr>
        <w:pStyle w:val="ListParagraph"/>
        <w:numPr>
          <w:ilvl w:val="0"/>
          <w:numId w:val="45"/>
        </w:numPr>
        <w:spacing w:before="285" w:line="360" w:lineRule="auto"/>
        <w:ind w:right="439"/>
        <w:rPr>
          <w:rFonts w:eastAsia="Times New Roman" w:cs="Times New Roman"/>
        </w:rPr>
      </w:pPr>
      <w:r w:rsidRPr="00433F27">
        <w:rPr>
          <w:rFonts w:eastAsia="Times New Roman" w:cs="Times New Roman"/>
          <w:color w:val="111111"/>
        </w:rPr>
        <w:t xml:space="preserve">Open </w:t>
      </w:r>
      <w:hyperlink r:id="rId160">
        <w:r w:rsidRPr="00433F27">
          <w:rPr>
            <w:rFonts w:eastAsia="Times New Roman" w:cs="Times New Roman"/>
            <w:color w:val="800080"/>
          </w:rPr>
          <w:t xml:space="preserve">https://thingspeak.com/ </w:t>
        </w:r>
      </w:hyperlink>
      <w:r w:rsidRPr="00433F27">
        <w:rPr>
          <w:rFonts w:eastAsia="Times New Roman" w:cs="Times New Roman"/>
          <w:color w:val="111111"/>
        </w:rPr>
        <w:t xml:space="preserve">and click on the ‘Get Started Now’ button on the center of the page and you will be redirected to the sign-up </w:t>
      </w:r>
      <w:proofErr w:type="gramStart"/>
      <w:r w:rsidRPr="00433F27">
        <w:rPr>
          <w:rFonts w:eastAsia="Times New Roman" w:cs="Times New Roman"/>
          <w:color w:val="111111"/>
        </w:rPr>
        <w:t>page(</w:t>
      </w:r>
      <w:proofErr w:type="gramEnd"/>
      <w:r w:rsidRPr="00433F27">
        <w:rPr>
          <w:rFonts w:eastAsia="Times New Roman" w:cs="Times New Roman"/>
          <w:color w:val="111111"/>
        </w:rPr>
        <w:t>you will reach the same page when you click the ‘Sign Up’ button on the extreme right). Fill out the required details and click on the ‘Create Account’ button.</w:t>
      </w:r>
    </w:p>
    <w:p w14:paraId="4AFC4023" w14:textId="77777777" w:rsidR="00433F27" w:rsidRPr="00433F27" w:rsidRDefault="00433F27" w:rsidP="00433F27">
      <w:pPr>
        <w:spacing w:before="1" w:line="360" w:lineRule="auto"/>
        <w:rPr>
          <w:rFonts w:eastAsia="Times New Roman" w:cs="Times New Roman"/>
        </w:rPr>
      </w:pPr>
      <w:r>
        <w:rPr>
          <w:noProof/>
        </w:rPr>
        <w:drawing>
          <wp:anchor distT="0" distB="0" distL="0" distR="0" simplePos="0" relativeHeight="251659264" behindDoc="0" locked="0" layoutInCell="1" hidden="0" allowOverlap="1" wp14:anchorId="4A35697D" wp14:editId="7E1CB407">
            <wp:simplePos x="0" y="0"/>
            <wp:positionH relativeFrom="column">
              <wp:posOffset>292100</wp:posOffset>
            </wp:positionH>
            <wp:positionV relativeFrom="paragraph">
              <wp:posOffset>177526</wp:posOffset>
            </wp:positionV>
            <wp:extent cx="5566034" cy="2955988"/>
            <wp:effectExtent l="0" t="0" r="0" b="0"/>
            <wp:wrapTopAndBottom distT="0" distB="0"/>
            <wp:docPr id="48" name="image6.png" descr="http://www.codeproject.com/KB/IoT-Services/845538/Picture2_Sign_Up.png"/>
            <wp:cNvGraphicFramePr/>
            <a:graphic xmlns:a="http://schemas.openxmlformats.org/drawingml/2006/main">
              <a:graphicData uri="http://schemas.openxmlformats.org/drawingml/2006/picture">
                <pic:pic xmlns:pic="http://schemas.openxmlformats.org/drawingml/2006/picture">
                  <pic:nvPicPr>
                    <pic:cNvPr id="0" name="image6.png" descr="http://www.codeproject.com/KB/IoT-Services/845538/Picture2_Sign_Up.png"/>
                    <pic:cNvPicPr preferRelativeResize="0"/>
                  </pic:nvPicPr>
                  <pic:blipFill>
                    <a:blip r:embed="rId161"/>
                    <a:srcRect/>
                    <a:stretch>
                      <a:fillRect/>
                    </a:stretch>
                  </pic:blipFill>
                  <pic:spPr>
                    <a:xfrm>
                      <a:off x="0" y="0"/>
                      <a:ext cx="5566034" cy="2955988"/>
                    </a:xfrm>
                    <a:prstGeom prst="rect">
                      <a:avLst/>
                    </a:prstGeom>
                    <a:ln/>
                  </pic:spPr>
                </pic:pic>
              </a:graphicData>
            </a:graphic>
          </wp:anchor>
        </w:drawing>
      </w:r>
    </w:p>
    <w:p w14:paraId="02337CEE" w14:textId="77777777" w:rsidR="00433F27" w:rsidRDefault="00433F27" w:rsidP="00433F27">
      <w:pPr>
        <w:tabs>
          <w:tab w:val="left" w:pos="460"/>
          <w:tab w:val="left" w:pos="461"/>
        </w:tabs>
        <w:autoSpaceDE/>
        <w:autoSpaceDN/>
        <w:spacing w:line="360" w:lineRule="auto"/>
        <w:ind w:left="460"/>
        <w:jc w:val="center"/>
        <w:rPr>
          <w:rFonts w:eastAsia="Times New Roman" w:cs="Times New Roman"/>
        </w:rPr>
      </w:pPr>
    </w:p>
    <w:p w14:paraId="1321B3D7" w14:textId="768190AD" w:rsidR="00433F27" w:rsidRDefault="00433F27" w:rsidP="00433F27">
      <w:pPr>
        <w:tabs>
          <w:tab w:val="left" w:pos="460"/>
          <w:tab w:val="left" w:pos="461"/>
        </w:tabs>
        <w:autoSpaceDE/>
        <w:autoSpaceDN/>
        <w:spacing w:line="360" w:lineRule="auto"/>
        <w:ind w:left="460"/>
        <w:jc w:val="center"/>
        <w:rPr>
          <w:rFonts w:eastAsia="Times New Roman" w:cs="Times New Roman"/>
        </w:rPr>
      </w:pPr>
      <w:r>
        <w:rPr>
          <w:rFonts w:eastAsia="Times New Roman" w:cs="Times New Roman"/>
        </w:rPr>
        <w:t>6.9 Thing speak Account</w:t>
      </w:r>
    </w:p>
    <w:p w14:paraId="69A2F835" w14:textId="52D7D95A" w:rsidR="00433F27" w:rsidRDefault="00433F27" w:rsidP="00433F27">
      <w:pPr>
        <w:tabs>
          <w:tab w:val="left" w:pos="460"/>
          <w:tab w:val="left" w:pos="461"/>
        </w:tabs>
        <w:autoSpaceDE/>
        <w:autoSpaceDN/>
        <w:spacing w:line="360" w:lineRule="auto"/>
        <w:ind w:left="460"/>
        <w:rPr>
          <w:rFonts w:eastAsia="Times New Roman" w:cs="Times New Roman"/>
          <w:color w:val="111111"/>
        </w:rPr>
      </w:pPr>
      <w:r>
        <w:rPr>
          <w:rFonts w:eastAsia="Times New Roman" w:cs="Times New Roman"/>
          <w:color w:val="111111"/>
        </w:rPr>
        <w:t>Now you should see a page with a confirmation that the account was successfully created.</w:t>
      </w:r>
    </w:p>
    <w:p w14:paraId="22ECFAE2" w14:textId="456F0DA8" w:rsidR="00C764D2" w:rsidRDefault="00433F27" w:rsidP="00433F27">
      <w:pPr>
        <w:spacing w:before="101" w:line="360" w:lineRule="auto"/>
        <w:ind w:left="460"/>
        <w:rPr>
          <w:rFonts w:eastAsia="Times New Roman" w:cs="Times New Roman"/>
          <w:color w:val="111111"/>
        </w:rPr>
        <w:sectPr w:rsidR="00C764D2" w:rsidSect="00610043">
          <w:headerReference w:type="default" r:id="rId162"/>
          <w:footerReference w:type="default" r:id="rId163"/>
          <w:pgSz w:w="11907" w:h="16840" w:code="9"/>
          <w:pgMar w:top="1440" w:right="1440" w:bottom="1440" w:left="1797" w:header="0" w:footer="1383" w:gutter="0"/>
          <w:cols w:space="708"/>
          <w:docGrid w:linePitch="360"/>
        </w:sectPr>
      </w:pPr>
      <w:r>
        <w:rPr>
          <w:rFonts w:eastAsia="Times New Roman" w:cs="Times New Roman"/>
          <w:color w:val="111111"/>
        </w:rPr>
        <w:t>Go ahead and click on ‘New Channel’. You should see a page like the belo</w:t>
      </w:r>
      <w:r w:rsidR="00C764D2">
        <w:rPr>
          <w:rFonts w:eastAsia="Times New Roman" w:cs="Times New Roman"/>
          <w:color w:val="111111"/>
        </w:rPr>
        <w:t>w</w:t>
      </w:r>
    </w:p>
    <w:p w14:paraId="784F34B3" w14:textId="77777777" w:rsidR="00C764D2" w:rsidRPr="00C764D2" w:rsidRDefault="00C764D2" w:rsidP="00C764D2">
      <w:pPr>
        <w:rPr>
          <w:rFonts w:eastAsia="Times New Roman" w:cs="Times New Roman"/>
        </w:rPr>
      </w:pPr>
    </w:p>
    <w:p w14:paraId="16E77212" w14:textId="32603823" w:rsidR="00433F27" w:rsidRDefault="00433F27" w:rsidP="00433F27">
      <w:pPr>
        <w:spacing w:before="2" w:line="360" w:lineRule="auto"/>
        <w:jc w:val="center"/>
        <w:rPr>
          <w:rFonts w:eastAsia="Times New Roman" w:cs="Times New Roman"/>
        </w:rPr>
      </w:pPr>
      <w:r w:rsidRPr="00433F27">
        <w:rPr>
          <w:b/>
          <w:bCs/>
          <w:noProof/>
        </w:rPr>
        <w:drawing>
          <wp:anchor distT="0" distB="0" distL="0" distR="0" simplePos="0" relativeHeight="251661312" behindDoc="0" locked="0" layoutInCell="1" hidden="0" allowOverlap="1" wp14:anchorId="1CDA61FC" wp14:editId="00EDC808">
            <wp:simplePos x="0" y="0"/>
            <wp:positionH relativeFrom="column">
              <wp:posOffset>518160</wp:posOffset>
            </wp:positionH>
            <wp:positionV relativeFrom="paragraph">
              <wp:posOffset>175260</wp:posOffset>
            </wp:positionV>
            <wp:extent cx="5385435" cy="3155315"/>
            <wp:effectExtent l="0" t="0" r="5715" b="6985"/>
            <wp:wrapTopAndBottom distT="0" distB="0"/>
            <wp:docPr id="44" name="image26.png" descr="http://www.codeproject.com/KB/IoT-Services/845538/Picture4_New_Channel.png"/>
            <wp:cNvGraphicFramePr/>
            <a:graphic xmlns:a="http://schemas.openxmlformats.org/drawingml/2006/main">
              <a:graphicData uri="http://schemas.openxmlformats.org/drawingml/2006/picture">
                <pic:pic xmlns:pic="http://schemas.openxmlformats.org/drawingml/2006/picture">
                  <pic:nvPicPr>
                    <pic:cNvPr id="0" name="image26.png" descr="http://www.codeproject.com/KB/IoT-Services/845538/Picture4_New_Channel.png"/>
                    <pic:cNvPicPr preferRelativeResize="0"/>
                  </pic:nvPicPr>
                  <pic:blipFill>
                    <a:blip r:embed="rId164"/>
                    <a:srcRect/>
                    <a:stretch>
                      <a:fillRect/>
                    </a:stretch>
                  </pic:blipFill>
                  <pic:spPr>
                    <a:xfrm>
                      <a:off x="0" y="0"/>
                      <a:ext cx="5385435" cy="3155315"/>
                    </a:xfrm>
                    <a:prstGeom prst="rect">
                      <a:avLst/>
                    </a:prstGeom>
                    <a:ln/>
                  </pic:spPr>
                </pic:pic>
              </a:graphicData>
            </a:graphic>
          </wp:anchor>
        </w:drawing>
      </w:r>
      <w:r w:rsidRPr="00433F27">
        <w:rPr>
          <w:rFonts w:eastAsia="Times New Roman" w:cs="Times New Roman"/>
          <w:b/>
          <w:bCs/>
        </w:rPr>
        <w:t>Figure 6.9.</w:t>
      </w:r>
      <w:r w:rsidR="002C4189">
        <w:rPr>
          <w:rFonts w:eastAsia="Times New Roman" w:cs="Times New Roman"/>
          <w:b/>
          <w:bCs/>
        </w:rPr>
        <w:t>1</w:t>
      </w:r>
      <w:r>
        <w:rPr>
          <w:rFonts w:eastAsia="Times New Roman" w:cs="Times New Roman"/>
        </w:rPr>
        <w:t xml:space="preserve"> Thing speak channel</w:t>
      </w:r>
    </w:p>
    <w:p w14:paraId="480FCEAA" w14:textId="77777777" w:rsidR="00433F27" w:rsidRDefault="00433F27" w:rsidP="00433F27">
      <w:pPr>
        <w:spacing w:before="1" w:line="360" w:lineRule="auto"/>
        <w:rPr>
          <w:rFonts w:eastAsia="Times New Roman" w:cs="Times New Roman"/>
        </w:rPr>
      </w:pPr>
    </w:p>
    <w:p w14:paraId="18783470" w14:textId="21783D74" w:rsidR="00433F27" w:rsidRDefault="00433F27" w:rsidP="00433F27">
      <w:pPr>
        <w:tabs>
          <w:tab w:val="left" w:pos="460"/>
          <w:tab w:val="left" w:pos="461"/>
        </w:tabs>
        <w:autoSpaceDE/>
        <w:autoSpaceDN/>
        <w:spacing w:line="360" w:lineRule="auto"/>
        <w:ind w:left="460"/>
        <w:rPr>
          <w:rFonts w:eastAsia="Times New Roman" w:cs="Times New Roman"/>
          <w:color w:val="111111"/>
        </w:rPr>
      </w:pPr>
      <w:r>
        <w:rPr>
          <w:rFonts w:eastAsia="Times New Roman" w:cs="Times New Roman"/>
          <w:color w:val="111111"/>
        </w:rPr>
        <w:t>You can change the name to fit your need and you can add a description corresponding to the channel.</w:t>
      </w:r>
    </w:p>
    <w:p w14:paraId="6327A5E2" w14:textId="77777777" w:rsidR="00433F27" w:rsidRDefault="00433F27" w:rsidP="00433F27">
      <w:pPr>
        <w:tabs>
          <w:tab w:val="left" w:pos="460"/>
          <w:tab w:val="left" w:pos="461"/>
        </w:tabs>
        <w:autoSpaceDE/>
        <w:autoSpaceDN/>
        <w:spacing w:line="360" w:lineRule="auto"/>
        <w:ind w:left="460"/>
        <w:rPr>
          <w:rFonts w:eastAsia="Times New Roman" w:cs="Times New Roman"/>
          <w:color w:val="111111"/>
        </w:rPr>
      </w:pPr>
    </w:p>
    <w:p w14:paraId="401EB077" w14:textId="2847290E" w:rsidR="00433F27" w:rsidRPr="00433F27" w:rsidRDefault="00433F27" w:rsidP="00B3694C">
      <w:pPr>
        <w:pStyle w:val="ListParagraph"/>
        <w:numPr>
          <w:ilvl w:val="0"/>
          <w:numId w:val="46"/>
        </w:numPr>
        <w:tabs>
          <w:tab w:val="left" w:pos="460"/>
          <w:tab w:val="left" w:pos="461"/>
        </w:tabs>
        <w:autoSpaceDE/>
        <w:autoSpaceDN/>
        <w:spacing w:line="360" w:lineRule="auto"/>
        <w:rPr>
          <w:rFonts w:eastAsia="Times New Roman" w:cs="Times New Roman"/>
        </w:rPr>
      </w:pPr>
      <w:r w:rsidRPr="00433F27">
        <w:rPr>
          <w:rFonts w:eastAsia="Times New Roman" w:cs="Times New Roman"/>
          <w:color w:val="111111"/>
        </w:rPr>
        <w:t>Fields 1 to 8 - These are the fields which correspond to the data sent by a sensor or a thing.</w:t>
      </w:r>
    </w:p>
    <w:p w14:paraId="4ACD4753" w14:textId="45B2FD5B" w:rsidR="00C764D2" w:rsidRPr="00C764D2" w:rsidRDefault="00433F27" w:rsidP="00C764D2">
      <w:pPr>
        <w:spacing w:before="4" w:line="360" w:lineRule="auto"/>
        <w:rPr>
          <w:rFonts w:eastAsia="Times New Roman" w:cs="Times New Roman"/>
          <w:color w:val="111111"/>
        </w:rPr>
        <w:sectPr w:rsidR="00C764D2" w:rsidRPr="00C764D2" w:rsidSect="00610043">
          <w:headerReference w:type="default" r:id="rId165"/>
          <w:footerReference w:type="default" r:id="rId166"/>
          <w:pgSz w:w="11907" w:h="16840" w:code="9"/>
          <w:pgMar w:top="1440" w:right="1440" w:bottom="1440" w:left="1797" w:header="0" w:footer="1383" w:gutter="0"/>
          <w:cols w:space="708"/>
          <w:docGrid w:linePitch="360"/>
        </w:sectPr>
      </w:pPr>
      <w:proofErr w:type="gramStart"/>
      <w:r>
        <w:rPr>
          <w:rFonts w:eastAsia="Times New Roman" w:cs="Times New Roman"/>
          <w:color w:val="111111"/>
        </w:rPr>
        <w:t>.In</w:t>
      </w:r>
      <w:proofErr w:type="gramEnd"/>
      <w:r>
        <w:rPr>
          <w:rFonts w:eastAsia="Times New Roman" w:cs="Times New Roman"/>
          <w:color w:val="111111"/>
        </w:rPr>
        <w:t xml:space="preserve"> case you try posting to fields that you have not added, your request will still be successful, but you will not be able to see the field in the charts and the corresponding data. You can click on the small box before the ‘add field’ text corresponding to each field to add it. Once you click the ‘add field’ box</w:t>
      </w:r>
      <w:r w:rsidR="00C764D2">
        <w:rPr>
          <w:rFonts w:eastAsia="Times New Roman" w:cs="Times New Roman"/>
          <w:color w:val="111111"/>
        </w:rPr>
        <w:t>.</w:t>
      </w:r>
    </w:p>
    <w:p w14:paraId="61701D90" w14:textId="252AFAC0" w:rsidR="00433F27" w:rsidRDefault="00433F27" w:rsidP="008F4472">
      <w:pPr>
        <w:spacing w:before="4" w:line="360" w:lineRule="auto"/>
        <w:rPr>
          <w:rFonts w:eastAsia="Times New Roman" w:cs="Times New Roman"/>
        </w:rPr>
      </w:pPr>
      <w:r>
        <w:rPr>
          <w:noProof/>
        </w:rPr>
        <w:lastRenderedPageBreak/>
        <w:drawing>
          <wp:anchor distT="0" distB="0" distL="0" distR="0" simplePos="0" relativeHeight="251663360" behindDoc="0" locked="0" layoutInCell="1" hidden="0" allowOverlap="1" wp14:anchorId="7CE25EA1" wp14:editId="13554040">
            <wp:simplePos x="0" y="0"/>
            <wp:positionH relativeFrom="column">
              <wp:posOffset>0</wp:posOffset>
            </wp:positionH>
            <wp:positionV relativeFrom="paragraph">
              <wp:posOffset>266065</wp:posOffset>
            </wp:positionV>
            <wp:extent cx="5982970" cy="5079365"/>
            <wp:effectExtent l="0" t="0" r="0" b="0"/>
            <wp:wrapTopAndBottom distT="0" distB="0"/>
            <wp:docPr id="46" name="image10.png" descr="http://www.codeproject.com/KB/IoT-Services/845538/Picture5_FIelds.png"/>
            <wp:cNvGraphicFramePr/>
            <a:graphic xmlns:a="http://schemas.openxmlformats.org/drawingml/2006/main">
              <a:graphicData uri="http://schemas.openxmlformats.org/drawingml/2006/picture">
                <pic:pic xmlns:pic="http://schemas.openxmlformats.org/drawingml/2006/picture">
                  <pic:nvPicPr>
                    <pic:cNvPr id="0" name="image10.png" descr="http://www.codeproject.com/KB/IoT-Services/845538/Picture5_FIelds.png"/>
                    <pic:cNvPicPr preferRelativeResize="0"/>
                  </pic:nvPicPr>
                  <pic:blipFill>
                    <a:blip r:embed="rId167"/>
                    <a:srcRect/>
                    <a:stretch>
                      <a:fillRect/>
                    </a:stretch>
                  </pic:blipFill>
                  <pic:spPr>
                    <a:xfrm>
                      <a:off x="0" y="0"/>
                      <a:ext cx="5982970" cy="5079365"/>
                    </a:xfrm>
                    <a:prstGeom prst="rect">
                      <a:avLst/>
                    </a:prstGeom>
                    <a:ln/>
                  </pic:spPr>
                </pic:pic>
              </a:graphicData>
            </a:graphic>
          </wp:anchor>
        </w:drawing>
      </w:r>
    </w:p>
    <w:p w14:paraId="309AB7BA" w14:textId="7B90F2A4" w:rsidR="008F4472" w:rsidRPr="008F4472" w:rsidRDefault="00433F27" w:rsidP="00433F27">
      <w:pPr>
        <w:pStyle w:val="NormalWeb"/>
        <w:spacing w:line="360" w:lineRule="auto"/>
        <w:jc w:val="center"/>
        <w:rPr>
          <w:b/>
          <w:bCs/>
        </w:rPr>
      </w:pPr>
      <w:r>
        <w:rPr>
          <w:b/>
          <w:bCs/>
        </w:rPr>
        <w:t>Figure 6.9.</w:t>
      </w:r>
      <w:r w:rsidR="002C4189">
        <w:rPr>
          <w:b/>
          <w:bCs/>
        </w:rPr>
        <w:t>2</w:t>
      </w:r>
      <w:r>
        <w:rPr>
          <w:b/>
          <w:bCs/>
        </w:rPr>
        <w:t xml:space="preserve"> </w:t>
      </w:r>
      <w:r w:rsidRPr="00433F27">
        <w:t>Field creation</w:t>
      </w:r>
    </w:p>
    <w:p w14:paraId="63D13312" w14:textId="17235C24" w:rsidR="006B5C30" w:rsidRDefault="00433F27" w:rsidP="006B5C30">
      <w:pPr>
        <w:widowControl/>
        <w:autoSpaceDE/>
        <w:autoSpaceDN/>
        <w:spacing w:before="150" w:after="150" w:line="360" w:lineRule="auto"/>
        <w:jc w:val="both"/>
        <w:textAlignment w:val="baseline"/>
        <w:rPr>
          <w:rFonts w:eastAsia="Times New Roman" w:cs="Times New Roman"/>
          <w:color w:val="111111"/>
        </w:rPr>
      </w:pPr>
      <w:r>
        <w:rPr>
          <w:rFonts w:eastAsia="Times New Roman" w:cs="Times New Roman"/>
          <w:color w:val="111111"/>
        </w:rPr>
        <w:t>Once you have edited the fields, click on ‘Save Channel’ button.</w:t>
      </w:r>
    </w:p>
    <w:p w14:paraId="5AE8F05D" w14:textId="20F5E8D6" w:rsidR="00433F27" w:rsidRDefault="00433F27" w:rsidP="006B5C30">
      <w:pPr>
        <w:widowControl/>
        <w:autoSpaceDE/>
        <w:autoSpaceDN/>
        <w:spacing w:before="150" w:after="150" w:line="360" w:lineRule="auto"/>
        <w:jc w:val="both"/>
        <w:textAlignment w:val="baseline"/>
        <w:rPr>
          <w:rFonts w:eastAsia="Times New Roman" w:cs="Times New Roman"/>
          <w:color w:val="111111"/>
        </w:rPr>
      </w:pPr>
      <w:r>
        <w:rPr>
          <w:rFonts w:eastAsia="Times New Roman" w:cs="Times New Roman"/>
          <w:color w:val="111111"/>
        </w:rPr>
        <w:t>A throwing exception and displaying the resultant message in a label.</w:t>
      </w:r>
    </w:p>
    <w:p w14:paraId="21CE8DF1" w14:textId="7E0DFFAC" w:rsidR="00C764D2" w:rsidRDefault="00433F27" w:rsidP="00433F27">
      <w:pPr>
        <w:spacing w:before="81" w:line="360" w:lineRule="auto"/>
        <w:ind w:left="460" w:right="548"/>
        <w:rPr>
          <w:rFonts w:eastAsia="Times New Roman" w:cs="Times New Roman"/>
          <w:color w:val="111111"/>
        </w:rPr>
        <w:sectPr w:rsidR="00C764D2" w:rsidSect="00610043">
          <w:headerReference w:type="default" r:id="rId168"/>
          <w:footerReference w:type="default" r:id="rId169"/>
          <w:pgSz w:w="11907" w:h="16840" w:code="9"/>
          <w:pgMar w:top="1440" w:right="1440" w:bottom="1440" w:left="1797" w:header="0" w:footer="1383" w:gutter="0"/>
          <w:cols w:space="708"/>
          <w:docGrid w:linePitch="360"/>
        </w:sectPr>
      </w:pPr>
      <w:r>
        <w:rPr>
          <w:rFonts w:eastAsia="Times New Roman" w:cs="Times New Roman"/>
          <w:color w:val="111111"/>
        </w:rPr>
        <w:t>After a series of updates, the charts in the private view tab for each of the fields will look like the bel</w:t>
      </w:r>
      <w:r w:rsidR="00C764D2">
        <w:rPr>
          <w:rFonts w:eastAsia="Times New Roman" w:cs="Times New Roman"/>
          <w:color w:val="111111"/>
        </w:rPr>
        <w:t>ow.</w:t>
      </w:r>
    </w:p>
    <w:p w14:paraId="37B33B3E" w14:textId="77777777" w:rsidR="00433F27" w:rsidRDefault="00433F27" w:rsidP="00C764D2">
      <w:pPr>
        <w:spacing w:before="81" w:line="360" w:lineRule="auto"/>
        <w:ind w:right="548"/>
        <w:rPr>
          <w:rFonts w:eastAsia="Times New Roman" w:cs="Times New Roman"/>
          <w:color w:val="111111"/>
        </w:rPr>
      </w:pPr>
    </w:p>
    <w:p w14:paraId="7C41DEE3" w14:textId="061093D1" w:rsidR="00476702" w:rsidRDefault="00476702" w:rsidP="00433F27">
      <w:pPr>
        <w:spacing w:before="81" w:line="360" w:lineRule="auto"/>
        <w:ind w:left="460" w:right="548"/>
        <w:rPr>
          <w:rFonts w:eastAsia="Times New Roman" w:cs="Times New Roman"/>
        </w:rPr>
      </w:pPr>
      <w:r>
        <w:rPr>
          <w:rFonts w:eastAsia="Times New Roman" w:cs="Times New Roman"/>
          <w:noProof/>
        </w:rPr>
        <w:drawing>
          <wp:inline distT="0" distB="0" distL="0" distR="0" wp14:anchorId="45037B63" wp14:editId="31A1633A">
            <wp:extent cx="4566440" cy="6418660"/>
            <wp:effectExtent l="0" t="0" r="0" b="0"/>
            <wp:docPr id="45" name="image16.png" descr="http://www.codeproject.com/KB/IoT-Services/845538/Picture9_Chart_Private.png"/>
            <wp:cNvGraphicFramePr/>
            <a:graphic xmlns:a="http://schemas.openxmlformats.org/drawingml/2006/main">
              <a:graphicData uri="http://schemas.openxmlformats.org/drawingml/2006/picture">
                <pic:pic xmlns:pic="http://schemas.openxmlformats.org/drawingml/2006/picture">
                  <pic:nvPicPr>
                    <pic:cNvPr id="0" name="image16.png" descr="http://www.codeproject.com/KB/IoT-Services/845538/Picture9_Chart_Private.png"/>
                    <pic:cNvPicPr preferRelativeResize="0"/>
                  </pic:nvPicPr>
                  <pic:blipFill>
                    <a:blip r:embed="rId170"/>
                    <a:srcRect/>
                    <a:stretch>
                      <a:fillRect/>
                    </a:stretch>
                  </pic:blipFill>
                  <pic:spPr>
                    <a:xfrm>
                      <a:off x="0" y="0"/>
                      <a:ext cx="4566440" cy="6418660"/>
                    </a:xfrm>
                    <a:prstGeom prst="rect">
                      <a:avLst/>
                    </a:prstGeom>
                    <a:ln/>
                  </pic:spPr>
                </pic:pic>
              </a:graphicData>
            </a:graphic>
          </wp:inline>
        </w:drawing>
      </w:r>
    </w:p>
    <w:p w14:paraId="22FF502B" w14:textId="418E1F61" w:rsidR="00433F27" w:rsidRPr="00476702" w:rsidRDefault="00476702" w:rsidP="00476702">
      <w:pPr>
        <w:widowControl/>
        <w:autoSpaceDE/>
        <w:autoSpaceDN/>
        <w:spacing w:before="150" w:after="150" w:line="360" w:lineRule="auto"/>
        <w:jc w:val="center"/>
        <w:textAlignment w:val="baseline"/>
        <w:rPr>
          <w:rFonts w:cs="Times New Roman"/>
          <w:color w:val="000000"/>
          <w:lang w:eastAsia="en-IN"/>
        </w:rPr>
      </w:pPr>
      <w:r>
        <w:rPr>
          <w:rFonts w:cs="Times New Roman"/>
          <w:b/>
          <w:bCs/>
          <w:color w:val="000000"/>
          <w:lang w:eastAsia="en-IN"/>
        </w:rPr>
        <w:t>Figure 6.9.</w:t>
      </w:r>
      <w:r w:rsidR="003114B3">
        <w:rPr>
          <w:rFonts w:cs="Times New Roman"/>
          <w:b/>
          <w:bCs/>
          <w:color w:val="000000"/>
          <w:lang w:eastAsia="en-IN"/>
        </w:rPr>
        <w:t>3</w:t>
      </w:r>
      <w:r>
        <w:rPr>
          <w:rFonts w:cs="Times New Roman"/>
          <w:b/>
          <w:bCs/>
          <w:color w:val="000000"/>
          <w:lang w:eastAsia="en-IN"/>
        </w:rPr>
        <w:t xml:space="preserve"> </w:t>
      </w:r>
      <w:r w:rsidRPr="00476702">
        <w:rPr>
          <w:rFonts w:cs="Times New Roman"/>
          <w:color w:val="000000"/>
          <w:lang w:eastAsia="en-IN"/>
        </w:rPr>
        <w:t>Data in Graph</w:t>
      </w:r>
    </w:p>
    <w:p w14:paraId="092E7B21" w14:textId="793A21BD" w:rsidR="00C764D2" w:rsidRDefault="00476702" w:rsidP="00476702">
      <w:pPr>
        <w:spacing w:before="1" w:line="360" w:lineRule="auto"/>
        <w:ind w:left="460" w:right="754"/>
        <w:rPr>
          <w:rFonts w:eastAsia="Times New Roman" w:cs="Times New Roman"/>
          <w:color w:val="111111"/>
        </w:rPr>
        <w:sectPr w:rsidR="00C764D2" w:rsidSect="00610043">
          <w:headerReference w:type="default" r:id="rId171"/>
          <w:footerReference w:type="default" r:id="rId172"/>
          <w:pgSz w:w="11907" w:h="16840" w:code="9"/>
          <w:pgMar w:top="1440" w:right="1440" w:bottom="1440" w:left="1797" w:header="0" w:footer="1383" w:gutter="0"/>
          <w:cols w:space="708"/>
          <w:docGrid w:linePitch="360"/>
        </w:sectPr>
      </w:pPr>
      <w:r>
        <w:rPr>
          <w:rFonts w:eastAsia="Times New Roman" w:cs="Times New Roman"/>
          <w:color w:val="111111"/>
        </w:rPr>
        <w:t>Each of the dots correspond to the value and the time at which the value was posted to the channel. Place the mouse over a dot to get more details on the exact date and the GMT offset from which the value was posted</w:t>
      </w:r>
      <w:r w:rsidR="00C764D2">
        <w:rPr>
          <w:rFonts w:eastAsia="Times New Roman" w:cs="Times New Roman"/>
          <w:color w:val="111111"/>
        </w:rPr>
        <w:t>.</w:t>
      </w:r>
    </w:p>
    <w:p w14:paraId="7D6B0C5C" w14:textId="53953274" w:rsidR="005C2A24" w:rsidRDefault="005C2A24" w:rsidP="005C2A24">
      <w:pPr>
        <w:spacing w:line="360" w:lineRule="auto"/>
        <w:rPr>
          <w:rFonts w:eastAsia="Times New Roman" w:cs="Times New Roman"/>
          <w:b/>
        </w:rPr>
      </w:pPr>
      <w:r>
        <w:rPr>
          <w:rFonts w:eastAsia="Times New Roman" w:cs="Times New Roman"/>
          <w:b/>
        </w:rPr>
        <w:lastRenderedPageBreak/>
        <w:t>Thing Speak Apps</w:t>
      </w:r>
    </w:p>
    <w:p w14:paraId="2005A0A6" w14:textId="12F0C46C" w:rsidR="005C2A24" w:rsidRPr="005C2A24" w:rsidRDefault="005C2A24" w:rsidP="005C2A24">
      <w:pPr>
        <w:spacing w:before="282" w:line="360" w:lineRule="auto"/>
        <w:ind w:left="460" w:right="658"/>
        <w:rPr>
          <w:rFonts w:eastAsia="Times New Roman" w:cs="Times New Roman"/>
          <w:color w:val="111111"/>
        </w:rPr>
      </w:pPr>
      <w:r>
        <w:rPr>
          <w:rFonts w:eastAsia="Times New Roman" w:cs="Times New Roman"/>
          <w:color w:val="111111"/>
        </w:rPr>
        <w:t>Thing Speak provides apps that allow us for an easier integration with the web services, social networks and other APIs. Below are some of the apps provided by Thing Speak:</w:t>
      </w:r>
    </w:p>
    <w:p w14:paraId="34DBC84D" w14:textId="78750ABE" w:rsidR="005C2A24" w:rsidRDefault="005C2A24" w:rsidP="00B3694C">
      <w:pPr>
        <w:numPr>
          <w:ilvl w:val="0"/>
          <w:numId w:val="45"/>
        </w:numPr>
        <w:tabs>
          <w:tab w:val="left" w:pos="460"/>
          <w:tab w:val="left" w:pos="461"/>
        </w:tabs>
        <w:autoSpaceDE/>
        <w:autoSpaceDN/>
        <w:spacing w:line="360" w:lineRule="auto"/>
        <w:ind w:right="466"/>
        <w:rPr>
          <w:rFonts w:eastAsia="Times New Roman" w:cs="Times New Roman"/>
        </w:rPr>
      </w:pPr>
      <w:r>
        <w:rPr>
          <w:rFonts w:eastAsia="Times New Roman" w:cs="Times New Roman"/>
          <w:color w:val="111111"/>
        </w:rPr>
        <w:t>Thing Tweet - This allows you to post messages to twitter via Thing Speak. In essence, this is a Twitter Proxy which re-directs your posts to twitter.</w:t>
      </w:r>
    </w:p>
    <w:p w14:paraId="6E9FF362" w14:textId="3750FEBF" w:rsidR="005C2A24" w:rsidRDefault="005C2A24" w:rsidP="00B3694C">
      <w:pPr>
        <w:numPr>
          <w:ilvl w:val="0"/>
          <w:numId w:val="45"/>
        </w:numPr>
        <w:tabs>
          <w:tab w:val="left" w:pos="460"/>
          <w:tab w:val="left" w:pos="461"/>
        </w:tabs>
        <w:autoSpaceDE/>
        <w:autoSpaceDN/>
        <w:spacing w:line="360" w:lineRule="auto"/>
        <w:ind w:right="801"/>
        <w:rPr>
          <w:rFonts w:eastAsia="Times New Roman" w:cs="Times New Roman"/>
        </w:rPr>
      </w:pPr>
      <w:r>
        <w:rPr>
          <w:rFonts w:eastAsia="Times New Roman" w:cs="Times New Roman"/>
          <w:color w:val="111111"/>
        </w:rPr>
        <w:t>Thing HTTP - This allows you to connect to web services and supports GET, PUT, POST and DELETE methods of HTTP.</w:t>
      </w:r>
    </w:p>
    <w:p w14:paraId="0948E666" w14:textId="4420B8E3" w:rsidR="005C2A24" w:rsidRDefault="005C2A24" w:rsidP="00B3694C">
      <w:pPr>
        <w:numPr>
          <w:ilvl w:val="0"/>
          <w:numId w:val="45"/>
        </w:numPr>
        <w:tabs>
          <w:tab w:val="left" w:pos="460"/>
          <w:tab w:val="left" w:pos="461"/>
        </w:tabs>
        <w:autoSpaceDE/>
        <w:autoSpaceDN/>
        <w:spacing w:line="360" w:lineRule="auto"/>
        <w:ind w:right="423"/>
        <w:rPr>
          <w:rFonts w:eastAsia="Times New Roman" w:cs="Times New Roman"/>
        </w:rPr>
      </w:pPr>
      <w:r>
        <w:rPr>
          <w:rFonts w:eastAsia="Times New Roman" w:cs="Times New Roman"/>
          <w:color w:val="111111"/>
        </w:rPr>
        <w:t>Tweet Control - Using this, you can monitor your Twitter feeds for a specific key word and then process the request. Once the specific keyword is found in the twitter feed, you can then use Thing HTTP to connect to a different web service or execute a specific action.</w:t>
      </w:r>
    </w:p>
    <w:p w14:paraId="49EF05C5" w14:textId="77777777" w:rsidR="00A34BFF" w:rsidRPr="00524F2A" w:rsidRDefault="005C2A24" w:rsidP="00B3694C">
      <w:pPr>
        <w:numPr>
          <w:ilvl w:val="0"/>
          <w:numId w:val="45"/>
        </w:numPr>
        <w:tabs>
          <w:tab w:val="left" w:pos="460"/>
          <w:tab w:val="left" w:pos="461"/>
        </w:tabs>
        <w:autoSpaceDE/>
        <w:autoSpaceDN/>
        <w:spacing w:before="2" w:line="360" w:lineRule="auto"/>
        <w:ind w:right="654"/>
        <w:rPr>
          <w:rFonts w:eastAsia="Times New Roman" w:cs="Times New Roman"/>
        </w:rPr>
      </w:pPr>
      <w:r>
        <w:rPr>
          <w:rFonts w:eastAsia="Times New Roman" w:cs="Times New Roman"/>
          <w:color w:val="111111"/>
        </w:rPr>
        <w:t>React - Send a tweet or trigger a Thing HTTP request when the Channel meets a certain condition.</w:t>
      </w:r>
    </w:p>
    <w:p w14:paraId="354D3DCD" w14:textId="77777777" w:rsidR="00524F2A" w:rsidRPr="00E92E77" w:rsidRDefault="00524F2A" w:rsidP="00524F2A">
      <w:pPr>
        <w:tabs>
          <w:tab w:val="left" w:pos="460"/>
          <w:tab w:val="left" w:pos="461"/>
        </w:tabs>
        <w:autoSpaceDE/>
        <w:autoSpaceDN/>
        <w:spacing w:before="2" w:line="360" w:lineRule="auto"/>
        <w:ind w:left="99" w:right="654"/>
        <w:rPr>
          <w:rFonts w:eastAsia="Times New Roman" w:cs="Times New Roman"/>
        </w:rPr>
      </w:pPr>
    </w:p>
    <w:p w14:paraId="31A7E1CD" w14:textId="41EE109E" w:rsidR="00E92E77" w:rsidRDefault="00E92E77" w:rsidP="00E92E77">
      <w:pPr>
        <w:tabs>
          <w:tab w:val="left" w:pos="460"/>
          <w:tab w:val="left" w:pos="461"/>
        </w:tabs>
        <w:autoSpaceDE/>
        <w:autoSpaceDN/>
        <w:spacing w:before="2" w:line="360" w:lineRule="auto"/>
        <w:ind w:right="654"/>
        <w:rPr>
          <w:rFonts w:eastAsia="Times New Roman" w:cs="Times New Roman"/>
          <w:b/>
          <w:bCs/>
          <w:color w:val="111111"/>
        </w:rPr>
      </w:pPr>
      <w:r w:rsidRPr="00E92E77">
        <w:rPr>
          <w:rFonts w:eastAsia="Times New Roman" w:cs="Times New Roman"/>
          <w:b/>
          <w:bCs/>
          <w:color w:val="111111"/>
        </w:rPr>
        <w:t>6.</w:t>
      </w:r>
      <w:r w:rsidR="00524F2A">
        <w:rPr>
          <w:rFonts w:eastAsia="Times New Roman" w:cs="Times New Roman"/>
          <w:b/>
          <w:bCs/>
          <w:color w:val="111111"/>
        </w:rPr>
        <w:t>2</w:t>
      </w:r>
      <w:r w:rsidRPr="00E92E77">
        <w:rPr>
          <w:rFonts w:eastAsia="Times New Roman" w:cs="Times New Roman"/>
          <w:b/>
          <w:bCs/>
          <w:color w:val="111111"/>
        </w:rPr>
        <w:t xml:space="preserve"> </w:t>
      </w:r>
      <w:r w:rsidR="00CD3CC6">
        <w:rPr>
          <w:b/>
          <w:bCs/>
        </w:rPr>
        <w:t>PROJECT CODE IMPLEMENTATION</w:t>
      </w:r>
    </w:p>
    <w:p w14:paraId="0C3BD83B" w14:textId="77777777" w:rsidR="00E92E77" w:rsidRDefault="00E92E77" w:rsidP="00E92E77">
      <w:pPr>
        <w:tabs>
          <w:tab w:val="left" w:pos="460"/>
          <w:tab w:val="left" w:pos="461"/>
        </w:tabs>
        <w:autoSpaceDE/>
        <w:autoSpaceDN/>
        <w:spacing w:before="2" w:line="360" w:lineRule="auto"/>
        <w:ind w:right="654"/>
        <w:rPr>
          <w:rFonts w:eastAsia="Times New Roman" w:cs="Times New Roman"/>
          <w:b/>
          <w:bCs/>
          <w:color w:val="111111"/>
        </w:rPr>
      </w:pPr>
    </w:p>
    <w:p w14:paraId="323AF659" w14:textId="5EDF5094" w:rsidR="00E92E77" w:rsidRPr="00E92E77" w:rsidRDefault="00E92E77" w:rsidP="00E92E77">
      <w:pPr>
        <w:pStyle w:val="Heading4"/>
        <w:ind w:left="0" w:firstLine="0"/>
        <w:rPr>
          <w:color w:val="auto"/>
          <w:lang w:val="en-IN"/>
        </w:rPr>
      </w:pPr>
      <w:r>
        <w:rPr>
          <w:rStyle w:val="Strong"/>
        </w:rPr>
        <w:t>6.</w:t>
      </w:r>
      <w:r w:rsidR="00524F2A">
        <w:rPr>
          <w:rStyle w:val="Strong"/>
        </w:rPr>
        <w:t>2</w:t>
      </w:r>
      <w:r>
        <w:rPr>
          <w:rStyle w:val="Strong"/>
        </w:rPr>
        <w:t xml:space="preserve">.1 </w:t>
      </w:r>
      <w:r w:rsidRPr="00E92E77">
        <w:rPr>
          <w:rStyle w:val="Strong"/>
        </w:rPr>
        <w:t>Introduction</w:t>
      </w:r>
    </w:p>
    <w:p w14:paraId="1B097778" w14:textId="50229916" w:rsidR="00E92E77" w:rsidRDefault="00E92E77" w:rsidP="00E92E77">
      <w:pPr>
        <w:pStyle w:val="NormalWeb"/>
        <w:spacing w:line="360" w:lineRule="auto"/>
      </w:pPr>
      <w:r>
        <w:t>This topic presents the complete source code developed for the Smart E-Uniform for Soldiers Using IoT. The code is written in C++ and executed using the Arduino IDE. It integrates multiple sensors and communication modules to enable real-time monitoring and alerting functionalities, including email and SMS-based emergency notifications.</w:t>
      </w:r>
    </w:p>
    <w:p w14:paraId="0169446A" w14:textId="77777777" w:rsidR="00E92E77" w:rsidRDefault="00E92E77" w:rsidP="00E92E77">
      <w:pPr>
        <w:pStyle w:val="NormalWeb"/>
      </w:pPr>
      <w:r>
        <w:rPr>
          <w:rStyle w:val="Strong"/>
        </w:rPr>
        <w:t>Libraries Used</w:t>
      </w:r>
      <w:r>
        <w:t>:</w:t>
      </w:r>
    </w:p>
    <w:p w14:paraId="3E725A51" w14:textId="77777777" w:rsidR="00E92E77" w:rsidRPr="00E92E77" w:rsidRDefault="00E92E77" w:rsidP="00B3694C">
      <w:pPr>
        <w:pStyle w:val="NormalWeb"/>
        <w:numPr>
          <w:ilvl w:val="0"/>
          <w:numId w:val="49"/>
        </w:numPr>
      </w:pPr>
      <w:r w:rsidRPr="00E92E77">
        <w:rPr>
          <w:rStyle w:val="HTMLCode"/>
          <w:rFonts w:ascii="Times New Roman" w:hAnsi="Times New Roman" w:cs="Times New Roman"/>
          <w:sz w:val="24"/>
          <w:szCs w:val="24"/>
        </w:rPr>
        <w:t>ESP8266WiFi.h</w:t>
      </w:r>
    </w:p>
    <w:p w14:paraId="43FFBE07" w14:textId="77777777" w:rsidR="00E92E77" w:rsidRPr="00E92E77" w:rsidRDefault="00E92E77" w:rsidP="00B3694C">
      <w:pPr>
        <w:pStyle w:val="NormalWeb"/>
        <w:numPr>
          <w:ilvl w:val="0"/>
          <w:numId w:val="49"/>
        </w:numPr>
      </w:pPr>
      <w:r w:rsidRPr="00E92E77">
        <w:rPr>
          <w:rStyle w:val="HTMLCode"/>
          <w:rFonts w:ascii="Times New Roman" w:hAnsi="Times New Roman" w:cs="Times New Roman"/>
          <w:sz w:val="24"/>
          <w:szCs w:val="24"/>
        </w:rPr>
        <w:t>DHT.h</w:t>
      </w:r>
    </w:p>
    <w:p w14:paraId="739DA5EF" w14:textId="3EB85B18" w:rsidR="00E92E77" w:rsidRPr="00E92E77" w:rsidRDefault="00E92E77" w:rsidP="00B3694C">
      <w:pPr>
        <w:pStyle w:val="NormalWeb"/>
        <w:numPr>
          <w:ilvl w:val="0"/>
          <w:numId w:val="49"/>
        </w:numPr>
      </w:pPr>
      <w:r w:rsidRPr="00E92E77">
        <w:rPr>
          <w:rStyle w:val="HTMLCode"/>
          <w:rFonts w:ascii="Times New Roman" w:hAnsi="Times New Roman" w:cs="Times New Roman"/>
          <w:sz w:val="24"/>
          <w:szCs w:val="24"/>
        </w:rPr>
        <w:t>WiFiClientSecure.h</w:t>
      </w:r>
    </w:p>
    <w:p w14:paraId="01F3C926" w14:textId="77777777" w:rsidR="00E92E77" w:rsidRPr="00E92E77" w:rsidRDefault="00E92E77" w:rsidP="00B3694C">
      <w:pPr>
        <w:pStyle w:val="NormalWeb"/>
        <w:numPr>
          <w:ilvl w:val="0"/>
          <w:numId w:val="49"/>
        </w:numPr>
      </w:pPr>
      <w:r w:rsidRPr="00E92E77">
        <w:rPr>
          <w:rStyle w:val="HTMLCode"/>
          <w:rFonts w:ascii="Times New Roman" w:hAnsi="Times New Roman" w:cs="Times New Roman"/>
          <w:sz w:val="24"/>
          <w:szCs w:val="24"/>
        </w:rPr>
        <w:t>LiquidCrystal_I2C.h</w:t>
      </w:r>
    </w:p>
    <w:p w14:paraId="26D71ABA" w14:textId="0B7AC767" w:rsidR="00E92E77" w:rsidRPr="00E92E77" w:rsidRDefault="00E92E77" w:rsidP="00B3694C">
      <w:pPr>
        <w:pStyle w:val="NormalWeb"/>
        <w:numPr>
          <w:ilvl w:val="0"/>
          <w:numId w:val="49"/>
        </w:numPr>
      </w:pPr>
      <w:r w:rsidRPr="00E92E77">
        <w:rPr>
          <w:rStyle w:val="HTMLCode"/>
          <w:rFonts w:ascii="Times New Roman" w:hAnsi="Times New Roman" w:cs="Times New Roman"/>
          <w:sz w:val="24"/>
          <w:szCs w:val="24"/>
        </w:rPr>
        <w:t>base64.</w:t>
      </w:r>
      <w:r>
        <w:rPr>
          <w:rStyle w:val="HTMLCode"/>
          <w:rFonts w:ascii="Times New Roman" w:hAnsi="Times New Roman" w:cs="Times New Roman"/>
          <w:sz w:val="24"/>
          <w:szCs w:val="24"/>
        </w:rPr>
        <w:t>h</w:t>
      </w:r>
    </w:p>
    <w:p w14:paraId="419EFBA0" w14:textId="77777777" w:rsidR="007D6C4C" w:rsidRDefault="00E92E77" w:rsidP="00B3694C">
      <w:pPr>
        <w:pStyle w:val="NormalWeb"/>
        <w:numPr>
          <w:ilvl w:val="0"/>
          <w:numId w:val="49"/>
        </w:numPr>
      </w:pPr>
      <w:r w:rsidRPr="00E92E77">
        <w:t>Custom Libraries for ThingSpeak / Twilio / SMTP</w:t>
      </w:r>
    </w:p>
    <w:p w14:paraId="7EB31211" w14:textId="5573415A" w:rsidR="00A34BFF" w:rsidRPr="007D6C4C" w:rsidRDefault="007D6C4C" w:rsidP="007D6C4C">
      <w:pPr>
        <w:pStyle w:val="NormalWeb"/>
      </w:pPr>
      <w:r w:rsidRPr="007D6C4C">
        <w:rPr>
          <w:b/>
          <w:bCs/>
          <w:color w:val="111111"/>
        </w:rPr>
        <w:t>6.2.2 Complete</w:t>
      </w:r>
      <w:r w:rsidR="00E92E77" w:rsidRPr="007D6C4C">
        <w:rPr>
          <w:b/>
          <w:bCs/>
        </w:rPr>
        <w:t xml:space="preserve"> Source Code</w:t>
      </w:r>
      <w:r w:rsidR="00A34BFF" w:rsidRPr="007D6C4C">
        <w:rPr>
          <w:b/>
          <w:bCs/>
          <w:color w:val="111111"/>
        </w:rPr>
        <w:t xml:space="preserve">: </w:t>
      </w:r>
    </w:p>
    <w:p w14:paraId="4B354D8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#include &lt;ESP8266WiFi.h&gt;</w:t>
      </w:r>
    </w:p>
    <w:p w14:paraId="2B88F960" w14:textId="77777777" w:rsidR="00C764D2" w:rsidRDefault="00A34BFF" w:rsidP="00C764D2">
      <w:pPr>
        <w:tabs>
          <w:tab w:val="left" w:pos="460"/>
          <w:tab w:val="left" w:pos="461"/>
          <w:tab w:val="left" w:pos="4620"/>
        </w:tabs>
        <w:autoSpaceDE/>
        <w:autoSpaceDN/>
        <w:spacing w:before="2" w:line="360" w:lineRule="auto"/>
        <w:ind w:left="99" w:right="654"/>
        <w:rPr>
          <w:rFonts w:eastAsia="Times New Roman" w:cs="Times New Roman"/>
        </w:rPr>
        <w:sectPr w:rsidR="00C764D2" w:rsidSect="00610043">
          <w:headerReference w:type="default" r:id="rId173"/>
          <w:footerReference w:type="default" r:id="rId174"/>
          <w:pgSz w:w="11907" w:h="16840" w:code="9"/>
          <w:pgMar w:top="1440" w:right="1440" w:bottom="1440" w:left="1797" w:header="0" w:footer="1383" w:gutter="0"/>
          <w:cols w:space="708"/>
          <w:docGrid w:linePitch="360"/>
        </w:sectPr>
      </w:pPr>
      <w:r w:rsidRPr="00A34BFF">
        <w:rPr>
          <w:rFonts w:eastAsia="Times New Roman" w:cs="Times New Roman"/>
        </w:rPr>
        <w:t>#include &lt;PubSubClient.h&gt;</w:t>
      </w:r>
    </w:p>
    <w:p w14:paraId="52B95EEF" w14:textId="2E7D878E" w:rsidR="00A34BFF" w:rsidRPr="00A34BFF" w:rsidRDefault="00A34BFF" w:rsidP="00C764D2">
      <w:pPr>
        <w:tabs>
          <w:tab w:val="left" w:pos="460"/>
          <w:tab w:val="left" w:pos="461"/>
          <w:tab w:val="left" w:pos="4620"/>
        </w:tabs>
        <w:autoSpaceDE/>
        <w:autoSpaceDN/>
        <w:spacing w:before="2" w:line="360" w:lineRule="auto"/>
        <w:ind w:left="99" w:right="654"/>
        <w:rPr>
          <w:rFonts w:eastAsia="Times New Roman" w:cs="Times New Roman"/>
        </w:rPr>
      </w:pPr>
      <w:r w:rsidRPr="00A34BFF">
        <w:rPr>
          <w:rFonts w:eastAsia="Times New Roman" w:cs="Times New Roman"/>
        </w:rPr>
        <w:lastRenderedPageBreak/>
        <w:t>#include &lt;LiquidCrystal_I2C.h&gt;</w:t>
      </w:r>
    </w:p>
    <w:p w14:paraId="2C7BE78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#include &lt;DHT.h&gt;</w:t>
      </w:r>
    </w:p>
    <w:p w14:paraId="286D93F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#include &lt;EMailSender.h&gt;</w:t>
      </w:r>
    </w:p>
    <w:p w14:paraId="0ED30D0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#include &lt;base64.h&gt;</w:t>
      </w:r>
    </w:p>
    <w:p w14:paraId="023EA709" w14:textId="028B0154"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#include &lt;WiFiClientSecure.h&gt;</w:t>
      </w:r>
    </w:p>
    <w:p w14:paraId="389AB0D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LCD Setup</w:t>
      </w:r>
    </w:p>
    <w:p w14:paraId="3229DDE7" w14:textId="29BEB6BA"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LiquidCrystal_I2C </w:t>
      </w:r>
      <w:r w:rsidR="003615E7" w:rsidRPr="00A34BFF">
        <w:rPr>
          <w:rFonts w:eastAsia="Times New Roman" w:cs="Times New Roman"/>
        </w:rPr>
        <w:t>lcd (</w:t>
      </w:r>
      <w:r w:rsidRPr="00A34BFF">
        <w:rPr>
          <w:rFonts w:eastAsia="Times New Roman" w:cs="Times New Roman"/>
        </w:rPr>
        <w:t>0x27, 16, 2);</w:t>
      </w:r>
    </w:p>
    <w:p w14:paraId="0B32AFF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Pin Definitions</w:t>
      </w:r>
    </w:p>
    <w:p w14:paraId="3295C11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TRIG_PIN D3</w:t>
      </w:r>
    </w:p>
    <w:p w14:paraId="361E77B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ECHO_PIN D4</w:t>
      </w:r>
    </w:p>
    <w:p w14:paraId="49E261F8"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GAS_SENSOR A0</w:t>
      </w:r>
    </w:p>
    <w:p w14:paraId="0CD5486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RELAY D5</w:t>
      </w:r>
    </w:p>
    <w:p w14:paraId="6D48559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RELAY1 D6</w:t>
      </w:r>
    </w:p>
    <w:p w14:paraId="0B07589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DHTPIN D7</w:t>
      </w:r>
    </w:p>
    <w:p w14:paraId="7BC57B96" w14:textId="1474D4CB"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#define DHTTYPE DHT11</w:t>
      </w:r>
    </w:p>
    <w:p w14:paraId="622322C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Email Sender</w:t>
      </w:r>
    </w:p>
    <w:p w14:paraId="78FAEF4E" w14:textId="1EC791B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EMailSender </w:t>
      </w:r>
      <w:r w:rsidR="003615E7" w:rsidRPr="00A34BFF">
        <w:rPr>
          <w:rFonts w:eastAsia="Times New Roman" w:cs="Times New Roman"/>
        </w:rPr>
        <w:t>emailSend (</w:t>
      </w:r>
      <w:r w:rsidRPr="00A34BFF">
        <w:rPr>
          <w:rFonts w:eastAsia="Times New Roman" w:cs="Times New Roman"/>
        </w:rPr>
        <w:t>"pp4399348raj@gmail.com", "yaoh maap cwob ldwo");</w:t>
      </w:r>
    </w:p>
    <w:p w14:paraId="4DBB859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Twilio credentials</w:t>
      </w:r>
    </w:p>
    <w:p w14:paraId="2DFFB37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accountSID = "AC3196a13378a5b0de7af86bf5de03538d";</w:t>
      </w:r>
    </w:p>
    <w:p w14:paraId="4594A10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authToken = "f37edf78846e37f7d5b57e410e2cffec";</w:t>
      </w:r>
    </w:p>
    <w:p w14:paraId="71F1E68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fromNumber = "+12298505618"; // Twilio</w:t>
      </w:r>
    </w:p>
    <w:p w14:paraId="68268FB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toNumber   = "+919361208320"; // Your number</w:t>
      </w:r>
    </w:p>
    <w:p w14:paraId="2A64D0F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twilioHost = "api.twilio.com";</w:t>
      </w:r>
    </w:p>
    <w:p w14:paraId="78B1CAB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int httpsPort = 443;</w:t>
      </w:r>
    </w:p>
    <w:p w14:paraId="57BA4AF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p>
    <w:p w14:paraId="20DA84A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Network + MQTT</w:t>
      </w:r>
    </w:p>
    <w:p w14:paraId="7A20BB5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ssid = "vivo Y15s";</w:t>
      </w:r>
    </w:p>
    <w:p w14:paraId="54C0A27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password = "prakash29";</w:t>
      </w:r>
    </w:p>
    <w:p w14:paraId="7D24CA2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mqtt_server = "broker.hivemq.com";</w:t>
      </w:r>
    </w:p>
    <w:p w14:paraId="076C12B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p>
    <w:p w14:paraId="581784B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ThingSpeak</w:t>
      </w:r>
    </w:p>
    <w:p w14:paraId="194C740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const char* TS_SERVER = "api.thingspeak.com";</w:t>
      </w:r>
    </w:p>
    <w:p w14:paraId="553F64DD" w14:textId="77777777" w:rsidR="00C764D2" w:rsidRDefault="00A34BFF" w:rsidP="00A34BFF">
      <w:pPr>
        <w:tabs>
          <w:tab w:val="left" w:pos="460"/>
          <w:tab w:val="left" w:pos="461"/>
        </w:tabs>
        <w:autoSpaceDE/>
        <w:autoSpaceDN/>
        <w:spacing w:before="2" w:line="360" w:lineRule="auto"/>
        <w:ind w:left="99" w:right="654"/>
        <w:rPr>
          <w:rFonts w:eastAsia="Times New Roman" w:cs="Times New Roman"/>
        </w:rPr>
        <w:sectPr w:rsidR="00C764D2" w:rsidSect="00610043">
          <w:headerReference w:type="default" r:id="rId175"/>
          <w:footerReference w:type="default" r:id="rId176"/>
          <w:pgSz w:w="11907" w:h="16840" w:code="9"/>
          <w:pgMar w:top="1440" w:right="1440" w:bottom="1440" w:left="1797" w:header="0" w:footer="1383" w:gutter="0"/>
          <w:cols w:space="708"/>
          <w:docGrid w:linePitch="360"/>
        </w:sectPr>
      </w:pPr>
      <w:r w:rsidRPr="00A34BFF">
        <w:rPr>
          <w:rFonts w:eastAsia="Times New Roman" w:cs="Times New Roman"/>
        </w:rPr>
        <w:t>String TS_API_KEY = "KV6LEKXTDZGLWJLX";</w:t>
      </w:r>
    </w:p>
    <w:p w14:paraId="74EF302F" w14:textId="77777777" w:rsidR="00A34BFF" w:rsidRPr="00A34BFF" w:rsidRDefault="00A34BFF" w:rsidP="00C764D2">
      <w:pPr>
        <w:tabs>
          <w:tab w:val="left" w:pos="460"/>
          <w:tab w:val="left" w:pos="461"/>
        </w:tabs>
        <w:autoSpaceDE/>
        <w:autoSpaceDN/>
        <w:spacing w:before="2" w:line="360" w:lineRule="auto"/>
        <w:ind w:right="654"/>
        <w:rPr>
          <w:rFonts w:eastAsia="Times New Roman" w:cs="Times New Roman"/>
        </w:rPr>
      </w:pPr>
      <w:r w:rsidRPr="00A34BFF">
        <w:rPr>
          <w:rFonts w:eastAsia="Times New Roman" w:cs="Times New Roman"/>
        </w:rPr>
        <w:lastRenderedPageBreak/>
        <w:t>// Objects</w:t>
      </w:r>
    </w:p>
    <w:p w14:paraId="17185FB5" w14:textId="666464C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DHT </w:t>
      </w:r>
      <w:proofErr w:type="spellStart"/>
      <w:r w:rsidR="003615E7" w:rsidRPr="00A34BFF">
        <w:rPr>
          <w:rFonts w:eastAsia="Times New Roman" w:cs="Times New Roman"/>
        </w:rPr>
        <w:t>dht</w:t>
      </w:r>
      <w:proofErr w:type="spellEnd"/>
      <w:r w:rsidR="003615E7" w:rsidRPr="00A34BFF">
        <w:rPr>
          <w:rFonts w:eastAsia="Times New Roman" w:cs="Times New Roman"/>
        </w:rPr>
        <w:t xml:space="preserve"> (</w:t>
      </w:r>
      <w:r w:rsidRPr="00A34BFF">
        <w:rPr>
          <w:rFonts w:eastAsia="Times New Roman" w:cs="Times New Roman"/>
        </w:rPr>
        <w:t>DHTPIN, DHTTYPE);</w:t>
      </w:r>
    </w:p>
    <w:p w14:paraId="1D1C542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WiFiClient espClient;</w:t>
      </w:r>
    </w:p>
    <w:p w14:paraId="0A0F3B43" w14:textId="7B807B29"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PubSubClient client(espClient);</w:t>
      </w:r>
    </w:p>
    <w:p w14:paraId="05613D1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MQTT</w:t>
      </w:r>
    </w:p>
    <w:p w14:paraId="7E70E388" w14:textId="2C55C82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void </w:t>
      </w:r>
      <w:r w:rsidR="003615E7" w:rsidRPr="00A34BFF">
        <w:rPr>
          <w:rFonts w:eastAsia="Times New Roman" w:cs="Times New Roman"/>
        </w:rPr>
        <w:t>callback (</w:t>
      </w:r>
      <w:r w:rsidRPr="00A34BFF">
        <w:rPr>
          <w:rFonts w:eastAsia="Times New Roman" w:cs="Times New Roman"/>
        </w:rPr>
        <w:t>char* topic, byte* payload, unsigned int length) {}</w:t>
      </w:r>
    </w:p>
    <w:p w14:paraId="4BD5CC3F" w14:textId="2810AEC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void </w:t>
      </w:r>
      <w:r w:rsidR="003615E7" w:rsidRPr="00A34BFF">
        <w:rPr>
          <w:rFonts w:eastAsia="Times New Roman" w:cs="Times New Roman"/>
        </w:rPr>
        <w:t>reconnect (</w:t>
      </w:r>
      <w:r w:rsidRPr="00A34BFF">
        <w:rPr>
          <w:rFonts w:eastAsia="Times New Roman" w:cs="Times New Roman"/>
        </w:rPr>
        <w:t>) {</w:t>
      </w:r>
    </w:p>
    <w:p w14:paraId="64095FD5" w14:textId="4EFF87D0"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while </w:t>
      </w:r>
      <w:r w:rsidR="00021DB7" w:rsidRPr="00A34BFF">
        <w:rPr>
          <w:rFonts w:eastAsia="Times New Roman" w:cs="Times New Roman"/>
        </w:rPr>
        <w:t xml:space="preserve">(! client. </w:t>
      </w:r>
      <w:r w:rsidR="001575A8" w:rsidRPr="00A34BFF">
        <w:rPr>
          <w:rFonts w:eastAsia="Times New Roman" w:cs="Times New Roman"/>
        </w:rPr>
        <w:t>connected (</w:t>
      </w:r>
      <w:r w:rsidRPr="00A34BFF">
        <w:rPr>
          <w:rFonts w:eastAsia="Times New Roman" w:cs="Times New Roman"/>
        </w:rPr>
        <w:t>)) {</w:t>
      </w:r>
    </w:p>
    <w:p w14:paraId="56AE4B2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clientId = "ESP8266-" + String(random(0xffff), HEX);</w:t>
      </w:r>
    </w:p>
    <w:p w14:paraId="778578F8" w14:textId="10BB13F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w:t>
      </w:r>
      <w:r w:rsidR="003615E7" w:rsidRPr="00A34BFF">
        <w:rPr>
          <w:rFonts w:eastAsia="Times New Roman" w:cs="Times New Roman"/>
        </w:rPr>
        <w:t>client. connect (</w:t>
      </w:r>
      <w:r w:rsidRPr="00A34BFF">
        <w:rPr>
          <w:rFonts w:eastAsia="Times New Roman" w:cs="Times New Roman"/>
        </w:rPr>
        <w:t>clientId.c_</w:t>
      </w:r>
      <w:r w:rsidR="003615E7" w:rsidRPr="00A34BFF">
        <w:rPr>
          <w:rFonts w:eastAsia="Times New Roman" w:cs="Times New Roman"/>
        </w:rPr>
        <w:t>str (</w:t>
      </w:r>
      <w:r w:rsidRPr="00A34BFF">
        <w:rPr>
          <w:rFonts w:eastAsia="Times New Roman" w:cs="Times New Roman"/>
        </w:rPr>
        <w:t>))) {</w:t>
      </w:r>
    </w:p>
    <w:p w14:paraId="567EBA94" w14:textId="21176D5A"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client. subscribe</w:t>
      </w:r>
      <w:r w:rsidRPr="00A34BFF">
        <w:rPr>
          <w:rFonts w:eastAsia="Times New Roman" w:cs="Times New Roman"/>
        </w:rPr>
        <w:t>("soldier");</w:t>
      </w:r>
    </w:p>
    <w:p w14:paraId="56C89C9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else {</w:t>
      </w:r>
    </w:p>
    <w:p w14:paraId="692C9BCE" w14:textId="1A95FA20"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delay (</w:t>
      </w:r>
      <w:r w:rsidRPr="00A34BFF">
        <w:rPr>
          <w:rFonts w:eastAsia="Times New Roman" w:cs="Times New Roman"/>
        </w:rPr>
        <w:t>5000);</w:t>
      </w:r>
    </w:p>
    <w:p w14:paraId="6F62223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22C6DBB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41E8BA0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183471C3" w14:textId="1ACAE47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void mqtt</w:t>
      </w:r>
      <w:r w:rsidR="003615E7">
        <w:rPr>
          <w:rFonts w:eastAsia="Times New Roman" w:cs="Times New Roman"/>
        </w:rPr>
        <w:t xml:space="preserve"> </w:t>
      </w:r>
      <w:r w:rsidRPr="00A34BFF">
        <w:rPr>
          <w:rFonts w:eastAsia="Times New Roman" w:cs="Times New Roman"/>
        </w:rPr>
        <w:t>() {</w:t>
      </w:r>
    </w:p>
    <w:p w14:paraId="2EFCFE90" w14:textId="5E6A0E9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client. setCallback</w:t>
      </w:r>
      <w:r w:rsidRPr="00A34BFF">
        <w:rPr>
          <w:rFonts w:eastAsia="Times New Roman" w:cs="Times New Roman"/>
        </w:rPr>
        <w:t>(callback);</w:t>
      </w:r>
    </w:p>
    <w:p w14:paraId="3ABEA10C" w14:textId="211A863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w:t>
      </w:r>
      <w:r w:rsidR="003615E7" w:rsidRPr="00A34BFF">
        <w:rPr>
          <w:rFonts w:eastAsia="Times New Roman" w:cs="Times New Roman"/>
        </w:rPr>
        <w:t>(! client. connected (</w:t>
      </w:r>
      <w:r w:rsidRPr="00A34BFF">
        <w:rPr>
          <w:rFonts w:eastAsia="Times New Roman" w:cs="Times New Roman"/>
        </w:rPr>
        <w:t>)) reconnect</w:t>
      </w:r>
      <w:r w:rsidR="003615E7">
        <w:rPr>
          <w:rFonts w:eastAsia="Times New Roman" w:cs="Times New Roman"/>
        </w:rPr>
        <w:t xml:space="preserve"> </w:t>
      </w:r>
      <w:r w:rsidRPr="00A34BFF">
        <w:rPr>
          <w:rFonts w:eastAsia="Times New Roman" w:cs="Times New Roman"/>
        </w:rPr>
        <w:t>();</w:t>
      </w:r>
    </w:p>
    <w:p w14:paraId="3E350ED1" w14:textId="043B701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client. loop</w:t>
      </w:r>
      <w:r w:rsidR="003615E7">
        <w:rPr>
          <w:rFonts w:eastAsia="Times New Roman" w:cs="Times New Roman"/>
        </w:rPr>
        <w:t xml:space="preserve"> </w:t>
      </w:r>
      <w:r w:rsidRPr="00A34BFF">
        <w:rPr>
          <w:rFonts w:eastAsia="Times New Roman" w:cs="Times New Roman"/>
        </w:rPr>
        <w:t>();</w:t>
      </w:r>
    </w:p>
    <w:p w14:paraId="7FC654A7" w14:textId="7746EA07" w:rsidR="00A34BFF" w:rsidRPr="00A34BFF" w:rsidRDefault="00A34BFF" w:rsidP="003615E7">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76AA8C7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WiFi</w:t>
      </w:r>
    </w:p>
    <w:p w14:paraId="07DABBF9" w14:textId="768D1509"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void connectwifi</w:t>
      </w:r>
      <w:r w:rsidR="003615E7">
        <w:rPr>
          <w:rFonts w:eastAsia="Times New Roman" w:cs="Times New Roman"/>
        </w:rPr>
        <w:t xml:space="preserve"> </w:t>
      </w:r>
      <w:r w:rsidRPr="00A34BFF">
        <w:rPr>
          <w:rFonts w:eastAsia="Times New Roman" w:cs="Times New Roman"/>
        </w:rPr>
        <w:t>() {</w:t>
      </w:r>
    </w:p>
    <w:p w14:paraId="6D69E8B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WiFi.begin(ssid, password);</w:t>
      </w:r>
    </w:p>
    <w:p w14:paraId="13129E16" w14:textId="492DF7C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while (WiFi.status(</w:t>
      </w:r>
      <w:r w:rsidR="003615E7" w:rsidRPr="00A34BFF">
        <w:rPr>
          <w:rFonts w:eastAsia="Times New Roman" w:cs="Times New Roman"/>
        </w:rPr>
        <w:t>)! =</w:t>
      </w:r>
      <w:r w:rsidRPr="00A34BFF">
        <w:rPr>
          <w:rFonts w:eastAsia="Times New Roman" w:cs="Times New Roman"/>
        </w:rPr>
        <w:t xml:space="preserve"> WL_CONNECTED) </w:t>
      </w:r>
      <w:r w:rsidR="003615E7" w:rsidRPr="00A34BFF">
        <w:rPr>
          <w:rFonts w:eastAsia="Times New Roman" w:cs="Times New Roman"/>
        </w:rPr>
        <w:t>delay (</w:t>
      </w:r>
      <w:r w:rsidRPr="00A34BFF">
        <w:rPr>
          <w:rFonts w:eastAsia="Times New Roman" w:cs="Times New Roman"/>
        </w:rPr>
        <w:t>500);</w:t>
      </w:r>
    </w:p>
    <w:p w14:paraId="4C477C8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Serial.println("WiFi connected");</w:t>
      </w:r>
    </w:p>
    <w:p w14:paraId="6D81D66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54907578" w14:textId="0B01DCB8"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int entryCount=0;</w:t>
      </w:r>
    </w:p>
    <w:p w14:paraId="44F76B3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//Ultrasonic Distance Funtion</w:t>
      </w:r>
    </w:p>
    <w:p w14:paraId="62D7EE2C" w14:textId="03874E2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long readUltrasonicDistance</w:t>
      </w:r>
      <w:r w:rsidR="003615E7">
        <w:rPr>
          <w:rFonts w:eastAsia="Times New Roman" w:cs="Times New Roman"/>
        </w:rPr>
        <w:t xml:space="preserve"> </w:t>
      </w:r>
      <w:r w:rsidRPr="00A34BFF">
        <w:rPr>
          <w:rFonts w:eastAsia="Times New Roman" w:cs="Times New Roman"/>
        </w:rPr>
        <w:t>() {</w:t>
      </w:r>
    </w:p>
    <w:p w14:paraId="10D8F0BE" w14:textId="0266099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digitalWrite (</w:t>
      </w:r>
      <w:r w:rsidRPr="00A34BFF">
        <w:rPr>
          <w:rFonts w:eastAsia="Times New Roman" w:cs="Times New Roman"/>
        </w:rPr>
        <w:t>TRIG_PIN, LOW); delayMicroseconds</w:t>
      </w:r>
      <w:r w:rsidR="003615E7">
        <w:rPr>
          <w:rFonts w:eastAsia="Times New Roman" w:cs="Times New Roman"/>
        </w:rPr>
        <w:t xml:space="preserve"> </w:t>
      </w:r>
      <w:r w:rsidRPr="00A34BFF">
        <w:rPr>
          <w:rFonts w:eastAsia="Times New Roman" w:cs="Times New Roman"/>
        </w:rPr>
        <w:t>(2);</w:t>
      </w:r>
    </w:p>
    <w:p w14:paraId="6D986BEF" w14:textId="1A8986E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digitalWrite</w:t>
      </w:r>
      <w:r w:rsidR="003615E7">
        <w:rPr>
          <w:rFonts w:eastAsia="Times New Roman" w:cs="Times New Roman"/>
        </w:rPr>
        <w:t xml:space="preserve"> </w:t>
      </w:r>
      <w:r w:rsidRPr="00A34BFF">
        <w:rPr>
          <w:rFonts w:eastAsia="Times New Roman" w:cs="Times New Roman"/>
        </w:rPr>
        <w:t>(TRIG_PIN, HIGH); delayMicroseconds</w:t>
      </w:r>
      <w:r w:rsidR="003615E7">
        <w:rPr>
          <w:rFonts w:eastAsia="Times New Roman" w:cs="Times New Roman"/>
        </w:rPr>
        <w:t xml:space="preserve"> </w:t>
      </w:r>
      <w:r w:rsidRPr="00A34BFF">
        <w:rPr>
          <w:rFonts w:eastAsia="Times New Roman" w:cs="Times New Roman"/>
        </w:rPr>
        <w:t>(10);</w:t>
      </w:r>
    </w:p>
    <w:p w14:paraId="4013AC8D" w14:textId="77777777" w:rsidR="00C764D2" w:rsidRDefault="00A34BFF" w:rsidP="00C764D2">
      <w:pPr>
        <w:tabs>
          <w:tab w:val="left" w:pos="460"/>
          <w:tab w:val="left" w:pos="461"/>
          <w:tab w:val="left" w:pos="4620"/>
        </w:tabs>
        <w:autoSpaceDE/>
        <w:autoSpaceDN/>
        <w:spacing w:before="2" w:line="360" w:lineRule="auto"/>
        <w:ind w:left="99" w:right="654"/>
        <w:rPr>
          <w:rFonts w:eastAsia="Times New Roman" w:cs="Times New Roman"/>
        </w:rPr>
      </w:pPr>
      <w:r w:rsidRPr="00A34BFF">
        <w:rPr>
          <w:rFonts w:eastAsia="Times New Roman" w:cs="Times New Roman"/>
        </w:rPr>
        <w:t xml:space="preserve">  digitalWrite</w:t>
      </w:r>
      <w:r w:rsidR="003615E7">
        <w:rPr>
          <w:rFonts w:eastAsia="Times New Roman" w:cs="Times New Roman"/>
        </w:rPr>
        <w:t xml:space="preserve"> </w:t>
      </w:r>
      <w:r w:rsidRPr="00A34BFF">
        <w:rPr>
          <w:rFonts w:eastAsia="Times New Roman" w:cs="Times New Roman"/>
        </w:rPr>
        <w:t>(TRIG_PIN, LOW)</w:t>
      </w:r>
    </w:p>
    <w:p w14:paraId="5565C66B" w14:textId="79454903" w:rsidR="00C764D2" w:rsidRDefault="00C764D2" w:rsidP="00C764D2">
      <w:pPr>
        <w:tabs>
          <w:tab w:val="left" w:pos="460"/>
          <w:tab w:val="left" w:pos="461"/>
          <w:tab w:val="left" w:pos="4620"/>
        </w:tabs>
        <w:autoSpaceDE/>
        <w:autoSpaceDN/>
        <w:spacing w:before="2" w:line="360" w:lineRule="auto"/>
        <w:ind w:left="99" w:right="654"/>
        <w:rPr>
          <w:rFonts w:eastAsia="Times New Roman" w:cs="Times New Roman"/>
        </w:rPr>
        <w:sectPr w:rsidR="00C764D2" w:rsidSect="00610043">
          <w:headerReference w:type="default" r:id="rId177"/>
          <w:footerReference w:type="default" r:id="rId178"/>
          <w:pgSz w:w="11907" w:h="16840" w:code="9"/>
          <w:pgMar w:top="1440" w:right="1440" w:bottom="1440" w:left="1797" w:header="0" w:footer="1383" w:gutter="0"/>
          <w:cols w:space="708"/>
          <w:docGrid w:linePitch="360"/>
        </w:sectPr>
      </w:pPr>
    </w:p>
    <w:p w14:paraId="1EE8E2DA" w14:textId="2C8761EF" w:rsidR="00A34BFF" w:rsidRPr="00A34BFF" w:rsidRDefault="00C764D2" w:rsidP="00C764D2">
      <w:pPr>
        <w:tabs>
          <w:tab w:val="left" w:pos="460"/>
          <w:tab w:val="left" w:pos="461"/>
          <w:tab w:val="left" w:pos="4620"/>
        </w:tabs>
        <w:autoSpaceDE/>
        <w:autoSpaceDN/>
        <w:spacing w:before="2" w:line="360" w:lineRule="auto"/>
        <w:ind w:right="654"/>
        <w:rPr>
          <w:rFonts w:eastAsia="Times New Roman" w:cs="Times New Roman"/>
        </w:rPr>
      </w:pPr>
      <w:r>
        <w:rPr>
          <w:rFonts w:eastAsia="Times New Roman" w:cs="Times New Roman"/>
        </w:rPr>
        <w:lastRenderedPageBreak/>
        <w:t xml:space="preserve">  </w:t>
      </w:r>
      <w:r w:rsidR="00A34BFF" w:rsidRPr="00A34BFF">
        <w:rPr>
          <w:rFonts w:eastAsia="Times New Roman" w:cs="Times New Roman"/>
        </w:rPr>
        <w:t>long duration = pulseIn</w:t>
      </w:r>
      <w:r w:rsidR="003615E7">
        <w:rPr>
          <w:rFonts w:eastAsia="Times New Roman" w:cs="Times New Roman"/>
        </w:rPr>
        <w:t xml:space="preserve"> </w:t>
      </w:r>
      <w:r w:rsidR="00A34BFF" w:rsidRPr="00A34BFF">
        <w:rPr>
          <w:rFonts w:eastAsia="Times New Roman" w:cs="Times New Roman"/>
        </w:rPr>
        <w:t>(ECHO_PIN, HIGH);</w:t>
      </w:r>
    </w:p>
    <w:p w14:paraId="675393D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return duration * 0.034 / 2;</w:t>
      </w:r>
    </w:p>
    <w:p w14:paraId="0C5CA13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58A16E3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Send data to ThingSpeak</w:t>
      </w:r>
    </w:p>
    <w:p w14:paraId="440EB090" w14:textId="4D37912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void sendToThingSpeak</w:t>
      </w:r>
      <w:r w:rsidR="003615E7">
        <w:rPr>
          <w:rFonts w:eastAsia="Times New Roman" w:cs="Times New Roman"/>
        </w:rPr>
        <w:t xml:space="preserve"> </w:t>
      </w:r>
      <w:r w:rsidRPr="00A34BFF">
        <w:rPr>
          <w:rFonts w:eastAsia="Times New Roman" w:cs="Times New Roman"/>
        </w:rPr>
        <w:t>(float temperature, float humidity, int gasValue, long distance) {</w:t>
      </w:r>
    </w:p>
    <w:p w14:paraId="02986A1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(WiFi.status() == WL_CONNECTED) {</w:t>
      </w:r>
    </w:p>
    <w:p w14:paraId="2C29DB4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WiFiClient client;</w:t>
      </w:r>
    </w:p>
    <w:p w14:paraId="5CCE091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const int httpPort = 80;</w:t>
      </w:r>
    </w:p>
    <w:p w14:paraId="6740719A" w14:textId="1534540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w:t>
      </w:r>
      <w:r w:rsidR="003615E7" w:rsidRPr="00A34BFF">
        <w:rPr>
          <w:rFonts w:eastAsia="Times New Roman" w:cs="Times New Roman"/>
        </w:rPr>
        <w:t>(! client. connect</w:t>
      </w:r>
      <w:r w:rsidR="003615E7">
        <w:rPr>
          <w:rFonts w:eastAsia="Times New Roman" w:cs="Times New Roman"/>
        </w:rPr>
        <w:t xml:space="preserve"> </w:t>
      </w:r>
      <w:r w:rsidRPr="00A34BFF">
        <w:rPr>
          <w:rFonts w:eastAsia="Times New Roman" w:cs="Times New Roman"/>
        </w:rPr>
        <w:t>(TS_SERVER, httpPort)) {</w:t>
      </w:r>
    </w:p>
    <w:p w14:paraId="2E53198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Serial.println("Connection to ThingSpeak failed");</w:t>
      </w:r>
    </w:p>
    <w:p w14:paraId="45064DA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return;</w:t>
      </w:r>
    </w:p>
    <w:p w14:paraId="799C9CA8" w14:textId="60C4CA71"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0832D91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url = "/update?api_key=" + TS_API_KEY;</w:t>
      </w:r>
    </w:p>
    <w:p w14:paraId="21BEE4C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url += "&amp;field1=" + String(temperature);</w:t>
      </w:r>
    </w:p>
    <w:p w14:paraId="335C751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url += "&amp;field2=" + String(humidity);</w:t>
      </w:r>
    </w:p>
    <w:p w14:paraId="7D04234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url += "&amp;field3=" + String(gasValue);</w:t>
      </w:r>
    </w:p>
    <w:p w14:paraId="24937342" w14:textId="789728DD"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url += "&amp;field4=" + String(distance);</w:t>
      </w:r>
    </w:p>
    <w:p w14:paraId="47B98172" w14:textId="2275FFF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client.</w:t>
      </w:r>
      <w:r w:rsidR="003615E7" w:rsidRPr="00A34BFF">
        <w:rPr>
          <w:rFonts w:eastAsia="Times New Roman" w:cs="Times New Roman"/>
        </w:rPr>
        <w:t>print</w:t>
      </w:r>
      <w:r w:rsidR="003615E7">
        <w:rPr>
          <w:rFonts w:eastAsia="Times New Roman" w:cs="Times New Roman"/>
        </w:rPr>
        <w:t xml:space="preserve"> (</w:t>
      </w:r>
      <w:r w:rsidR="003615E7" w:rsidRPr="00A34BFF">
        <w:rPr>
          <w:rFonts w:eastAsia="Times New Roman" w:cs="Times New Roman"/>
        </w:rPr>
        <w:t>String (</w:t>
      </w:r>
      <w:r w:rsidRPr="00A34BFF">
        <w:rPr>
          <w:rFonts w:eastAsia="Times New Roman" w:cs="Times New Roman"/>
        </w:rPr>
        <w:t>"GET ") + url + " HTTP/1.1\r\n" +</w:t>
      </w:r>
    </w:p>
    <w:p w14:paraId="32A7BD6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"Host: " + TS_SERVER + "\r\n" +</w:t>
      </w:r>
    </w:p>
    <w:p w14:paraId="5C69028E" w14:textId="5A07A1FE" w:rsidR="00A34BFF" w:rsidRPr="00A34BFF" w:rsidRDefault="00A34BFF" w:rsidP="00C764D2">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"Connection: close\r\n\r\n");</w:t>
      </w:r>
    </w:p>
    <w:p w14:paraId="4393F8B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Serial.println("Sent data to ThingSpeak:");</w:t>
      </w:r>
    </w:p>
    <w:p w14:paraId="1EB9A3B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Serial.println(url);</w:t>
      </w:r>
    </w:p>
    <w:p w14:paraId="52CA09B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else {</w:t>
      </w:r>
    </w:p>
    <w:p w14:paraId="2BE32C0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Serial.println("WiFi not connected");</w:t>
      </w:r>
    </w:p>
    <w:p w14:paraId="451C3EF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67A8555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3FDE8248"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URL Encoding helper</w:t>
      </w:r>
    </w:p>
    <w:p w14:paraId="5638ED48" w14:textId="23E901B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String urlencode</w:t>
      </w:r>
      <w:r w:rsidR="003615E7">
        <w:rPr>
          <w:rFonts w:eastAsia="Times New Roman" w:cs="Times New Roman"/>
        </w:rPr>
        <w:t xml:space="preserve"> </w:t>
      </w:r>
      <w:r w:rsidRPr="00A34BFF">
        <w:rPr>
          <w:rFonts w:eastAsia="Times New Roman" w:cs="Times New Roman"/>
        </w:rPr>
        <w:t>(String str) {</w:t>
      </w:r>
    </w:p>
    <w:p w14:paraId="60F3B6E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encodedString = "";</w:t>
      </w:r>
    </w:p>
    <w:p w14:paraId="00BD7EC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char c, code0, code1;</w:t>
      </w:r>
    </w:p>
    <w:p w14:paraId="00B5B2F3" w14:textId="1A40B84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for (int i = 0; i &lt; </w:t>
      </w:r>
      <w:r w:rsidR="003615E7" w:rsidRPr="00A34BFF">
        <w:rPr>
          <w:rFonts w:eastAsia="Times New Roman" w:cs="Times New Roman"/>
        </w:rPr>
        <w:t>str. length</w:t>
      </w:r>
      <w:r w:rsidR="003615E7">
        <w:rPr>
          <w:rFonts w:eastAsia="Times New Roman" w:cs="Times New Roman"/>
        </w:rPr>
        <w:t xml:space="preserve"> </w:t>
      </w:r>
      <w:r w:rsidRPr="00A34BFF">
        <w:rPr>
          <w:rFonts w:eastAsia="Times New Roman" w:cs="Times New Roman"/>
        </w:rPr>
        <w:t>(); i++) {</w:t>
      </w:r>
    </w:p>
    <w:p w14:paraId="2BD06184" w14:textId="4B6F1C9A" w:rsidR="00E32D30" w:rsidRDefault="00A34BFF" w:rsidP="00E32D30">
      <w:pPr>
        <w:tabs>
          <w:tab w:val="left" w:pos="460"/>
          <w:tab w:val="left" w:pos="461"/>
          <w:tab w:val="left" w:pos="4800"/>
        </w:tabs>
        <w:autoSpaceDE/>
        <w:autoSpaceDN/>
        <w:spacing w:before="2" w:line="360" w:lineRule="auto"/>
        <w:ind w:left="99" w:right="654"/>
        <w:rPr>
          <w:rFonts w:eastAsia="Times New Roman" w:cs="Times New Roman"/>
        </w:rPr>
        <w:sectPr w:rsidR="00E32D30" w:rsidSect="00C764D2">
          <w:headerReference w:type="default" r:id="rId179"/>
          <w:footerReference w:type="default" r:id="rId180"/>
          <w:type w:val="continuous"/>
          <w:pgSz w:w="11907" w:h="16840" w:code="9"/>
          <w:pgMar w:top="1440" w:right="1440" w:bottom="1440" w:left="1797" w:header="0" w:footer="1383" w:gutter="0"/>
          <w:cols w:space="708"/>
          <w:docGrid w:linePitch="360"/>
        </w:sectPr>
      </w:pPr>
      <w:r w:rsidRPr="00A34BFF">
        <w:rPr>
          <w:rFonts w:eastAsia="Times New Roman" w:cs="Times New Roman"/>
        </w:rPr>
        <w:t xml:space="preserve">    c = </w:t>
      </w:r>
      <w:r w:rsidR="003615E7" w:rsidRPr="00A34BFF">
        <w:rPr>
          <w:rFonts w:eastAsia="Times New Roman" w:cs="Times New Roman"/>
        </w:rPr>
        <w:t>str. charAt</w:t>
      </w:r>
      <w:r w:rsidR="003615E7">
        <w:rPr>
          <w:rFonts w:eastAsia="Times New Roman" w:cs="Times New Roman"/>
        </w:rPr>
        <w:t xml:space="preserve"> </w:t>
      </w:r>
      <w:r w:rsidRPr="00A34BFF">
        <w:rPr>
          <w:rFonts w:eastAsia="Times New Roman" w:cs="Times New Roman"/>
        </w:rPr>
        <w:t>(i)</w:t>
      </w:r>
    </w:p>
    <w:p w14:paraId="46D81A7E" w14:textId="322EE0B4" w:rsidR="00A34BFF" w:rsidRPr="00A34BFF" w:rsidRDefault="00A34BFF" w:rsidP="00E32D30">
      <w:pPr>
        <w:tabs>
          <w:tab w:val="left" w:pos="460"/>
          <w:tab w:val="left" w:pos="461"/>
          <w:tab w:val="left" w:pos="4800"/>
        </w:tabs>
        <w:autoSpaceDE/>
        <w:autoSpaceDN/>
        <w:spacing w:before="2" w:line="360" w:lineRule="auto"/>
        <w:ind w:right="654"/>
        <w:rPr>
          <w:rFonts w:eastAsia="Times New Roman" w:cs="Times New Roman"/>
        </w:rPr>
      </w:pPr>
      <w:r w:rsidRPr="00A34BFF">
        <w:rPr>
          <w:rFonts w:eastAsia="Times New Roman" w:cs="Times New Roman"/>
        </w:rPr>
        <w:lastRenderedPageBreak/>
        <w:t xml:space="preserve"> if (isalnum(c)) {</w:t>
      </w:r>
    </w:p>
    <w:p w14:paraId="6B7D2AD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encodedString += c;</w:t>
      </w:r>
    </w:p>
    <w:p w14:paraId="3BE1567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else {</w:t>
      </w:r>
    </w:p>
    <w:p w14:paraId="4EBFF84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code1 = (c &amp; 0xf) + '0'; if ((c &amp; 0xf) &gt; 9) code1 = (c &amp; 0xf) - 10 + 'A';</w:t>
      </w:r>
    </w:p>
    <w:p w14:paraId="35A41009" w14:textId="2A9D8A8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 = (c &gt;&gt; 4) &amp; 0xf; code0 = c + '0'; if (c &gt; 9) code0 = c - 10 + 'A';</w:t>
      </w:r>
    </w:p>
    <w:p w14:paraId="7208001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encodedString += '%'; encodedString += code0; encodedString += code1;</w:t>
      </w:r>
    </w:p>
    <w:p w14:paraId="37F9200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6B4E1E6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2EF062C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return encodedString;</w:t>
      </w:r>
    </w:p>
    <w:p w14:paraId="570A49B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40BB51D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Twilio SMS Function</w:t>
      </w:r>
    </w:p>
    <w:p w14:paraId="6D3E9252" w14:textId="5352CA2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void </w:t>
      </w:r>
      <w:r w:rsidR="00440D7D" w:rsidRPr="00A34BFF">
        <w:rPr>
          <w:rFonts w:eastAsia="Times New Roman" w:cs="Times New Roman"/>
        </w:rPr>
        <w:t>sendSMS (</w:t>
      </w:r>
      <w:r w:rsidRPr="00A34BFF">
        <w:rPr>
          <w:rFonts w:eastAsia="Times New Roman" w:cs="Times New Roman"/>
        </w:rPr>
        <w:t>String messageBody) {</w:t>
      </w:r>
    </w:p>
    <w:p w14:paraId="1480340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WiFiClientSecure client;</w:t>
      </w:r>
    </w:p>
    <w:p w14:paraId="5DA865FD" w14:textId="1CC25809"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client. setInsecure</w:t>
      </w:r>
      <w:r w:rsidR="00440D7D">
        <w:rPr>
          <w:rFonts w:eastAsia="Times New Roman" w:cs="Times New Roman"/>
        </w:rPr>
        <w:t xml:space="preserve"> </w:t>
      </w:r>
      <w:r w:rsidRPr="00A34BFF">
        <w:rPr>
          <w:rFonts w:eastAsia="Times New Roman" w:cs="Times New Roman"/>
        </w:rPr>
        <w:t>();</w:t>
      </w:r>
    </w:p>
    <w:p w14:paraId="205D88FB" w14:textId="743AFAB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w:t>
      </w:r>
      <w:r w:rsidR="00440D7D" w:rsidRPr="00A34BFF">
        <w:rPr>
          <w:rFonts w:eastAsia="Times New Roman" w:cs="Times New Roman"/>
        </w:rPr>
        <w:t>(! client. connect (</w:t>
      </w:r>
      <w:r w:rsidRPr="00A34BFF">
        <w:rPr>
          <w:rFonts w:eastAsia="Times New Roman" w:cs="Times New Roman"/>
        </w:rPr>
        <w:t>twilioHost, httpsPort)) {</w:t>
      </w:r>
    </w:p>
    <w:p w14:paraId="3F5CD88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t>
      </w:r>
      <w:r w:rsidRPr="00A34BFF">
        <w:rPr>
          <w:rFonts w:ascii="Segoe UI Emoji" w:eastAsia="Times New Roman" w:hAnsi="Segoe UI Emoji" w:cs="Segoe UI Emoji"/>
        </w:rPr>
        <w:t>❌</w:t>
      </w:r>
      <w:r w:rsidRPr="00A34BFF">
        <w:rPr>
          <w:rFonts w:eastAsia="Times New Roman" w:cs="Times New Roman"/>
        </w:rPr>
        <w:t xml:space="preserve"> Twilio connection failed");</w:t>
      </w:r>
    </w:p>
    <w:p w14:paraId="67EAA61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return;</w:t>
      </w:r>
    </w:p>
    <w:p w14:paraId="1C3D0514" w14:textId="15B08D08" w:rsidR="00A34BFF" w:rsidRPr="00A34BFF" w:rsidRDefault="00A34BFF" w:rsidP="00440D7D">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6BF89B7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Use raw phone number directly without variables</w:t>
      </w:r>
    </w:p>
    <w:p w14:paraId="3B7218B3" w14:textId="311F23E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postData = "To=%2B919361208320" // "+91..." properly encoded</w:t>
      </w:r>
    </w:p>
    <w:p w14:paraId="232A6279" w14:textId="12B03C8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"&amp;From=%2B12298505618" // Twilio number</w:t>
      </w:r>
    </w:p>
    <w:p w14:paraId="2C106E7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"&amp;Body=" + urlencode(messageBody);</w:t>
      </w:r>
    </w:p>
    <w:p w14:paraId="0D6A68A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credentials = String(accountSID) + ":" + String(authToken);</w:t>
      </w:r>
    </w:p>
    <w:p w14:paraId="6B2B0E21" w14:textId="1C638CFE"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encodedCreds = base</w:t>
      </w:r>
      <w:proofErr w:type="gramStart"/>
      <w:r w:rsidR="00E32D30" w:rsidRPr="00A34BFF">
        <w:rPr>
          <w:rFonts w:eastAsia="Times New Roman" w:cs="Times New Roman"/>
        </w:rPr>
        <w:t>64:</w:t>
      </w:r>
      <w:r w:rsidR="00E32D30">
        <w:rPr>
          <w:rFonts w:eastAsia="Times New Roman" w:cs="Times New Roman"/>
        </w:rPr>
        <w:t>:</w:t>
      </w:r>
      <w:proofErr w:type="gramEnd"/>
      <w:r w:rsidRPr="00A34BFF">
        <w:rPr>
          <w:rFonts w:eastAsia="Times New Roman" w:cs="Times New Roman"/>
        </w:rPr>
        <w:t>encode(credentials);</w:t>
      </w:r>
    </w:p>
    <w:p w14:paraId="79A93D21" w14:textId="3224AEE3"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url = "/2010-04-01/Accounts/" + String(accountSID) + "/Messages.json";</w:t>
      </w:r>
    </w:p>
    <w:p w14:paraId="6C9B17E4" w14:textId="76D985D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client.</w:t>
      </w:r>
      <w:r w:rsidR="00440D7D" w:rsidRPr="00A34BFF">
        <w:rPr>
          <w:rFonts w:eastAsia="Times New Roman" w:cs="Times New Roman"/>
        </w:rPr>
        <w:t>print (String (</w:t>
      </w:r>
      <w:r w:rsidRPr="00A34BFF">
        <w:rPr>
          <w:rFonts w:eastAsia="Times New Roman" w:cs="Times New Roman"/>
        </w:rPr>
        <w:t>"POST ") + url + " HTTP/1.1\r\n" +</w:t>
      </w:r>
    </w:p>
    <w:p w14:paraId="14F07E3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"Host: " + twilioHost + "\r\n" +</w:t>
      </w:r>
    </w:p>
    <w:p w14:paraId="6927C01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"Authorization: Basic " + encodedCreds + "\r\n" +</w:t>
      </w:r>
    </w:p>
    <w:p w14:paraId="35018C66" w14:textId="412CD28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"Content-Type: application/x-www-form-</w:t>
      </w:r>
      <w:r w:rsidR="00440D7D" w:rsidRPr="00A34BFF">
        <w:rPr>
          <w:rFonts w:eastAsia="Times New Roman" w:cs="Times New Roman"/>
        </w:rPr>
        <w:t>urlencode</w:t>
      </w:r>
      <w:r w:rsidRPr="00A34BFF">
        <w:rPr>
          <w:rFonts w:eastAsia="Times New Roman" w:cs="Times New Roman"/>
        </w:rPr>
        <w:t>\r\n" +</w:t>
      </w:r>
    </w:p>
    <w:p w14:paraId="1773EE90" w14:textId="08BE7C8A"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"Content-Length: " + </w:t>
      </w:r>
      <w:r w:rsidR="00440D7D" w:rsidRPr="00A34BFF">
        <w:rPr>
          <w:rFonts w:eastAsia="Times New Roman" w:cs="Times New Roman"/>
        </w:rPr>
        <w:t>postData. Length</w:t>
      </w:r>
      <w:r w:rsidR="00440D7D">
        <w:rPr>
          <w:rFonts w:eastAsia="Times New Roman" w:cs="Times New Roman"/>
        </w:rPr>
        <w:t xml:space="preserve"> </w:t>
      </w:r>
      <w:r w:rsidRPr="00A34BFF">
        <w:rPr>
          <w:rFonts w:eastAsia="Times New Roman" w:cs="Times New Roman"/>
        </w:rPr>
        <w:t>() + "\r\n\r\n" +</w:t>
      </w:r>
    </w:p>
    <w:p w14:paraId="20FB9383" w14:textId="4456004C"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postData);</w:t>
      </w:r>
    </w:p>
    <w:p w14:paraId="678567A8" w14:textId="77777777" w:rsidR="00E32D30" w:rsidRDefault="00A34BFF" w:rsidP="00A34BFF">
      <w:pPr>
        <w:tabs>
          <w:tab w:val="left" w:pos="460"/>
          <w:tab w:val="left" w:pos="461"/>
        </w:tabs>
        <w:autoSpaceDE/>
        <w:autoSpaceDN/>
        <w:spacing w:before="2" w:line="360" w:lineRule="auto"/>
        <w:ind w:left="99" w:right="654"/>
        <w:rPr>
          <w:rFonts w:eastAsia="Times New Roman" w:cs="Times New Roman"/>
        </w:rPr>
        <w:sectPr w:rsidR="00E32D30" w:rsidSect="00E32D30">
          <w:headerReference w:type="default" r:id="rId181"/>
          <w:footerReference w:type="default" r:id="rId182"/>
          <w:pgSz w:w="11907" w:h="16840" w:code="9"/>
          <w:pgMar w:top="1440" w:right="1440" w:bottom="1440" w:left="1797" w:header="0" w:footer="1383" w:gutter="0"/>
          <w:cols w:space="708"/>
          <w:docGrid w:linePitch="360"/>
        </w:sectPr>
      </w:pPr>
      <w:r w:rsidRPr="00A34BFF">
        <w:rPr>
          <w:rFonts w:eastAsia="Times New Roman" w:cs="Times New Roman"/>
        </w:rPr>
        <w:t xml:space="preserve">  Serial.println("</w:t>
      </w:r>
      <w:r w:rsidRPr="00A34BFF">
        <w:rPr>
          <w:rFonts w:ascii="Segoe UI Emoji" w:eastAsia="Times New Roman" w:hAnsi="Segoe UI Emoji" w:cs="Segoe UI Emoji"/>
        </w:rPr>
        <w:t>📡</w:t>
      </w:r>
      <w:r w:rsidRPr="00A34BFF">
        <w:rPr>
          <w:rFonts w:eastAsia="Times New Roman" w:cs="Times New Roman"/>
        </w:rPr>
        <w:t xml:space="preserve"> SMS Request Sent. Awaiting Response:");</w:t>
      </w:r>
    </w:p>
    <w:p w14:paraId="0080217C" w14:textId="478743B4" w:rsidR="00A34BFF" w:rsidRPr="00A34BFF" w:rsidRDefault="00A34BFF" w:rsidP="00E32D30">
      <w:pPr>
        <w:tabs>
          <w:tab w:val="left" w:pos="460"/>
          <w:tab w:val="left" w:pos="461"/>
        </w:tabs>
        <w:autoSpaceDE/>
        <w:autoSpaceDN/>
        <w:spacing w:before="2" w:line="360" w:lineRule="auto"/>
        <w:ind w:right="654"/>
        <w:rPr>
          <w:rFonts w:eastAsia="Times New Roman" w:cs="Times New Roman"/>
        </w:rPr>
      </w:pPr>
      <w:r w:rsidRPr="00A34BFF">
        <w:rPr>
          <w:rFonts w:eastAsia="Times New Roman" w:cs="Times New Roman"/>
        </w:rPr>
        <w:lastRenderedPageBreak/>
        <w:t>while (</w:t>
      </w:r>
      <w:r w:rsidR="00440D7D" w:rsidRPr="00A34BFF">
        <w:rPr>
          <w:rFonts w:eastAsia="Times New Roman" w:cs="Times New Roman"/>
        </w:rPr>
        <w:t>client. connected (</w:t>
      </w:r>
      <w:r w:rsidRPr="00A34BFF">
        <w:rPr>
          <w:rFonts w:eastAsia="Times New Roman" w:cs="Times New Roman"/>
        </w:rPr>
        <w:t>)) {</w:t>
      </w:r>
    </w:p>
    <w:p w14:paraId="4E913ACF" w14:textId="4970E41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line = </w:t>
      </w:r>
      <w:r w:rsidR="00440D7D" w:rsidRPr="00A34BFF">
        <w:rPr>
          <w:rFonts w:eastAsia="Times New Roman" w:cs="Times New Roman"/>
        </w:rPr>
        <w:t>client. readStringUntil</w:t>
      </w:r>
      <w:r w:rsidR="00440D7D">
        <w:rPr>
          <w:rFonts w:eastAsia="Times New Roman" w:cs="Times New Roman"/>
        </w:rPr>
        <w:t xml:space="preserve"> </w:t>
      </w:r>
      <w:r w:rsidRPr="00A34BFF">
        <w:rPr>
          <w:rFonts w:eastAsia="Times New Roman" w:cs="Times New Roman"/>
        </w:rPr>
        <w:t>('\n');</w:t>
      </w:r>
    </w:p>
    <w:p w14:paraId="3489E9D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(line == "\r") break;</w:t>
      </w:r>
    </w:p>
    <w:p w14:paraId="29DCF63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Serial.println(line);</w:t>
      </w:r>
    </w:p>
    <w:p w14:paraId="6FE3F699" w14:textId="07C70DB5"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17784977" w14:textId="4E681BF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responseBody = </w:t>
      </w:r>
      <w:r w:rsidR="00440D7D" w:rsidRPr="00A34BFF">
        <w:rPr>
          <w:rFonts w:eastAsia="Times New Roman" w:cs="Times New Roman"/>
        </w:rPr>
        <w:t>client. readString (</w:t>
      </w:r>
      <w:r w:rsidRPr="00A34BFF">
        <w:rPr>
          <w:rFonts w:eastAsia="Times New Roman" w:cs="Times New Roman"/>
        </w:rPr>
        <w:t>);</w:t>
      </w:r>
    </w:p>
    <w:p w14:paraId="7CA713B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t>
      </w:r>
      <w:r w:rsidRPr="00A34BFF">
        <w:rPr>
          <w:rFonts w:ascii="Segoe UI Emoji" w:eastAsia="Times New Roman" w:hAnsi="Segoe UI Emoji" w:cs="Segoe UI Emoji"/>
        </w:rPr>
        <w:t>📨</w:t>
      </w:r>
      <w:r w:rsidRPr="00A34BFF">
        <w:rPr>
          <w:rFonts w:eastAsia="Times New Roman" w:cs="Times New Roman"/>
        </w:rPr>
        <w:t xml:space="preserve"> SMS Response:");</w:t>
      </w:r>
    </w:p>
    <w:p w14:paraId="30ABA01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Serial.println(responseBody);</w:t>
      </w:r>
    </w:p>
    <w:p w14:paraId="4329086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1833B81A" w14:textId="115636B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void </w:t>
      </w:r>
      <w:r w:rsidR="00440D7D" w:rsidRPr="00A34BFF">
        <w:rPr>
          <w:rFonts w:eastAsia="Times New Roman" w:cs="Times New Roman"/>
        </w:rPr>
        <w:t>setup (</w:t>
      </w:r>
      <w:r w:rsidRPr="00A34BFF">
        <w:rPr>
          <w:rFonts w:eastAsia="Times New Roman" w:cs="Times New Roman"/>
        </w:rPr>
        <w:t>) {</w:t>
      </w:r>
    </w:p>
    <w:p w14:paraId="5EA81A7E" w14:textId="7A6582DC"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Serial.begin(9600);</w:t>
      </w:r>
    </w:p>
    <w:p w14:paraId="720D2A0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//pin setup</w:t>
      </w:r>
    </w:p>
    <w:p w14:paraId="7E11B7E9" w14:textId="41FEBBD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pinMode (</w:t>
      </w:r>
      <w:r w:rsidRPr="00A34BFF">
        <w:rPr>
          <w:rFonts w:eastAsia="Times New Roman" w:cs="Times New Roman"/>
        </w:rPr>
        <w:t>TRIG_PIN, OUTPUT);</w:t>
      </w:r>
    </w:p>
    <w:p w14:paraId="08C96B8C" w14:textId="080EC67D"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pinMode (</w:t>
      </w:r>
      <w:r w:rsidRPr="00A34BFF">
        <w:rPr>
          <w:rFonts w:eastAsia="Times New Roman" w:cs="Times New Roman"/>
        </w:rPr>
        <w:t>ECHO_PIN, INPUT);</w:t>
      </w:r>
    </w:p>
    <w:p w14:paraId="322F7DC0" w14:textId="24E2BD2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pinMode (</w:t>
      </w:r>
      <w:r w:rsidRPr="00A34BFF">
        <w:rPr>
          <w:rFonts w:eastAsia="Times New Roman" w:cs="Times New Roman"/>
        </w:rPr>
        <w:t>GAS_SENSOR, INPUT);</w:t>
      </w:r>
    </w:p>
    <w:p w14:paraId="62F808D0" w14:textId="3F57F5EC"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pinMode (</w:t>
      </w:r>
      <w:r w:rsidRPr="00A34BFF">
        <w:rPr>
          <w:rFonts w:eastAsia="Times New Roman" w:cs="Times New Roman"/>
        </w:rPr>
        <w:t>RELAY, OUTPUT);</w:t>
      </w:r>
    </w:p>
    <w:p w14:paraId="6076FA23" w14:textId="5CF235F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pinMode (</w:t>
      </w:r>
      <w:r w:rsidRPr="00A34BFF">
        <w:rPr>
          <w:rFonts w:eastAsia="Times New Roman" w:cs="Times New Roman"/>
        </w:rPr>
        <w:t>RELAY1, OUTPUT);</w:t>
      </w:r>
    </w:p>
    <w:p w14:paraId="4F67041B" w14:textId="114F48F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digitalWrite (</w:t>
      </w:r>
      <w:r w:rsidRPr="00A34BFF">
        <w:rPr>
          <w:rFonts w:eastAsia="Times New Roman" w:cs="Times New Roman"/>
        </w:rPr>
        <w:t>RELAY, LOW); // Peltier OFF</w:t>
      </w:r>
    </w:p>
    <w:p w14:paraId="528A9915" w14:textId="235A3546"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digitalWrite (</w:t>
      </w:r>
      <w:r w:rsidRPr="00A34BFF">
        <w:rPr>
          <w:rFonts w:eastAsia="Times New Roman" w:cs="Times New Roman"/>
        </w:rPr>
        <w:t>RELAY1, LOW); // Fan OFF</w:t>
      </w:r>
    </w:p>
    <w:p w14:paraId="2A1F9585" w14:textId="48A2F3B5"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dht. begin (</w:t>
      </w:r>
      <w:r w:rsidRPr="00A34BFF">
        <w:rPr>
          <w:rFonts w:eastAsia="Times New Roman" w:cs="Times New Roman"/>
        </w:rPr>
        <w:t>);</w:t>
      </w:r>
    </w:p>
    <w:p w14:paraId="18B7CF75" w14:textId="04EE365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delay (</w:t>
      </w:r>
      <w:r w:rsidRPr="00A34BFF">
        <w:rPr>
          <w:rFonts w:eastAsia="Times New Roman" w:cs="Times New Roman"/>
        </w:rPr>
        <w:t>1000); // Let DHT settle</w:t>
      </w:r>
    </w:p>
    <w:p w14:paraId="01DD44C9" w14:textId="56BA81F0"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dht. read Temperature (</w:t>
      </w:r>
      <w:r w:rsidRPr="00A34BFF">
        <w:rPr>
          <w:rFonts w:eastAsia="Times New Roman" w:cs="Times New Roman"/>
        </w:rPr>
        <w:t>); // dummy read to stabilize</w:t>
      </w:r>
    </w:p>
    <w:p w14:paraId="20A493D6" w14:textId="6C1AF81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init (</w:t>
      </w:r>
      <w:r w:rsidRPr="00A34BFF">
        <w:rPr>
          <w:rFonts w:eastAsia="Times New Roman" w:cs="Times New Roman"/>
        </w:rPr>
        <w:t xml:space="preserve">); </w:t>
      </w:r>
    </w:p>
    <w:p w14:paraId="6F04A121" w14:textId="34D1C086"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backlight (</w:t>
      </w:r>
      <w:r w:rsidRPr="00A34BFF">
        <w:rPr>
          <w:rFonts w:eastAsia="Times New Roman" w:cs="Times New Roman"/>
        </w:rPr>
        <w:t>);</w:t>
      </w:r>
    </w:p>
    <w:p w14:paraId="1FA6507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//connect wifi&amp;MQTT</w:t>
      </w:r>
    </w:p>
    <w:p w14:paraId="4A69F192" w14:textId="743BACC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connectwifi (</w:t>
      </w:r>
      <w:r w:rsidRPr="00A34BFF">
        <w:rPr>
          <w:rFonts w:eastAsia="Times New Roman" w:cs="Times New Roman"/>
        </w:rPr>
        <w:t>);</w:t>
      </w:r>
    </w:p>
    <w:p w14:paraId="5D65500B" w14:textId="734B70E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client. setServer (</w:t>
      </w:r>
      <w:r w:rsidRPr="00A34BFF">
        <w:rPr>
          <w:rFonts w:eastAsia="Times New Roman" w:cs="Times New Roman"/>
        </w:rPr>
        <w:t>mqtt_server, 1883);</w:t>
      </w:r>
    </w:p>
    <w:p w14:paraId="6A452F9D" w14:textId="6DD3AE11"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7B409118" w14:textId="2B6BB14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void </w:t>
      </w:r>
      <w:r w:rsidR="00440D7D" w:rsidRPr="00A34BFF">
        <w:rPr>
          <w:rFonts w:eastAsia="Times New Roman" w:cs="Times New Roman"/>
        </w:rPr>
        <w:t>loop (</w:t>
      </w:r>
      <w:r w:rsidRPr="00A34BFF">
        <w:rPr>
          <w:rFonts w:eastAsia="Times New Roman" w:cs="Times New Roman"/>
        </w:rPr>
        <w:t>) {</w:t>
      </w:r>
    </w:p>
    <w:p w14:paraId="0461391D" w14:textId="6CC9B6C3"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mqtt (</w:t>
      </w:r>
      <w:r w:rsidRPr="00A34BFF">
        <w:rPr>
          <w:rFonts w:eastAsia="Times New Roman" w:cs="Times New Roman"/>
        </w:rPr>
        <w:t>);</w:t>
      </w:r>
    </w:p>
    <w:p w14:paraId="20D8AE2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Read sensors</w:t>
      </w:r>
    </w:p>
    <w:p w14:paraId="339D025A" w14:textId="42B9002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float temperature = </w:t>
      </w:r>
      <w:r w:rsidR="00372774" w:rsidRPr="00A34BFF">
        <w:rPr>
          <w:rFonts w:eastAsia="Times New Roman" w:cs="Times New Roman"/>
        </w:rPr>
        <w:t>dht. read Temperature (</w:t>
      </w:r>
      <w:r w:rsidRPr="00A34BFF">
        <w:rPr>
          <w:rFonts w:eastAsia="Times New Roman" w:cs="Times New Roman"/>
        </w:rPr>
        <w:t>);</w:t>
      </w:r>
    </w:p>
    <w:p w14:paraId="4DEDB8A6" w14:textId="77777777" w:rsidR="003A61FE" w:rsidRDefault="00A34BFF" w:rsidP="00E32D30">
      <w:pPr>
        <w:tabs>
          <w:tab w:val="left" w:pos="460"/>
          <w:tab w:val="left" w:pos="461"/>
          <w:tab w:val="left" w:pos="4548"/>
        </w:tabs>
        <w:autoSpaceDE/>
        <w:autoSpaceDN/>
        <w:spacing w:before="2" w:line="360" w:lineRule="auto"/>
        <w:ind w:left="99" w:right="654"/>
        <w:rPr>
          <w:rFonts w:eastAsia="Times New Roman" w:cs="Times New Roman"/>
        </w:rPr>
        <w:sectPr w:rsidR="003A61FE" w:rsidSect="00E32D30">
          <w:headerReference w:type="default" r:id="rId183"/>
          <w:footerReference w:type="default" r:id="rId184"/>
          <w:pgSz w:w="11907" w:h="16840" w:code="9"/>
          <w:pgMar w:top="1440" w:right="1440" w:bottom="1440" w:left="1797" w:header="0" w:footer="1383" w:gutter="0"/>
          <w:cols w:space="708"/>
          <w:docGrid w:linePitch="360"/>
        </w:sectPr>
      </w:pPr>
      <w:r w:rsidRPr="00A34BFF">
        <w:rPr>
          <w:rFonts w:eastAsia="Times New Roman" w:cs="Times New Roman"/>
        </w:rPr>
        <w:t xml:space="preserve">  float humidity = </w:t>
      </w:r>
      <w:r w:rsidR="00E32D30" w:rsidRPr="00A34BFF">
        <w:rPr>
          <w:rFonts w:eastAsia="Times New Roman" w:cs="Times New Roman"/>
        </w:rPr>
        <w:t>dht. read Humidity (</w:t>
      </w:r>
      <w:r w:rsidR="00E32D30">
        <w:rPr>
          <w:rFonts w:eastAsia="Times New Roman" w:cs="Times New Roman"/>
        </w:rPr>
        <w:t>);</w:t>
      </w:r>
    </w:p>
    <w:p w14:paraId="0A7E162A" w14:textId="2002001B" w:rsidR="00A34BFF" w:rsidRPr="00A34BFF" w:rsidRDefault="00A34BFF" w:rsidP="003A61FE">
      <w:pPr>
        <w:tabs>
          <w:tab w:val="left" w:pos="460"/>
          <w:tab w:val="left" w:pos="461"/>
          <w:tab w:val="left" w:pos="4548"/>
        </w:tabs>
        <w:autoSpaceDE/>
        <w:autoSpaceDN/>
        <w:spacing w:before="2" w:line="360" w:lineRule="auto"/>
        <w:ind w:right="654"/>
        <w:rPr>
          <w:rFonts w:eastAsia="Times New Roman" w:cs="Times New Roman"/>
        </w:rPr>
      </w:pPr>
      <w:r w:rsidRPr="00A34BFF">
        <w:rPr>
          <w:rFonts w:eastAsia="Times New Roman" w:cs="Times New Roman"/>
        </w:rPr>
        <w:lastRenderedPageBreak/>
        <w:t xml:space="preserve"> // Validate DHT sensor data</w:t>
      </w:r>
    </w:p>
    <w:p w14:paraId="2224FC5C" w14:textId="52F4A69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(isnan(temperature) || isnan(humidity</w:t>
      </w:r>
      <w:r w:rsidR="00440D7D" w:rsidRPr="00A34BFF">
        <w:rPr>
          <w:rFonts w:eastAsia="Times New Roman" w:cs="Times New Roman"/>
        </w:rPr>
        <w:t>)) {</w:t>
      </w:r>
    </w:p>
    <w:p w14:paraId="7FF22A9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t>
      </w:r>
      <w:r w:rsidRPr="00A34BFF">
        <w:rPr>
          <w:rFonts w:ascii="Segoe UI Emoji" w:eastAsia="Times New Roman" w:hAnsi="Segoe UI Emoji" w:cs="Segoe UI Emoji"/>
        </w:rPr>
        <w:t>⚠️</w:t>
      </w:r>
      <w:r w:rsidRPr="00A34BFF">
        <w:rPr>
          <w:rFonts w:eastAsia="Times New Roman" w:cs="Times New Roman"/>
        </w:rPr>
        <w:t xml:space="preserve"> Invalid DHT11 reading. Skipping.");</w:t>
      </w:r>
    </w:p>
    <w:p w14:paraId="0859B70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return;</w:t>
      </w:r>
    </w:p>
    <w:p w14:paraId="74CF7A4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56921356" w14:textId="15A54AB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int gasValue = </w:t>
      </w:r>
      <w:r w:rsidR="00440D7D" w:rsidRPr="00A34BFF">
        <w:rPr>
          <w:rFonts w:eastAsia="Times New Roman" w:cs="Times New Roman"/>
        </w:rPr>
        <w:t>analogRead (</w:t>
      </w:r>
      <w:r w:rsidRPr="00A34BFF">
        <w:rPr>
          <w:rFonts w:eastAsia="Times New Roman" w:cs="Times New Roman"/>
        </w:rPr>
        <w:t>GAS_SENSOR);</w:t>
      </w:r>
    </w:p>
    <w:p w14:paraId="45127593" w14:textId="085EFED8"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long distance = </w:t>
      </w:r>
      <w:r w:rsidR="00440D7D" w:rsidRPr="00A34BFF">
        <w:rPr>
          <w:rFonts w:eastAsia="Times New Roman" w:cs="Times New Roman"/>
        </w:rPr>
        <w:t>readUltrasonicDistance (</w:t>
      </w:r>
      <w:r w:rsidRPr="00A34BFF">
        <w:rPr>
          <w:rFonts w:eastAsia="Times New Roman" w:cs="Times New Roman"/>
        </w:rPr>
        <w:t>);</w:t>
      </w:r>
    </w:p>
    <w:p w14:paraId="70355FF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//output to serial monitor</w:t>
      </w:r>
    </w:p>
    <w:p w14:paraId="4AB07A1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entryCount++;</w:t>
      </w:r>
    </w:p>
    <w:p w14:paraId="6F480CD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Serial.println("\n--- Entry #" + String(entryCount) + " ---");</w:t>
      </w:r>
    </w:p>
    <w:p w14:paraId="3A2130B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Serial.println("Temp: " + String(temperature) + "°C");</w:t>
      </w:r>
    </w:p>
    <w:p w14:paraId="2657386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Serial.println("Humidity: " + String(humidity) + " %");</w:t>
      </w:r>
    </w:p>
    <w:p w14:paraId="7B1B58F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Serial.println("Gas Level: " + String(gasValue)+"%");</w:t>
      </w:r>
    </w:p>
    <w:p w14:paraId="4F64BB47" w14:textId="3F634AE8"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Serial.println("Distance: " + String(distance) + " cm");</w:t>
      </w:r>
    </w:p>
    <w:p w14:paraId="66717E1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Display Smart E-uniform</w:t>
      </w:r>
    </w:p>
    <w:p w14:paraId="2AFF1664" w14:textId="60AF793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clear (</w:t>
      </w:r>
      <w:r w:rsidRPr="00A34BFF">
        <w:rPr>
          <w:rFonts w:eastAsia="Times New Roman" w:cs="Times New Roman"/>
        </w:rPr>
        <w:t>);</w:t>
      </w:r>
    </w:p>
    <w:p w14:paraId="170AD299" w14:textId="510B309C"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setCursor</w:t>
      </w:r>
      <w:r w:rsidR="00440D7D">
        <w:rPr>
          <w:rFonts w:eastAsia="Times New Roman" w:cs="Times New Roman"/>
        </w:rPr>
        <w:t xml:space="preserve"> </w:t>
      </w:r>
      <w:r w:rsidRPr="00A34BFF">
        <w:rPr>
          <w:rFonts w:eastAsia="Times New Roman" w:cs="Times New Roman"/>
        </w:rPr>
        <w:t>(0, 0); lcd.print</w:t>
      </w:r>
      <w:r w:rsidR="00440D7D">
        <w:rPr>
          <w:rFonts w:eastAsia="Times New Roman" w:cs="Times New Roman"/>
        </w:rPr>
        <w:t xml:space="preserve"> </w:t>
      </w:r>
      <w:r w:rsidRPr="00A34BFF">
        <w:rPr>
          <w:rFonts w:eastAsia="Times New Roman" w:cs="Times New Roman"/>
        </w:rPr>
        <w:t>("SMART E-UNIFORM");</w:t>
      </w:r>
    </w:p>
    <w:p w14:paraId="153DEA03" w14:textId="0A7A882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lcd.</w:t>
      </w:r>
      <w:r w:rsidR="00440D7D">
        <w:rPr>
          <w:rFonts w:eastAsia="Times New Roman" w:cs="Times New Roman"/>
        </w:rPr>
        <w:t xml:space="preserve"> </w:t>
      </w:r>
      <w:r w:rsidRPr="00A34BFF">
        <w:rPr>
          <w:rFonts w:eastAsia="Times New Roman" w:cs="Times New Roman"/>
        </w:rPr>
        <w:t>setCursor</w:t>
      </w:r>
      <w:r w:rsidR="00440D7D">
        <w:rPr>
          <w:rFonts w:eastAsia="Times New Roman" w:cs="Times New Roman"/>
        </w:rPr>
        <w:t xml:space="preserve"> </w:t>
      </w:r>
      <w:r w:rsidRPr="00A34BFF">
        <w:rPr>
          <w:rFonts w:eastAsia="Times New Roman" w:cs="Times New Roman"/>
        </w:rPr>
        <w:t>(0, 1); lcd.</w:t>
      </w:r>
      <w:proofErr w:type="gramStart"/>
      <w:r w:rsidRPr="00A34BFF">
        <w:rPr>
          <w:rFonts w:eastAsia="Times New Roman" w:cs="Times New Roman"/>
        </w:rPr>
        <w:t>print(</w:t>
      </w:r>
      <w:proofErr w:type="gramEnd"/>
      <w:r w:rsidRPr="00A34BFF">
        <w:rPr>
          <w:rFonts w:eastAsia="Times New Roman" w:cs="Times New Roman"/>
        </w:rPr>
        <w:t>"F</w:t>
      </w:r>
      <w:r w:rsidR="00440D7D">
        <w:rPr>
          <w:rFonts w:eastAsia="Times New Roman" w:cs="Times New Roman"/>
        </w:rPr>
        <w:t>OR</w:t>
      </w:r>
      <w:r w:rsidRPr="00A34BFF">
        <w:rPr>
          <w:rFonts w:eastAsia="Times New Roman" w:cs="Times New Roman"/>
        </w:rPr>
        <w:t xml:space="preserve"> SOLDIERS");</w:t>
      </w:r>
    </w:p>
    <w:p w14:paraId="5D53642E" w14:textId="466A800C"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delay</w:t>
      </w:r>
      <w:r w:rsidR="00440D7D">
        <w:rPr>
          <w:rFonts w:eastAsia="Times New Roman" w:cs="Times New Roman"/>
        </w:rPr>
        <w:t xml:space="preserve"> </w:t>
      </w:r>
      <w:r w:rsidRPr="00A34BFF">
        <w:rPr>
          <w:rFonts w:eastAsia="Times New Roman" w:cs="Times New Roman"/>
        </w:rPr>
        <w:t>(2000);</w:t>
      </w:r>
    </w:p>
    <w:p w14:paraId="6337280E" w14:textId="4D3364C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r w:rsidR="00440D7D" w:rsidRPr="00A34BFF">
        <w:rPr>
          <w:rFonts w:eastAsia="Times New Roman" w:cs="Times New Roman"/>
        </w:rPr>
        <w:t>LCD:</w:t>
      </w:r>
      <w:r w:rsidRPr="00A34BFF">
        <w:rPr>
          <w:rFonts w:eastAsia="Times New Roman" w:cs="Times New Roman"/>
        </w:rPr>
        <w:t xml:space="preserve"> Temperature and Humidity</w:t>
      </w:r>
    </w:p>
    <w:p w14:paraId="56088EC8" w14:textId="27B87A7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clear</w:t>
      </w:r>
      <w:r w:rsidR="00440D7D">
        <w:rPr>
          <w:rFonts w:eastAsia="Times New Roman" w:cs="Times New Roman"/>
        </w:rPr>
        <w:t xml:space="preserve"> </w:t>
      </w:r>
      <w:r w:rsidRPr="00A34BFF">
        <w:rPr>
          <w:rFonts w:eastAsia="Times New Roman" w:cs="Times New Roman"/>
        </w:rPr>
        <w:t>();</w:t>
      </w:r>
    </w:p>
    <w:p w14:paraId="215A6580" w14:textId="52FCF80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setCursor (</w:t>
      </w:r>
      <w:r w:rsidRPr="00A34BFF">
        <w:rPr>
          <w:rFonts w:eastAsia="Times New Roman" w:cs="Times New Roman"/>
        </w:rPr>
        <w:t>0, 0); lcd.print</w:t>
      </w:r>
      <w:r w:rsidR="00440D7D">
        <w:rPr>
          <w:rFonts w:eastAsia="Times New Roman" w:cs="Times New Roman"/>
        </w:rPr>
        <w:t xml:space="preserve"> </w:t>
      </w:r>
      <w:r w:rsidRPr="00A34BFF">
        <w:rPr>
          <w:rFonts w:eastAsia="Times New Roman" w:cs="Times New Roman"/>
        </w:rPr>
        <w:t>("Temp:" + String(temperature) +" C ");</w:t>
      </w:r>
    </w:p>
    <w:p w14:paraId="23F4A6FC" w14:textId="16EDFB62"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setCursor (</w:t>
      </w:r>
      <w:r w:rsidRPr="00A34BFF">
        <w:rPr>
          <w:rFonts w:eastAsia="Times New Roman" w:cs="Times New Roman"/>
        </w:rPr>
        <w:t>0, 1); lcd.</w:t>
      </w:r>
      <w:r w:rsidR="00440D7D" w:rsidRPr="00A34BFF">
        <w:rPr>
          <w:rFonts w:eastAsia="Times New Roman" w:cs="Times New Roman"/>
        </w:rPr>
        <w:t>print (</w:t>
      </w:r>
      <w:r w:rsidRPr="00A34BFF">
        <w:rPr>
          <w:rFonts w:eastAsia="Times New Roman" w:cs="Times New Roman"/>
        </w:rPr>
        <w:t>"Humidity:" + String(humidity) + "%");</w:t>
      </w:r>
    </w:p>
    <w:p w14:paraId="7BB6CFF5" w14:textId="42D1A94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delay</w:t>
      </w:r>
      <w:r w:rsidR="00440D7D">
        <w:rPr>
          <w:rFonts w:eastAsia="Times New Roman" w:cs="Times New Roman"/>
        </w:rPr>
        <w:t xml:space="preserve"> </w:t>
      </w:r>
      <w:r w:rsidRPr="00A34BFF">
        <w:rPr>
          <w:rFonts w:eastAsia="Times New Roman" w:cs="Times New Roman"/>
        </w:rPr>
        <w:t>(3000);</w:t>
      </w:r>
    </w:p>
    <w:p w14:paraId="2F54F5F9" w14:textId="6F693CA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Gas</w:t>
      </w:r>
      <w:r w:rsidRPr="00A34BFF">
        <w:rPr>
          <w:rFonts w:eastAsia="Times New Roman" w:cs="Times New Roman"/>
        </w:rPr>
        <w:t xml:space="preserve"> and Distance</w:t>
      </w:r>
    </w:p>
    <w:p w14:paraId="696D109F" w14:textId="327777CD"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lcd.</w:t>
      </w:r>
      <w:r w:rsidR="00440D7D">
        <w:rPr>
          <w:rFonts w:eastAsia="Times New Roman" w:cs="Times New Roman"/>
        </w:rPr>
        <w:t xml:space="preserve"> </w:t>
      </w:r>
      <w:r w:rsidRPr="00A34BFF">
        <w:rPr>
          <w:rFonts w:eastAsia="Times New Roman" w:cs="Times New Roman"/>
        </w:rPr>
        <w:t>clear</w:t>
      </w:r>
      <w:r w:rsidR="00440D7D">
        <w:rPr>
          <w:rFonts w:eastAsia="Times New Roman" w:cs="Times New Roman"/>
        </w:rPr>
        <w:t xml:space="preserve"> </w:t>
      </w:r>
      <w:r w:rsidRPr="00A34BFF">
        <w:rPr>
          <w:rFonts w:eastAsia="Times New Roman" w:cs="Times New Roman"/>
        </w:rPr>
        <w:t>();</w:t>
      </w:r>
    </w:p>
    <w:p w14:paraId="18238253" w14:textId="317E1B65"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lcd.</w:t>
      </w:r>
      <w:r w:rsidR="00440D7D">
        <w:rPr>
          <w:rFonts w:eastAsia="Times New Roman" w:cs="Times New Roman"/>
        </w:rPr>
        <w:t xml:space="preserve"> </w:t>
      </w:r>
      <w:r w:rsidRPr="00A34BFF">
        <w:rPr>
          <w:rFonts w:eastAsia="Times New Roman" w:cs="Times New Roman"/>
        </w:rPr>
        <w:t>setCursor</w:t>
      </w:r>
      <w:r w:rsidR="00440D7D">
        <w:rPr>
          <w:rFonts w:eastAsia="Times New Roman" w:cs="Times New Roman"/>
        </w:rPr>
        <w:t xml:space="preserve"> </w:t>
      </w:r>
      <w:r w:rsidRPr="00A34BFF">
        <w:rPr>
          <w:rFonts w:eastAsia="Times New Roman" w:cs="Times New Roman"/>
        </w:rPr>
        <w:t>(0, 0); lcd.</w:t>
      </w:r>
      <w:r w:rsidR="003A61FE" w:rsidRPr="00A34BFF">
        <w:rPr>
          <w:rFonts w:eastAsia="Times New Roman" w:cs="Times New Roman"/>
        </w:rPr>
        <w:t>print (</w:t>
      </w:r>
      <w:r w:rsidRPr="00A34BFF">
        <w:rPr>
          <w:rFonts w:eastAsia="Times New Roman" w:cs="Times New Roman"/>
        </w:rPr>
        <w:t>"Gas level:" + String(gasValue)+"%");</w:t>
      </w:r>
    </w:p>
    <w:p w14:paraId="254B6679" w14:textId="7DFF74B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setCursor (</w:t>
      </w:r>
      <w:r w:rsidRPr="00A34BFF">
        <w:rPr>
          <w:rFonts w:eastAsia="Times New Roman" w:cs="Times New Roman"/>
        </w:rPr>
        <w:t>0, 1); lcd.</w:t>
      </w:r>
      <w:r w:rsidR="00440D7D" w:rsidRPr="00A34BFF">
        <w:rPr>
          <w:rFonts w:eastAsia="Times New Roman" w:cs="Times New Roman"/>
        </w:rPr>
        <w:t>print (</w:t>
      </w:r>
      <w:r w:rsidRPr="00A34BFF">
        <w:rPr>
          <w:rFonts w:eastAsia="Times New Roman" w:cs="Times New Roman"/>
        </w:rPr>
        <w:t>"Distance:" + String(distance) + "cm");</w:t>
      </w:r>
    </w:p>
    <w:p w14:paraId="16B4BC63" w14:textId="749AA400"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delay (</w:t>
      </w:r>
      <w:r w:rsidRPr="00A34BFF">
        <w:rPr>
          <w:rFonts w:eastAsia="Times New Roman" w:cs="Times New Roman"/>
        </w:rPr>
        <w:t>3000)</w:t>
      </w:r>
      <w:r w:rsidR="00E32D30">
        <w:rPr>
          <w:rFonts w:eastAsia="Times New Roman" w:cs="Times New Roman"/>
        </w:rPr>
        <w:t>:</w:t>
      </w:r>
    </w:p>
    <w:p w14:paraId="2EABCFA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Pr="00A34BFF">
        <w:rPr>
          <w:rFonts w:ascii="Segoe UI Emoji" w:eastAsia="Times New Roman" w:hAnsi="Segoe UI Emoji" w:cs="Segoe UI Emoji"/>
        </w:rPr>
        <w:t>🔁</w:t>
      </w:r>
      <w:r w:rsidRPr="00A34BFF">
        <w:rPr>
          <w:rFonts w:eastAsia="Times New Roman" w:cs="Times New Roman"/>
        </w:rPr>
        <w:t xml:space="preserve"> Hybrid Alert Flags</w:t>
      </w:r>
    </w:p>
    <w:p w14:paraId="0B5E4352" w14:textId="77777777" w:rsidR="00E32D30" w:rsidRDefault="00A34BFF" w:rsidP="00A34BFF">
      <w:pPr>
        <w:tabs>
          <w:tab w:val="left" w:pos="460"/>
          <w:tab w:val="left" w:pos="461"/>
        </w:tabs>
        <w:autoSpaceDE/>
        <w:autoSpaceDN/>
        <w:spacing w:before="2" w:line="360" w:lineRule="auto"/>
        <w:ind w:left="99" w:right="654"/>
        <w:rPr>
          <w:rFonts w:eastAsia="Times New Roman" w:cs="Times New Roman"/>
        </w:rPr>
        <w:sectPr w:rsidR="00E32D30" w:rsidSect="00E32D30">
          <w:headerReference w:type="default" r:id="rId185"/>
          <w:footerReference w:type="default" r:id="rId186"/>
          <w:pgSz w:w="11907" w:h="16840" w:code="9"/>
          <w:pgMar w:top="1440" w:right="1440" w:bottom="1440" w:left="1797" w:header="0" w:footer="1383" w:gutter="0"/>
          <w:cols w:space="708"/>
          <w:docGrid w:linePitch="360"/>
        </w:sectPr>
      </w:pPr>
      <w:r w:rsidRPr="00A34BFF">
        <w:rPr>
          <w:rFonts w:eastAsia="Times New Roman" w:cs="Times New Roman"/>
        </w:rPr>
        <w:t>static bool highTempAlertSent = false;</w:t>
      </w:r>
    </w:p>
    <w:p w14:paraId="2074B605" w14:textId="77777777" w:rsidR="00A34BFF" w:rsidRPr="00A34BFF" w:rsidRDefault="00A34BFF" w:rsidP="00E32D30">
      <w:pPr>
        <w:tabs>
          <w:tab w:val="left" w:pos="460"/>
          <w:tab w:val="left" w:pos="461"/>
        </w:tabs>
        <w:autoSpaceDE/>
        <w:autoSpaceDN/>
        <w:spacing w:before="2" w:line="360" w:lineRule="auto"/>
        <w:ind w:right="654"/>
        <w:rPr>
          <w:rFonts w:eastAsia="Times New Roman" w:cs="Times New Roman"/>
        </w:rPr>
      </w:pPr>
      <w:r w:rsidRPr="00A34BFF">
        <w:rPr>
          <w:rFonts w:eastAsia="Times New Roman" w:cs="Times New Roman"/>
        </w:rPr>
        <w:lastRenderedPageBreak/>
        <w:t>static bool lowTempAlertSent = false;</w:t>
      </w:r>
    </w:p>
    <w:p w14:paraId="38778F32" w14:textId="6B9289A3" w:rsidR="00A34BFF" w:rsidRPr="00A34BFF" w:rsidRDefault="00A34BFF" w:rsidP="00E32D30">
      <w:pPr>
        <w:tabs>
          <w:tab w:val="left" w:pos="460"/>
          <w:tab w:val="left" w:pos="461"/>
          <w:tab w:val="left" w:pos="4608"/>
        </w:tabs>
        <w:autoSpaceDE/>
        <w:autoSpaceDN/>
        <w:spacing w:before="2" w:line="360" w:lineRule="auto"/>
        <w:ind w:left="99" w:right="654"/>
        <w:rPr>
          <w:rFonts w:eastAsia="Times New Roman" w:cs="Times New Roman"/>
        </w:rPr>
      </w:pPr>
      <w:r w:rsidRPr="00A34BFF">
        <w:rPr>
          <w:rFonts w:eastAsia="Times New Roman" w:cs="Times New Roman"/>
        </w:rPr>
        <w:t>static int highTempAlertCount = 0;</w:t>
      </w:r>
      <w:r w:rsidR="00E32D30">
        <w:rPr>
          <w:rFonts w:eastAsia="Times New Roman" w:cs="Times New Roman"/>
        </w:rPr>
        <w:tab/>
      </w:r>
    </w:p>
    <w:p w14:paraId="5DBD3F8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static int lowTempAlertCount = 0;</w:t>
      </w:r>
    </w:p>
    <w:p w14:paraId="403B6AD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static int lastHighAlertTemp = 0;</w:t>
      </w:r>
    </w:p>
    <w:p w14:paraId="72AF8B98" w14:textId="53CA2DE5"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static int lastLowAlertTemp = 0;</w:t>
      </w:r>
    </w:p>
    <w:p w14:paraId="538B3A0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Pr="00A34BFF">
        <w:rPr>
          <w:rFonts w:ascii="Segoe UI Emoji" w:eastAsia="Times New Roman" w:hAnsi="Segoe UI Emoji" w:cs="Segoe UI Emoji"/>
        </w:rPr>
        <w:t>⚠️</w:t>
      </w:r>
      <w:r w:rsidRPr="00A34BFF">
        <w:rPr>
          <w:rFonts w:eastAsia="Times New Roman" w:cs="Times New Roman"/>
        </w:rPr>
        <w:t xml:space="preserve"> Check for high temperature</w:t>
      </w:r>
    </w:p>
    <w:p w14:paraId="1F3F246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if (temperature &gt;= 34.0) {</w:t>
      </w:r>
    </w:p>
    <w:p w14:paraId="54641374" w14:textId="5482FCC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digitalWrite (</w:t>
      </w:r>
      <w:r w:rsidRPr="00A34BFF">
        <w:rPr>
          <w:rFonts w:eastAsia="Times New Roman" w:cs="Times New Roman"/>
        </w:rPr>
        <w:t>RELAY1, LOW); // Fan ON</w:t>
      </w:r>
    </w:p>
    <w:p w14:paraId="1E4B1E09" w14:textId="79BCB3C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digitalWrite (</w:t>
      </w:r>
      <w:r w:rsidRPr="00A34BFF">
        <w:rPr>
          <w:rFonts w:eastAsia="Times New Roman" w:cs="Times New Roman"/>
        </w:rPr>
        <w:t xml:space="preserve">RELAY, </w:t>
      </w:r>
      <w:r w:rsidR="00440D7D" w:rsidRPr="00A34BFF">
        <w:rPr>
          <w:rFonts w:eastAsia="Times New Roman" w:cs="Times New Roman"/>
        </w:rPr>
        <w:t>LOW) ;/</w:t>
      </w:r>
      <w:r w:rsidRPr="00A34BFF">
        <w:rPr>
          <w:rFonts w:eastAsia="Times New Roman" w:cs="Times New Roman"/>
        </w:rPr>
        <w:t>/ Peltier OFF</w:t>
      </w:r>
    </w:p>
    <w:p w14:paraId="42CC1164" w14:textId="53BD862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client. publish (</w:t>
      </w:r>
      <w:r w:rsidRPr="00A34BFF">
        <w:rPr>
          <w:rFonts w:eastAsia="Times New Roman" w:cs="Times New Roman"/>
        </w:rPr>
        <w:t>"soldier", "HIGH TEMPERATURE", true);</w:t>
      </w:r>
    </w:p>
    <w:p w14:paraId="29C4062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Serial.println("HIGH TEMP: Hydrate Mode on");</w:t>
      </w:r>
    </w:p>
    <w:p w14:paraId="602D551E" w14:textId="106B520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clear (</w:t>
      </w:r>
      <w:r w:rsidRPr="00A34BFF">
        <w:rPr>
          <w:rFonts w:eastAsia="Times New Roman" w:cs="Times New Roman"/>
        </w:rPr>
        <w:t>);</w:t>
      </w:r>
    </w:p>
    <w:p w14:paraId="46275443" w14:textId="383CD87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setCursor (</w:t>
      </w:r>
      <w:r w:rsidRPr="00A34BFF">
        <w:rPr>
          <w:rFonts w:eastAsia="Times New Roman" w:cs="Times New Roman"/>
        </w:rPr>
        <w:t>0, 0); lcd.</w:t>
      </w:r>
      <w:r w:rsidR="00440D7D" w:rsidRPr="00A34BFF">
        <w:rPr>
          <w:rFonts w:eastAsia="Times New Roman" w:cs="Times New Roman"/>
        </w:rPr>
        <w:t>print (</w:t>
      </w:r>
      <w:r w:rsidRPr="00A34BFF">
        <w:rPr>
          <w:rFonts w:eastAsia="Times New Roman" w:cs="Times New Roman"/>
        </w:rPr>
        <w:t>"HIGH TEMP");</w:t>
      </w:r>
    </w:p>
    <w:p w14:paraId="22A2D891" w14:textId="0E4F9604"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lcd. setCursor (</w:t>
      </w:r>
      <w:r w:rsidRPr="00A34BFF">
        <w:rPr>
          <w:rFonts w:eastAsia="Times New Roman" w:cs="Times New Roman"/>
        </w:rPr>
        <w:t>0, 1); lcd.</w:t>
      </w:r>
      <w:r w:rsidR="00440D7D" w:rsidRPr="00A34BFF">
        <w:rPr>
          <w:rFonts w:eastAsia="Times New Roman" w:cs="Times New Roman"/>
        </w:rPr>
        <w:t>print (</w:t>
      </w:r>
      <w:r w:rsidRPr="00A34BFF">
        <w:rPr>
          <w:rFonts w:eastAsia="Times New Roman" w:cs="Times New Roman"/>
        </w:rPr>
        <w:t>"Hydrate Mode ON");</w:t>
      </w:r>
    </w:p>
    <w:p w14:paraId="5C5AEC25" w14:textId="35627FA2"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w:t>
      </w:r>
      <w:r w:rsidR="00440D7D" w:rsidRPr="00A34BFF">
        <w:rPr>
          <w:rFonts w:eastAsia="Times New Roman" w:cs="Times New Roman"/>
        </w:rPr>
        <w:t>(! highTempAlertSent</w:t>
      </w:r>
      <w:r w:rsidRPr="00A34BFF">
        <w:rPr>
          <w:rFonts w:eastAsia="Times New Roman" w:cs="Times New Roman"/>
        </w:rPr>
        <w:t xml:space="preserve"> || </w:t>
      </w:r>
    </w:p>
    <w:p w14:paraId="653823BF" w14:textId="273DC9F5" w:rsidR="00A34BFF" w:rsidRPr="00A34BFF" w:rsidRDefault="00A34BFF" w:rsidP="00E32D30">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(highTempAlertCount &lt; 4 &amp;&amp; temperature &gt;= lastHighAlertTemp + 2)) {</w:t>
      </w:r>
    </w:p>
    <w:p w14:paraId="35C04296" w14:textId="078AB025"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sms = "</w:t>
      </w:r>
      <w:r w:rsidRPr="00A34BFF">
        <w:rPr>
          <w:rFonts w:ascii="Segoe UI Emoji" w:eastAsia="Times New Roman" w:hAnsi="Segoe UI Emoji" w:cs="Segoe UI Emoji"/>
        </w:rPr>
        <w:t>🔥</w:t>
      </w:r>
      <w:r w:rsidRPr="00A34BFF">
        <w:rPr>
          <w:rFonts w:eastAsia="Times New Roman" w:cs="Times New Roman"/>
        </w:rPr>
        <w:t xml:space="preserve"> High Temp </w:t>
      </w:r>
      <w:r w:rsidR="00440D7D" w:rsidRPr="00A34BFF">
        <w:rPr>
          <w:rFonts w:eastAsia="Times New Roman" w:cs="Times New Roman"/>
        </w:rPr>
        <w:t>Alert! \</w:t>
      </w:r>
      <w:r w:rsidRPr="00A34BFF">
        <w:rPr>
          <w:rFonts w:eastAsia="Times New Roman" w:cs="Times New Roman"/>
        </w:rPr>
        <w:t>nTemp: " + String(temperature) +</w:t>
      </w:r>
    </w:p>
    <w:p w14:paraId="2BC7330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"°C\nHumidity: " + String(humidity) +</w:t>
      </w:r>
    </w:p>
    <w:p w14:paraId="13FE93A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"%\nGas: " + String(gasValue) +</w:t>
      </w:r>
    </w:p>
    <w:p w14:paraId="28723E6A"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"%\nDistance: " + String(distance) + " cm";</w:t>
      </w:r>
    </w:p>
    <w:p w14:paraId="41D1217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sendSMS(sms);</w:t>
      </w:r>
    </w:p>
    <w:p w14:paraId="0EFD3AC8"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Send Email</w:t>
      </w:r>
    </w:p>
    <w:p w14:paraId="23C4C3C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roofErr w:type="gramStart"/>
      <w:r w:rsidRPr="00A34BFF">
        <w:rPr>
          <w:rFonts w:eastAsia="Times New Roman" w:cs="Times New Roman"/>
        </w:rPr>
        <w:t>EMailSender::</w:t>
      </w:r>
      <w:proofErr w:type="gramEnd"/>
      <w:r w:rsidRPr="00A34BFF">
        <w:rPr>
          <w:rFonts w:eastAsia="Times New Roman" w:cs="Times New Roman"/>
        </w:rPr>
        <w:t>EMailMessage message;</w:t>
      </w:r>
    </w:p>
    <w:p w14:paraId="4E968653" w14:textId="34761EFC"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message. subject</w:t>
      </w:r>
      <w:r w:rsidRPr="00A34BFF">
        <w:rPr>
          <w:rFonts w:eastAsia="Times New Roman" w:cs="Times New Roman"/>
        </w:rPr>
        <w:t xml:space="preserve"> = "Smart Uniform Alert!";</w:t>
      </w:r>
    </w:p>
    <w:p w14:paraId="7FABF55E" w14:textId="3721439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message. message</w:t>
      </w:r>
      <w:r w:rsidRPr="00A34BFF">
        <w:rPr>
          <w:rFonts w:eastAsia="Times New Roman" w:cs="Times New Roman"/>
        </w:rPr>
        <w:t xml:space="preserve"> = "</w:t>
      </w:r>
      <w:r w:rsidRPr="00A34BFF">
        <w:rPr>
          <w:rFonts w:ascii="Segoe UI Emoji" w:eastAsia="Times New Roman" w:hAnsi="Segoe UI Emoji" w:cs="Segoe UI Emoji"/>
        </w:rPr>
        <w:t>⚠️</w:t>
      </w:r>
      <w:r w:rsidRPr="00A34BFF">
        <w:rPr>
          <w:rFonts w:eastAsia="Times New Roman" w:cs="Times New Roman"/>
        </w:rPr>
        <w:t xml:space="preserve"> High Temperature </w:t>
      </w:r>
      <w:r w:rsidR="00440D7D" w:rsidRPr="00A34BFF">
        <w:rPr>
          <w:rFonts w:eastAsia="Times New Roman" w:cs="Times New Roman"/>
        </w:rPr>
        <w:t>Detected! \n\n</w:t>
      </w:r>
      <w:r w:rsidRPr="00A34BFF">
        <w:rPr>
          <w:rFonts w:eastAsia="Times New Roman" w:cs="Times New Roman"/>
        </w:rPr>
        <w:t>" +</w:t>
      </w:r>
    </w:p>
    <w:p w14:paraId="02F1017A" w14:textId="2AAB013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String (</w:t>
      </w:r>
      <w:r w:rsidRPr="00A34BFF">
        <w:rPr>
          <w:rFonts w:eastAsia="Times New Roman" w:cs="Times New Roman"/>
        </w:rPr>
        <w:t>"Temperature: ") + temperature + " °C\n" +</w:t>
      </w:r>
    </w:p>
    <w:p w14:paraId="72D24F34" w14:textId="4619BADC"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String (</w:t>
      </w:r>
      <w:r w:rsidRPr="00A34BFF">
        <w:rPr>
          <w:rFonts w:eastAsia="Times New Roman" w:cs="Times New Roman"/>
        </w:rPr>
        <w:t>"Humidity: ") + humidity + " %\n" +</w:t>
      </w:r>
    </w:p>
    <w:p w14:paraId="09356C57" w14:textId="1BCCA14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String (</w:t>
      </w:r>
      <w:r w:rsidRPr="00A34BFF">
        <w:rPr>
          <w:rFonts w:eastAsia="Times New Roman" w:cs="Times New Roman"/>
        </w:rPr>
        <w:t>"Gas Level: ") + gasValue + "%\n" +</w:t>
      </w:r>
    </w:p>
    <w:p w14:paraId="618A061E" w14:textId="4D2CC182"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440D7D" w:rsidRPr="00A34BFF">
        <w:rPr>
          <w:rFonts w:eastAsia="Times New Roman" w:cs="Times New Roman"/>
        </w:rPr>
        <w:t>String (</w:t>
      </w:r>
      <w:r w:rsidRPr="00A34BFF">
        <w:rPr>
          <w:rFonts w:eastAsia="Times New Roman" w:cs="Times New Roman"/>
        </w:rPr>
        <w:t>"Distance: ") + distance + " cm\n";</w:t>
      </w:r>
    </w:p>
    <w:p w14:paraId="071995C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roofErr w:type="gramStart"/>
      <w:r w:rsidRPr="00A34BFF">
        <w:rPr>
          <w:rFonts w:eastAsia="Times New Roman" w:cs="Times New Roman"/>
        </w:rPr>
        <w:t>EMailSender::</w:t>
      </w:r>
      <w:proofErr w:type="gramEnd"/>
      <w:r w:rsidRPr="00A34BFF">
        <w:rPr>
          <w:rFonts w:eastAsia="Times New Roman" w:cs="Times New Roman"/>
        </w:rPr>
        <w:t>Response resp = emailSend.send("p.prakash292002@gmail.com", message);</w:t>
      </w:r>
    </w:p>
    <w:p w14:paraId="3DED8A32" w14:textId="77777777" w:rsidR="00372774" w:rsidRDefault="00A34BFF" w:rsidP="00A34BFF">
      <w:pPr>
        <w:tabs>
          <w:tab w:val="left" w:pos="460"/>
          <w:tab w:val="left" w:pos="461"/>
        </w:tabs>
        <w:autoSpaceDE/>
        <w:autoSpaceDN/>
        <w:spacing w:before="2" w:line="360" w:lineRule="auto"/>
        <w:ind w:left="99" w:right="654"/>
        <w:rPr>
          <w:rFonts w:eastAsia="Times New Roman" w:cs="Times New Roman"/>
        </w:rPr>
        <w:sectPr w:rsidR="00372774" w:rsidSect="00E32D30">
          <w:headerReference w:type="default" r:id="rId187"/>
          <w:footerReference w:type="default" r:id="rId188"/>
          <w:pgSz w:w="11907" w:h="16840" w:code="9"/>
          <w:pgMar w:top="1440" w:right="1440" w:bottom="1440" w:left="1797" w:header="0" w:footer="1383" w:gutter="0"/>
          <w:cols w:space="708"/>
          <w:docGrid w:linePitch="360"/>
        </w:sectPr>
      </w:pPr>
      <w:r w:rsidRPr="00A34BFF">
        <w:rPr>
          <w:rFonts w:eastAsia="Times New Roman" w:cs="Times New Roman"/>
        </w:rPr>
        <w:t xml:space="preserve">    if (</w:t>
      </w:r>
      <w:r w:rsidR="00440D7D" w:rsidRPr="00A34BFF">
        <w:rPr>
          <w:rFonts w:eastAsia="Times New Roman" w:cs="Times New Roman"/>
        </w:rPr>
        <w:t>resp. status</w:t>
      </w:r>
      <w:r w:rsidRPr="00A34BFF">
        <w:rPr>
          <w:rFonts w:eastAsia="Times New Roman" w:cs="Times New Roman"/>
        </w:rPr>
        <w:t>) {</w:t>
      </w:r>
    </w:p>
    <w:p w14:paraId="0EA5044C" w14:textId="78FE4E6D" w:rsidR="00A34BFF" w:rsidRPr="00A34BFF" w:rsidRDefault="00A34BFF" w:rsidP="00372774">
      <w:pPr>
        <w:tabs>
          <w:tab w:val="left" w:pos="460"/>
          <w:tab w:val="left" w:pos="461"/>
        </w:tabs>
        <w:autoSpaceDE/>
        <w:autoSpaceDN/>
        <w:spacing w:before="2" w:line="360" w:lineRule="auto"/>
        <w:ind w:right="654"/>
        <w:rPr>
          <w:rFonts w:eastAsia="Times New Roman" w:cs="Times New Roman"/>
        </w:rPr>
      </w:pPr>
      <w:r w:rsidRPr="00A34BFF">
        <w:rPr>
          <w:rFonts w:eastAsia="Times New Roman" w:cs="Times New Roman"/>
        </w:rPr>
        <w:lastRenderedPageBreak/>
        <w:t>Serial.println("Email sent successfully.");</w:t>
      </w:r>
    </w:p>
    <w:p w14:paraId="6BA27E3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else {</w:t>
      </w:r>
    </w:p>
    <w:p w14:paraId="53D032E8"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t>
      </w:r>
      <w:r w:rsidRPr="00A34BFF">
        <w:rPr>
          <w:rFonts w:ascii="Segoe UI Emoji" w:eastAsia="Times New Roman" w:hAnsi="Segoe UI Emoji" w:cs="Segoe UI Emoji"/>
        </w:rPr>
        <w:t>❌</w:t>
      </w:r>
      <w:r w:rsidRPr="00A34BFF">
        <w:rPr>
          <w:rFonts w:eastAsia="Times New Roman" w:cs="Times New Roman"/>
        </w:rPr>
        <w:t xml:space="preserve"> Email failed:");</w:t>
      </w:r>
    </w:p>
    <w:p w14:paraId="753DDA1A" w14:textId="4388130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Serial.println("Error code: " + </w:t>
      </w:r>
      <w:r w:rsidR="003615E7" w:rsidRPr="00A34BFF">
        <w:rPr>
          <w:rFonts w:eastAsia="Times New Roman" w:cs="Times New Roman"/>
        </w:rPr>
        <w:t>String (resp. code</w:t>
      </w:r>
      <w:r w:rsidRPr="00A34BFF">
        <w:rPr>
          <w:rFonts w:eastAsia="Times New Roman" w:cs="Times New Roman"/>
        </w:rPr>
        <w:t>));</w:t>
      </w:r>
    </w:p>
    <w:p w14:paraId="60E4FFE5" w14:textId="19BD230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Serial.println("Desc: " + </w:t>
      </w:r>
      <w:r w:rsidR="003615E7" w:rsidRPr="00A34BFF">
        <w:rPr>
          <w:rFonts w:eastAsia="Times New Roman" w:cs="Times New Roman"/>
        </w:rPr>
        <w:t>resp. desc</w:t>
      </w:r>
      <w:r w:rsidRPr="00A34BFF">
        <w:rPr>
          <w:rFonts w:eastAsia="Times New Roman" w:cs="Times New Roman"/>
        </w:rPr>
        <w:t>);</w:t>
      </w:r>
    </w:p>
    <w:p w14:paraId="4C39D61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61D84C9C" w14:textId="55D531AA"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lcd. clear</w:t>
      </w:r>
      <w:r w:rsidR="003615E7">
        <w:rPr>
          <w:rFonts w:eastAsia="Times New Roman" w:cs="Times New Roman"/>
        </w:rPr>
        <w:t xml:space="preserve"> </w:t>
      </w:r>
      <w:r w:rsidRPr="00A34BFF">
        <w:rPr>
          <w:rFonts w:eastAsia="Times New Roman" w:cs="Times New Roman"/>
        </w:rPr>
        <w:t>();</w:t>
      </w:r>
    </w:p>
    <w:p w14:paraId="41FFE559" w14:textId="5F3F5E00"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lcd. setCursor</w:t>
      </w:r>
      <w:r w:rsidR="003615E7">
        <w:rPr>
          <w:rFonts w:eastAsia="Times New Roman" w:cs="Times New Roman"/>
        </w:rPr>
        <w:t xml:space="preserve"> </w:t>
      </w:r>
      <w:r w:rsidRPr="00A34BFF">
        <w:rPr>
          <w:rFonts w:eastAsia="Times New Roman" w:cs="Times New Roman"/>
        </w:rPr>
        <w:t>(0, 0);</w:t>
      </w:r>
    </w:p>
    <w:p w14:paraId="110E57A9" w14:textId="71F0EAE6"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lcd.</w:t>
      </w:r>
      <w:r w:rsidR="003615E7" w:rsidRPr="00A34BFF">
        <w:rPr>
          <w:rFonts w:eastAsia="Times New Roman" w:cs="Times New Roman"/>
        </w:rPr>
        <w:t>print (resp. status?</w:t>
      </w:r>
      <w:r w:rsidRPr="00A34BFF">
        <w:rPr>
          <w:rFonts w:eastAsia="Times New Roman" w:cs="Times New Roman"/>
        </w:rPr>
        <w:t xml:space="preserve"> "Email Sent</w:t>
      </w:r>
      <w:r w:rsidR="003615E7" w:rsidRPr="00A34BFF">
        <w:rPr>
          <w:rFonts w:eastAsia="Times New Roman" w:cs="Times New Roman"/>
        </w:rPr>
        <w:t>”:</w:t>
      </w:r>
      <w:r w:rsidRPr="00A34BFF">
        <w:rPr>
          <w:rFonts w:eastAsia="Times New Roman" w:cs="Times New Roman"/>
        </w:rPr>
        <w:t xml:space="preserve"> "Email Failed");</w:t>
      </w:r>
    </w:p>
    <w:p w14:paraId="6E45971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p>
    <w:p w14:paraId="7EC1CC4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Send SMS</w:t>
      </w:r>
    </w:p>
    <w:p w14:paraId="6BC7B7D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//sendSMS(sms);</w:t>
      </w:r>
    </w:p>
    <w:p w14:paraId="67E53F9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p>
    <w:p w14:paraId="60C4BD5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highTempAlertSent = true;</w:t>
      </w:r>
    </w:p>
    <w:p w14:paraId="76A0DC1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lastHighAlertTemp = (int)temperature;</w:t>
      </w:r>
    </w:p>
    <w:p w14:paraId="1428599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highTempAlertCount++;</w:t>
      </w:r>
    </w:p>
    <w:p w14:paraId="6B02AE3B" w14:textId="2BB9BFE0"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delay (</w:t>
      </w:r>
      <w:r w:rsidRPr="00A34BFF">
        <w:rPr>
          <w:rFonts w:eastAsia="Times New Roman" w:cs="Times New Roman"/>
        </w:rPr>
        <w:t>3000);</w:t>
      </w:r>
    </w:p>
    <w:p w14:paraId="7D4D88E6" w14:textId="66B140CA" w:rsidR="00A34BFF" w:rsidRPr="00A34BFF" w:rsidRDefault="00A34BFF" w:rsidP="00372774">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2289D44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Reset low side</w:t>
      </w:r>
    </w:p>
    <w:p w14:paraId="1CA21B1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lowTempAlertSent = false;</w:t>
      </w:r>
    </w:p>
    <w:p w14:paraId="11F5ECA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lowTempAlertCount = 0;</w:t>
      </w:r>
    </w:p>
    <w:p w14:paraId="22850F2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lastLowAlertTemp = 0;</w:t>
      </w:r>
    </w:p>
    <w:p w14:paraId="65A2F30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375245A9"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else if (temperature &lt;= 28.0) {</w:t>
      </w:r>
    </w:p>
    <w:p w14:paraId="6A47305F" w14:textId="5EB5B53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digital Write (</w:t>
      </w:r>
      <w:r w:rsidRPr="00A34BFF">
        <w:rPr>
          <w:rFonts w:eastAsia="Times New Roman" w:cs="Times New Roman"/>
        </w:rPr>
        <w:t>RELAY1, LOW); // Fan OFF</w:t>
      </w:r>
    </w:p>
    <w:p w14:paraId="48178D65" w14:textId="5E07723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digital Write (</w:t>
      </w:r>
      <w:r w:rsidRPr="00A34BFF">
        <w:rPr>
          <w:rFonts w:eastAsia="Times New Roman" w:cs="Times New Roman"/>
        </w:rPr>
        <w:t>RELAY, HIGH); // Peltier ON</w:t>
      </w:r>
    </w:p>
    <w:p w14:paraId="4A983036" w14:textId="560D795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client. Publish (</w:t>
      </w:r>
      <w:r w:rsidRPr="00A34BFF">
        <w:rPr>
          <w:rFonts w:eastAsia="Times New Roman" w:cs="Times New Roman"/>
        </w:rPr>
        <w:t>"soldier", "LOW TEMPERATURE", true);</w:t>
      </w:r>
    </w:p>
    <w:p w14:paraId="4B7E5D4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Serial.println("LOW TEMP: Warm Mode");</w:t>
      </w:r>
    </w:p>
    <w:p w14:paraId="49CC9E6B" w14:textId="7330F049"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lcd. clear</w:t>
      </w:r>
      <w:r w:rsidR="003615E7">
        <w:rPr>
          <w:rFonts w:eastAsia="Times New Roman" w:cs="Times New Roman"/>
        </w:rPr>
        <w:t xml:space="preserve"> </w:t>
      </w:r>
      <w:r w:rsidRPr="00A34BFF">
        <w:rPr>
          <w:rFonts w:eastAsia="Times New Roman" w:cs="Times New Roman"/>
        </w:rPr>
        <w:t>();</w:t>
      </w:r>
    </w:p>
    <w:p w14:paraId="49E648DC" w14:textId="6F72ABC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lcd. setCursor</w:t>
      </w:r>
      <w:r w:rsidR="003615E7">
        <w:rPr>
          <w:rFonts w:eastAsia="Times New Roman" w:cs="Times New Roman"/>
        </w:rPr>
        <w:t xml:space="preserve"> </w:t>
      </w:r>
      <w:r w:rsidRPr="00A34BFF">
        <w:rPr>
          <w:rFonts w:eastAsia="Times New Roman" w:cs="Times New Roman"/>
        </w:rPr>
        <w:t>(0, 0); lcd.print</w:t>
      </w:r>
      <w:r w:rsidR="003615E7">
        <w:rPr>
          <w:rFonts w:eastAsia="Times New Roman" w:cs="Times New Roman"/>
        </w:rPr>
        <w:t xml:space="preserve"> </w:t>
      </w:r>
      <w:r w:rsidRPr="00A34BFF">
        <w:rPr>
          <w:rFonts w:eastAsia="Times New Roman" w:cs="Times New Roman"/>
        </w:rPr>
        <w:t>("LOW TEMP");</w:t>
      </w:r>
    </w:p>
    <w:p w14:paraId="2285FF88" w14:textId="65507C6C"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r w:rsidR="003615E7" w:rsidRPr="00A34BFF">
        <w:rPr>
          <w:rFonts w:eastAsia="Times New Roman" w:cs="Times New Roman"/>
        </w:rPr>
        <w:t>lcd. setCursor</w:t>
      </w:r>
      <w:r w:rsidR="003615E7">
        <w:rPr>
          <w:rFonts w:eastAsia="Times New Roman" w:cs="Times New Roman"/>
        </w:rPr>
        <w:t xml:space="preserve"> </w:t>
      </w:r>
      <w:r w:rsidRPr="00A34BFF">
        <w:rPr>
          <w:rFonts w:eastAsia="Times New Roman" w:cs="Times New Roman"/>
        </w:rPr>
        <w:t>(0, 1); lcd.print</w:t>
      </w:r>
      <w:r w:rsidR="003615E7">
        <w:rPr>
          <w:rFonts w:eastAsia="Times New Roman" w:cs="Times New Roman"/>
        </w:rPr>
        <w:t xml:space="preserve"> </w:t>
      </w:r>
      <w:r w:rsidRPr="00A34BFF">
        <w:rPr>
          <w:rFonts w:eastAsia="Times New Roman" w:cs="Times New Roman"/>
        </w:rPr>
        <w:t>("Warm Mode ON");</w:t>
      </w:r>
    </w:p>
    <w:p w14:paraId="70BBA2F9" w14:textId="77777777" w:rsidR="00372774" w:rsidRDefault="00372774" w:rsidP="00372774">
      <w:pPr>
        <w:tabs>
          <w:tab w:val="left" w:pos="460"/>
          <w:tab w:val="left" w:pos="461"/>
        </w:tabs>
        <w:autoSpaceDE/>
        <w:autoSpaceDN/>
        <w:spacing w:before="2" w:line="360" w:lineRule="auto"/>
        <w:ind w:right="654"/>
        <w:rPr>
          <w:rFonts w:eastAsia="Times New Roman" w:cs="Times New Roman"/>
        </w:rPr>
      </w:pPr>
    </w:p>
    <w:p w14:paraId="60A928B2" w14:textId="77777777" w:rsidR="00372774" w:rsidRDefault="00372774" w:rsidP="00372774">
      <w:pPr>
        <w:tabs>
          <w:tab w:val="left" w:pos="460"/>
          <w:tab w:val="left" w:pos="461"/>
        </w:tabs>
        <w:autoSpaceDE/>
        <w:autoSpaceDN/>
        <w:spacing w:before="2" w:line="360" w:lineRule="auto"/>
        <w:ind w:right="654"/>
        <w:rPr>
          <w:rFonts w:eastAsia="Times New Roman" w:cs="Times New Roman"/>
        </w:rPr>
        <w:sectPr w:rsidR="00372774" w:rsidSect="00E32D30">
          <w:headerReference w:type="default" r:id="rId189"/>
          <w:footerReference w:type="default" r:id="rId190"/>
          <w:pgSz w:w="11907" w:h="16840" w:code="9"/>
          <w:pgMar w:top="1440" w:right="1440" w:bottom="1440" w:left="1797" w:header="0" w:footer="1383" w:gutter="0"/>
          <w:cols w:space="708"/>
          <w:docGrid w:linePitch="360"/>
        </w:sectPr>
      </w:pPr>
    </w:p>
    <w:p w14:paraId="2D157790" w14:textId="5DF6A853" w:rsidR="00A34BFF" w:rsidRPr="00A34BFF" w:rsidRDefault="00A34BFF" w:rsidP="00372774">
      <w:pPr>
        <w:tabs>
          <w:tab w:val="left" w:pos="460"/>
          <w:tab w:val="left" w:pos="461"/>
        </w:tabs>
        <w:autoSpaceDE/>
        <w:autoSpaceDN/>
        <w:spacing w:before="2" w:line="360" w:lineRule="auto"/>
        <w:ind w:right="654"/>
        <w:rPr>
          <w:rFonts w:eastAsia="Times New Roman" w:cs="Times New Roman"/>
        </w:rPr>
      </w:pPr>
      <w:r w:rsidRPr="00A34BFF">
        <w:rPr>
          <w:rFonts w:eastAsia="Times New Roman" w:cs="Times New Roman"/>
        </w:rPr>
        <w:lastRenderedPageBreak/>
        <w:t xml:space="preserve">if </w:t>
      </w:r>
      <w:r w:rsidR="003615E7" w:rsidRPr="00A34BFF">
        <w:rPr>
          <w:rFonts w:eastAsia="Times New Roman" w:cs="Times New Roman"/>
        </w:rPr>
        <w:t>(! lowTempAlertSent</w:t>
      </w:r>
      <w:r w:rsidRPr="00A34BFF">
        <w:rPr>
          <w:rFonts w:eastAsia="Times New Roman" w:cs="Times New Roman"/>
        </w:rPr>
        <w:t xml:space="preserve"> || </w:t>
      </w:r>
    </w:p>
    <w:p w14:paraId="17737350" w14:textId="69681620" w:rsidR="00A34BFF" w:rsidRPr="00A34BFF" w:rsidRDefault="00A34BFF" w:rsidP="00372774">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(lowTempAlertCount &lt; 4 &amp;&amp; temperature &lt;= lastLowAlertTemp - 2)) {    </w:t>
      </w:r>
    </w:p>
    <w:p w14:paraId="431B8254" w14:textId="456AF040"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sms = "</w:t>
      </w:r>
      <w:r w:rsidRPr="00A34BFF">
        <w:rPr>
          <w:rFonts w:ascii="Segoe UI Emoji" w:eastAsia="Times New Roman" w:hAnsi="Segoe UI Emoji" w:cs="Segoe UI Emoji"/>
        </w:rPr>
        <w:t>❄️</w:t>
      </w:r>
      <w:r w:rsidRPr="00A34BFF">
        <w:rPr>
          <w:rFonts w:eastAsia="Times New Roman" w:cs="Times New Roman"/>
        </w:rPr>
        <w:t xml:space="preserve"> Low Temp </w:t>
      </w:r>
      <w:r w:rsidR="003615E7" w:rsidRPr="00A34BFF">
        <w:rPr>
          <w:rFonts w:eastAsia="Times New Roman" w:cs="Times New Roman"/>
        </w:rPr>
        <w:t>Alert! \</w:t>
      </w:r>
      <w:r w:rsidRPr="00A34BFF">
        <w:rPr>
          <w:rFonts w:eastAsia="Times New Roman" w:cs="Times New Roman"/>
        </w:rPr>
        <w:t>nTemp: " + String(temperature) +</w:t>
      </w:r>
    </w:p>
    <w:p w14:paraId="1163A82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"°C\nHumidity: " + String(humidity) +</w:t>
      </w:r>
    </w:p>
    <w:p w14:paraId="3737DA7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"%\nGas: " + String(gasValue) +</w:t>
      </w:r>
    </w:p>
    <w:p w14:paraId="74C57E7E"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"%\nDistance: " + String(distance) + " cm";</w:t>
      </w:r>
    </w:p>
    <w:p w14:paraId="2CE49A5E" w14:textId="5925CA93" w:rsidR="00A34BFF" w:rsidRPr="00A34BFF" w:rsidRDefault="00A34BFF" w:rsidP="00372774">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sendSMS(sms);</w:t>
      </w:r>
    </w:p>
    <w:p w14:paraId="5902CAD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Send Email</w:t>
      </w:r>
    </w:p>
    <w:p w14:paraId="5B2C408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roofErr w:type="gramStart"/>
      <w:r w:rsidRPr="00A34BFF">
        <w:rPr>
          <w:rFonts w:eastAsia="Times New Roman" w:cs="Times New Roman"/>
        </w:rPr>
        <w:t>EMailSender::</w:t>
      </w:r>
      <w:proofErr w:type="gramEnd"/>
      <w:r w:rsidRPr="00A34BFF">
        <w:rPr>
          <w:rFonts w:eastAsia="Times New Roman" w:cs="Times New Roman"/>
        </w:rPr>
        <w:t>EMailMessage message;</w:t>
      </w:r>
    </w:p>
    <w:p w14:paraId="4BB4F54E" w14:textId="7D1C6FD0"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message. Subject = "Smart Uniform Alert!";</w:t>
      </w:r>
    </w:p>
    <w:p w14:paraId="78337EE2" w14:textId="23D4A8B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message. Message = "</w:t>
      </w:r>
      <w:r w:rsidRPr="00A34BFF">
        <w:rPr>
          <w:rFonts w:ascii="Segoe UI Emoji" w:eastAsia="Times New Roman" w:hAnsi="Segoe UI Emoji" w:cs="Segoe UI Emoji"/>
        </w:rPr>
        <w:t>⚠️</w:t>
      </w:r>
      <w:r w:rsidRPr="00A34BFF">
        <w:rPr>
          <w:rFonts w:eastAsia="Times New Roman" w:cs="Times New Roman"/>
        </w:rPr>
        <w:t xml:space="preserve"> Low Temperature Detected! \n\n" +</w:t>
      </w:r>
    </w:p>
    <w:p w14:paraId="6A97A43A" w14:textId="6F6A29E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("Temperature: ") + temperature + " °C\n" +</w:t>
      </w:r>
    </w:p>
    <w:p w14:paraId="56843649" w14:textId="537029F3"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("Humidity: ") + humidity + " %\n" +</w:t>
      </w:r>
    </w:p>
    <w:p w14:paraId="292379F8" w14:textId="3D62B50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("Gas Level: ") + gasValue + "%\n" +</w:t>
      </w:r>
    </w:p>
    <w:p w14:paraId="510AE4B4" w14:textId="40E6C47A"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String ("Distance: ") + distance + " cm\n";</w:t>
      </w:r>
    </w:p>
    <w:p w14:paraId="29F49D6A" w14:textId="3D606BB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roofErr w:type="gramStart"/>
      <w:r w:rsidRPr="00A34BFF">
        <w:rPr>
          <w:rFonts w:eastAsia="Times New Roman" w:cs="Times New Roman"/>
        </w:rPr>
        <w:t>EMailSender</w:t>
      </w:r>
      <w:r>
        <w:rPr>
          <w:rFonts w:eastAsia="Times New Roman" w:cs="Times New Roman"/>
        </w:rPr>
        <w:t>::</w:t>
      </w:r>
      <w:proofErr w:type="gramEnd"/>
      <w:r>
        <w:rPr>
          <w:rFonts w:eastAsia="Times New Roman" w:cs="Times New Roman"/>
        </w:rPr>
        <w:t xml:space="preserve"> Response</w:t>
      </w:r>
      <w:r w:rsidRPr="00A34BFF">
        <w:rPr>
          <w:rFonts w:eastAsia="Times New Roman" w:cs="Times New Roman"/>
        </w:rPr>
        <w:t xml:space="preserve"> resp = emailSend.send("p.prakash292002@gmail.com", message);</w:t>
      </w:r>
    </w:p>
    <w:p w14:paraId="2847C50D" w14:textId="7F1F0DC1"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(resp. status) {</w:t>
      </w:r>
    </w:p>
    <w:p w14:paraId="645F398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Serial.println("Email sent successfully.");</w:t>
      </w:r>
    </w:p>
    <w:p w14:paraId="342E8D3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else {</w:t>
      </w:r>
    </w:p>
    <w:p w14:paraId="78EB5D8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w:t>
      </w:r>
      <w:r w:rsidRPr="00A34BFF">
        <w:rPr>
          <w:rFonts w:ascii="Segoe UI Emoji" w:eastAsia="Times New Roman" w:hAnsi="Segoe UI Emoji" w:cs="Segoe UI Emoji"/>
        </w:rPr>
        <w:t>❌</w:t>
      </w:r>
      <w:r w:rsidRPr="00A34BFF">
        <w:rPr>
          <w:rFonts w:eastAsia="Times New Roman" w:cs="Times New Roman"/>
        </w:rPr>
        <w:t xml:space="preserve"> Email failed:");</w:t>
      </w:r>
    </w:p>
    <w:p w14:paraId="786FDDE1" w14:textId="6AE3CEA5"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Serial.println("Error code: " + String (resp.</w:t>
      </w:r>
      <w:r>
        <w:rPr>
          <w:rFonts w:eastAsia="Times New Roman" w:cs="Times New Roman"/>
        </w:rPr>
        <w:t xml:space="preserve"> </w:t>
      </w:r>
      <w:r w:rsidRPr="00A34BFF">
        <w:rPr>
          <w:rFonts w:eastAsia="Times New Roman" w:cs="Times New Roman"/>
        </w:rPr>
        <w:t>code));</w:t>
      </w:r>
    </w:p>
    <w:p w14:paraId="769FF8D8" w14:textId="073FB70D"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Serial.println("Desc: " + resp. desc);</w:t>
      </w:r>
    </w:p>
    <w:p w14:paraId="721A7D4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7D446AD9" w14:textId="2855E94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lcd. setCursor</w:t>
      </w:r>
      <w:r>
        <w:rPr>
          <w:rFonts w:eastAsia="Times New Roman" w:cs="Times New Roman"/>
        </w:rPr>
        <w:t xml:space="preserve"> </w:t>
      </w:r>
      <w:r w:rsidRPr="00A34BFF">
        <w:rPr>
          <w:rFonts w:eastAsia="Times New Roman" w:cs="Times New Roman"/>
        </w:rPr>
        <w:t>(0,0);</w:t>
      </w:r>
    </w:p>
    <w:p w14:paraId="44C3FC3F" w14:textId="1761C9EC"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lcd.print (resp. status? "Email Sent OK”: "Email Failed");</w:t>
      </w:r>
    </w:p>
    <w:p w14:paraId="2DB0C8A4"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p>
    <w:p w14:paraId="720E078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Send SMS</w:t>
      </w:r>
    </w:p>
    <w:p w14:paraId="29A5D731" w14:textId="19D95A66" w:rsidR="00A34BFF" w:rsidRPr="00A34BFF" w:rsidRDefault="00A34BFF" w:rsidP="00372774">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//sendSMS(sms);</w:t>
      </w:r>
    </w:p>
    <w:p w14:paraId="5A3D290C"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lowTempAlertSent = true;</w:t>
      </w:r>
    </w:p>
    <w:p w14:paraId="775C9EA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lastLowAlertTemp = (int)temperature;</w:t>
      </w:r>
    </w:p>
    <w:p w14:paraId="12DC6CF4" w14:textId="77777777" w:rsidR="00372774" w:rsidRDefault="00A34BFF" w:rsidP="00372774">
      <w:pPr>
        <w:tabs>
          <w:tab w:val="left" w:pos="460"/>
          <w:tab w:val="left" w:pos="461"/>
        </w:tabs>
        <w:autoSpaceDE/>
        <w:autoSpaceDN/>
        <w:spacing w:before="2" w:line="360" w:lineRule="auto"/>
        <w:ind w:left="99" w:right="654"/>
        <w:rPr>
          <w:rFonts w:eastAsia="Times New Roman" w:cs="Times New Roman"/>
        </w:rPr>
        <w:sectPr w:rsidR="00372774" w:rsidSect="00E32D30">
          <w:headerReference w:type="default" r:id="rId191"/>
          <w:footerReference w:type="default" r:id="rId192"/>
          <w:pgSz w:w="11907" w:h="16840" w:code="9"/>
          <w:pgMar w:top="1440" w:right="1440" w:bottom="1440" w:left="1797" w:header="0" w:footer="1383" w:gutter="0"/>
          <w:cols w:space="708"/>
          <w:docGrid w:linePitch="360"/>
        </w:sectPr>
      </w:pPr>
      <w:r w:rsidRPr="00A34BFF">
        <w:rPr>
          <w:rFonts w:eastAsia="Times New Roman" w:cs="Times New Roman"/>
        </w:rPr>
        <w:t xml:space="preserve">    lowTempAlertCount++;</w:t>
      </w:r>
    </w:p>
    <w:p w14:paraId="39D30AA4" w14:textId="20AB1267" w:rsidR="00A34BFF" w:rsidRPr="00A34BFF" w:rsidRDefault="00A34BFF" w:rsidP="00372774">
      <w:pPr>
        <w:tabs>
          <w:tab w:val="left" w:pos="460"/>
          <w:tab w:val="left" w:pos="461"/>
        </w:tabs>
        <w:autoSpaceDE/>
        <w:autoSpaceDN/>
        <w:spacing w:before="2" w:line="360" w:lineRule="auto"/>
        <w:ind w:right="654"/>
        <w:rPr>
          <w:rFonts w:eastAsia="Times New Roman" w:cs="Times New Roman"/>
        </w:rPr>
      </w:pPr>
      <w:r w:rsidRPr="00A34BFF">
        <w:rPr>
          <w:rFonts w:eastAsia="Times New Roman" w:cs="Times New Roman"/>
        </w:rPr>
        <w:lastRenderedPageBreak/>
        <w:t xml:space="preserve"> delay (3000);</w:t>
      </w:r>
    </w:p>
    <w:p w14:paraId="2EAB080E" w14:textId="3165CDCA" w:rsidR="00A34BFF" w:rsidRPr="00A34BFF" w:rsidRDefault="00A34BFF" w:rsidP="00372774">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7260DB5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Reset high side</w:t>
      </w:r>
    </w:p>
    <w:p w14:paraId="08CCC6FF"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highTempAlertSent = false;</w:t>
      </w:r>
    </w:p>
    <w:p w14:paraId="32FAE54D"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highTempAlertCount = 0;</w:t>
      </w:r>
    </w:p>
    <w:p w14:paraId="5E3B8B7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lastHighAlertTemp = 0;</w:t>
      </w:r>
    </w:p>
    <w:p w14:paraId="2D617167"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0E483FD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else {</w:t>
      </w:r>
    </w:p>
    <w:p w14:paraId="04C67A5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Normal temperature — reset everything</w:t>
      </w:r>
    </w:p>
    <w:p w14:paraId="4D4F5363"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highTempAlertSent = false;</w:t>
      </w:r>
    </w:p>
    <w:p w14:paraId="773ECE42"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lowTempAlertSent = false;</w:t>
      </w:r>
    </w:p>
    <w:p w14:paraId="3F7BBD40"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highTempAlertCount = 0;</w:t>
      </w:r>
    </w:p>
    <w:p w14:paraId="09182316"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lowTempAlertCount = 0;</w:t>
      </w:r>
    </w:p>
    <w:p w14:paraId="7E06A681"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lastHighAlertTemp = 0;</w:t>
      </w:r>
    </w:p>
    <w:p w14:paraId="78C24E74" w14:textId="29949B38" w:rsidR="00A34BFF" w:rsidRPr="00A34BFF" w:rsidRDefault="00A34BFF" w:rsidP="00372774">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lastLowAlertTemp = 0;</w:t>
      </w:r>
    </w:p>
    <w:p w14:paraId="5148B0A0" w14:textId="65D50768"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digital Write (RELAY1, HIGH); // Fan OFF</w:t>
      </w:r>
    </w:p>
    <w:p w14:paraId="6CACC6F5" w14:textId="677CAC35"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digital Write (RELAY, LOW); // Peltier OFF</w:t>
      </w:r>
    </w:p>
    <w:p w14:paraId="3B59A73B"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79715095" w14:textId="77777777"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Gas alert</w:t>
      </w:r>
    </w:p>
    <w:p w14:paraId="0B2D4F48" w14:textId="1123797B"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if (gas Value &gt; 500) {</w:t>
      </w:r>
    </w:p>
    <w:p w14:paraId="6447270A" w14:textId="72F87B7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client. Publish ("soldier", "HIGH GAS LEVEL", true);</w:t>
      </w:r>
    </w:p>
    <w:p w14:paraId="18B19914" w14:textId="3319428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lcd.</w:t>
      </w:r>
      <w:r>
        <w:rPr>
          <w:rFonts w:eastAsia="Times New Roman" w:cs="Times New Roman"/>
        </w:rPr>
        <w:t xml:space="preserve"> clear </w:t>
      </w:r>
      <w:r w:rsidRPr="00A34BFF">
        <w:rPr>
          <w:rFonts w:eastAsia="Times New Roman" w:cs="Times New Roman"/>
        </w:rPr>
        <w:t>(); lcd. setCursor</w:t>
      </w:r>
      <w:r>
        <w:rPr>
          <w:rFonts w:eastAsia="Times New Roman" w:cs="Times New Roman"/>
        </w:rPr>
        <w:t xml:space="preserve"> </w:t>
      </w:r>
      <w:r w:rsidRPr="00A34BFF">
        <w:rPr>
          <w:rFonts w:eastAsia="Times New Roman" w:cs="Times New Roman"/>
        </w:rPr>
        <w:t>(0, 0); lcd.print ("GAS LEVEL HIGH");</w:t>
      </w:r>
    </w:p>
    <w:p w14:paraId="70EDA4CF" w14:textId="6B198B5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w:t>
      </w:r>
    </w:p>
    <w:p w14:paraId="67D881B9" w14:textId="0DDDFB7E"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 Send to Thing Speak</w:t>
      </w:r>
    </w:p>
    <w:p w14:paraId="77F57F07" w14:textId="37EFD349"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Send</w:t>
      </w:r>
      <w:r>
        <w:rPr>
          <w:rFonts w:eastAsia="Times New Roman" w:cs="Times New Roman"/>
        </w:rPr>
        <w:t>T</w:t>
      </w:r>
      <w:r w:rsidRPr="00A34BFF">
        <w:rPr>
          <w:rFonts w:eastAsia="Times New Roman" w:cs="Times New Roman"/>
        </w:rPr>
        <w:t>oThing</w:t>
      </w:r>
      <w:r>
        <w:rPr>
          <w:rFonts w:eastAsia="Times New Roman" w:cs="Times New Roman"/>
        </w:rPr>
        <w:t xml:space="preserve"> </w:t>
      </w:r>
      <w:r w:rsidRPr="00A34BFF">
        <w:rPr>
          <w:rFonts w:eastAsia="Times New Roman" w:cs="Times New Roman"/>
        </w:rPr>
        <w:t>Speak (temperature, humidity, gas Value, distance);</w:t>
      </w:r>
    </w:p>
    <w:p w14:paraId="2017342B" w14:textId="3343989F"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 xml:space="preserve">  delay (15000) ;// Minimum delay for Thing Speak</w:t>
      </w:r>
    </w:p>
    <w:p w14:paraId="741691DE" w14:textId="35391C94" w:rsidR="00A34BFF" w:rsidRPr="00A34BFF" w:rsidRDefault="00A34BFF" w:rsidP="00A34BFF">
      <w:pPr>
        <w:tabs>
          <w:tab w:val="left" w:pos="460"/>
          <w:tab w:val="left" w:pos="461"/>
        </w:tabs>
        <w:autoSpaceDE/>
        <w:autoSpaceDN/>
        <w:spacing w:before="2" w:line="360" w:lineRule="auto"/>
        <w:ind w:left="99" w:right="654"/>
        <w:rPr>
          <w:rFonts w:eastAsia="Times New Roman" w:cs="Times New Roman"/>
        </w:rPr>
      </w:pPr>
      <w:r w:rsidRPr="00A34BFF">
        <w:rPr>
          <w:rFonts w:eastAsia="Times New Roman" w:cs="Times New Roman"/>
        </w:rPr>
        <w:t>}</w:t>
      </w:r>
    </w:p>
    <w:p w14:paraId="51C9D48F" w14:textId="77777777" w:rsidR="005C2A24" w:rsidRPr="00A34BFF" w:rsidRDefault="005C2A24" w:rsidP="005C2A24">
      <w:pPr>
        <w:adjustRightInd w:val="0"/>
        <w:spacing w:line="360" w:lineRule="auto"/>
        <w:jc w:val="both"/>
        <w:rPr>
          <w:b/>
          <w:bCs/>
        </w:rPr>
      </w:pPr>
    </w:p>
    <w:p w14:paraId="0BF2C9DE" w14:textId="77777777" w:rsidR="00372774" w:rsidRDefault="00372774" w:rsidP="006B5C30">
      <w:pPr>
        <w:widowControl/>
        <w:autoSpaceDE/>
        <w:autoSpaceDN/>
        <w:spacing w:before="150" w:after="150" w:line="360" w:lineRule="auto"/>
        <w:jc w:val="both"/>
        <w:textAlignment w:val="baseline"/>
        <w:rPr>
          <w:rFonts w:cs="Times New Roman"/>
          <w:b/>
          <w:bCs/>
          <w:color w:val="000000"/>
          <w:lang w:eastAsia="en-IN"/>
        </w:rPr>
        <w:sectPr w:rsidR="00372774" w:rsidSect="00E32D30">
          <w:headerReference w:type="default" r:id="rId193"/>
          <w:footerReference w:type="default" r:id="rId194"/>
          <w:pgSz w:w="11907" w:h="16840" w:code="9"/>
          <w:pgMar w:top="1440" w:right="1440" w:bottom="1440" w:left="1797" w:header="0" w:footer="1383" w:gutter="0"/>
          <w:cols w:space="708"/>
          <w:docGrid w:linePitch="360"/>
        </w:sectPr>
      </w:pPr>
    </w:p>
    <w:p w14:paraId="210D4F2D" w14:textId="761C2CFE" w:rsidR="00D60A1B" w:rsidRPr="00372774" w:rsidRDefault="00D60A1B" w:rsidP="00372774">
      <w:pPr>
        <w:shd w:val="clear" w:color="auto" w:fill="FFFFFF"/>
        <w:spacing w:line="360" w:lineRule="auto"/>
        <w:jc w:val="center"/>
        <w:rPr>
          <w:rFonts w:cs="Times New Roman"/>
          <w:lang w:eastAsia="en-IN"/>
        </w:rPr>
      </w:pPr>
      <w:r w:rsidRPr="001B03C6">
        <w:rPr>
          <w:b/>
          <w:sz w:val="32"/>
          <w:szCs w:val="32"/>
        </w:rPr>
        <w:lastRenderedPageBreak/>
        <w:t xml:space="preserve">CHAPTER </w:t>
      </w:r>
      <w:r>
        <w:rPr>
          <w:b/>
          <w:sz w:val="32"/>
          <w:szCs w:val="32"/>
        </w:rPr>
        <w:t>7</w:t>
      </w:r>
    </w:p>
    <w:p w14:paraId="7374560E" w14:textId="17F548AD" w:rsidR="00FD0197" w:rsidRDefault="00D60A1B" w:rsidP="00D60A1B">
      <w:pPr>
        <w:spacing w:line="360" w:lineRule="auto"/>
        <w:jc w:val="center"/>
        <w:rPr>
          <w:b/>
          <w:sz w:val="28"/>
          <w:szCs w:val="28"/>
        </w:rPr>
      </w:pPr>
      <w:r w:rsidRPr="00A154B5">
        <w:rPr>
          <w:b/>
          <w:sz w:val="28"/>
          <w:szCs w:val="28"/>
        </w:rPr>
        <w:t>TESTING</w:t>
      </w:r>
    </w:p>
    <w:p w14:paraId="30587B0C" w14:textId="77777777" w:rsidR="00D60A1B" w:rsidRPr="00D60A1B" w:rsidRDefault="00D60A1B" w:rsidP="00D60A1B">
      <w:pPr>
        <w:widowControl/>
        <w:autoSpaceDE/>
        <w:autoSpaceDN/>
        <w:spacing w:before="100" w:beforeAutospacing="1" w:after="100" w:afterAutospacing="1"/>
        <w:outlineLvl w:val="1"/>
        <w:rPr>
          <w:rFonts w:eastAsia="Times New Roman" w:cs="Times New Roman"/>
          <w:b/>
          <w:bCs/>
          <w:color w:val="auto"/>
          <w:lang w:val="en-IN" w:eastAsia="en-IN"/>
        </w:rPr>
      </w:pPr>
      <w:r w:rsidRPr="00D60A1B">
        <w:rPr>
          <w:rFonts w:eastAsia="Times New Roman" w:cs="Times New Roman"/>
          <w:b/>
          <w:bCs/>
          <w:color w:val="auto"/>
          <w:lang w:val="en-IN" w:eastAsia="en-IN"/>
        </w:rPr>
        <w:t>7.1 TESTING METHODOLOGY</w:t>
      </w:r>
    </w:p>
    <w:p w14:paraId="4D75440A" w14:textId="77777777" w:rsidR="00D60A1B" w:rsidRPr="00D60A1B" w:rsidRDefault="00D60A1B" w:rsidP="00D60A1B">
      <w:pPr>
        <w:widowControl/>
        <w:autoSpaceDE/>
        <w:autoSpaceDN/>
        <w:spacing w:before="100" w:beforeAutospacing="1" w:after="100" w:afterAutospacing="1" w:line="360" w:lineRule="auto"/>
        <w:rPr>
          <w:rFonts w:eastAsia="Times New Roman" w:cs="Times New Roman"/>
          <w:color w:val="auto"/>
          <w:lang w:val="en-IN" w:eastAsia="en-IN"/>
        </w:rPr>
      </w:pPr>
      <w:r w:rsidRPr="00D60A1B">
        <w:rPr>
          <w:rFonts w:eastAsia="Times New Roman" w:cs="Times New Roman"/>
          <w:color w:val="auto"/>
          <w:lang w:val="en-IN" w:eastAsia="en-IN"/>
        </w:rPr>
        <w:t>Testing methodology refers to the standardized practices and processes followed during the validation of the Smart E-Uniform system to ensure its accuracy, stability, and responsiveness in real-time field conditions. In IoT-based systems like this, where hardware and software interact continuously, structured testing documentation plays a vital role in tracking system performance, ensuring interoperability, and enabling future debugging.</w:t>
      </w:r>
    </w:p>
    <w:p w14:paraId="26C014D1" w14:textId="4ACAFE77" w:rsidR="00D60A1B" w:rsidRDefault="00D60A1B" w:rsidP="00D60A1B">
      <w:pPr>
        <w:widowControl/>
        <w:autoSpaceDE/>
        <w:autoSpaceDN/>
        <w:spacing w:before="100" w:beforeAutospacing="1" w:after="100" w:afterAutospacing="1" w:line="360" w:lineRule="auto"/>
        <w:rPr>
          <w:rFonts w:eastAsia="Times New Roman" w:cs="Times New Roman"/>
          <w:color w:val="auto"/>
          <w:lang w:val="en-IN" w:eastAsia="en-IN"/>
        </w:rPr>
      </w:pPr>
      <w:r w:rsidRPr="00D60A1B">
        <w:rPr>
          <w:rFonts w:eastAsia="Times New Roman" w:cs="Times New Roman"/>
          <w:color w:val="auto"/>
          <w:lang w:val="en-IN" w:eastAsia="en-IN"/>
        </w:rPr>
        <w:t>Testing documentation includes all artifacts created during the verification and validation stages</w:t>
      </w:r>
      <w:r>
        <w:rPr>
          <w:rFonts w:eastAsia="Times New Roman" w:cs="Times New Roman"/>
          <w:color w:val="auto"/>
          <w:lang w:val="en-IN" w:eastAsia="en-IN"/>
        </w:rPr>
        <w:t xml:space="preserve"> </w:t>
      </w:r>
      <w:r w:rsidRPr="00D60A1B">
        <w:rPr>
          <w:rFonts w:eastAsia="Times New Roman" w:cs="Times New Roman"/>
          <w:color w:val="auto"/>
          <w:lang w:val="en-IN" w:eastAsia="en-IN"/>
        </w:rPr>
        <w:t>ranging from test plans, test data, and test cases, to traceability matrices and execution logs. These documents are crucial not just for the development team, but also for stakeholders and end-users, as they reflect the quality and reliability of the system.</w:t>
      </w:r>
    </w:p>
    <w:p w14:paraId="1A47BA09" w14:textId="5F9920BA" w:rsidR="00D60A1B" w:rsidRDefault="00D60A1B" w:rsidP="00D60A1B">
      <w:pPr>
        <w:widowControl/>
        <w:autoSpaceDE/>
        <w:autoSpaceDN/>
        <w:spacing w:before="100" w:beforeAutospacing="1" w:after="100" w:afterAutospacing="1" w:line="360" w:lineRule="auto"/>
      </w:pPr>
      <w:r>
        <w:t xml:space="preserve">In the context of this project, the testing methodology combines both </w:t>
      </w:r>
      <w:r w:rsidRPr="00D60A1B">
        <w:rPr>
          <w:rStyle w:val="Strong"/>
          <w:b w:val="0"/>
          <w:bCs w:val="0"/>
        </w:rPr>
        <w:t>manual and automated testing techniques</w:t>
      </w:r>
      <w:r w:rsidRPr="00D60A1B">
        <w:rPr>
          <w:b/>
          <w:bCs/>
        </w:rPr>
        <w:t>,</w:t>
      </w:r>
      <w:r>
        <w:t xml:space="preserve"> using real sensor inputs, simulated data, and various threshold-trigger scenarios (such as high/low temperature and gas detection).</w:t>
      </w:r>
    </w:p>
    <w:p w14:paraId="1DD9A88C" w14:textId="31EA40EC" w:rsidR="00D60A1B" w:rsidRDefault="00D60A1B" w:rsidP="00D60A1B">
      <w:pPr>
        <w:widowControl/>
        <w:autoSpaceDE/>
        <w:autoSpaceDN/>
        <w:spacing w:before="100" w:beforeAutospacing="1" w:after="100" w:afterAutospacing="1" w:line="360" w:lineRule="auto"/>
        <w:rPr>
          <w:b/>
          <w:bCs/>
        </w:rPr>
      </w:pPr>
      <w:r w:rsidRPr="00D60A1B">
        <w:rPr>
          <w:b/>
          <w:bCs/>
        </w:rPr>
        <w:t>Benefits of Testing Documentation</w:t>
      </w:r>
    </w:p>
    <w:p w14:paraId="044C1DBA" w14:textId="5387B03E" w:rsidR="00D60A1B" w:rsidRDefault="00D60A1B" w:rsidP="00B3694C">
      <w:pPr>
        <w:pStyle w:val="NormalWeb"/>
        <w:numPr>
          <w:ilvl w:val="0"/>
          <w:numId w:val="50"/>
        </w:numPr>
        <w:spacing w:line="360" w:lineRule="auto"/>
      </w:pPr>
      <w:r>
        <w:rPr>
          <w:rStyle w:val="Strong"/>
        </w:rPr>
        <w:t>Ensures Quality and Clarity</w:t>
      </w:r>
      <w:r>
        <w:br/>
        <w:t>Documents clarify system behaviour, sensor responses, and alert outputs under different environmental conditions.</w:t>
      </w:r>
    </w:p>
    <w:p w14:paraId="771D2243" w14:textId="3A487329" w:rsidR="00D60A1B" w:rsidRDefault="00D60A1B" w:rsidP="00B3694C">
      <w:pPr>
        <w:pStyle w:val="NormalWeb"/>
        <w:numPr>
          <w:ilvl w:val="0"/>
          <w:numId w:val="50"/>
        </w:numPr>
        <w:spacing w:line="360" w:lineRule="auto"/>
      </w:pPr>
      <w:r>
        <w:t xml:space="preserve"> </w:t>
      </w:r>
      <w:r>
        <w:rPr>
          <w:rStyle w:val="Strong"/>
        </w:rPr>
        <w:t>Facilitates Team Coordination</w:t>
      </w:r>
      <w:r>
        <w:br/>
        <w:t>With multiple modules (sensors, GSM, Wi-Fi, LCD, etc.), documentation helps coordinate efforts between developers, testers, and network engineers.</w:t>
      </w:r>
    </w:p>
    <w:p w14:paraId="6CB709F5" w14:textId="2A6AB0D7" w:rsidR="00372774" w:rsidRDefault="00D60A1B" w:rsidP="00372774">
      <w:pPr>
        <w:pStyle w:val="NormalWeb"/>
        <w:numPr>
          <w:ilvl w:val="0"/>
          <w:numId w:val="50"/>
        </w:numPr>
        <w:spacing w:line="480" w:lineRule="auto"/>
        <w:sectPr w:rsidR="00372774" w:rsidSect="00E32D30">
          <w:headerReference w:type="default" r:id="rId195"/>
          <w:footerReference w:type="default" r:id="rId196"/>
          <w:pgSz w:w="11907" w:h="16840" w:code="9"/>
          <w:pgMar w:top="1440" w:right="1440" w:bottom="1440" w:left="1797" w:header="0" w:footer="1383" w:gutter="0"/>
          <w:cols w:space="708"/>
          <w:docGrid w:linePitch="360"/>
        </w:sectPr>
      </w:pPr>
      <w:r>
        <w:rPr>
          <w:rStyle w:val="Strong"/>
        </w:rPr>
        <w:t>Enhances Maintainability and Debugging</w:t>
      </w:r>
      <w:r>
        <w:br/>
        <w:t>Future teams can trace issues using detailed logs, test cases, and requirement mappings without having to repeat the entire testing cycle</w:t>
      </w:r>
      <w:r w:rsidR="00372774">
        <w:t>.</w:t>
      </w:r>
    </w:p>
    <w:p w14:paraId="0C879C48" w14:textId="77777777" w:rsidR="00763641" w:rsidRDefault="00D60A1B" w:rsidP="00372774">
      <w:pPr>
        <w:pStyle w:val="NormalWeb"/>
        <w:numPr>
          <w:ilvl w:val="0"/>
          <w:numId w:val="50"/>
        </w:numPr>
        <w:spacing w:line="480" w:lineRule="auto"/>
      </w:pPr>
      <w:r w:rsidRPr="00D60A1B">
        <w:rPr>
          <w:b/>
          <w:bCs/>
        </w:rPr>
        <w:lastRenderedPageBreak/>
        <w:t>su</w:t>
      </w:r>
      <w:r>
        <w:rPr>
          <w:rStyle w:val="Strong"/>
        </w:rPr>
        <w:t>pports Stakeholder Communication</w:t>
      </w:r>
      <w:r>
        <w:br/>
        <w:t>Provides a transparent overview of which features have been validated and how performance matches expectations.</w:t>
      </w:r>
    </w:p>
    <w:p w14:paraId="4113E2D5" w14:textId="75B3C488" w:rsidR="00763641" w:rsidRPr="00763641" w:rsidRDefault="00763641" w:rsidP="00763641">
      <w:pPr>
        <w:pStyle w:val="NormalWeb"/>
        <w:spacing w:line="480" w:lineRule="auto"/>
      </w:pPr>
      <w:r w:rsidRPr="00763641">
        <w:rPr>
          <w:b/>
          <w:bCs/>
        </w:rPr>
        <w:t>Test Strategy</w:t>
      </w:r>
    </w:p>
    <w:p w14:paraId="6065A115" w14:textId="77777777" w:rsidR="00763641" w:rsidRDefault="00763641" w:rsidP="00763641">
      <w:pPr>
        <w:pStyle w:val="NormalWeb"/>
        <w:spacing w:line="360" w:lineRule="auto"/>
        <w:ind w:left="720"/>
      </w:pPr>
      <w:r>
        <w:t>The test strategy defines the scope, objectives, and overall approach to testing. This IoT-based system integrates multiple sensors (DHT11, gas sensor, ultrasonic sensor), output modules (LCD, fan, Peltier), and communication protocols (Wi-Fi, SMTP, Twilio, MQTT). Testing focuses on:</w:t>
      </w:r>
    </w:p>
    <w:p w14:paraId="5348AE62" w14:textId="7DFD725C" w:rsidR="00763641" w:rsidRDefault="00763641" w:rsidP="00B3694C">
      <w:pPr>
        <w:pStyle w:val="NormalWeb"/>
        <w:numPr>
          <w:ilvl w:val="0"/>
          <w:numId w:val="46"/>
        </w:numPr>
        <w:spacing w:line="360" w:lineRule="auto"/>
      </w:pPr>
      <w:r>
        <w:t>Functional testing of sensor inputs and system responses</w:t>
      </w:r>
    </w:p>
    <w:p w14:paraId="6C735BC2" w14:textId="6A024CF8" w:rsidR="00763641" w:rsidRDefault="00763641" w:rsidP="00B3694C">
      <w:pPr>
        <w:pStyle w:val="NormalWeb"/>
        <w:numPr>
          <w:ilvl w:val="0"/>
          <w:numId w:val="46"/>
        </w:numPr>
        <w:spacing w:line="360" w:lineRule="auto"/>
      </w:pPr>
      <w:r>
        <w:t>Integration testing of communication modules</w:t>
      </w:r>
    </w:p>
    <w:p w14:paraId="6CAF0F9C" w14:textId="2E16CC29" w:rsidR="00763641" w:rsidRDefault="00763641" w:rsidP="00B3694C">
      <w:pPr>
        <w:pStyle w:val="NormalWeb"/>
        <w:numPr>
          <w:ilvl w:val="0"/>
          <w:numId w:val="46"/>
        </w:numPr>
        <w:spacing w:line="360" w:lineRule="auto"/>
      </w:pPr>
      <w:r>
        <w:t>Interface testing of the LCD and ThingSpeak dashboard</w:t>
      </w:r>
    </w:p>
    <w:p w14:paraId="0F3C06AA" w14:textId="7F191D5E" w:rsidR="00763641" w:rsidRDefault="00763641" w:rsidP="00B3694C">
      <w:pPr>
        <w:pStyle w:val="NormalWeb"/>
        <w:numPr>
          <w:ilvl w:val="0"/>
          <w:numId w:val="46"/>
        </w:numPr>
        <w:spacing w:line="360" w:lineRule="auto"/>
      </w:pPr>
      <w:r>
        <w:t>Reliability testing of the alert system (under simulated temperature and gas events).</w:t>
      </w:r>
    </w:p>
    <w:p w14:paraId="1A853666" w14:textId="61F7C969" w:rsidR="00763641" w:rsidRPr="00763641" w:rsidRDefault="00763641" w:rsidP="00763641">
      <w:pPr>
        <w:pStyle w:val="Heading3"/>
        <w:rPr>
          <w:rFonts w:ascii="Times New Roman" w:hAnsi="Times New Roman" w:cs="Times New Roman"/>
          <w:b/>
          <w:bCs/>
          <w:color w:val="auto"/>
          <w:sz w:val="27"/>
          <w:szCs w:val="27"/>
          <w:lang w:val="en-IN"/>
        </w:rPr>
      </w:pPr>
      <w:r w:rsidRPr="00763641">
        <w:rPr>
          <w:rFonts w:ascii="Times New Roman" w:hAnsi="Times New Roman" w:cs="Times New Roman"/>
          <w:b/>
          <w:bCs/>
          <w:color w:val="auto"/>
          <w:sz w:val="27"/>
          <w:szCs w:val="27"/>
          <w:lang w:val="en-IN"/>
        </w:rPr>
        <w:t>Test Data</w:t>
      </w:r>
    </w:p>
    <w:p w14:paraId="0384B283" w14:textId="1199742A" w:rsidR="00763641" w:rsidRDefault="00763641" w:rsidP="00763641">
      <w:pPr>
        <w:pStyle w:val="NormalWeb"/>
        <w:spacing w:line="360" w:lineRule="auto"/>
      </w:pPr>
      <w:r>
        <w:t>Test data was created to simulate real-world operational scenarios. Since physical sensor readings can vary, controlled and dummy values were introduced to check system behaviour and trigger alerts. Some examples include:</w:t>
      </w:r>
    </w:p>
    <w:p w14:paraId="479C00A1" w14:textId="11C104C2" w:rsidR="00763641" w:rsidRDefault="00763641" w:rsidP="00553DF3">
      <w:pPr>
        <w:pStyle w:val="NormalWeb"/>
        <w:spacing w:line="360" w:lineRule="auto"/>
        <w:jc w:val="center"/>
      </w:pPr>
      <w:r w:rsidRPr="00763641">
        <w:rPr>
          <w:b/>
          <w:bCs/>
        </w:rPr>
        <w:t xml:space="preserve">TABLE </w:t>
      </w:r>
      <w:r w:rsidR="00553DF3" w:rsidRPr="00BA2913">
        <w:t>7.1</w:t>
      </w:r>
      <w:r w:rsidR="00553DF3">
        <w:t xml:space="preserve"> Test</w:t>
      </w:r>
      <w:r>
        <w:t xml:space="preserve"> Data</w:t>
      </w:r>
    </w:p>
    <w:tbl>
      <w:tblPr>
        <w:tblW w:w="924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51"/>
        <w:gridCol w:w="6995"/>
      </w:tblGrid>
      <w:tr w:rsidR="00763641" w14:paraId="5DFAC124" w14:textId="77777777" w:rsidTr="00763641">
        <w:trPr>
          <w:trHeight w:val="294"/>
          <w:tblHeader/>
          <w:tblCellSpacing w:w="15" w:type="dxa"/>
        </w:trPr>
        <w:tc>
          <w:tcPr>
            <w:tcW w:w="0" w:type="auto"/>
            <w:vAlign w:val="center"/>
            <w:hideMark/>
          </w:tcPr>
          <w:p w14:paraId="14C0FBB2" w14:textId="77777777" w:rsidR="00763641" w:rsidRDefault="00763641">
            <w:pPr>
              <w:jc w:val="center"/>
              <w:rPr>
                <w:b/>
                <w:bCs/>
              </w:rPr>
            </w:pPr>
            <w:r>
              <w:rPr>
                <w:rStyle w:val="Strong"/>
              </w:rPr>
              <w:t>Scenario</w:t>
            </w:r>
          </w:p>
        </w:tc>
        <w:tc>
          <w:tcPr>
            <w:tcW w:w="0" w:type="auto"/>
            <w:vAlign w:val="center"/>
            <w:hideMark/>
          </w:tcPr>
          <w:p w14:paraId="4A84A6AB" w14:textId="77777777" w:rsidR="00763641" w:rsidRDefault="00763641">
            <w:pPr>
              <w:jc w:val="center"/>
              <w:rPr>
                <w:b/>
                <w:bCs/>
              </w:rPr>
            </w:pPr>
            <w:r>
              <w:rPr>
                <w:rStyle w:val="Strong"/>
              </w:rPr>
              <w:t>Test Data</w:t>
            </w:r>
          </w:p>
        </w:tc>
      </w:tr>
      <w:tr w:rsidR="00763641" w14:paraId="43ECD11A" w14:textId="77777777" w:rsidTr="00763641">
        <w:trPr>
          <w:trHeight w:val="294"/>
          <w:tblCellSpacing w:w="15" w:type="dxa"/>
        </w:trPr>
        <w:tc>
          <w:tcPr>
            <w:tcW w:w="0" w:type="auto"/>
            <w:vAlign w:val="center"/>
            <w:hideMark/>
          </w:tcPr>
          <w:p w14:paraId="77D065CE" w14:textId="77777777" w:rsidR="00763641" w:rsidRDefault="00763641">
            <w:r>
              <w:t>High Temperature</w:t>
            </w:r>
          </w:p>
        </w:tc>
        <w:tc>
          <w:tcPr>
            <w:tcW w:w="0" w:type="auto"/>
            <w:vAlign w:val="center"/>
            <w:hideMark/>
          </w:tcPr>
          <w:p w14:paraId="10DE86FA" w14:textId="77777777" w:rsidR="00763641" w:rsidRDefault="00763641">
            <w:r>
              <w:t>36°C input from DHT11</w:t>
            </w:r>
          </w:p>
        </w:tc>
      </w:tr>
      <w:tr w:rsidR="00763641" w14:paraId="4CCEC1B2" w14:textId="77777777" w:rsidTr="00763641">
        <w:trPr>
          <w:trHeight w:val="294"/>
          <w:tblCellSpacing w:w="15" w:type="dxa"/>
        </w:trPr>
        <w:tc>
          <w:tcPr>
            <w:tcW w:w="0" w:type="auto"/>
            <w:vAlign w:val="center"/>
            <w:hideMark/>
          </w:tcPr>
          <w:p w14:paraId="6F1EB9B2" w14:textId="77777777" w:rsidR="00763641" w:rsidRDefault="00763641">
            <w:r>
              <w:t>Low Temperature</w:t>
            </w:r>
          </w:p>
        </w:tc>
        <w:tc>
          <w:tcPr>
            <w:tcW w:w="0" w:type="auto"/>
            <w:vAlign w:val="center"/>
            <w:hideMark/>
          </w:tcPr>
          <w:p w14:paraId="08C6C70C" w14:textId="77777777" w:rsidR="00763641" w:rsidRDefault="00763641">
            <w:r>
              <w:t>25°C input from DHT11</w:t>
            </w:r>
          </w:p>
        </w:tc>
      </w:tr>
      <w:tr w:rsidR="00763641" w14:paraId="08B2290C" w14:textId="77777777" w:rsidTr="00763641">
        <w:trPr>
          <w:trHeight w:val="294"/>
          <w:tblCellSpacing w:w="15" w:type="dxa"/>
        </w:trPr>
        <w:tc>
          <w:tcPr>
            <w:tcW w:w="0" w:type="auto"/>
            <w:vAlign w:val="center"/>
            <w:hideMark/>
          </w:tcPr>
          <w:p w14:paraId="32E99531" w14:textId="77777777" w:rsidR="00763641" w:rsidRDefault="00763641">
            <w:r>
              <w:t>Gas Detection</w:t>
            </w:r>
          </w:p>
        </w:tc>
        <w:tc>
          <w:tcPr>
            <w:tcW w:w="0" w:type="auto"/>
            <w:vAlign w:val="center"/>
            <w:hideMark/>
          </w:tcPr>
          <w:p w14:paraId="460D563C" w14:textId="77777777" w:rsidR="00763641" w:rsidRDefault="00763641">
            <w:r>
              <w:t>Simulated LPG presence via analog value &gt; threshold</w:t>
            </w:r>
          </w:p>
        </w:tc>
      </w:tr>
      <w:tr w:rsidR="00763641" w14:paraId="721D244C" w14:textId="77777777" w:rsidTr="00763641">
        <w:trPr>
          <w:trHeight w:val="294"/>
          <w:tblCellSpacing w:w="15" w:type="dxa"/>
        </w:trPr>
        <w:tc>
          <w:tcPr>
            <w:tcW w:w="0" w:type="auto"/>
            <w:vAlign w:val="center"/>
            <w:hideMark/>
          </w:tcPr>
          <w:p w14:paraId="35DD5E64" w14:textId="77777777" w:rsidR="00763641" w:rsidRDefault="00763641">
            <w:r>
              <w:t>Distance Alert</w:t>
            </w:r>
          </w:p>
        </w:tc>
        <w:tc>
          <w:tcPr>
            <w:tcW w:w="0" w:type="auto"/>
            <w:vAlign w:val="center"/>
            <w:hideMark/>
          </w:tcPr>
          <w:p w14:paraId="087B028A" w14:textId="77777777" w:rsidR="00763641" w:rsidRDefault="00763641">
            <w:r>
              <w:t>Ultrasonic sensor reading &lt; 50 cm</w:t>
            </w:r>
          </w:p>
        </w:tc>
      </w:tr>
      <w:tr w:rsidR="00763641" w14:paraId="5E7EBCE8" w14:textId="77777777" w:rsidTr="00763641">
        <w:trPr>
          <w:trHeight w:val="294"/>
          <w:tblCellSpacing w:w="15" w:type="dxa"/>
        </w:trPr>
        <w:tc>
          <w:tcPr>
            <w:tcW w:w="0" w:type="auto"/>
            <w:vAlign w:val="center"/>
            <w:hideMark/>
          </w:tcPr>
          <w:p w14:paraId="63067257" w14:textId="77777777" w:rsidR="00763641" w:rsidRDefault="00763641">
            <w:r>
              <w:t>SMTP Email Test</w:t>
            </w:r>
          </w:p>
        </w:tc>
        <w:tc>
          <w:tcPr>
            <w:tcW w:w="0" w:type="auto"/>
            <w:vAlign w:val="center"/>
            <w:hideMark/>
          </w:tcPr>
          <w:p w14:paraId="095D61D4" w14:textId="77777777" w:rsidR="00763641" w:rsidRDefault="00763641">
            <w:r>
              <w:t>Email triggered on 35°C</w:t>
            </w:r>
          </w:p>
        </w:tc>
      </w:tr>
      <w:tr w:rsidR="00763641" w14:paraId="71CE3B22" w14:textId="77777777" w:rsidTr="00763641">
        <w:trPr>
          <w:trHeight w:val="294"/>
          <w:tblCellSpacing w:w="15" w:type="dxa"/>
        </w:trPr>
        <w:tc>
          <w:tcPr>
            <w:tcW w:w="0" w:type="auto"/>
            <w:vAlign w:val="center"/>
            <w:hideMark/>
          </w:tcPr>
          <w:p w14:paraId="3F2207A4" w14:textId="77777777" w:rsidR="00763641" w:rsidRDefault="00763641">
            <w:r>
              <w:t>Twilio SMS Test</w:t>
            </w:r>
          </w:p>
        </w:tc>
        <w:tc>
          <w:tcPr>
            <w:tcW w:w="0" w:type="auto"/>
            <w:vAlign w:val="center"/>
            <w:hideMark/>
          </w:tcPr>
          <w:p w14:paraId="178C05FB" w14:textId="77777777" w:rsidR="00763641" w:rsidRDefault="00763641">
            <w:r>
              <w:t>Alert message with full sensor data sent to verified number</w:t>
            </w:r>
          </w:p>
        </w:tc>
      </w:tr>
      <w:tr w:rsidR="00763641" w14:paraId="252B3096" w14:textId="77777777" w:rsidTr="00763641">
        <w:trPr>
          <w:trHeight w:val="294"/>
          <w:tblCellSpacing w:w="15" w:type="dxa"/>
        </w:trPr>
        <w:tc>
          <w:tcPr>
            <w:tcW w:w="0" w:type="auto"/>
            <w:vAlign w:val="center"/>
            <w:hideMark/>
          </w:tcPr>
          <w:p w14:paraId="0FBF7619" w14:textId="77777777" w:rsidR="00763641" w:rsidRDefault="00763641">
            <w:r>
              <w:t>MQTT Test</w:t>
            </w:r>
          </w:p>
        </w:tc>
        <w:tc>
          <w:tcPr>
            <w:tcW w:w="0" w:type="auto"/>
            <w:vAlign w:val="center"/>
            <w:hideMark/>
          </w:tcPr>
          <w:p w14:paraId="3F22628A" w14:textId="0FD5BA4E" w:rsidR="00763641" w:rsidRDefault="00763641">
            <w:r>
              <w:t>Temperature published on HiveQL Broker</w:t>
            </w:r>
          </w:p>
        </w:tc>
      </w:tr>
    </w:tbl>
    <w:p w14:paraId="36C51D4D" w14:textId="77777777" w:rsidR="00372774" w:rsidRDefault="00372774" w:rsidP="00372774">
      <w:pPr>
        <w:pStyle w:val="NormalWeb"/>
        <w:tabs>
          <w:tab w:val="center" w:pos="4335"/>
        </w:tabs>
        <w:spacing w:line="360" w:lineRule="auto"/>
        <w:rPr>
          <w:b/>
          <w:bCs/>
        </w:rPr>
        <w:sectPr w:rsidR="00372774" w:rsidSect="00E32D30">
          <w:headerReference w:type="default" r:id="rId197"/>
          <w:footerReference w:type="default" r:id="rId198"/>
          <w:pgSz w:w="11907" w:h="16840" w:code="9"/>
          <w:pgMar w:top="1440" w:right="1440" w:bottom="1440" w:left="1797" w:header="0" w:footer="1383" w:gutter="0"/>
          <w:cols w:space="708"/>
          <w:docGrid w:linePitch="360"/>
        </w:sectPr>
      </w:pPr>
    </w:p>
    <w:p w14:paraId="3227D328" w14:textId="79C678F5" w:rsidR="00763641" w:rsidRDefault="00763641" w:rsidP="00372774">
      <w:pPr>
        <w:pStyle w:val="NormalWeb"/>
        <w:tabs>
          <w:tab w:val="center" w:pos="4335"/>
        </w:tabs>
        <w:spacing w:line="360" w:lineRule="auto"/>
        <w:rPr>
          <w:b/>
          <w:bCs/>
        </w:rPr>
      </w:pPr>
      <w:r w:rsidRPr="00763641">
        <w:rPr>
          <w:b/>
          <w:bCs/>
        </w:rPr>
        <w:lastRenderedPageBreak/>
        <w:t>Test Plan</w:t>
      </w:r>
      <w:r w:rsidR="00372774">
        <w:rPr>
          <w:b/>
          <w:bCs/>
        </w:rPr>
        <w:tab/>
      </w:r>
    </w:p>
    <w:p w14:paraId="3FEE0019" w14:textId="43731CE2" w:rsidR="00763641" w:rsidRPr="00763641" w:rsidRDefault="00763641" w:rsidP="00763641">
      <w:pPr>
        <w:pStyle w:val="NormalWeb"/>
        <w:spacing w:line="360" w:lineRule="auto"/>
        <w:rPr>
          <w:b/>
          <w:bCs/>
        </w:rPr>
      </w:pPr>
      <w:r w:rsidRPr="00763641">
        <w:t>The test plan covers resource allocation, schedule, environments, and limitations:</w:t>
      </w:r>
    </w:p>
    <w:p w14:paraId="2886A79C" w14:textId="77777777" w:rsidR="00763641" w:rsidRPr="00763641" w:rsidRDefault="00763641" w:rsidP="00B3694C">
      <w:pPr>
        <w:pStyle w:val="NormalWeb"/>
        <w:numPr>
          <w:ilvl w:val="0"/>
          <w:numId w:val="51"/>
        </w:numPr>
        <w:spacing w:line="360" w:lineRule="auto"/>
      </w:pPr>
      <w:r w:rsidRPr="00763641">
        <w:rPr>
          <w:b/>
          <w:bCs/>
        </w:rPr>
        <w:t>Testing Resources</w:t>
      </w:r>
      <w:r w:rsidRPr="00763641">
        <w:t>: ESP8266 module, sensors, Wi-Fi access, mobile phone (for SMS), Gmail SMTP account</w:t>
      </w:r>
    </w:p>
    <w:p w14:paraId="50D8CE0F" w14:textId="77777777" w:rsidR="00763641" w:rsidRPr="00763641" w:rsidRDefault="00763641" w:rsidP="00B3694C">
      <w:pPr>
        <w:pStyle w:val="NormalWeb"/>
        <w:numPr>
          <w:ilvl w:val="0"/>
          <w:numId w:val="51"/>
        </w:numPr>
        <w:spacing w:line="360" w:lineRule="auto"/>
      </w:pPr>
      <w:r w:rsidRPr="00763641">
        <w:rPr>
          <w:b/>
          <w:bCs/>
        </w:rPr>
        <w:t>Environment</w:t>
      </w:r>
      <w:r w:rsidRPr="00763641">
        <w:t>: Lab environment with stable power, secured Wi-Fi, controlled heat/gas for testing</w:t>
      </w:r>
    </w:p>
    <w:p w14:paraId="2865ECBE" w14:textId="72A1CA96" w:rsidR="00763641" w:rsidRPr="00763641" w:rsidRDefault="00763641" w:rsidP="00B3694C">
      <w:pPr>
        <w:pStyle w:val="NormalWeb"/>
        <w:numPr>
          <w:ilvl w:val="0"/>
          <w:numId w:val="51"/>
        </w:numPr>
        <w:spacing w:line="360" w:lineRule="auto"/>
      </w:pPr>
      <w:r w:rsidRPr="00763641">
        <w:rPr>
          <w:b/>
          <w:bCs/>
        </w:rPr>
        <w:t>Tools</w:t>
      </w:r>
      <w:r w:rsidRPr="00763641">
        <w:t>: Arduino IDE, Serial Monitor, ThingSpeak Dashboard, Twilio Console, HiveQL Broker</w:t>
      </w:r>
    </w:p>
    <w:p w14:paraId="06D0A164" w14:textId="77777777" w:rsidR="000527E3" w:rsidRDefault="00763641" w:rsidP="00B3694C">
      <w:pPr>
        <w:pStyle w:val="NormalWeb"/>
        <w:numPr>
          <w:ilvl w:val="0"/>
          <w:numId w:val="51"/>
        </w:numPr>
        <w:spacing w:line="360" w:lineRule="auto"/>
      </w:pPr>
      <w:r w:rsidRPr="00763641">
        <w:rPr>
          <w:b/>
          <w:bCs/>
        </w:rPr>
        <w:t>Test Duration</w:t>
      </w:r>
      <w:r w:rsidRPr="00763641">
        <w:t>: 2 weeks of modular testing + 1 week of full-system validation</w:t>
      </w:r>
      <w:r w:rsidR="00553DF3">
        <w:t>.</w:t>
      </w:r>
    </w:p>
    <w:p w14:paraId="7F052A01" w14:textId="77F82C83" w:rsidR="000527E3" w:rsidRPr="000527E3" w:rsidRDefault="000527E3" w:rsidP="000527E3">
      <w:pPr>
        <w:pStyle w:val="NormalWeb"/>
        <w:spacing w:line="360" w:lineRule="auto"/>
      </w:pPr>
      <w:r w:rsidRPr="000527E3">
        <w:rPr>
          <w:b/>
          <w:bCs/>
        </w:rPr>
        <w:t>Test Scenario</w:t>
      </w:r>
    </w:p>
    <w:p w14:paraId="12CB0AE3" w14:textId="4BE8ADE6" w:rsidR="000527E3" w:rsidRDefault="000527E3" w:rsidP="00B3694C">
      <w:pPr>
        <w:pStyle w:val="NormalWeb"/>
        <w:numPr>
          <w:ilvl w:val="0"/>
          <w:numId w:val="51"/>
        </w:numPr>
        <w:spacing w:line="360" w:lineRule="auto"/>
      </w:pPr>
      <w:r>
        <w:t>The Smart E-Uniform was tested through multiple scenarios to ensure reliable performance of each module. For temperature monitoring, the DHT11 sensor was tested to detect values beyond the threshold (above 34°C or below 28°C) and trigger appropriate alerts while updating the LCD display. Gas detection was validated using the MQ-2 sensor, which successfully identified gas presence and initiated emergency alerts.</w:t>
      </w:r>
    </w:p>
    <w:p w14:paraId="452680D1" w14:textId="5A9F5B0D" w:rsidR="000527E3" w:rsidRDefault="000527E3" w:rsidP="00B3694C">
      <w:pPr>
        <w:pStyle w:val="NormalWeb"/>
        <w:numPr>
          <w:ilvl w:val="0"/>
          <w:numId w:val="51"/>
        </w:numPr>
        <w:spacing w:line="360" w:lineRule="auto"/>
      </w:pPr>
      <w:r>
        <w:t xml:space="preserve">Distance monitoring was tested with the ultrasonic sensor to detect when a soldier moves beyond 150 cm from the base station, activating a proximity alert. </w:t>
      </w:r>
    </w:p>
    <w:p w14:paraId="506824FB" w14:textId="5576A535" w:rsidR="000527E3" w:rsidRDefault="000527E3" w:rsidP="00B3694C">
      <w:pPr>
        <w:pStyle w:val="NormalWeb"/>
        <w:numPr>
          <w:ilvl w:val="0"/>
          <w:numId w:val="51"/>
        </w:numPr>
        <w:spacing w:line="360" w:lineRule="auto"/>
      </w:pPr>
      <w:r>
        <w:t>Alert mechanisms were tested independently. MQTT alerts were published to HiveQL, email alerts were sent via Gmail SMTP with sensor values, and Twilio was used to send SMS alerts during emergencies. Sensor failure handling was tested by simulating missing data, where the system correctly displayed an error without crashing.</w:t>
      </w:r>
    </w:p>
    <w:p w14:paraId="64548A58" w14:textId="77777777" w:rsidR="00C95BB4" w:rsidRDefault="000527E3" w:rsidP="00C95BB4">
      <w:pPr>
        <w:pStyle w:val="NormalWeb"/>
        <w:numPr>
          <w:ilvl w:val="0"/>
          <w:numId w:val="51"/>
        </w:numPr>
        <w:spacing w:line="360" w:lineRule="auto"/>
        <w:sectPr w:rsidR="00C95BB4" w:rsidSect="00E32D30">
          <w:headerReference w:type="default" r:id="rId199"/>
          <w:footerReference w:type="default" r:id="rId200"/>
          <w:pgSz w:w="11907" w:h="16840" w:code="9"/>
          <w:pgMar w:top="1440" w:right="1440" w:bottom="1440" w:left="1797" w:header="0" w:footer="1383" w:gutter="0"/>
          <w:cols w:space="708"/>
          <w:docGrid w:linePitch="360"/>
        </w:sectPr>
      </w:pPr>
      <w:r>
        <w:t>LCD functionality was validated to display updated sensor data every 15 seconds. Finally, internet disconnection scenarios confirmed that the system retries sending alerts when the connection is restored, ensuring reliable and continuous operation under real-world conditions.</w:t>
      </w:r>
    </w:p>
    <w:p w14:paraId="2A80EC6C" w14:textId="3DE7AE10" w:rsidR="000527E3" w:rsidRDefault="00553DF3" w:rsidP="007D6C4C">
      <w:pPr>
        <w:pStyle w:val="NormalWeb"/>
        <w:spacing w:line="360" w:lineRule="auto"/>
      </w:pPr>
      <w:r w:rsidRPr="007D6C4C">
        <w:rPr>
          <w:b/>
          <w:bCs/>
        </w:rPr>
        <w:lastRenderedPageBreak/>
        <w:t xml:space="preserve">Test </w:t>
      </w:r>
      <w:r w:rsidR="000527E3" w:rsidRPr="007D6C4C">
        <w:rPr>
          <w:b/>
          <w:bCs/>
        </w:rPr>
        <w:t>C</w:t>
      </w:r>
      <w:r w:rsidRPr="007D6C4C">
        <w:rPr>
          <w:b/>
          <w:bCs/>
        </w:rPr>
        <w:t>ase</w:t>
      </w:r>
    </w:p>
    <w:p w14:paraId="38801128" w14:textId="349DF306" w:rsidR="00553DF3" w:rsidRDefault="00553DF3" w:rsidP="000527E3">
      <w:pPr>
        <w:pStyle w:val="NormalWeb"/>
        <w:spacing w:line="360" w:lineRule="auto"/>
      </w:pPr>
      <w:r>
        <w:t>Test cases were written for each scenario with detailed steps, expected results, and actual results. Sample test case:</w:t>
      </w:r>
    </w:p>
    <w:p w14:paraId="241EEAC6" w14:textId="77777777" w:rsidR="00553DF3" w:rsidRPr="00553DF3" w:rsidRDefault="00553DF3" w:rsidP="00553DF3">
      <w:pPr>
        <w:pStyle w:val="Heading4"/>
      </w:pPr>
      <w:r w:rsidRPr="00553DF3">
        <w:rPr>
          <w:rStyle w:val="Strong"/>
        </w:rPr>
        <w:t>Test Case: High Temperature Alert Trigger</w:t>
      </w:r>
    </w:p>
    <w:p w14:paraId="51216D18" w14:textId="77777777" w:rsidR="00553DF3" w:rsidRDefault="00553DF3" w:rsidP="00B3694C">
      <w:pPr>
        <w:pStyle w:val="NormalWeb"/>
        <w:numPr>
          <w:ilvl w:val="0"/>
          <w:numId w:val="52"/>
        </w:numPr>
        <w:spacing w:line="360" w:lineRule="auto"/>
      </w:pPr>
      <w:r>
        <w:rPr>
          <w:rStyle w:val="Strong"/>
        </w:rPr>
        <w:t>Objective</w:t>
      </w:r>
      <w:r>
        <w:t>: Verify that when temperature exceeds 34°C, MQTT, Email, and SMS alerts are sent</w:t>
      </w:r>
    </w:p>
    <w:p w14:paraId="0A631048" w14:textId="77777777" w:rsidR="00553DF3" w:rsidRDefault="00553DF3" w:rsidP="00B3694C">
      <w:pPr>
        <w:pStyle w:val="NormalWeb"/>
        <w:numPr>
          <w:ilvl w:val="0"/>
          <w:numId w:val="52"/>
        </w:numPr>
        <w:spacing w:line="360" w:lineRule="auto"/>
      </w:pPr>
      <w:r>
        <w:rPr>
          <w:rStyle w:val="Strong"/>
        </w:rPr>
        <w:t>Input</w:t>
      </w:r>
      <w:r>
        <w:t>: Simulate temperature = 35.5°C</w:t>
      </w:r>
    </w:p>
    <w:p w14:paraId="1574567A" w14:textId="77777777" w:rsidR="00553DF3" w:rsidRDefault="00553DF3" w:rsidP="00B3694C">
      <w:pPr>
        <w:pStyle w:val="NormalWeb"/>
        <w:numPr>
          <w:ilvl w:val="0"/>
          <w:numId w:val="52"/>
        </w:numPr>
        <w:spacing w:line="360" w:lineRule="auto"/>
      </w:pPr>
      <w:r>
        <w:rPr>
          <w:rStyle w:val="Strong"/>
        </w:rPr>
        <w:t>Steps</w:t>
      </w:r>
      <w:r>
        <w:t>:</w:t>
      </w:r>
    </w:p>
    <w:p w14:paraId="2B264244" w14:textId="77777777" w:rsidR="00553DF3" w:rsidRDefault="00553DF3" w:rsidP="00B3694C">
      <w:pPr>
        <w:pStyle w:val="NormalWeb"/>
        <w:numPr>
          <w:ilvl w:val="1"/>
          <w:numId w:val="52"/>
        </w:numPr>
        <w:spacing w:line="360" w:lineRule="auto"/>
      </w:pPr>
      <w:r>
        <w:t>Power on system</w:t>
      </w:r>
    </w:p>
    <w:p w14:paraId="75C8EA2A" w14:textId="77777777" w:rsidR="00553DF3" w:rsidRDefault="00553DF3" w:rsidP="00B3694C">
      <w:pPr>
        <w:pStyle w:val="NormalWeb"/>
        <w:numPr>
          <w:ilvl w:val="1"/>
          <w:numId w:val="52"/>
        </w:numPr>
        <w:spacing w:line="360" w:lineRule="auto"/>
      </w:pPr>
      <w:r>
        <w:t>Set temperature input in code (or heat sensor manually)</w:t>
      </w:r>
    </w:p>
    <w:p w14:paraId="37CC47B1" w14:textId="77777777" w:rsidR="00553DF3" w:rsidRDefault="00553DF3" w:rsidP="00B3694C">
      <w:pPr>
        <w:pStyle w:val="NormalWeb"/>
        <w:numPr>
          <w:ilvl w:val="1"/>
          <w:numId w:val="52"/>
        </w:numPr>
        <w:spacing w:line="360" w:lineRule="auto"/>
      </w:pPr>
      <w:r>
        <w:t>Observe LCD, Serial Monitor, and alert logs</w:t>
      </w:r>
    </w:p>
    <w:p w14:paraId="32E723A6" w14:textId="77777777" w:rsidR="00553DF3" w:rsidRDefault="00553DF3" w:rsidP="00B3694C">
      <w:pPr>
        <w:pStyle w:val="NormalWeb"/>
        <w:numPr>
          <w:ilvl w:val="0"/>
          <w:numId w:val="52"/>
        </w:numPr>
        <w:spacing w:line="360" w:lineRule="auto"/>
      </w:pPr>
      <w:r>
        <w:rPr>
          <w:rStyle w:val="Strong"/>
        </w:rPr>
        <w:t>Expected Output</w:t>
      </w:r>
      <w:r>
        <w:t>:</w:t>
      </w:r>
    </w:p>
    <w:p w14:paraId="684F62AE" w14:textId="50E0F33E" w:rsidR="00553DF3" w:rsidRDefault="00553DF3" w:rsidP="00B3694C">
      <w:pPr>
        <w:pStyle w:val="NormalWeb"/>
        <w:numPr>
          <w:ilvl w:val="1"/>
          <w:numId w:val="53"/>
        </w:numPr>
        <w:spacing w:line="360" w:lineRule="auto"/>
      </w:pPr>
      <w:r>
        <w:t>MQTT data sent to HiveQL</w:t>
      </w:r>
    </w:p>
    <w:p w14:paraId="4889A313" w14:textId="77777777" w:rsidR="00553DF3" w:rsidRDefault="00553DF3" w:rsidP="00B3694C">
      <w:pPr>
        <w:pStyle w:val="NormalWeb"/>
        <w:numPr>
          <w:ilvl w:val="1"/>
          <w:numId w:val="53"/>
        </w:numPr>
        <w:spacing w:line="360" w:lineRule="auto"/>
      </w:pPr>
      <w:r>
        <w:t>Email received in inbox</w:t>
      </w:r>
    </w:p>
    <w:p w14:paraId="6341DF06" w14:textId="77777777" w:rsidR="00553DF3" w:rsidRDefault="00553DF3" w:rsidP="00B3694C">
      <w:pPr>
        <w:pStyle w:val="NormalWeb"/>
        <w:numPr>
          <w:ilvl w:val="1"/>
          <w:numId w:val="53"/>
        </w:numPr>
        <w:spacing w:line="360" w:lineRule="auto"/>
      </w:pPr>
      <w:r>
        <w:t>SMS received with correct format</w:t>
      </w:r>
    </w:p>
    <w:p w14:paraId="0934CE99" w14:textId="77777777" w:rsidR="00553DF3" w:rsidRDefault="00553DF3" w:rsidP="00B3694C">
      <w:pPr>
        <w:pStyle w:val="NormalWeb"/>
        <w:numPr>
          <w:ilvl w:val="0"/>
          <w:numId w:val="52"/>
        </w:numPr>
        <w:spacing w:line="360" w:lineRule="auto"/>
      </w:pPr>
      <w:r>
        <w:rPr>
          <w:rStyle w:val="Strong"/>
        </w:rPr>
        <w:t>Actual Output</w:t>
      </w:r>
      <w:r>
        <w:t>: All alerts triggered successfully</w:t>
      </w:r>
    </w:p>
    <w:p w14:paraId="30487285" w14:textId="2BE19C45" w:rsidR="00553DF3" w:rsidRDefault="00553DF3" w:rsidP="00553DF3">
      <w:pPr>
        <w:pStyle w:val="NormalWeb"/>
        <w:spacing w:line="360" w:lineRule="auto"/>
        <w:rPr>
          <w:b/>
          <w:bCs/>
        </w:rPr>
      </w:pPr>
      <w:r w:rsidRPr="00553DF3">
        <w:rPr>
          <w:b/>
          <w:bCs/>
        </w:rPr>
        <w:t>Traceability Matrix</w:t>
      </w:r>
    </w:p>
    <w:p w14:paraId="6E5034DC" w14:textId="78A0C55E" w:rsidR="00C95BB4" w:rsidRDefault="00553DF3" w:rsidP="00C95BB4">
      <w:pPr>
        <w:pStyle w:val="NormalWeb"/>
        <w:spacing w:line="360" w:lineRule="auto"/>
        <w:sectPr w:rsidR="00C95BB4" w:rsidSect="00E32D30">
          <w:headerReference w:type="default" r:id="rId201"/>
          <w:footerReference w:type="default" r:id="rId202"/>
          <w:pgSz w:w="11907" w:h="16840" w:code="9"/>
          <w:pgMar w:top="1440" w:right="1440" w:bottom="1440" w:left="1797" w:header="0" w:footer="1383" w:gutter="0"/>
          <w:cols w:space="708"/>
          <w:docGrid w:linePitch="360"/>
        </w:sectPr>
      </w:pPr>
      <w:r>
        <w:t>A traceability matrix mapped each system requirement to a corresponding test case. For example, high temperature detection was linked to an alert test case validating MQTT, email, and SMS delivery. Each test confirmed the correct implementation of system features, with results showing all modules functioned as expected. This ensured all functional and safety goals of the smart uniform were fully met before deployment.</w:t>
      </w:r>
    </w:p>
    <w:p w14:paraId="49B7D18A" w14:textId="1EF358C2" w:rsidR="000527E3" w:rsidRPr="00C95BB4" w:rsidRDefault="000527E3" w:rsidP="00C95BB4">
      <w:pPr>
        <w:pStyle w:val="NormalWeb"/>
        <w:tabs>
          <w:tab w:val="left" w:pos="4872"/>
        </w:tabs>
        <w:spacing w:line="360" w:lineRule="auto"/>
        <w:jc w:val="center"/>
        <w:rPr>
          <w:rFonts w:eastAsia="Calibri"/>
          <w:b/>
          <w:bCs/>
          <w:color w:val="000000"/>
          <w:sz w:val="32"/>
          <w:szCs w:val="32"/>
        </w:rPr>
      </w:pPr>
      <w:r w:rsidRPr="000527E3">
        <w:rPr>
          <w:rFonts w:eastAsia="Calibri"/>
          <w:b/>
          <w:bCs/>
          <w:color w:val="000000"/>
          <w:sz w:val="32"/>
          <w:szCs w:val="32"/>
        </w:rPr>
        <w:lastRenderedPageBreak/>
        <w:t>CHAPTER 8</w:t>
      </w:r>
    </w:p>
    <w:p w14:paraId="2BEE7CD7" w14:textId="77777777" w:rsidR="000527E3" w:rsidRDefault="000527E3" w:rsidP="000527E3">
      <w:pPr>
        <w:spacing w:line="360" w:lineRule="auto"/>
        <w:jc w:val="center"/>
        <w:outlineLvl w:val="0"/>
        <w:rPr>
          <w:rFonts w:eastAsia="Calibri" w:cs="Times New Roman"/>
          <w:b/>
          <w:bCs/>
          <w:color w:val="000000"/>
          <w:sz w:val="28"/>
          <w:szCs w:val="28"/>
        </w:rPr>
      </w:pPr>
      <w:r w:rsidRPr="000527E3">
        <w:rPr>
          <w:rFonts w:eastAsia="Calibri" w:cs="Times New Roman"/>
          <w:b/>
          <w:bCs/>
          <w:color w:val="000000"/>
          <w:sz w:val="28"/>
          <w:szCs w:val="28"/>
        </w:rPr>
        <w:t>PERFORMANCE AND LIMITATION</w:t>
      </w:r>
    </w:p>
    <w:p w14:paraId="2E0F57E0" w14:textId="77777777" w:rsidR="000527E3" w:rsidRPr="000527E3" w:rsidRDefault="000527E3" w:rsidP="00C95BB4">
      <w:pPr>
        <w:widowControl/>
        <w:autoSpaceDE/>
        <w:autoSpaceDN/>
        <w:spacing w:before="100" w:beforeAutospacing="1" w:after="100" w:afterAutospacing="1"/>
        <w:outlineLvl w:val="2"/>
        <w:rPr>
          <w:rFonts w:eastAsia="Times New Roman" w:cs="Times New Roman"/>
          <w:b/>
          <w:bCs/>
          <w:color w:val="auto"/>
          <w:sz w:val="27"/>
          <w:szCs w:val="27"/>
          <w:lang w:val="en-IN" w:eastAsia="en-IN"/>
        </w:rPr>
      </w:pPr>
      <w:r w:rsidRPr="000527E3">
        <w:rPr>
          <w:rFonts w:eastAsia="Times New Roman" w:cs="Times New Roman"/>
          <w:b/>
          <w:bCs/>
          <w:color w:val="auto"/>
          <w:sz w:val="27"/>
          <w:szCs w:val="27"/>
          <w:lang w:val="en-IN" w:eastAsia="en-IN"/>
        </w:rPr>
        <w:t xml:space="preserve">8.1 </w:t>
      </w:r>
      <w:r w:rsidRPr="000527E3">
        <w:rPr>
          <w:rFonts w:eastAsia="Times New Roman" w:cs="Times New Roman"/>
          <w:b/>
          <w:bCs/>
          <w:color w:val="auto"/>
          <w:lang w:val="en-IN" w:eastAsia="en-IN"/>
        </w:rPr>
        <w:t>PERFORMANCE</w:t>
      </w:r>
    </w:p>
    <w:p w14:paraId="1DAAF92E"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The Smart E-Uniform accurately monitors vital environmental parameters such as temperature, gas presence, and proximity, ensuring real-time situational awareness for soldiers.</w:t>
      </w:r>
    </w:p>
    <w:p w14:paraId="43261428"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Emergency alert mechanisms, including MQTT publishing, email alerts via SMTP, and SMS alerts using Twilio, function reliably during abnormal conditions.</w:t>
      </w:r>
    </w:p>
    <w:p w14:paraId="26E01015"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The system is capable of dynamically controlling cooling and heating modules (fan and peltier panel) based on the soldier’s body temperature, maintaining comfort and safety.</w:t>
      </w:r>
    </w:p>
    <w:p w14:paraId="7CD5CF64"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The LCD display provides real-time updates of sensor values, enhancing user interaction and field readability.</w:t>
      </w:r>
    </w:p>
    <w:p w14:paraId="31822065"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Integration with cloud platforms like ThingSpeak allows remote data visualization and performance tracking for base station monitoring.</w:t>
      </w:r>
    </w:p>
    <w:p w14:paraId="6821A046"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The project ensures that only one actuator (fan or peltier) operates at a time, optimizing power usage and thermal efficiency.</w:t>
      </w:r>
    </w:p>
    <w:p w14:paraId="6D0E989C" w14:textId="77777777" w:rsidR="000527E3" w:rsidRPr="000527E3" w:rsidRDefault="000527E3" w:rsidP="00B3694C">
      <w:pPr>
        <w:widowControl/>
        <w:numPr>
          <w:ilvl w:val="0"/>
          <w:numId w:val="54"/>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The uniform is suitable for deployment in training simulations and field environments, acting as a proactive health and safety system.</w:t>
      </w:r>
    </w:p>
    <w:p w14:paraId="64018A30" w14:textId="77777777" w:rsidR="000527E3" w:rsidRPr="000527E3" w:rsidRDefault="000527E3" w:rsidP="000527E3">
      <w:pPr>
        <w:widowControl/>
        <w:autoSpaceDE/>
        <w:autoSpaceDN/>
        <w:spacing w:before="100" w:beforeAutospacing="1" w:after="100" w:afterAutospacing="1" w:line="360" w:lineRule="auto"/>
        <w:outlineLvl w:val="2"/>
        <w:rPr>
          <w:rFonts w:eastAsia="Times New Roman" w:cs="Times New Roman"/>
          <w:b/>
          <w:bCs/>
          <w:color w:val="auto"/>
          <w:sz w:val="27"/>
          <w:szCs w:val="27"/>
          <w:lang w:val="en-IN" w:eastAsia="en-IN"/>
        </w:rPr>
      </w:pPr>
      <w:r w:rsidRPr="000527E3">
        <w:rPr>
          <w:rFonts w:eastAsia="Times New Roman" w:cs="Times New Roman"/>
          <w:b/>
          <w:bCs/>
          <w:color w:val="auto"/>
          <w:sz w:val="27"/>
          <w:szCs w:val="27"/>
          <w:lang w:val="en-IN" w:eastAsia="en-IN"/>
        </w:rPr>
        <w:t>8.2 LIMITATION</w:t>
      </w:r>
    </w:p>
    <w:p w14:paraId="2A1F3479" w14:textId="77777777" w:rsidR="000527E3" w:rsidRPr="000527E3" w:rsidRDefault="000527E3" w:rsidP="00B3694C">
      <w:pPr>
        <w:widowControl/>
        <w:numPr>
          <w:ilvl w:val="0"/>
          <w:numId w:val="55"/>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The system relies on continuous internet connectivity for cloud-based alerts; disruptions may delay notifications.</w:t>
      </w:r>
    </w:p>
    <w:p w14:paraId="0A2CC20E" w14:textId="77777777" w:rsidR="000527E3" w:rsidRPr="000527E3" w:rsidRDefault="000527E3" w:rsidP="00B3694C">
      <w:pPr>
        <w:widowControl/>
        <w:numPr>
          <w:ilvl w:val="0"/>
          <w:numId w:val="55"/>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Sensor accuracy can be affected by extreme environmental conditions, dust, or prolonged exposure to harsh weather.</w:t>
      </w:r>
    </w:p>
    <w:p w14:paraId="721D3A1F" w14:textId="77777777" w:rsidR="000527E3" w:rsidRPr="000527E3" w:rsidRDefault="000527E3" w:rsidP="00B3694C">
      <w:pPr>
        <w:widowControl/>
        <w:numPr>
          <w:ilvl w:val="0"/>
          <w:numId w:val="55"/>
        </w:numPr>
        <w:autoSpaceDE/>
        <w:autoSpaceDN/>
        <w:spacing w:before="100" w:beforeAutospacing="1" w:after="100" w:afterAutospacing="1" w:line="360" w:lineRule="auto"/>
        <w:rPr>
          <w:rFonts w:eastAsia="Times New Roman" w:cs="Times New Roman"/>
          <w:color w:val="auto"/>
          <w:lang w:val="en-IN" w:eastAsia="en-IN"/>
        </w:rPr>
      </w:pPr>
      <w:r w:rsidRPr="000527E3">
        <w:rPr>
          <w:rFonts w:eastAsia="Times New Roman" w:cs="Times New Roman"/>
          <w:color w:val="auto"/>
          <w:lang w:val="en-IN" w:eastAsia="en-IN"/>
        </w:rPr>
        <w:t>Twilio SMS service may be limited by geographic or network restrictions in remote areas.</w:t>
      </w:r>
    </w:p>
    <w:p w14:paraId="51AE7DE3" w14:textId="3359A996" w:rsidR="00C95BB4" w:rsidRDefault="000527E3" w:rsidP="00C95BB4">
      <w:pPr>
        <w:widowControl/>
        <w:numPr>
          <w:ilvl w:val="0"/>
          <w:numId w:val="55"/>
        </w:numPr>
        <w:autoSpaceDE/>
        <w:autoSpaceDN/>
        <w:spacing w:before="100" w:beforeAutospacing="1" w:after="100" w:afterAutospacing="1" w:line="360" w:lineRule="auto"/>
        <w:rPr>
          <w:rFonts w:eastAsia="Times New Roman" w:cs="Times New Roman"/>
          <w:color w:val="auto"/>
          <w:lang w:val="en-IN" w:eastAsia="en-IN"/>
        </w:rPr>
        <w:sectPr w:rsidR="00C95BB4" w:rsidSect="00E32D30">
          <w:headerReference w:type="default" r:id="rId203"/>
          <w:footerReference w:type="default" r:id="rId204"/>
          <w:pgSz w:w="11907" w:h="16840" w:code="9"/>
          <w:pgMar w:top="1440" w:right="1440" w:bottom="1440" w:left="1797" w:header="0" w:footer="1383" w:gutter="0"/>
          <w:cols w:space="708"/>
          <w:docGrid w:linePitch="360"/>
        </w:sectPr>
      </w:pPr>
      <w:r w:rsidRPr="000527E3">
        <w:rPr>
          <w:rFonts w:eastAsia="Times New Roman" w:cs="Times New Roman"/>
          <w:color w:val="auto"/>
          <w:lang w:val="en-IN" w:eastAsia="en-IN"/>
        </w:rPr>
        <w:t>The prototype is limited to basic temperature and gas detection and does not include advanced biomedical monitoring</w:t>
      </w:r>
      <w:r w:rsidR="00C95BB4">
        <w:rPr>
          <w:rFonts w:eastAsia="Times New Roman" w:cs="Times New Roman"/>
          <w:color w:val="auto"/>
          <w:lang w:val="en-IN" w:eastAsia="en-IN"/>
        </w:rPr>
        <w:t>.</w:t>
      </w:r>
    </w:p>
    <w:p w14:paraId="7FB09A15" w14:textId="77777777" w:rsidR="000527E3" w:rsidRPr="00C95BB4" w:rsidRDefault="000527E3" w:rsidP="00C95BB4">
      <w:pPr>
        <w:pStyle w:val="ListParagraph"/>
        <w:widowControl/>
        <w:numPr>
          <w:ilvl w:val="0"/>
          <w:numId w:val="55"/>
        </w:numPr>
        <w:autoSpaceDE/>
        <w:autoSpaceDN/>
        <w:spacing w:before="100" w:beforeAutospacing="1" w:after="100" w:afterAutospacing="1" w:line="360" w:lineRule="auto"/>
        <w:rPr>
          <w:rFonts w:eastAsia="Times New Roman" w:cs="Times New Roman"/>
          <w:color w:val="auto"/>
          <w:lang w:val="en-IN" w:eastAsia="en-IN"/>
        </w:rPr>
      </w:pPr>
      <w:r w:rsidRPr="00C95BB4">
        <w:rPr>
          <w:rFonts w:eastAsia="Times New Roman" w:cs="Times New Roman"/>
          <w:color w:val="auto"/>
          <w:lang w:val="en-IN" w:eastAsia="en-IN"/>
        </w:rPr>
        <w:lastRenderedPageBreak/>
        <w:t>Battery-powered operation may require regular charging or power optimization for extended use in the field.</w:t>
      </w:r>
    </w:p>
    <w:p w14:paraId="009B0394" w14:textId="4C603077" w:rsidR="005B587A" w:rsidRDefault="005B587A" w:rsidP="005B587A">
      <w:pPr>
        <w:widowControl/>
        <w:autoSpaceDE/>
        <w:autoSpaceDN/>
        <w:spacing w:before="100" w:beforeAutospacing="1" w:after="100" w:afterAutospacing="1" w:line="360" w:lineRule="auto"/>
        <w:rPr>
          <w:rFonts w:eastAsia="Times New Roman" w:cs="Times New Roman"/>
          <w:b/>
          <w:bCs/>
          <w:color w:val="auto"/>
          <w:lang w:val="en-IN" w:eastAsia="en-IN"/>
        </w:rPr>
      </w:pPr>
      <w:r w:rsidRPr="005B587A">
        <w:rPr>
          <w:rFonts w:eastAsia="Times New Roman" w:cs="Times New Roman"/>
          <w:b/>
          <w:bCs/>
          <w:color w:val="auto"/>
          <w:lang w:val="en-IN" w:eastAsia="en-IN"/>
        </w:rPr>
        <w:t>8.3   CONCLUSION AND FUTURE ENHANCEMENT</w:t>
      </w:r>
    </w:p>
    <w:p w14:paraId="4CE89570" w14:textId="46B25D9C" w:rsidR="005B587A" w:rsidRDefault="005B587A" w:rsidP="005B587A">
      <w:pPr>
        <w:widowControl/>
        <w:autoSpaceDE/>
        <w:autoSpaceDN/>
        <w:spacing w:before="100" w:beforeAutospacing="1" w:after="100" w:afterAutospacing="1" w:line="360" w:lineRule="auto"/>
      </w:pPr>
      <w:r>
        <w:t xml:space="preserve">The </w:t>
      </w:r>
      <w:r w:rsidRPr="005B587A">
        <w:rPr>
          <w:rStyle w:val="Strong"/>
          <w:b w:val="0"/>
          <w:bCs w:val="0"/>
        </w:rPr>
        <w:t>Smart E-Uniform for Soldiers using IoT</w:t>
      </w:r>
      <w:r w:rsidRPr="005B587A">
        <w:rPr>
          <w:b/>
          <w:bCs/>
        </w:rPr>
        <w:t xml:space="preserve"> </w:t>
      </w:r>
      <w:r>
        <w:t>was successfully designed and implemented to monitor key environmental and physical parameters essential for soldier safety and performance in real-time. The system integrates temperature, gas, and distance sensors with wireless communication protocols to detect emergency conditions and trigger alerts through MQTT, Email, and SMS. The use of IoT technologies provides enhanced situational awareness and immediate feedback to both the soldier and the command base station. Overall, the system demonstrates reliability, real-time responsiveness, and practical applicability for military use. It also has the potential to be extended to other high-risk professions and industries where environmental monitoring is critical.</w:t>
      </w:r>
    </w:p>
    <w:p w14:paraId="23BABB9D" w14:textId="41E8376B" w:rsidR="00C95BB4" w:rsidRDefault="005B587A" w:rsidP="00C95BB4">
      <w:pPr>
        <w:pStyle w:val="NormalWeb"/>
        <w:spacing w:line="360" w:lineRule="auto"/>
        <w:sectPr w:rsidR="00C95BB4" w:rsidSect="00E32D30">
          <w:headerReference w:type="default" r:id="rId205"/>
          <w:footerReference w:type="default" r:id="rId206"/>
          <w:pgSz w:w="11907" w:h="16840" w:code="9"/>
          <w:pgMar w:top="1440" w:right="1440" w:bottom="1440" w:left="1797" w:header="0" w:footer="1383" w:gutter="0"/>
          <w:cols w:space="708"/>
          <w:docGrid w:linePitch="360"/>
        </w:sectPr>
      </w:pPr>
      <w:r>
        <w:t xml:space="preserve">In future, it </w:t>
      </w:r>
      <w:r w:rsidRPr="005B587A">
        <w:rPr>
          <w:rFonts w:eastAsiaTheme="minorEastAsia"/>
        </w:rPr>
        <w:t>may include real-time video monitoring using an ESP-32 camera and precise location tracking with a NEO-M9N GPS module.</w:t>
      </w:r>
      <w:r w:rsidRPr="005B587A">
        <w:t xml:space="preserve"> i</w:t>
      </w:r>
      <w:r w:rsidRPr="005B587A">
        <w:rPr>
          <w:rStyle w:val="Strong"/>
          <w:b w:val="0"/>
          <w:bCs w:val="0"/>
        </w:rPr>
        <w:t>ntegration of biomedical sensors</w:t>
      </w:r>
      <w:r>
        <w:t xml:space="preserve"> such as heart rate, ECG, and hydration level monitoring for comprehensive soldier health tracking.</w:t>
      </w:r>
      <w:r w:rsidRPr="005B587A">
        <w:rPr>
          <w:rFonts w:hAnsi="Symbol"/>
        </w:rPr>
        <w:t xml:space="preserve"> </w:t>
      </w:r>
      <w:r w:rsidRPr="005B587A">
        <w:t xml:space="preserve"> </w:t>
      </w:r>
      <w:r w:rsidRPr="005B587A">
        <w:rPr>
          <w:rStyle w:val="Strong"/>
          <w:b w:val="0"/>
          <w:bCs w:val="0"/>
        </w:rPr>
        <w:t>Encrypted communication protocols</w:t>
      </w:r>
      <w:r>
        <w:t xml:space="preserve"> to enhance the security of transmitted data in military operations.</w:t>
      </w:r>
      <w:r w:rsidRPr="005B587A">
        <w:rPr>
          <w:rStyle w:val="Strong"/>
          <w:b w:val="0"/>
          <w:bCs w:val="0"/>
        </w:rPr>
        <w:t xml:space="preserve"> Mobile app development</w:t>
      </w:r>
      <w:r>
        <w:t xml:space="preserve"> for field commanders to receive live alerts and data visualization directly on smartphones or tablets.</w:t>
      </w:r>
      <w:r w:rsidRPr="005B587A">
        <w:rPr>
          <w:rStyle w:val="Strong"/>
          <w:b w:val="0"/>
          <w:bCs w:val="0"/>
        </w:rPr>
        <w:t xml:space="preserve"> Voice alert system</w:t>
      </w:r>
      <w:r>
        <w:t xml:space="preserve"> for soldiers to receive immediate warnings even without looking at the LCD.</w:t>
      </w:r>
    </w:p>
    <w:p w14:paraId="02FE278B" w14:textId="7AF955C5" w:rsidR="005B587A" w:rsidRPr="005B587A" w:rsidRDefault="005B587A" w:rsidP="00C95BB4">
      <w:pPr>
        <w:spacing w:line="480" w:lineRule="auto"/>
        <w:ind w:right="-1"/>
        <w:jc w:val="center"/>
        <w:outlineLvl w:val="0"/>
        <w:rPr>
          <w:rFonts w:eastAsia="Calibri" w:cs="Times New Roman"/>
          <w:b/>
          <w:bCs/>
          <w:color w:val="000000"/>
          <w:sz w:val="32"/>
          <w:szCs w:val="32"/>
        </w:rPr>
      </w:pPr>
      <w:r w:rsidRPr="005B587A">
        <w:rPr>
          <w:rFonts w:eastAsia="Calibri" w:cs="Times New Roman"/>
          <w:b/>
          <w:bCs/>
          <w:color w:val="000000"/>
          <w:sz w:val="32"/>
          <w:szCs w:val="32"/>
        </w:rPr>
        <w:lastRenderedPageBreak/>
        <w:t>CHAPTER 9</w:t>
      </w:r>
    </w:p>
    <w:p w14:paraId="1B3AA0D8" w14:textId="77777777" w:rsidR="005B587A" w:rsidRDefault="005B587A" w:rsidP="005B587A">
      <w:pPr>
        <w:spacing w:line="360" w:lineRule="auto"/>
        <w:jc w:val="center"/>
        <w:outlineLvl w:val="1"/>
        <w:rPr>
          <w:rFonts w:eastAsia="Calibri" w:cs="Times New Roman"/>
          <w:b/>
          <w:bCs/>
          <w:color w:val="000000"/>
          <w:sz w:val="28"/>
          <w:szCs w:val="28"/>
        </w:rPr>
      </w:pPr>
      <w:r w:rsidRPr="005B587A">
        <w:rPr>
          <w:rFonts w:eastAsia="Calibri" w:cs="Times New Roman"/>
          <w:b/>
          <w:bCs/>
          <w:color w:val="000000"/>
          <w:sz w:val="28"/>
          <w:szCs w:val="28"/>
        </w:rPr>
        <w:t>APPENDICES</w:t>
      </w:r>
    </w:p>
    <w:p w14:paraId="076FD401" w14:textId="77777777" w:rsidR="005B587A" w:rsidRDefault="005B587A" w:rsidP="005B587A">
      <w:pPr>
        <w:spacing w:line="360" w:lineRule="auto"/>
        <w:outlineLvl w:val="1"/>
        <w:rPr>
          <w:rFonts w:eastAsia="Calibri" w:cs="Times New Roman"/>
          <w:b/>
          <w:bCs/>
          <w:color w:val="000000"/>
          <w:sz w:val="28"/>
          <w:szCs w:val="28"/>
        </w:rPr>
      </w:pPr>
    </w:p>
    <w:p w14:paraId="6824DE70" w14:textId="77777777" w:rsidR="005B587A" w:rsidRPr="00BF528A" w:rsidRDefault="005B587A" w:rsidP="005B587A">
      <w:pPr>
        <w:spacing w:line="480" w:lineRule="auto"/>
        <w:ind w:right="-1"/>
        <w:rPr>
          <w:b/>
        </w:rPr>
      </w:pPr>
      <w:r>
        <w:rPr>
          <w:b/>
        </w:rPr>
        <w:t>9</w:t>
      </w:r>
      <w:r w:rsidRPr="00BF528A">
        <w:rPr>
          <w:b/>
        </w:rPr>
        <w:t>.1</w:t>
      </w:r>
      <w:r w:rsidRPr="00BF528A">
        <w:rPr>
          <w:b/>
          <w:spacing w:val="12"/>
        </w:rPr>
        <w:t xml:space="preserve"> </w:t>
      </w:r>
      <w:r w:rsidRPr="00BF528A">
        <w:rPr>
          <w:b/>
        </w:rPr>
        <w:t>SAMPLE SCREENS</w:t>
      </w:r>
    </w:p>
    <w:p w14:paraId="7D3B6391" w14:textId="77777777" w:rsidR="005B587A" w:rsidRDefault="005B587A" w:rsidP="005B587A">
      <w:pPr>
        <w:spacing w:line="360" w:lineRule="auto"/>
        <w:outlineLvl w:val="1"/>
        <w:rPr>
          <w:rFonts w:eastAsia="Calibri" w:cs="Times New Roman"/>
          <w:b/>
          <w:bCs/>
          <w:color w:val="000000"/>
          <w:sz w:val="28"/>
          <w:szCs w:val="28"/>
        </w:rPr>
      </w:pPr>
    </w:p>
    <w:p w14:paraId="0B270180" w14:textId="77777777" w:rsidR="005B587A" w:rsidRDefault="005B587A" w:rsidP="005B587A">
      <w:pPr>
        <w:spacing w:line="360" w:lineRule="auto"/>
        <w:outlineLvl w:val="1"/>
        <w:rPr>
          <w:rFonts w:eastAsia="Calibri" w:cs="Times New Roman"/>
          <w:b/>
          <w:bCs/>
          <w:color w:val="000000"/>
          <w:sz w:val="28"/>
          <w:szCs w:val="28"/>
        </w:rPr>
      </w:pPr>
      <w:r w:rsidRPr="005B587A">
        <w:rPr>
          <w:rFonts w:eastAsia="Calibri" w:cs="Times New Roman"/>
          <w:b/>
          <w:bCs/>
          <w:noProof/>
          <w:color w:val="000000"/>
          <w:sz w:val="28"/>
          <w:szCs w:val="28"/>
        </w:rPr>
        <w:drawing>
          <wp:inline distT="0" distB="0" distL="0" distR="0" wp14:anchorId="1487C9B7" wp14:editId="40386602">
            <wp:extent cx="5274945" cy="2283460"/>
            <wp:effectExtent l="0" t="0" r="1905" b="2540"/>
            <wp:docPr id="1528446506" name="Picture 4">
              <a:extLst xmlns:a="http://schemas.openxmlformats.org/drawingml/2006/main">
                <a:ext uri="{FF2B5EF4-FFF2-40B4-BE49-F238E27FC236}">
                  <a16:creationId xmlns:a16="http://schemas.microsoft.com/office/drawing/2014/main" id="{9C57ACE5-44BA-44EE-A8E3-AE3240E52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C57ACE5-44BA-44EE-A8E3-AE3240E529E8}"/>
                        </a:ext>
                      </a:extLst>
                    </pic:cNvPr>
                    <pic:cNvPicPr>
                      <a:picLocks noChangeAspect="1"/>
                    </pic:cNvPicPr>
                  </pic:nvPicPr>
                  <pic:blipFill>
                    <a:blip r:embed="rId207">
                      <a:extLst>
                        <a:ext uri="{28A0092B-C50C-407E-A947-70E740481C1C}">
                          <a14:useLocalDpi xmlns:a14="http://schemas.microsoft.com/office/drawing/2010/main" val="0"/>
                        </a:ext>
                      </a:extLst>
                    </a:blip>
                    <a:stretch>
                      <a:fillRect/>
                    </a:stretch>
                  </pic:blipFill>
                  <pic:spPr>
                    <a:xfrm>
                      <a:off x="0" y="0"/>
                      <a:ext cx="5274945" cy="2283460"/>
                    </a:xfrm>
                    <a:prstGeom prst="rect">
                      <a:avLst/>
                    </a:prstGeom>
                  </pic:spPr>
                </pic:pic>
              </a:graphicData>
            </a:graphic>
          </wp:inline>
        </w:drawing>
      </w:r>
    </w:p>
    <w:p w14:paraId="7424465E" w14:textId="77777777" w:rsidR="005B587A" w:rsidRDefault="005B587A" w:rsidP="005B587A">
      <w:pPr>
        <w:rPr>
          <w:rFonts w:eastAsia="Calibri" w:cs="Times New Roman"/>
          <w:b/>
          <w:bCs/>
          <w:color w:val="000000"/>
          <w:sz w:val="28"/>
          <w:szCs w:val="28"/>
        </w:rPr>
      </w:pPr>
    </w:p>
    <w:p w14:paraId="31227230" w14:textId="77777777" w:rsidR="005B587A" w:rsidRDefault="005B587A" w:rsidP="005B587A">
      <w:pPr>
        <w:jc w:val="center"/>
        <w:rPr>
          <w:rFonts w:eastAsia="Calibri"/>
          <w:b/>
          <w:bCs/>
          <w:color w:val="000000"/>
          <w:lang w:val="en-IN"/>
        </w:rPr>
      </w:pPr>
      <w:r>
        <w:rPr>
          <w:rFonts w:eastAsia="Calibri" w:cs="Times New Roman"/>
          <w:b/>
          <w:bCs/>
          <w:color w:val="000000"/>
          <w:sz w:val="28"/>
          <w:szCs w:val="28"/>
        </w:rPr>
        <w:t xml:space="preserve">Figure 9.1 </w:t>
      </w:r>
      <w:r w:rsidRPr="005B587A">
        <w:rPr>
          <w:rFonts w:eastAsia="Calibri"/>
          <w:b/>
          <w:bCs/>
          <w:color w:val="000000"/>
          <w:lang w:val="en-IN"/>
        </w:rPr>
        <w:t>WELCOME SCREEN</w:t>
      </w:r>
    </w:p>
    <w:p w14:paraId="67240D2C" w14:textId="77777777" w:rsidR="009F1F6F" w:rsidRDefault="009F1F6F" w:rsidP="005B587A">
      <w:pPr>
        <w:jc w:val="center"/>
        <w:rPr>
          <w:rFonts w:eastAsia="Calibri"/>
          <w:b/>
          <w:bCs/>
          <w:color w:val="000000"/>
          <w:lang w:val="en-IN"/>
        </w:rPr>
      </w:pPr>
    </w:p>
    <w:p w14:paraId="24F73821" w14:textId="77777777" w:rsidR="009F1F6F" w:rsidRDefault="009F1F6F" w:rsidP="005B587A">
      <w:pPr>
        <w:jc w:val="center"/>
        <w:rPr>
          <w:rFonts w:eastAsia="Calibri"/>
          <w:b/>
          <w:bCs/>
          <w:color w:val="000000"/>
          <w:lang w:val="en-IN"/>
        </w:rPr>
      </w:pPr>
    </w:p>
    <w:p w14:paraId="0F3A0F32" w14:textId="77777777" w:rsidR="009F1F6F" w:rsidRDefault="009F1F6F" w:rsidP="005B587A">
      <w:pPr>
        <w:jc w:val="center"/>
        <w:rPr>
          <w:rFonts w:eastAsia="Calibri"/>
          <w:b/>
          <w:bCs/>
          <w:color w:val="000000"/>
          <w:lang w:val="en-IN"/>
        </w:rPr>
      </w:pPr>
    </w:p>
    <w:p w14:paraId="71C92C00" w14:textId="0C8DF0C6" w:rsidR="009F1F6F" w:rsidRPr="005B587A" w:rsidRDefault="009F1F6F" w:rsidP="009F1F6F">
      <w:pPr>
        <w:rPr>
          <w:rFonts w:eastAsia="Calibri"/>
          <w:b/>
          <w:bCs/>
          <w:color w:val="000000"/>
          <w:sz w:val="28"/>
          <w:szCs w:val="28"/>
          <w:lang w:val="en-IN"/>
        </w:rPr>
      </w:pPr>
      <w:r w:rsidRPr="009F1F6F">
        <w:rPr>
          <w:rFonts w:eastAsia="Calibri"/>
          <w:b/>
          <w:bCs/>
          <w:noProof/>
          <w:color w:val="000000"/>
          <w:sz w:val="28"/>
          <w:szCs w:val="28"/>
        </w:rPr>
        <w:drawing>
          <wp:inline distT="0" distB="0" distL="0" distR="0" wp14:anchorId="3C5A9806" wp14:editId="755C060D">
            <wp:extent cx="5274945" cy="1981200"/>
            <wp:effectExtent l="0" t="0" r="1905" b="0"/>
            <wp:docPr id="7" name="Content Placeholder 6">
              <a:extLst xmlns:a="http://schemas.openxmlformats.org/drawingml/2006/main">
                <a:ext uri="{FF2B5EF4-FFF2-40B4-BE49-F238E27FC236}">
                  <a16:creationId xmlns:a16="http://schemas.microsoft.com/office/drawing/2014/main" id="{29315BDE-9AE3-BB4F-66BE-18406BFBC7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9315BDE-9AE3-BB4F-66BE-18406BFBC72E}"/>
                        </a:ext>
                      </a:extLst>
                    </pic:cNvPr>
                    <pic:cNvPicPr>
                      <a:picLocks noGrp="1" noChangeAspect="1"/>
                    </pic:cNvPicPr>
                  </pic:nvPicPr>
                  <pic:blipFill>
                    <a:blip r:embed="rId208" cstate="print">
                      <a:extLst>
                        <a:ext uri="{28A0092B-C50C-407E-A947-70E740481C1C}">
                          <a14:useLocalDpi xmlns:a14="http://schemas.microsoft.com/office/drawing/2010/main" val="0"/>
                        </a:ext>
                      </a:extLst>
                    </a:blip>
                    <a:stretch>
                      <a:fillRect/>
                    </a:stretch>
                  </pic:blipFill>
                  <pic:spPr>
                    <a:xfrm>
                      <a:off x="0" y="0"/>
                      <a:ext cx="5274945" cy="1981200"/>
                    </a:xfrm>
                    <a:prstGeom prst="rect">
                      <a:avLst/>
                    </a:prstGeom>
                  </pic:spPr>
                </pic:pic>
              </a:graphicData>
            </a:graphic>
          </wp:inline>
        </w:drawing>
      </w:r>
    </w:p>
    <w:p w14:paraId="283C4673" w14:textId="11837A4D" w:rsidR="005B587A" w:rsidRDefault="005B587A" w:rsidP="005B587A">
      <w:pPr>
        <w:jc w:val="center"/>
        <w:rPr>
          <w:rFonts w:eastAsia="Calibri" w:cs="Times New Roman"/>
          <w:b/>
          <w:bCs/>
          <w:color w:val="000000"/>
          <w:sz w:val="28"/>
          <w:szCs w:val="28"/>
        </w:rPr>
      </w:pPr>
    </w:p>
    <w:p w14:paraId="3CF4B8C9" w14:textId="77777777" w:rsidR="005B587A" w:rsidRDefault="005B587A" w:rsidP="005B587A">
      <w:pPr>
        <w:rPr>
          <w:rFonts w:eastAsia="Calibri" w:cs="Times New Roman"/>
          <w:b/>
          <w:bCs/>
          <w:color w:val="000000"/>
          <w:sz w:val="28"/>
          <w:szCs w:val="28"/>
        </w:rPr>
      </w:pPr>
    </w:p>
    <w:p w14:paraId="5849A1A1" w14:textId="77777777" w:rsidR="005B587A" w:rsidRDefault="009F1F6F" w:rsidP="009F1F6F">
      <w:pPr>
        <w:jc w:val="center"/>
        <w:rPr>
          <w:rFonts w:eastAsia="Calibri" w:cs="Times New Roman"/>
          <w:b/>
          <w:bCs/>
          <w:color w:val="000000"/>
          <w:sz w:val="28"/>
          <w:szCs w:val="28"/>
        </w:rPr>
      </w:pPr>
      <w:r>
        <w:rPr>
          <w:rFonts w:eastAsia="Calibri" w:cs="Times New Roman"/>
          <w:b/>
          <w:bCs/>
          <w:color w:val="000000"/>
          <w:sz w:val="28"/>
          <w:szCs w:val="28"/>
        </w:rPr>
        <w:t>Figure 9.2 R</w:t>
      </w:r>
      <w:r w:rsidRPr="009F1F6F">
        <w:rPr>
          <w:rFonts w:eastAsia="Calibri" w:cs="Times New Roman"/>
          <w:b/>
          <w:bCs/>
          <w:color w:val="000000"/>
          <w:sz w:val="28"/>
          <w:szCs w:val="28"/>
        </w:rPr>
        <w:t>eal-time distance data</w:t>
      </w:r>
      <w:r>
        <w:rPr>
          <w:rFonts w:eastAsia="Calibri" w:cs="Times New Roman"/>
          <w:b/>
          <w:bCs/>
          <w:color w:val="000000"/>
          <w:sz w:val="28"/>
          <w:szCs w:val="28"/>
        </w:rPr>
        <w:t xml:space="preserve"> </w:t>
      </w:r>
    </w:p>
    <w:p w14:paraId="0BD05327" w14:textId="77777777" w:rsidR="00C95BB4" w:rsidRDefault="00C95BB4" w:rsidP="009F1F6F">
      <w:pPr>
        <w:jc w:val="center"/>
        <w:rPr>
          <w:rFonts w:eastAsia="Calibri" w:cs="Times New Roman"/>
          <w:b/>
          <w:bCs/>
          <w:color w:val="000000"/>
          <w:sz w:val="28"/>
          <w:szCs w:val="28"/>
        </w:rPr>
      </w:pPr>
    </w:p>
    <w:p w14:paraId="45B4909F" w14:textId="77777777" w:rsidR="009F1F6F" w:rsidRDefault="009F1F6F" w:rsidP="009F1F6F">
      <w:pPr>
        <w:jc w:val="center"/>
        <w:rPr>
          <w:rFonts w:eastAsia="Calibri" w:cs="Times New Roman"/>
          <w:b/>
          <w:bCs/>
          <w:color w:val="000000"/>
          <w:sz w:val="28"/>
          <w:szCs w:val="28"/>
        </w:rPr>
      </w:pPr>
    </w:p>
    <w:p w14:paraId="35F98351" w14:textId="77777777" w:rsidR="00C95BB4" w:rsidRDefault="00C95BB4" w:rsidP="00C95BB4">
      <w:pPr>
        <w:rPr>
          <w:rFonts w:eastAsia="Calibri" w:cs="Times New Roman"/>
          <w:b/>
          <w:bCs/>
          <w:color w:val="000000"/>
          <w:sz w:val="28"/>
          <w:szCs w:val="28"/>
        </w:rPr>
      </w:pPr>
    </w:p>
    <w:p w14:paraId="78303639" w14:textId="77777777" w:rsidR="00C95BB4" w:rsidRPr="00C95BB4" w:rsidRDefault="00C95BB4" w:rsidP="00C95BB4">
      <w:pPr>
        <w:rPr>
          <w:rFonts w:eastAsia="Calibri" w:cs="Times New Roman"/>
          <w:sz w:val="28"/>
          <w:szCs w:val="28"/>
        </w:rPr>
      </w:pPr>
    </w:p>
    <w:p w14:paraId="62B055FA" w14:textId="77777777" w:rsidR="00C95BB4" w:rsidRPr="00C95BB4" w:rsidRDefault="00C95BB4" w:rsidP="00C95BB4">
      <w:pPr>
        <w:rPr>
          <w:rFonts w:eastAsia="Calibri" w:cs="Times New Roman"/>
          <w:sz w:val="28"/>
          <w:szCs w:val="28"/>
        </w:rPr>
      </w:pPr>
    </w:p>
    <w:p w14:paraId="2539858D" w14:textId="4BAFB451" w:rsidR="00C95BB4" w:rsidRPr="00C95BB4" w:rsidRDefault="00C95BB4" w:rsidP="00C95BB4">
      <w:pPr>
        <w:tabs>
          <w:tab w:val="center" w:pos="4335"/>
        </w:tabs>
        <w:rPr>
          <w:rFonts w:eastAsia="Calibri" w:cs="Times New Roman"/>
          <w:sz w:val="28"/>
          <w:szCs w:val="28"/>
        </w:rPr>
        <w:sectPr w:rsidR="00C95BB4" w:rsidRPr="00C95BB4" w:rsidSect="00E32D30">
          <w:headerReference w:type="default" r:id="rId209"/>
          <w:footerReference w:type="default" r:id="rId210"/>
          <w:pgSz w:w="11907" w:h="16840" w:code="9"/>
          <w:pgMar w:top="1440" w:right="1440" w:bottom="1440" w:left="1797" w:header="0" w:footer="1383" w:gutter="0"/>
          <w:cols w:space="708"/>
          <w:docGrid w:linePitch="360"/>
        </w:sectPr>
      </w:pPr>
    </w:p>
    <w:p w14:paraId="4AB64E30" w14:textId="77777777" w:rsidR="009F1F6F" w:rsidRDefault="009F1F6F" w:rsidP="00C95BB4">
      <w:pPr>
        <w:rPr>
          <w:rFonts w:eastAsia="Calibri" w:cs="Times New Roman"/>
          <w:b/>
          <w:bCs/>
          <w:color w:val="000000"/>
          <w:sz w:val="28"/>
          <w:szCs w:val="28"/>
        </w:rPr>
      </w:pPr>
    </w:p>
    <w:p w14:paraId="5F50003A" w14:textId="77777777" w:rsidR="009F1F6F" w:rsidRDefault="009F1F6F" w:rsidP="009F1F6F">
      <w:pPr>
        <w:rPr>
          <w:rFonts w:eastAsia="Calibri" w:cs="Times New Roman"/>
          <w:b/>
          <w:bCs/>
          <w:color w:val="000000"/>
          <w:sz w:val="28"/>
          <w:szCs w:val="28"/>
        </w:rPr>
      </w:pPr>
    </w:p>
    <w:p w14:paraId="4EC69B60" w14:textId="77777777" w:rsidR="009F1F6F" w:rsidRDefault="009F1F6F" w:rsidP="00C95BB4">
      <w:pPr>
        <w:jc w:val="center"/>
        <w:rPr>
          <w:rFonts w:eastAsia="Calibri" w:cs="Times New Roman"/>
          <w:b/>
          <w:bCs/>
          <w:color w:val="000000"/>
          <w:sz w:val="28"/>
          <w:szCs w:val="28"/>
        </w:rPr>
      </w:pPr>
    </w:p>
    <w:p w14:paraId="20BDC159" w14:textId="74C6CF1D" w:rsidR="009F1F6F" w:rsidRDefault="009F1F6F" w:rsidP="009F1F6F">
      <w:pPr>
        <w:rPr>
          <w:rFonts w:eastAsia="Calibri" w:cs="Times New Roman"/>
          <w:b/>
          <w:bCs/>
          <w:color w:val="000000"/>
          <w:sz w:val="28"/>
          <w:szCs w:val="28"/>
        </w:rPr>
      </w:pPr>
      <w:r w:rsidRPr="009F1F6F">
        <w:rPr>
          <w:rFonts w:eastAsia="Calibri" w:cs="Times New Roman"/>
          <w:b/>
          <w:bCs/>
          <w:noProof/>
          <w:color w:val="000000"/>
          <w:sz w:val="28"/>
          <w:szCs w:val="28"/>
        </w:rPr>
        <w:drawing>
          <wp:inline distT="0" distB="0" distL="0" distR="0" wp14:anchorId="0A047842" wp14:editId="5B16ED3D">
            <wp:extent cx="5274945" cy="1965325"/>
            <wp:effectExtent l="0" t="0" r="1905" b="0"/>
            <wp:docPr id="598328318" name="Content Placeholder 4">
              <a:extLst xmlns:a="http://schemas.openxmlformats.org/drawingml/2006/main">
                <a:ext uri="{FF2B5EF4-FFF2-40B4-BE49-F238E27FC236}">
                  <a16:creationId xmlns:a16="http://schemas.microsoft.com/office/drawing/2014/main" id="{7DDE3E8E-F2FD-42A2-7ECE-5C05C20AC7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DDE3E8E-F2FD-42A2-7ECE-5C05C20AC729}"/>
                        </a:ext>
                      </a:extLst>
                    </pic:cNvPr>
                    <pic:cNvPicPr>
                      <a:picLocks noGrp="1" noChangeAspect="1"/>
                    </pic:cNvPicPr>
                  </pic:nvPicPr>
                  <pic:blipFill>
                    <a:blip r:embed="rId211">
                      <a:extLst>
                        <a:ext uri="{28A0092B-C50C-407E-A947-70E740481C1C}">
                          <a14:useLocalDpi xmlns:a14="http://schemas.microsoft.com/office/drawing/2010/main" val="0"/>
                        </a:ext>
                      </a:extLst>
                    </a:blip>
                    <a:stretch>
                      <a:fillRect/>
                    </a:stretch>
                  </pic:blipFill>
                  <pic:spPr>
                    <a:xfrm>
                      <a:off x="0" y="0"/>
                      <a:ext cx="5274945" cy="1965325"/>
                    </a:xfrm>
                    <a:prstGeom prst="rect">
                      <a:avLst/>
                    </a:prstGeom>
                  </pic:spPr>
                </pic:pic>
              </a:graphicData>
            </a:graphic>
          </wp:inline>
        </w:drawing>
      </w:r>
    </w:p>
    <w:p w14:paraId="0F25C695" w14:textId="77777777" w:rsidR="009F1F6F" w:rsidRDefault="009F1F6F" w:rsidP="009F1F6F">
      <w:pPr>
        <w:jc w:val="center"/>
        <w:rPr>
          <w:rFonts w:eastAsia="Calibri" w:cs="Times New Roman"/>
          <w:b/>
          <w:bCs/>
          <w:color w:val="000000"/>
          <w:sz w:val="28"/>
          <w:szCs w:val="28"/>
        </w:rPr>
      </w:pPr>
    </w:p>
    <w:p w14:paraId="29F5018B" w14:textId="6CD61AD3" w:rsidR="009F1F6F" w:rsidRDefault="009F1F6F" w:rsidP="009F1F6F">
      <w:pPr>
        <w:jc w:val="center"/>
        <w:rPr>
          <w:rFonts w:eastAsia="Calibri" w:cs="Times New Roman"/>
          <w:b/>
          <w:bCs/>
          <w:color w:val="000000"/>
          <w:sz w:val="28"/>
          <w:szCs w:val="28"/>
        </w:rPr>
      </w:pPr>
      <w:r>
        <w:rPr>
          <w:rFonts w:eastAsia="Calibri" w:cs="Times New Roman"/>
          <w:b/>
          <w:bCs/>
          <w:color w:val="000000"/>
          <w:sz w:val="28"/>
          <w:szCs w:val="28"/>
        </w:rPr>
        <w:t>Figure 9.3 T</w:t>
      </w:r>
      <w:r w:rsidRPr="009F1F6F">
        <w:rPr>
          <w:rFonts w:eastAsia="Calibri" w:cs="Times New Roman"/>
          <w:b/>
          <w:bCs/>
          <w:color w:val="000000"/>
          <w:sz w:val="28"/>
          <w:szCs w:val="28"/>
        </w:rPr>
        <w:t>oxic gas detection screen</w:t>
      </w:r>
    </w:p>
    <w:p w14:paraId="6532E4F7" w14:textId="77777777" w:rsidR="009F1F6F" w:rsidRDefault="009F1F6F" w:rsidP="009F1F6F">
      <w:pPr>
        <w:jc w:val="center"/>
        <w:rPr>
          <w:rFonts w:eastAsia="Calibri" w:cs="Times New Roman"/>
          <w:b/>
          <w:bCs/>
          <w:color w:val="000000"/>
          <w:sz w:val="28"/>
          <w:szCs w:val="28"/>
        </w:rPr>
      </w:pPr>
    </w:p>
    <w:p w14:paraId="08342A3F" w14:textId="77777777" w:rsidR="009F1F6F" w:rsidRDefault="009F1F6F" w:rsidP="009F1F6F">
      <w:pPr>
        <w:jc w:val="center"/>
        <w:rPr>
          <w:rFonts w:eastAsia="Calibri" w:cs="Times New Roman"/>
          <w:b/>
          <w:bCs/>
          <w:color w:val="000000"/>
          <w:sz w:val="28"/>
          <w:szCs w:val="28"/>
        </w:rPr>
      </w:pPr>
    </w:p>
    <w:p w14:paraId="192DA99E" w14:textId="77777777" w:rsidR="009F1F6F" w:rsidRDefault="009F1F6F" w:rsidP="009F1F6F">
      <w:pPr>
        <w:jc w:val="center"/>
        <w:rPr>
          <w:rFonts w:eastAsia="Calibri" w:cs="Times New Roman"/>
          <w:b/>
          <w:bCs/>
          <w:color w:val="000000"/>
          <w:sz w:val="28"/>
          <w:szCs w:val="28"/>
        </w:rPr>
      </w:pPr>
    </w:p>
    <w:p w14:paraId="0110022E" w14:textId="77777777" w:rsidR="009F1F6F" w:rsidRDefault="009F1F6F" w:rsidP="009F1F6F">
      <w:pPr>
        <w:rPr>
          <w:rFonts w:eastAsia="Calibri" w:cs="Times New Roman"/>
          <w:b/>
          <w:bCs/>
          <w:color w:val="000000"/>
          <w:sz w:val="28"/>
          <w:szCs w:val="28"/>
        </w:rPr>
      </w:pPr>
    </w:p>
    <w:p w14:paraId="08A94F64" w14:textId="23DFCA14" w:rsidR="009F1F6F" w:rsidRDefault="009F1F6F" w:rsidP="009F1F6F">
      <w:pPr>
        <w:jc w:val="center"/>
        <w:rPr>
          <w:rFonts w:eastAsia="Calibri" w:cs="Times New Roman"/>
          <w:b/>
          <w:bCs/>
          <w:color w:val="000000"/>
          <w:sz w:val="28"/>
          <w:szCs w:val="28"/>
        </w:rPr>
      </w:pPr>
      <w:r w:rsidRPr="009F1F6F">
        <w:rPr>
          <w:rFonts w:eastAsia="Calibri" w:cs="Times New Roman"/>
          <w:b/>
          <w:bCs/>
          <w:noProof/>
          <w:color w:val="000000"/>
          <w:sz w:val="28"/>
          <w:szCs w:val="28"/>
        </w:rPr>
        <w:drawing>
          <wp:inline distT="0" distB="0" distL="0" distR="0" wp14:anchorId="2FC323AD" wp14:editId="772534C7">
            <wp:extent cx="5274945" cy="2377440"/>
            <wp:effectExtent l="0" t="0" r="1905" b="3810"/>
            <wp:docPr id="755154916" name="Content Placeholder 8">
              <a:extLst xmlns:a="http://schemas.openxmlformats.org/drawingml/2006/main">
                <a:ext uri="{FF2B5EF4-FFF2-40B4-BE49-F238E27FC236}">
                  <a16:creationId xmlns:a16="http://schemas.microsoft.com/office/drawing/2014/main" id="{2EC80E03-A337-3E6C-1437-706B621B90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2EC80E03-A337-3E6C-1437-706B621B90F6}"/>
                        </a:ext>
                      </a:extLst>
                    </pic:cNvPr>
                    <pic:cNvPicPr>
                      <a:picLocks noGrp="1"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945" cy="2377440"/>
                    </a:xfrm>
                    <a:prstGeom prst="rect">
                      <a:avLst/>
                    </a:prstGeom>
                  </pic:spPr>
                </pic:pic>
              </a:graphicData>
            </a:graphic>
          </wp:inline>
        </w:drawing>
      </w:r>
    </w:p>
    <w:p w14:paraId="60A72616" w14:textId="77777777" w:rsidR="009F1F6F" w:rsidRDefault="009F1F6F" w:rsidP="009F1F6F">
      <w:pPr>
        <w:jc w:val="center"/>
        <w:rPr>
          <w:rFonts w:eastAsia="Calibri" w:cs="Times New Roman"/>
          <w:sz w:val="28"/>
          <w:szCs w:val="28"/>
        </w:rPr>
      </w:pPr>
    </w:p>
    <w:p w14:paraId="6FD26287" w14:textId="2533459D" w:rsidR="009F1F6F" w:rsidRDefault="009F1F6F" w:rsidP="009F1F6F">
      <w:pPr>
        <w:jc w:val="center"/>
        <w:rPr>
          <w:rFonts w:eastAsia="Calibri" w:cs="Times New Roman"/>
          <w:b/>
          <w:bCs/>
          <w:sz w:val="28"/>
          <w:szCs w:val="28"/>
        </w:rPr>
      </w:pPr>
      <w:r w:rsidRPr="009F1F6F">
        <w:rPr>
          <w:rFonts w:eastAsia="Calibri" w:cs="Times New Roman"/>
          <w:b/>
          <w:bCs/>
          <w:sz w:val="28"/>
          <w:szCs w:val="28"/>
        </w:rPr>
        <w:t>Figure 9.4</w:t>
      </w:r>
      <w:r>
        <w:rPr>
          <w:rFonts w:eastAsia="Calibri" w:cs="Times New Roman"/>
          <w:b/>
          <w:bCs/>
          <w:sz w:val="28"/>
          <w:szCs w:val="28"/>
        </w:rPr>
        <w:t xml:space="preserve"> R</w:t>
      </w:r>
      <w:r w:rsidRPr="009F1F6F">
        <w:rPr>
          <w:rFonts w:eastAsia="Calibri" w:cs="Times New Roman"/>
          <w:b/>
          <w:bCs/>
          <w:sz w:val="28"/>
          <w:szCs w:val="28"/>
        </w:rPr>
        <w:t xml:space="preserve">eal-time </w:t>
      </w:r>
      <w:r>
        <w:rPr>
          <w:rFonts w:eastAsia="Calibri" w:cs="Times New Roman"/>
          <w:b/>
          <w:bCs/>
          <w:sz w:val="28"/>
          <w:szCs w:val="28"/>
        </w:rPr>
        <w:t>T</w:t>
      </w:r>
      <w:r w:rsidRPr="009F1F6F">
        <w:rPr>
          <w:rFonts w:eastAsia="Calibri" w:cs="Times New Roman"/>
          <w:b/>
          <w:bCs/>
          <w:sz w:val="28"/>
          <w:szCs w:val="28"/>
        </w:rPr>
        <w:t xml:space="preserve">emp &amp; </w:t>
      </w:r>
      <w:r>
        <w:rPr>
          <w:rFonts w:eastAsia="Calibri" w:cs="Times New Roman"/>
          <w:b/>
          <w:bCs/>
          <w:sz w:val="28"/>
          <w:szCs w:val="28"/>
        </w:rPr>
        <w:t>H</w:t>
      </w:r>
      <w:r w:rsidRPr="009F1F6F">
        <w:rPr>
          <w:rFonts w:eastAsia="Calibri" w:cs="Times New Roman"/>
          <w:b/>
          <w:bCs/>
          <w:sz w:val="28"/>
          <w:szCs w:val="28"/>
        </w:rPr>
        <w:t xml:space="preserve">umidity </w:t>
      </w:r>
      <w:r w:rsidR="00BA2913" w:rsidRPr="009F1F6F">
        <w:rPr>
          <w:rFonts w:eastAsia="Calibri" w:cs="Times New Roman"/>
          <w:b/>
          <w:bCs/>
          <w:sz w:val="28"/>
          <w:szCs w:val="28"/>
        </w:rPr>
        <w:t>data</w:t>
      </w:r>
      <w:r w:rsidR="00BA2913">
        <w:rPr>
          <w:rFonts w:eastAsia="Calibri" w:cs="Times New Roman"/>
          <w:b/>
          <w:bCs/>
          <w:sz w:val="28"/>
          <w:szCs w:val="28"/>
        </w:rPr>
        <w:t xml:space="preserve"> (High)</w:t>
      </w:r>
    </w:p>
    <w:p w14:paraId="2014F36A" w14:textId="77777777" w:rsidR="009F1F6F" w:rsidRDefault="009F1F6F" w:rsidP="009F1F6F">
      <w:pPr>
        <w:jc w:val="center"/>
        <w:rPr>
          <w:rFonts w:eastAsia="Calibri" w:cs="Times New Roman"/>
          <w:b/>
          <w:bCs/>
          <w:sz w:val="28"/>
          <w:szCs w:val="28"/>
        </w:rPr>
      </w:pPr>
    </w:p>
    <w:p w14:paraId="2924AEDB" w14:textId="77777777" w:rsidR="009F1F6F" w:rsidRDefault="009F1F6F" w:rsidP="009F1F6F">
      <w:pPr>
        <w:jc w:val="center"/>
        <w:rPr>
          <w:rFonts w:eastAsia="Calibri" w:cs="Times New Roman"/>
          <w:b/>
          <w:bCs/>
          <w:sz w:val="28"/>
          <w:szCs w:val="28"/>
        </w:rPr>
      </w:pPr>
    </w:p>
    <w:p w14:paraId="74D0E950" w14:textId="77777777" w:rsidR="009F1F6F" w:rsidRDefault="009F1F6F" w:rsidP="009F1F6F">
      <w:pPr>
        <w:jc w:val="center"/>
        <w:rPr>
          <w:rFonts w:eastAsia="Calibri" w:cs="Times New Roman"/>
          <w:b/>
          <w:bCs/>
          <w:sz w:val="28"/>
          <w:szCs w:val="28"/>
        </w:rPr>
      </w:pPr>
    </w:p>
    <w:p w14:paraId="717A76D4" w14:textId="77777777" w:rsidR="009F1F6F" w:rsidRDefault="009F1F6F" w:rsidP="009F1F6F">
      <w:pPr>
        <w:jc w:val="center"/>
        <w:rPr>
          <w:rFonts w:eastAsia="Calibri" w:cs="Times New Roman"/>
          <w:b/>
          <w:bCs/>
          <w:sz w:val="28"/>
          <w:szCs w:val="28"/>
        </w:rPr>
      </w:pPr>
    </w:p>
    <w:p w14:paraId="7A98B64B" w14:textId="77777777" w:rsidR="00C95BB4" w:rsidRDefault="00C95BB4" w:rsidP="00C95BB4">
      <w:pPr>
        <w:rPr>
          <w:rFonts w:eastAsia="Calibri" w:cs="Times New Roman"/>
          <w:b/>
          <w:bCs/>
          <w:sz w:val="28"/>
          <w:szCs w:val="28"/>
        </w:rPr>
        <w:sectPr w:rsidR="00C95BB4" w:rsidSect="00E32D30">
          <w:headerReference w:type="default" r:id="rId213"/>
          <w:footerReference w:type="default" r:id="rId214"/>
          <w:pgSz w:w="11907" w:h="16840" w:code="9"/>
          <w:pgMar w:top="1440" w:right="1440" w:bottom="1440" w:left="1797" w:header="0" w:footer="1383" w:gutter="0"/>
          <w:cols w:space="708"/>
          <w:docGrid w:linePitch="360"/>
        </w:sectPr>
      </w:pPr>
    </w:p>
    <w:p w14:paraId="02691800" w14:textId="77777777" w:rsidR="009F1F6F" w:rsidRDefault="009F1F6F" w:rsidP="00C95BB4">
      <w:pPr>
        <w:rPr>
          <w:rFonts w:eastAsia="Calibri" w:cs="Times New Roman"/>
          <w:b/>
          <w:bCs/>
          <w:sz w:val="28"/>
          <w:szCs w:val="28"/>
        </w:rPr>
      </w:pPr>
    </w:p>
    <w:p w14:paraId="35BAAB49" w14:textId="77777777" w:rsidR="009F1F6F" w:rsidRDefault="009F1F6F" w:rsidP="009F1F6F">
      <w:pPr>
        <w:jc w:val="center"/>
        <w:rPr>
          <w:rFonts w:eastAsia="Calibri" w:cs="Times New Roman"/>
          <w:b/>
          <w:bCs/>
          <w:sz w:val="28"/>
          <w:szCs w:val="28"/>
        </w:rPr>
      </w:pPr>
    </w:p>
    <w:p w14:paraId="3976EF48" w14:textId="77777777" w:rsidR="009F1F6F" w:rsidRDefault="009F1F6F" w:rsidP="009F1F6F">
      <w:pPr>
        <w:rPr>
          <w:rFonts w:eastAsia="Calibri" w:cs="Times New Roman"/>
          <w:b/>
          <w:bCs/>
          <w:sz w:val="28"/>
          <w:szCs w:val="28"/>
        </w:rPr>
      </w:pPr>
    </w:p>
    <w:p w14:paraId="1F84D2F6" w14:textId="77777777" w:rsidR="009F1F6F" w:rsidRDefault="009F1F6F" w:rsidP="009F1F6F">
      <w:pPr>
        <w:jc w:val="center"/>
        <w:rPr>
          <w:rFonts w:eastAsia="Calibri" w:cs="Times New Roman"/>
          <w:b/>
          <w:bCs/>
          <w:sz w:val="28"/>
          <w:szCs w:val="28"/>
        </w:rPr>
      </w:pPr>
      <w:r w:rsidRPr="009F1F6F">
        <w:rPr>
          <w:rFonts w:eastAsia="Calibri" w:cs="Times New Roman"/>
          <w:b/>
          <w:bCs/>
          <w:noProof/>
          <w:sz w:val="28"/>
          <w:szCs w:val="28"/>
        </w:rPr>
        <w:drawing>
          <wp:inline distT="0" distB="0" distL="0" distR="0" wp14:anchorId="2BA8AE8C" wp14:editId="4B3F0F74">
            <wp:extent cx="5274945" cy="2348865"/>
            <wp:effectExtent l="0" t="0" r="1905" b="0"/>
            <wp:docPr id="777044680" name="Content Placeholder 4">
              <a:extLst xmlns:a="http://schemas.openxmlformats.org/drawingml/2006/main">
                <a:ext uri="{FF2B5EF4-FFF2-40B4-BE49-F238E27FC236}">
                  <a16:creationId xmlns:a16="http://schemas.microsoft.com/office/drawing/2014/main" id="{64E86C33-2D1C-AB2E-D80B-58A80CC7F9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4E86C33-2D1C-AB2E-D80B-58A80CC7F9CE}"/>
                        </a:ext>
                      </a:extLst>
                    </pic:cNvPr>
                    <pic:cNvPicPr>
                      <a:picLocks noGrp="1" noChangeAspect="1"/>
                    </pic:cNvPicPr>
                  </pic:nvPicPr>
                  <pic:blipFill>
                    <a:blip r:embed="rId215" cstate="print">
                      <a:extLst>
                        <a:ext uri="{28A0092B-C50C-407E-A947-70E740481C1C}">
                          <a14:useLocalDpi xmlns:a14="http://schemas.microsoft.com/office/drawing/2010/main" val="0"/>
                        </a:ext>
                      </a:extLst>
                    </a:blip>
                    <a:stretch>
                      <a:fillRect/>
                    </a:stretch>
                  </pic:blipFill>
                  <pic:spPr>
                    <a:xfrm>
                      <a:off x="0" y="0"/>
                      <a:ext cx="5274945" cy="2348865"/>
                    </a:xfrm>
                    <a:prstGeom prst="rect">
                      <a:avLst/>
                    </a:prstGeom>
                  </pic:spPr>
                </pic:pic>
              </a:graphicData>
            </a:graphic>
          </wp:inline>
        </w:drawing>
      </w:r>
    </w:p>
    <w:p w14:paraId="57F4D332" w14:textId="77777777" w:rsidR="009F1F6F" w:rsidRDefault="009F1F6F" w:rsidP="009F1F6F">
      <w:pPr>
        <w:jc w:val="center"/>
        <w:rPr>
          <w:rFonts w:eastAsia="Calibri" w:cs="Times New Roman"/>
          <w:b/>
          <w:bCs/>
          <w:sz w:val="28"/>
          <w:szCs w:val="28"/>
        </w:rPr>
      </w:pPr>
    </w:p>
    <w:p w14:paraId="11DECC1D" w14:textId="324A8FCB" w:rsidR="009F1F6F" w:rsidRDefault="009F1F6F" w:rsidP="00FA55AC">
      <w:pPr>
        <w:jc w:val="center"/>
        <w:rPr>
          <w:rFonts w:eastAsia="Calibri" w:cs="Times New Roman"/>
          <w:b/>
          <w:bCs/>
          <w:sz w:val="28"/>
          <w:szCs w:val="28"/>
        </w:rPr>
      </w:pPr>
      <w:r>
        <w:rPr>
          <w:rFonts w:eastAsia="Calibri" w:cs="Times New Roman"/>
          <w:b/>
          <w:bCs/>
          <w:sz w:val="28"/>
          <w:szCs w:val="28"/>
        </w:rPr>
        <w:t>Figure 9.5 Real</w:t>
      </w:r>
      <w:r w:rsidRPr="009F1F6F">
        <w:rPr>
          <w:rFonts w:eastAsia="Calibri" w:cs="Times New Roman"/>
          <w:b/>
          <w:bCs/>
          <w:sz w:val="28"/>
          <w:szCs w:val="28"/>
        </w:rPr>
        <w:t xml:space="preserve">-time </w:t>
      </w:r>
      <w:r>
        <w:rPr>
          <w:rFonts w:eastAsia="Calibri" w:cs="Times New Roman"/>
          <w:b/>
          <w:bCs/>
          <w:sz w:val="28"/>
          <w:szCs w:val="28"/>
        </w:rPr>
        <w:t>T</w:t>
      </w:r>
      <w:r w:rsidRPr="009F1F6F">
        <w:rPr>
          <w:rFonts w:eastAsia="Calibri" w:cs="Times New Roman"/>
          <w:b/>
          <w:bCs/>
          <w:sz w:val="28"/>
          <w:szCs w:val="28"/>
        </w:rPr>
        <w:t xml:space="preserve">emp &amp; </w:t>
      </w:r>
      <w:r>
        <w:rPr>
          <w:rFonts w:eastAsia="Calibri" w:cs="Times New Roman"/>
          <w:b/>
          <w:bCs/>
          <w:sz w:val="28"/>
          <w:szCs w:val="28"/>
        </w:rPr>
        <w:t>H</w:t>
      </w:r>
      <w:r w:rsidRPr="009F1F6F">
        <w:rPr>
          <w:rFonts w:eastAsia="Calibri" w:cs="Times New Roman"/>
          <w:b/>
          <w:bCs/>
          <w:sz w:val="28"/>
          <w:szCs w:val="28"/>
        </w:rPr>
        <w:t xml:space="preserve">umidity </w:t>
      </w:r>
      <w:r w:rsidR="00BA2913" w:rsidRPr="009F1F6F">
        <w:rPr>
          <w:rFonts w:eastAsia="Calibri" w:cs="Times New Roman"/>
          <w:b/>
          <w:bCs/>
          <w:sz w:val="28"/>
          <w:szCs w:val="28"/>
        </w:rPr>
        <w:t>data</w:t>
      </w:r>
      <w:r w:rsidR="00BA2913">
        <w:rPr>
          <w:rFonts w:eastAsia="Calibri" w:cs="Times New Roman"/>
          <w:b/>
          <w:bCs/>
          <w:sz w:val="28"/>
          <w:szCs w:val="28"/>
        </w:rPr>
        <w:t xml:space="preserve"> (Low)</w:t>
      </w:r>
    </w:p>
    <w:p w14:paraId="32354171" w14:textId="77777777" w:rsidR="00FA55AC" w:rsidRDefault="00FA55AC" w:rsidP="00FA55AC">
      <w:pPr>
        <w:jc w:val="center"/>
        <w:rPr>
          <w:rFonts w:eastAsia="Calibri" w:cs="Times New Roman"/>
          <w:b/>
          <w:bCs/>
          <w:sz w:val="28"/>
          <w:szCs w:val="28"/>
        </w:rPr>
      </w:pPr>
    </w:p>
    <w:p w14:paraId="320F29EE" w14:textId="77777777" w:rsidR="009F1F6F" w:rsidRDefault="009F1F6F" w:rsidP="009F1F6F">
      <w:pPr>
        <w:jc w:val="center"/>
        <w:rPr>
          <w:rFonts w:eastAsia="Calibri" w:cs="Times New Roman"/>
          <w:b/>
          <w:bCs/>
          <w:sz w:val="28"/>
          <w:szCs w:val="28"/>
        </w:rPr>
      </w:pPr>
    </w:p>
    <w:p w14:paraId="443A8F21" w14:textId="77777777" w:rsidR="009F1F6F" w:rsidRDefault="009F1F6F" w:rsidP="009F1F6F">
      <w:pPr>
        <w:jc w:val="center"/>
        <w:rPr>
          <w:rFonts w:eastAsia="Calibri" w:cs="Times New Roman"/>
          <w:b/>
          <w:bCs/>
          <w:sz w:val="28"/>
          <w:szCs w:val="28"/>
        </w:rPr>
      </w:pPr>
    </w:p>
    <w:p w14:paraId="136F5B66" w14:textId="4E830698" w:rsidR="009F1F6F" w:rsidRDefault="00FA55AC" w:rsidP="00FA55AC">
      <w:pPr>
        <w:jc w:val="center"/>
        <w:rPr>
          <w:rFonts w:eastAsia="Calibri" w:cs="Times New Roman"/>
          <w:b/>
          <w:bCs/>
          <w:sz w:val="28"/>
          <w:szCs w:val="28"/>
        </w:rPr>
      </w:pPr>
      <w:r w:rsidRPr="00FA55AC">
        <w:rPr>
          <w:rFonts w:eastAsia="Calibri" w:cs="Times New Roman"/>
          <w:b/>
          <w:bCs/>
          <w:noProof/>
          <w:sz w:val="28"/>
          <w:szCs w:val="28"/>
        </w:rPr>
        <w:drawing>
          <wp:inline distT="0" distB="0" distL="0" distR="0" wp14:anchorId="13A0E012" wp14:editId="1DC0C6C4">
            <wp:extent cx="3394326" cy="4351338"/>
            <wp:effectExtent l="0" t="0" r="0" b="0"/>
            <wp:docPr id="4" name="Content Placeholder 4">
              <a:extLst xmlns:a="http://schemas.openxmlformats.org/drawingml/2006/main">
                <a:ext uri="{FF2B5EF4-FFF2-40B4-BE49-F238E27FC236}">
                  <a16:creationId xmlns:a16="http://schemas.microsoft.com/office/drawing/2014/main" id="{7EE8592D-7703-0169-8808-A5A449107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7EE8592D-7703-0169-8808-A5A449107CA5}"/>
                        </a:ext>
                      </a:extLst>
                    </pic:cNvPr>
                    <pic:cNvPicPr>
                      <a:picLocks noChangeAspect="1"/>
                    </pic:cNvPicPr>
                  </pic:nvPicPr>
                  <pic:blipFill>
                    <a:blip r:embed="rId134"/>
                    <a:stretch>
                      <a:fillRect/>
                    </a:stretch>
                  </pic:blipFill>
                  <pic:spPr>
                    <a:xfrm>
                      <a:off x="0" y="0"/>
                      <a:ext cx="3394326" cy="4351338"/>
                    </a:xfrm>
                    <a:prstGeom prst="rect">
                      <a:avLst/>
                    </a:prstGeom>
                  </pic:spPr>
                </pic:pic>
              </a:graphicData>
            </a:graphic>
          </wp:inline>
        </w:drawing>
      </w:r>
    </w:p>
    <w:p w14:paraId="3960C7C4" w14:textId="77777777" w:rsidR="00C95BB4" w:rsidRDefault="00FA55AC" w:rsidP="005D7C8E">
      <w:pPr>
        <w:jc w:val="center"/>
        <w:rPr>
          <w:rFonts w:eastAsia="Calibri" w:cs="Times New Roman"/>
          <w:b/>
          <w:bCs/>
          <w:sz w:val="28"/>
          <w:szCs w:val="28"/>
        </w:rPr>
        <w:sectPr w:rsidR="00C95BB4" w:rsidSect="00E32D30">
          <w:headerReference w:type="default" r:id="rId216"/>
          <w:footerReference w:type="default" r:id="rId217"/>
          <w:pgSz w:w="11907" w:h="16840" w:code="9"/>
          <w:pgMar w:top="1440" w:right="1440" w:bottom="1440" w:left="1797" w:header="0" w:footer="1383" w:gutter="0"/>
          <w:cols w:space="708"/>
          <w:docGrid w:linePitch="360"/>
        </w:sectPr>
      </w:pPr>
      <w:r>
        <w:rPr>
          <w:rFonts w:eastAsia="Calibri" w:cs="Times New Roman"/>
          <w:b/>
          <w:bCs/>
          <w:sz w:val="28"/>
          <w:szCs w:val="28"/>
        </w:rPr>
        <w:t>Figure 9.6 MQTT Alert for High Temperature</w:t>
      </w:r>
    </w:p>
    <w:p w14:paraId="29C1EEA5" w14:textId="7A62FB6F" w:rsidR="00FA55AC" w:rsidRDefault="00FA55AC" w:rsidP="005D7C8E">
      <w:pPr>
        <w:jc w:val="center"/>
        <w:rPr>
          <w:rFonts w:eastAsia="Calibri" w:cs="Times New Roman"/>
          <w:b/>
          <w:bCs/>
          <w:sz w:val="28"/>
          <w:szCs w:val="28"/>
        </w:rPr>
      </w:pPr>
    </w:p>
    <w:p w14:paraId="4A618084" w14:textId="72B528AB" w:rsidR="00FA55AC" w:rsidRDefault="00FA55AC" w:rsidP="00FA55AC">
      <w:pPr>
        <w:jc w:val="center"/>
        <w:rPr>
          <w:rFonts w:eastAsia="Calibri" w:cs="Times New Roman"/>
          <w:b/>
          <w:bCs/>
          <w:sz w:val="28"/>
          <w:szCs w:val="28"/>
        </w:rPr>
      </w:pPr>
      <w:r w:rsidRPr="00FA55AC">
        <w:rPr>
          <w:rFonts w:eastAsia="Calibri" w:cs="Times New Roman"/>
          <w:b/>
          <w:bCs/>
          <w:noProof/>
          <w:sz w:val="28"/>
          <w:szCs w:val="28"/>
        </w:rPr>
        <w:drawing>
          <wp:inline distT="0" distB="0" distL="0" distR="0" wp14:anchorId="2AE6185E" wp14:editId="58418585">
            <wp:extent cx="3394326" cy="4351338"/>
            <wp:effectExtent l="0" t="0" r="0" b="0"/>
            <wp:docPr id="1403533606" name="Picture 4">
              <a:extLst xmlns:a="http://schemas.openxmlformats.org/drawingml/2006/main">
                <a:ext uri="{FF2B5EF4-FFF2-40B4-BE49-F238E27FC236}">
                  <a16:creationId xmlns:a16="http://schemas.microsoft.com/office/drawing/2014/main" id="{94E7CB03-A7E2-B35A-D512-2753DA711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4E7CB03-A7E2-B35A-D512-2753DA71141E}"/>
                        </a:ext>
                      </a:extLst>
                    </pic:cNvPr>
                    <pic:cNvPicPr>
                      <a:picLocks noChangeAspect="1"/>
                    </pic:cNvPicPr>
                  </pic:nvPicPr>
                  <pic:blipFill>
                    <a:blip r:embed="rId218">
                      <a:extLst>
                        <a:ext uri="{28A0092B-C50C-407E-A947-70E740481C1C}">
                          <a14:useLocalDpi xmlns:a14="http://schemas.microsoft.com/office/drawing/2010/main" val="0"/>
                        </a:ext>
                      </a:extLst>
                    </a:blip>
                    <a:stretch>
                      <a:fillRect/>
                    </a:stretch>
                  </pic:blipFill>
                  <pic:spPr>
                    <a:xfrm>
                      <a:off x="0" y="0"/>
                      <a:ext cx="3394326" cy="4351338"/>
                    </a:xfrm>
                    <a:prstGeom prst="rect">
                      <a:avLst/>
                    </a:prstGeom>
                  </pic:spPr>
                </pic:pic>
              </a:graphicData>
            </a:graphic>
          </wp:inline>
        </w:drawing>
      </w:r>
    </w:p>
    <w:p w14:paraId="2E91EA96" w14:textId="77777777" w:rsidR="00FA55AC" w:rsidRDefault="00FA55AC" w:rsidP="00FA55AC">
      <w:pPr>
        <w:jc w:val="center"/>
        <w:rPr>
          <w:rFonts w:eastAsia="Calibri" w:cs="Times New Roman"/>
          <w:b/>
          <w:bCs/>
          <w:sz w:val="28"/>
          <w:szCs w:val="28"/>
        </w:rPr>
      </w:pPr>
    </w:p>
    <w:p w14:paraId="343D707E" w14:textId="65CF21C3" w:rsidR="00FA55AC" w:rsidRDefault="00FA55AC" w:rsidP="00FA55AC">
      <w:pPr>
        <w:jc w:val="center"/>
        <w:rPr>
          <w:rFonts w:eastAsia="Calibri" w:cs="Times New Roman"/>
          <w:b/>
          <w:bCs/>
          <w:sz w:val="28"/>
          <w:szCs w:val="28"/>
        </w:rPr>
      </w:pPr>
      <w:r>
        <w:rPr>
          <w:rFonts w:eastAsia="Calibri" w:cs="Times New Roman"/>
          <w:b/>
          <w:bCs/>
          <w:sz w:val="28"/>
          <w:szCs w:val="28"/>
        </w:rPr>
        <w:t>Figure 9.7 MQTT Alert for Low Temperature</w:t>
      </w:r>
    </w:p>
    <w:p w14:paraId="3F2F3AB6" w14:textId="77777777" w:rsidR="00C95BB4" w:rsidRDefault="00C95BB4" w:rsidP="00FA55AC">
      <w:pPr>
        <w:jc w:val="center"/>
        <w:rPr>
          <w:rFonts w:eastAsia="Calibri" w:cs="Times New Roman"/>
          <w:b/>
          <w:bCs/>
          <w:sz w:val="28"/>
          <w:szCs w:val="28"/>
        </w:rPr>
        <w:sectPr w:rsidR="00C95BB4" w:rsidSect="00E32D30">
          <w:headerReference w:type="default" r:id="rId219"/>
          <w:footerReference w:type="default" r:id="rId220"/>
          <w:pgSz w:w="11907" w:h="16840" w:code="9"/>
          <w:pgMar w:top="1440" w:right="1440" w:bottom="1440" w:left="1797" w:header="0" w:footer="1383" w:gutter="0"/>
          <w:cols w:space="708"/>
          <w:docGrid w:linePitch="360"/>
        </w:sectPr>
      </w:pPr>
    </w:p>
    <w:p w14:paraId="75B1C068" w14:textId="77777777" w:rsidR="00C95BB4" w:rsidRDefault="00C95BB4" w:rsidP="00FA55AC">
      <w:pPr>
        <w:jc w:val="center"/>
        <w:rPr>
          <w:rFonts w:eastAsia="Calibri" w:cs="Times New Roman"/>
          <w:b/>
          <w:bCs/>
          <w:sz w:val="28"/>
          <w:szCs w:val="28"/>
        </w:rPr>
      </w:pPr>
    </w:p>
    <w:p w14:paraId="3560B21F" w14:textId="2724663A" w:rsidR="00FA55AC" w:rsidRDefault="00FA55AC" w:rsidP="00FA55AC">
      <w:pPr>
        <w:jc w:val="center"/>
        <w:rPr>
          <w:rFonts w:eastAsia="Calibri" w:cs="Times New Roman"/>
          <w:b/>
          <w:bCs/>
          <w:sz w:val="28"/>
          <w:szCs w:val="28"/>
        </w:rPr>
      </w:pPr>
      <w:r w:rsidRPr="00FA55AC">
        <w:rPr>
          <w:rFonts w:eastAsia="Calibri" w:cs="Times New Roman"/>
          <w:b/>
          <w:bCs/>
          <w:noProof/>
          <w:sz w:val="28"/>
          <w:szCs w:val="28"/>
        </w:rPr>
        <w:drawing>
          <wp:inline distT="0" distB="0" distL="0" distR="0" wp14:anchorId="3A728DD2" wp14:editId="57B78775">
            <wp:extent cx="3079254" cy="4929574"/>
            <wp:effectExtent l="0" t="0" r="6985" b="4445"/>
            <wp:docPr id="1331915813" name="Content Placeholder 4">
              <a:extLst xmlns:a="http://schemas.openxmlformats.org/drawingml/2006/main">
                <a:ext uri="{FF2B5EF4-FFF2-40B4-BE49-F238E27FC236}">
                  <a16:creationId xmlns:a16="http://schemas.microsoft.com/office/drawing/2014/main" id="{B223F1FC-860A-FA2F-BB96-765529D60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4">
                      <a:extLst>
                        <a:ext uri="{FF2B5EF4-FFF2-40B4-BE49-F238E27FC236}">
                          <a16:creationId xmlns:a16="http://schemas.microsoft.com/office/drawing/2014/main" id="{B223F1FC-860A-FA2F-BB96-765529D608C2}"/>
                        </a:ext>
                      </a:extLst>
                    </pic:cNvPr>
                    <pic:cNvPicPr>
                      <a:picLocks noChangeAspect="1"/>
                    </pic:cNvPicPr>
                  </pic:nvPicPr>
                  <pic:blipFill>
                    <a:blip r:embed="rId150">
                      <a:extLst>
                        <a:ext uri="{28A0092B-C50C-407E-A947-70E740481C1C}">
                          <a14:useLocalDpi xmlns:a14="http://schemas.microsoft.com/office/drawing/2010/main" val="0"/>
                        </a:ext>
                      </a:extLst>
                    </a:blip>
                    <a:stretch>
                      <a:fillRect/>
                    </a:stretch>
                  </pic:blipFill>
                  <pic:spPr>
                    <a:xfrm>
                      <a:off x="0" y="0"/>
                      <a:ext cx="3079254" cy="4929574"/>
                    </a:xfrm>
                    <a:prstGeom prst="rect">
                      <a:avLst/>
                    </a:prstGeom>
                  </pic:spPr>
                </pic:pic>
              </a:graphicData>
            </a:graphic>
          </wp:inline>
        </w:drawing>
      </w:r>
    </w:p>
    <w:p w14:paraId="626B691B" w14:textId="5780EB0E" w:rsidR="00FA55AC" w:rsidRDefault="00FA55AC" w:rsidP="00FA55AC">
      <w:pPr>
        <w:jc w:val="center"/>
        <w:rPr>
          <w:rFonts w:eastAsia="Calibri" w:cs="Times New Roman"/>
          <w:b/>
          <w:bCs/>
          <w:sz w:val="28"/>
          <w:szCs w:val="28"/>
        </w:rPr>
      </w:pPr>
      <w:r>
        <w:rPr>
          <w:rFonts w:eastAsia="Calibri" w:cs="Times New Roman"/>
          <w:b/>
          <w:bCs/>
          <w:sz w:val="28"/>
          <w:szCs w:val="28"/>
        </w:rPr>
        <w:t>Figure 9.8 E-mail Alert</w:t>
      </w:r>
    </w:p>
    <w:p w14:paraId="5990941B" w14:textId="77777777" w:rsidR="00C95BB4" w:rsidRDefault="00C95BB4" w:rsidP="00FA55AC">
      <w:pPr>
        <w:jc w:val="center"/>
        <w:rPr>
          <w:rFonts w:eastAsia="Calibri" w:cs="Times New Roman"/>
          <w:b/>
          <w:bCs/>
          <w:sz w:val="28"/>
          <w:szCs w:val="28"/>
        </w:rPr>
        <w:sectPr w:rsidR="00C95BB4" w:rsidSect="00E32D30">
          <w:headerReference w:type="default" r:id="rId221"/>
          <w:footerReference w:type="default" r:id="rId222"/>
          <w:pgSz w:w="11907" w:h="16840" w:code="9"/>
          <w:pgMar w:top="1440" w:right="1440" w:bottom="1440" w:left="1797" w:header="0" w:footer="1383" w:gutter="0"/>
          <w:cols w:space="708"/>
          <w:docGrid w:linePitch="360"/>
        </w:sectPr>
      </w:pPr>
    </w:p>
    <w:p w14:paraId="58914F00" w14:textId="77777777" w:rsidR="00C95BB4" w:rsidRDefault="00C95BB4" w:rsidP="00FA55AC">
      <w:pPr>
        <w:jc w:val="center"/>
        <w:rPr>
          <w:rFonts w:eastAsia="Calibri" w:cs="Times New Roman"/>
          <w:b/>
          <w:bCs/>
          <w:sz w:val="28"/>
          <w:szCs w:val="28"/>
        </w:rPr>
      </w:pPr>
    </w:p>
    <w:p w14:paraId="2B882F0F" w14:textId="74903B9B" w:rsidR="00FA55AC" w:rsidRDefault="00FA55AC" w:rsidP="00FA55AC">
      <w:pPr>
        <w:jc w:val="center"/>
        <w:rPr>
          <w:rFonts w:eastAsia="Calibri" w:cs="Times New Roman"/>
          <w:b/>
          <w:bCs/>
          <w:sz w:val="28"/>
          <w:szCs w:val="28"/>
        </w:rPr>
      </w:pPr>
      <w:r w:rsidRPr="00FA55AC">
        <w:rPr>
          <w:rFonts w:eastAsia="Calibri" w:cs="Times New Roman"/>
          <w:b/>
          <w:bCs/>
          <w:noProof/>
          <w:sz w:val="28"/>
          <w:szCs w:val="28"/>
        </w:rPr>
        <w:drawing>
          <wp:inline distT="0" distB="0" distL="0" distR="0" wp14:anchorId="5C4BA204" wp14:editId="5C936545">
            <wp:extent cx="3521124" cy="4929574"/>
            <wp:effectExtent l="0" t="0" r="3175" b="4445"/>
            <wp:docPr id="1086521958" name="Picture 4">
              <a:extLst xmlns:a="http://schemas.openxmlformats.org/drawingml/2006/main">
                <a:ext uri="{FF2B5EF4-FFF2-40B4-BE49-F238E27FC236}">
                  <a16:creationId xmlns:a16="http://schemas.microsoft.com/office/drawing/2014/main" id="{49E22CA4-3FDF-76FD-E469-893E09C984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9E22CA4-3FDF-76FD-E469-893E09C98413}"/>
                        </a:ext>
                      </a:extLst>
                    </pic:cNvPr>
                    <pic:cNvPicPr>
                      <a:picLocks noChangeAspect="1"/>
                    </pic:cNvPicPr>
                  </pic:nvPicPr>
                  <pic:blipFill>
                    <a:blip r:embed="rId223">
                      <a:extLst>
                        <a:ext uri="{28A0092B-C50C-407E-A947-70E740481C1C}">
                          <a14:useLocalDpi xmlns:a14="http://schemas.microsoft.com/office/drawing/2010/main" val="0"/>
                        </a:ext>
                      </a:extLst>
                    </a:blip>
                    <a:stretch>
                      <a:fillRect/>
                    </a:stretch>
                  </pic:blipFill>
                  <pic:spPr>
                    <a:xfrm>
                      <a:off x="0" y="0"/>
                      <a:ext cx="3521124" cy="4929574"/>
                    </a:xfrm>
                    <a:prstGeom prst="rect">
                      <a:avLst/>
                    </a:prstGeom>
                  </pic:spPr>
                </pic:pic>
              </a:graphicData>
            </a:graphic>
          </wp:inline>
        </w:drawing>
      </w:r>
    </w:p>
    <w:p w14:paraId="2B9B340F" w14:textId="54133DC1" w:rsidR="00FA55AC" w:rsidRDefault="00FA55AC" w:rsidP="00FA55AC">
      <w:pPr>
        <w:jc w:val="center"/>
        <w:rPr>
          <w:rFonts w:eastAsia="Calibri" w:cs="Times New Roman"/>
          <w:b/>
          <w:bCs/>
          <w:sz w:val="28"/>
          <w:szCs w:val="28"/>
        </w:rPr>
      </w:pPr>
      <w:r>
        <w:rPr>
          <w:rFonts w:eastAsia="Calibri" w:cs="Times New Roman"/>
          <w:b/>
          <w:bCs/>
          <w:sz w:val="28"/>
          <w:szCs w:val="28"/>
        </w:rPr>
        <w:t>Figure 9.9 SMS Alert</w:t>
      </w:r>
    </w:p>
    <w:p w14:paraId="5EC44EA1" w14:textId="77777777" w:rsidR="008E27E6" w:rsidRDefault="008E27E6" w:rsidP="00FA55AC">
      <w:pPr>
        <w:jc w:val="center"/>
        <w:rPr>
          <w:rFonts w:eastAsia="Calibri" w:cs="Times New Roman"/>
          <w:b/>
          <w:bCs/>
          <w:sz w:val="28"/>
          <w:szCs w:val="28"/>
        </w:rPr>
        <w:sectPr w:rsidR="008E27E6" w:rsidSect="00E32D30">
          <w:headerReference w:type="default" r:id="rId224"/>
          <w:footerReference w:type="default" r:id="rId225"/>
          <w:pgSz w:w="11907" w:h="16840" w:code="9"/>
          <w:pgMar w:top="1440" w:right="1440" w:bottom="1440" w:left="1797" w:header="0" w:footer="1383" w:gutter="0"/>
          <w:cols w:space="708"/>
          <w:docGrid w:linePitch="360"/>
        </w:sectPr>
      </w:pPr>
    </w:p>
    <w:p w14:paraId="262E717B" w14:textId="77777777" w:rsidR="008E27E6" w:rsidRDefault="008E27E6" w:rsidP="00FA55AC">
      <w:pPr>
        <w:jc w:val="center"/>
        <w:rPr>
          <w:rFonts w:eastAsia="Calibri" w:cs="Times New Roman"/>
          <w:b/>
          <w:bCs/>
          <w:sz w:val="28"/>
          <w:szCs w:val="28"/>
        </w:rPr>
      </w:pPr>
    </w:p>
    <w:p w14:paraId="673892E1" w14:textId="472466EB" w:rsidR="00FA55AC" w:rsidRDefault="00FA55AC" w:rsidP="00FA55AC">
      <w:pPr>
        <w:jc w:val="center"/>
        <w:rPr>
          <w:rFonts w:eastAsia="Calibri" w:cs="Times New Roman"/>
          <w:b/>
          <w:bCs/>
          <w:sz w:val="28"/>
          <w:szCs w:val="28"/>
        </w:rPr>
      </w:pPr>
      <w:r w:rsidRPr="00FA55AC">
        <w:rPr>
          <w:rFonts w:eastAsia="Calibri" w:cs="Times New Roman"/>
          <w:b/>
          <w:bCs/>
          <w:noProof/>
          <w:sz w:val="28"/>
          <w:szCs w:val="28"/>
        </w:rPr>
        <w:drawing>
          <wp:inline distT="0" distB="0" distL="0" distR="0" wp14:anchorId="5A8D2CEC" wp14:editId="49D0BB0B">
            <wp:extent cx="5274945" cy="3524250"/>
            <wp:effectExtent l="0" t="0" r="1905" b="0"/>
            <wp:docPr id="961730835" name="Content Placeholder 4">
              <a:extLst xmlns:a="http://schemas.openxmlformats.org/drawingml/2006/main">
                <a:ext uri="{FF2B5EF4-FFF2-40B4-BE49-F238E27FC236}">
                  <a16:creationId xmlns:a16="http://schemas.microsoft.com/office/drawing/2014/main" id="{2DA65D02-10D3-E9B8-2297-0A6BA6ED695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DA65D02-10D3-E9B8-2297-0A6BA6ED695C}"/>
                        </a:ext>
                      </a:extLst>
                    </pic:cNvPr>
                    <pic:cNvPicPr>
                      <a:picLocks noGrp="1" noChangeAspect="1"/>
                    </pic:cNvPicPr>
                  </pic:nvPicPr>
                  <pic:blipFill>
                    <a:blip r:embed="rId226">
                      <a:extLst>
                        <a:ext uri="{28A0092B-C50C-407E-A947-70E740481C1C}">
                          <a14:useLocalDpi xmlns:a14="http://schemas.microsoft.com/office/drawing/2010/main" val="0"/>
                        </a:ext>
                      </a:extLst>
                    </a:blip>
                    <a:stretch>
                      <a:fillRect/>
                    </a:stretch>
                  </pic:blipFill>
                  <pic:spPr>
                    <a:xfrm>
                      <a:off x="0" y="0"/>
                      <a:ext cx="5274945" cy="3524250"/>
                    </a:xfrm>
                    <a:prstGeom prst="rect">
                      <a:avLst/>
                    </a:prstGeom>
                  </pic:spPr>
                </pic:pic>
              </a:graphicData>
            </a:graphic>
          </wp:inline>
        </w:drawing>
      </w:r>
    </w:p>
    <w:p w14:paraId="71B03984" w14:textId="77777777" w:rsidR="00FA55AC" w:rsidRDefault="00FA55AC" w:rsidP="00FA55AC">
      <w:pPr>
        <w:jc w:val="center"/>
        <w:rPr>
          <w:rFonts w:eastAsia="Calibri" w:cs="Times New Roman"/>
          <w:b/>
          <w:bCs/>
          <w:sz w:val="28"/>
          <w:szCs w:val="28"/>
        </w:rPr>
      </w:pPr>
    </w:p>
    <w:p w14:paraId="5993C9AD" w14:textId="75F92292" w:rsidR="00E33E9F" w:rsidRDefault="00FA55AC" w:rsidP="00FA55AC">
      <w:pPr>
        <w:jc w:val="center"/>
        <w:rPr>
          <w:rFonts w:eastAsia="Calibri" w:cs="Times New Roman"/>
          <w:b/>
          <w:bCs/>
        </w:rPr>
      </w:pPr>
      <w:r>
        <w:rPr>
          <w:rFonts w:eastAsia="Calibri" w:cs="Times New Roman"/>
          <w:b/>
          <w:bCs/>
          <w:sz w:val="28"/>
          <w:szCs w:val="28"/>
        </w:rPr>
        <w:t xml:space="preserve">Figure 9.10 </w:t>
      </w:r>
      <w:r w:rsidRPr="00FA55AC">
        <w:rPr>
          <w:rFonts w:eastAsia="Calibri" w:cs="Times New Roman"/>
          <w:b/>
          <w:bCs/>
        </w:rPr>
        <w:t>ThingSpeak dashboard of soldier</w:t>
      </w:r>
    </w:p>
    <w:p w14:paraId="00675737" w14:textId="77777777" w:rsidR="00FA55AC" w:rsidRDefault="00FA55AC" w:rsidP="00FA55AC">
      <w:pPr>
        <w:jc w:val="center"/>
        <w:rPr>
          <w:rFonts w:eastAsia="Calibri" w:cs="Times New Roman"/>
          <w:b/>
          <w:bCs/>
        </w:rPr>
      </w:pPr>
    </w:p>
    <w:p w14:paraId="14AA217D" w14:textId="77777777" w:rsidR="00FA55AC" w:rsidRDefault="00FA55AC" w:rsidP="00FA55AC">
      <w:pPr>
        <w:jc w:val="center"/>
        <w:rPr>
          <w:rFonts w:eastAsia="Calibri" w:cs="Times New Roman"/>
          <w:b/>
          <w:bCs/>
        </w:rPr>
      </w:pPr>
    </w:p>
    <w:p w14:paraId="53DCA406" w14:textId="77777777" w:rsidR="00FA55AC" w:rsidRDefault="00FA55AC" w:rsidP="00FA55AC">
      <w:pPr>
        <w:jc w:val="center"/>
        <w:rPr>
          <w:rFonts w:eastAsia="Calibri" w:cs="Times New Roman"/>
          <w:b/>
          <w:bCs/>
        </w:rPr>
      </w:pPr>
    </w:p>
    <w:p w14:paraId="35DE5325" w14:textId="57B757EC" w:rsidR="00FA55AC" w:rsidRPr="00FA55AC" w:rsidRDefault="00FA55AC" w:rsidP="00FA55AC">
      <w:pPr>
        <w:rPr>
          <w:rFonts w:eastAsia="Calibri" w:cs="Times New Roman"/>
          <w:b/>
          <w:bCs/>
          <w:sz w:val="28"/>
          <w:szCs w:val="28"/>
        </w:rPr>
      </w:pPr>
      <w:r w:rsidRPr="00FA55AC">
        <w:rPr>
          <w:rFonts w:eastAsia="Calibri" w:cs="Times New Roman"/>
          <w:b/>
          <w:bCs/>
          <w:noProof/>
          <w:sz w:val="28"/>
          <w:szCs w:val="28"/>
        </w:rPr>
        <w:drawing>
          <wp:inline distT="0" distB="0" distL="0" distR="0" wp14:anchorId="2FB4DB7E" wp14:editId="3C1EE9F3">
            <wp:extent cx="5504815" cy="2727960"/>
            <wp:effectExtent l="0" t="0" r="635" b="0"/>
            <wp:docPr id="1978135919" name="Picture 8">
              <a:extLst xmlns:a="http://schemas.openxmlformats.org/drawingml/2006/main">
                <a:ext uri="{FF2B5EF4-FFF2-40B4-BE49-F238E27FC236}">
                  <a16:creationId xmlns:a16="http://schemas.microsoft.com/office/drawing/2014/main" id="{23C5971F-3266-C3A8-EB89-273BF8659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3C5971F-3266-C3A8-EB89-273BF8659ADF}"/>
                        </a:ext>
                      </a:extLst>
                    </pic:cNvPr>
                    <pic:cNvPicPr>
                      <a:picLocks noChangeAspect="1"/>
                    </pic:cNvPicPr>
                  </pic:nvPicPr>
                  <pic:blipFill>
                    <a:blip r:embed="rId227">
                      <a:extLst>
                        <a:ext uri="{28A0092B-C50C-407E-A947-70E740481C1C}">
                          <a14:useLocalDpi xmlns:a14="http://schemas.microsoft.com/office/drawing/2010/main" val="0"/>
                        </a:ext>
                      </a:extLst>
                    </a:blip>
                    <a:stretch>
                      <a:fillRect/>
                    </a:stretch>
                  </pic:blipFill>
                  <pic:spPr>
                    <a:xfrm>
                      <a:off x="0" y="0"/>
                      <a:ext cx="5504815" cy="2727960"/>
                    </a:xfrm>
                    <a:prstGeom prst="rect">
                      <a:avLst/>
                    </a:prstGeom>
                  </pic:spPr>
                </pic:pic>
              </a:graphicData>
            </a:graphic>
          </wp:inline>
        </w:drawing>
      </w:r>
    </w:p>
    <w:p w14:paraId="06A62DAE" w14:textId="22105A58" w:rsidR="00E33E9F" w:rsidRDefault="00FA55AC" w:rsidP="00836EB8">
      <w:pPr>
        <w:widowControl/>
        <w:autoSpaceDE/>
        <w:autoSpaceDN/>
        <w:spacing w:line="360" w:lineRule="auto"/>
        <w:ind w:firstLine="720"/>
        <w:jc w:val="center"/>
        <w:textAlignment w:val="baseline"/>
        <w:rPr>
          <w:rFonts w:cs="Times New Roman"/>
          <w:b/>
          <w:bCs/>
          <w:color w:val="000000"/>
          <w:lang w:eastAsia="en-IN"/>
        </w:rPr>
      </w:pPr>
      <w:r w:rsidRPr="00FA55AC">
        <w:rPr>
          <w:rFonts w:cs="Times New Roman"/>
          <w:b/>
          <w:color w:val="000000"/>
          <w:lang w:eastAsia="en-IN"/>
        </w:rPr>
        <w:t>Figure 9.11</w:t>
      </w:r>
      <w:r w:rsidR="00836EB8">
        <w:rPr>
          <w:rFonts w:cs="Times New Roman"/>
          <w:b/>
          <w:color w:val="000000"/>
          <w:lang w:eastAsia="en-IN"/>
        </w:rPr>
        <w:t xml:space="preserve"> </w:t>
      </w:r>
      <w:r w:rsidR="00836EB8">
        <w:rPr>
          <w:rFonts w:cs="Times New Roman"/>
          <w:b/>
          <w:bCs/>
          <w:color w:val="000000"/>
          <w:lang w:eastAsia="en-IN"/>
        </w:rPr>
        <w:t>T</w:t>
      </w:r>
      <w:r w:rsidR="00836EB8" w:rsidRPr="00836EB8">
        <w:rPr>
          <w:rFonts w:cs="Times New Roman"/>
          <w:b/>
          <w:bCs/>
          <w:color w:val="000000"/>
          <w:lang w:eastAsia="en-IN"/>
        </w:rPr>
        <w:t>hingSpeak-based visualization</w:t>
      </w:r>
      <w:r w:rsidR="00836EB8">
        <w:rPr>
          <w:rFonts w:cs="Times New Roman"/>
          <w:b/>
          <w:bCs/>
          <w:color w:val="000000"/>
          <w:lang w:eastAsia="en-IN"/>
        </w:rPr>
        <w:t xml:space="preserve"> for Temp &amp; Hum</w:t>
      </w:r>
    </w:p>
    <w:p w14:paraId="1EC49B26" w14:textId="77777777" w:rsidR="00836EB8" w:rsidRPr="00FA55AC" w:rsidRDefault="00836EB8" w:rsidP="00836EB8">
      <w:pPr>
        <w:widowControl/>
        <w:autoSpaceDE/>
        <w:autoSpaceDN/>
        <w:spacing w:line="360" w:lineRule="auto"/>
        <w:ind w:firstLine="720"/>
        <w:jc w:val="center"/>
        <w:textAlignment w:val="baseline"/>
        <w:rPr>
          <w:rFonts w:cs="Times New Roman"/>
          <w:b/>
          <w:color w:val="000000"/>
          <w:lang w:eastAsia="en-IN"/>
        </w:rPr>
      </w:pPr>
    </w:p>
    <w:p w14:paraId="13DFB18D" w14:textId="5DB9DD2E" w:rsidR="00085647" w:rsidRDefault="00085647" w:rsidP="0081115C">
      <w:pPr>
        <w:pStyle w:val="ListParagraph"/>
        <w:spacing w:line="360" w:lineRule="auto"/>
        <w:ind w:left="341" w:right="-1"/>
        <w:jc w:val="both"/>
        <w:rPr>
          <w:b/>
          <w:bCs/>
        </w:rPr>
      </w:pPr>
    </w:p>
    <w:p w14:paraId="69D376A6" w14:textId="77777777" w:rsidR="008E27E6" w:rsidRDefault="008E27E6" w:rsidP="0081115C">
      <w:pPr>
        <w:pStyle w:val="ListParagraph"/>
        <w:spacing w:line="360" w:lineRule="auto"/>
        <w:ind w:left="341" w:right="-1"/>
        <w:jc w:val="both"/>
        <w:rPr>
          <w:b/>
          <w:bCs/>
        </w:rPr>
        <w:sectPr w:rsidR="008E27E6" w:rsidSect="00E32D30">
          <w:headerReference w:type="default" r:id="rId228"/>
          <w:footerReference w:type="default" r:id="rId229"/>
          <w:pgSz w:w="11907" w:h="16840" w:code="9"/>
          <w:pgMar w:top="1440" w:right="1440" w:bottom="1440" w:left="1797" w:header="0" w:footer="1383" w:gutter="0"/>
          <w:cols w:space="708"/>
          <w:docGrid w:linePitch="360"/>
        </w:sectPr>
      </w:pPr>
    </w:p>
    <w:p w14:paraId="4A586BC9" w14:textId="77777777" w:rsidR="00085647" w:rsidRDefault="00085647" w:rsidP="0081115C">
      <w:pPr>
        <w:pStyle w:val="ListParagraph"/>
        <w:spacing w:line="360" w:lineRule="auto"/>
        <w:ind w:left="341" w:right="-1"/>
        <w:jc w:val="both"/>
        <w:rPr>
          <w:b/>
          <w:bCs/>
        </w:rPr>
      </w:pPr>
    </w:p>
    <w:p w14:paraId="58214C48" w14:textId="219CE7C4" w:rsidR="00085647" w:rsidRDefault="00836EB8" w:rsidP="0081115C">
      <w:pPr>
        <w:pStyle w:val="ListParagraph"/>
        <w:spacing w:line="360" w:lineRule="auto"/>
        <w:ind w:left="341" w:right="-1"/>
        <w:jc w:val="both"/>
        <w:rPr>
          <w:b/>
          <w:bCs/>
        </w:rPr>
      </w:pPr>
      <w:r w:rsidRPr="00836EB8">
        <w:rPr>
          <w:b/>
          <w:bCs/>
          <w:noProof/>
        </w:rPr>
        <w:drawing>
          <wp:inline distT="0" distB="0" distL="0" distR="0" wp14:anchorId="1B741775" wp14:editId="2E1AADDA">
            <wp:extent cx="5504815" cy="1912620"/>
            <wp:effectExtent l="0" t="0" r="635" b="0"/>
            <wp:docPr id="389795820" name="Picture 4">
              <a:extLst xmlns:a="http://schemas.openxmlformats.org/drawingml/2006/main">
                <a:ext uri="{FF2B5EF4-FFF2-40B4-BE49-F238E27FC236}">
                  <a16:creationId xmlns:a16="http://schemas.microsoft.com/office/drawing/2014/main" id="{275E171F-5FFE-E449-0816-50CF451615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5E171F-5FFE-E449-0816-50CF45161569}"/>
                        </a:ext>
                      </a:extLst>
                    </pic:cNvPr>
                    <pic:cNvPicPr>
                      <a:picLocks noChangeAspect="1"/>
                    </pic:cNvPicPr>
                  </pic:nvPicPr>
                  <pic:blipFill>
                    <a:blip r:embed="rId230"/>
                    <a:stretch>
                      <a:fillRect/>
                    </a:stretch>
                  </pic:blipFill>
                  <pic:spPr>
                    <a:xfrm>
                      <a:off x="0" y="0"/>
                      <a:ext cx="5504815" cy="1912620"/>
                    </a:xfrm>
                    <a:prstGeom prst="rect">
                      <a:avLst/>
                    </a:prstGeom>
                  </pic:spPr>
                </pic:pic>
              </a:graphicData>
            </a:graphic>
          </wp:inline>
        </w:drawing>
      </w:r>
    </w:p>
    <w:p w14:paraId="7DB50E1F" w14:textId="774DCE6D"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r>
        <w:rPr>
          <w:b/>
          <w:bCs/>
        </w:rPr>
        <w:t xml:space="preserve">Figure 9.12 </w:t>
      </w:r>
      <w:r>
        <w:rPr>
          <w:rFonts w:cs="Times New Roman"/>
          <w:b/>
          <w:bCs/>
          <w:color w:val="000000"/>
          <w:lang w:eastAsia="en-IN"/>
        </w:rPr>
        <w:t>T</w:t>
      </w:r>
      <w:r w:rsidRPr="00836EB8">
        <w:rPr>
          <w:rFonts w:cs="Times New Roman"/>
          <w:b/>
          <w:bCs/>
          <w:color w:val="000000"/>
          <w:lang w:eastAsia="en-IN"/>
        </w:rPr>
        <w:t>hingSpeak-based visualization</w:t>
      </w:r>
      <w:r>
        <w:rPr>
          <w:rFonts w:cs="Times New Roman"/>
          <w:b/>
          <w:bCs/>
          <w:color w:val="000000"/>
          <w:lang w:eastAsia="en-IN"/>
        </w:rPr>
        <w:t xml:space="preserve"> for Gas level &amp; Distance</w:t>
      </w:r>
    </w:p>
    <w:p w14:paraId="209370CF" w14:textId="77777777"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p>
    <w:p w14:paraId="1E61CC03" w14:textId="3E579C0E"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r w:rsidRPr="00836EB8">
        <w:rPr>
          <w:rFonts w:cs="Times New Roman"/>
          <w:b/>
          <w:bCs/>
          <w:noProof/>
          <w:color w:val="000000"/>
          <w:lang w:eastAsia="en-IN"/>
        </w:rPr>
        <w:drawing>
          <wp:inline distT="0" distB="0" distL="0" distR="0" wp14:anchorId="420A8899" wp14:editId="2927224F">
            <wp:extent cx="3888432" cy="3384376"/>
            <wp:effectExtent l="0" t="0" r="0" b="6985"/>
            <wp:docPr id="1867019168" name="Content Placeholder 4">
              <a:extLst xmlns:a="http://schemas.openxmlformats.org/drawingml/2006/main">
                <a:ext uri="{FF2B5EF4-FFF2-40B4-BE49-F238E27FC236}">
                  <a16:creationId xmlns:a16="http://schemas.microsoft.com/office/drawing/2014/main" id="{2866A56E-0061-1A35-C901-CFCD3D5AA5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866A56E-0061-1A35-C901-CFCD3D5AA563}"/>
                        </a:ext>
                      </a:extLst>
                    </pic:cNvPr>
                    <pic:cNvPicPr>
                      <a:picLocks noGrp="1" noChangeAspect="1"/>
                    </pic:cNvPicPr>
                  </pic:nvPicPr>
                  <pic:blipFill>
                    <a:blip r:embed="rId231">
                      <a:extLst>
                        <a:ext uri="{28A0092B-C50C-407E-A947-70E740481C1C}">
                          <a14:useLocalDpi xmlns:a14="http://schemas.microsoft.com/office/drawing/2010/main" val="0"/>
                        </a:ext>
                      </a:extLst>
                    </a:blip>
                    <a:stretch>
                      <a:fillRect/>
                    </a:stretch>
                  </pic:blipFill>
                  <pic:spPr>
                    <a:xfrm>
                      <a:off x="0" y="0"/>
                      <a:ext cx="3888432" cy="3384376"/>
                    </a:xfrm>
                    <a:prstGeom prst="rect">
                      <a:avLst/>
                    </a:prstGeom>
                  </pic:spPr>
                </pic:pic>
              </a:graphicData>
            </a:graphic>
          </wp:inline>
        </w:drawing>
      </w:r>
    </w:p>
    <w:p w14:paraId="5446FF50" w14:textId="4F0DC2FF"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r>
        <w:rPr>
          <w:rFonts w:cs="Times New Roman"/>
          <w:b/>
          <w:bCs/>
          <w:color w:val="000000"/>
          <w:lang w:eastAsia="en-IN"/>
        </w:rPr>
        <w:t xml:space="preserve">Figure 9.13 </w:t>
      </w:r>
      <w:r w:rsidRPr="00836EB8">
        <w:rPr>
          <w:rFonts w:cs="Times New Roman"/>
          <w:b/>
          <w:bCs/>
          <w:color w:val="000000"/>
          <w:lang w:eastAsia="en-IN"/>
        </w:rPr>
        <w:t xml:space="preserve">ThingSpeak widgets of </w:t>
      </w:r>
      <w:r>
        <w:rPr>
          <w:rFonts w:cs="Times New Roman"/>
          <w:b/>
          <w:bCs/>
          <w:color w:val="000000"/>
          <w:lang w:eastAsia="en-IN"/>
        </w:rPr>
        <w:t xml:space="preserve">Temperature </w:t>
      </w:r>
      <w:r w:rsidRPr="00836EB8">
        <w:rPr>
          <w:rFonts w:cs="Times New Roman"/>
          <w:b/>
          <w:bCs/>
          <w:color w:val="000000"/>
          <w:lang w:eastAsia="en-IN"/>
        </w:rPr>
        <w:t xml:space="preserve">sensor </w:t>
      </w:r>
      <w:r>
        <w:rPr>
          <w:rFonts w:cs="Times New Roman"/>
          <w:b/>
          <w:bCs/>
          <w:color w:val="000000"/>
          <w:lang w:eastAsia="en-IN"/>
        </w:rPr>
        <w:t>value</w:t>
      </w:r>
    </w:p>
    <w:p w14:paraId="320CAEE0" w14:textId="77777777" w:rsidR="008E27E6" w:rsidRDefault="008E27E6" w:rsidP="00836EB8">
      <w:pPr>
        <w:widowControl/>
        <w:autoSpaceDE/>
        <w:autoSpaceDN/>
        <w:spacing w:line="360" w:lineRule="auto"/>
        <w:ind w:firstLine="720"/>
        <w:jc w:val="center"/>
        <w:textAlignment w:val="baseline"/>
        <w:rPr>
          <w:rFonts w:cs="Times New Roman"/>
          <w:b/>
          <w:bCs/>
          <w:color w:val="000000"/>
          <w:lang w:eastAsia="en-IN"/>
        </w:rPr>
        <w:sectPr w:rsidR="008E27E6" w:rsidSect="00E32D30">
          <w:headerReference w:type="default" r:id="rId232"/>
          <w:footerReference w:type="default" r:id="rId233"/>
          <w:pgSz w:w="11907" w:h="16840" w:code="9"/>
          <w:pgMar w:top="1440" w:right="1440" w:bottom="1440" w:left="1797" w:header="0" w:footer="1383" w:gutter="0"/>
          <w:cols w:space="708"/>
          <w:docGrid w:linePitch="360"/>
        </w:sectPr>
      </w:pPr>
    </w:p>
    <w:p w14:paraId="4D863E31" w14:textId="77777777" w:rsidR="008E27E6" w:rsidRDefault="008E27E6" w:rsidP="00836EB8">
      <w:pPr>
        <w:widowControl/>
        <w:autoSpaceDE/>
        <w:autoSpaceDN/>
        <w:spacing w:line="360" w:lineRule="auto"/>
        <w:ind w:firstLine="720"/>
        <w:jc w:val="center"/>
        <w:textAlignment w:val="baseline"/>
        <w:rPr>
          <w:rFonts w:cs="Times New Roman"/>
          <w:b/>
          <w:bCs/>
          <w:color w:val="000000"/>
          <w:lang w:eastAsia="en-IN"/>
        </w:rPr>
      </w:pPr>
    </w:p>
    <w:p w14:paraId="2C3B983D" w14:textId="2DD645A5" w:rsidR="00085647" w:rsidRDefault="00836EB8" w:rsidP="00836EB8">
      <w:pPr>
        <w:pStyle w:val="ListParagraph"/>
        <w:spacing w:line="360" w:lineRule="auto"/>
        <w:ind w:left="341" w:right="-1"/>
        <w:jc w:val="center"/>
        <w:rPr>
          <w:b/>
          <w:bCs/>
        </w:rPr>
      </w:pPr>
      <w:r w:rsidRPr="00836EB8">
        <w:rPr>
          <w:b/>
          <w:bCs/>
          <w:noProof/>
        </w:rPr>
        <w:drawing>
          <wp:inline distT="0" distB="0" distL="0" distR="0" wp14:anchorId="103A88B0" wp14:editId="309A6ED4">
            <wp:extent cx="4248472" cy="3240360"/>
            <wp:effectExtent l="0" t="0" r="0" b="0"/>
            <wp:docPr id="1670574747" name="Picture 6">
              <a:extLst xmlns:a="http://schemas.openxmlformats.org/drawingml/2006/main">
                <a:ext uri="{FF2B5EF4-FFF2-40B4-BE49-F238E27FC236}">
                  <a16:creationId xmlns:a16="http://schemas.microsoft.com/office/drawing/2014/main" id="{F520B329-56A8-1A6B-F617-2BCA55CFF9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520B329-56A8-1A6B-F617-2BCA55CFF976}"/>
                        </a:ext>
                      </a:extLst>
                    </pic:cNvPr>
                    <pic:cNvPicPr>
                      <a:picLocks noChangeAspect="1"/>
                    </pic:cNvPicPr>
                  </pic:nvPicPr>
                  <pic:blipFill>
                    <a:blip r:embed="rId234">
                      <a:extLst>
                        <a:ext uri="{28A0092B-C50C-407E-A947-70E740481C1C}">
                          <a14:useLocalDpi xmlns:a14="http://schemas.microsoft.com/office/drawing/2010/main" val="0"/>
                        </a:ext>
                      </a:extLst>
                    </a:blip>
                    <a:stretch>
                      <a:fillRect/>
                    </a:stretch>
                  </pic:blipFill>
                  <pic:spPr>
                    <a:xfrm>
                      <a:off x="0" y="0"/>
                      <a:ext cx="4248472" cy="3240360"/>
                    </a:xfrm>
                    <a:prstGeom prst="rect">
                      <a:avLst/>
                    </a:prstGeom>
                  </pic:spPr>
                </pic:pic>
              </a:graphicData>
            </a:graphic>
          </wp:inline>
        </w:drawing>
      </w:r>
    </w:p>
    <w:p w14:paraId="0969509F" w14:textId="74402ECE"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r>
        <w:rPr>
          <w:rFonts w:cs="Times New Roman"/>
          <w:b/>
          <w:bCs/>
          <w:color w:val="000000"/>
          <w:lang w:eastAsia="en-IN"/>
        </w:rPr>
        <w:t xml:space="preserve">Figure 9.14 </w:t>
      </w:r>
      <w:r w:rsidRPr="00836EB8">
        <w:rPr>
          <w:rFonts w:cs="Times New Roman"/>
          <w:b/>
          <w:bCs/>
          <w:color w:val="000000"/>
          <w:lang w:eastAsia="en-IN"/>
        </w:rPr>
        <w:t xml:space="preserve">ThingSpeak widgets of </w:t>
      </w:r>
      <w:r>
        <w:rPr>
          <w:rFonts w:cs="Times New Roman"/>
          <w:b/>
          <w:bCs/>
          <w:color w:val="000000"/>
          <w:lang w:eastAsia="en-IN"/>
        </w:rPr>
        <w:t>Humidity</w:t>
      </w:r>
      <w:r w:rsidRPr="00836EB8">
        <w:rPr>
          <w:rFonts w:cs="Times New Roman"/>
          <w:b/>
          <w:bCs/>
          <w:color w:val="000000"/>
          <w:lang w:eastAsia="en-IN"/>
        </w:rPr>
        <w:t xml:space="preserve"> </w:t>
      </w:r>
      <w:r>
        <w:rPr>
          <w:rFonts w:cs="Times New Roman"/>
          <w:b/>
          <w:bCs/>
          <w:color w:val="000000"/>
          <w:lang w:eastAsia="en-IN"/>
        </w:rPr>
        <w:t>value</w:t>
      </w:r>
    </w:p>
    <w:p w14:paraId="5FCB1341" w14:textId="77777777"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p>
    <w:p w14:paraId="73C39CCC" w14:textId="5ACB5D57" w:rsidR="00836EB8" w:rsidRDefault="00836EB8" w:rsidP="00836EB8">
      <w:pPr>
        <w:widowControl/>
        <w:autoSpaceDE/>
        <w:autoSpaceDN/>
        <w:spacing w:line="360" w:lineRule="auto"/>
        <w:ind w:firstLine="720"/>
        <w:jc w:val="center"/>
        <w:textAlignment w:val="baseline"/>
        <w:rPr>
          <w:rFonts w:cs="Times New Roman"/>
          <w:b/>
          <w:bCs/>
          <w:color w:val="000000"/>
          <w:lang w:eastAsia="en-IN"/>
        </w:rPr>
      </w:pPr>
      <w:r w:rsidRPr="00836EB8">
        <w:rPr>
          <w:rFonts w:cs="Times New Roman"/>
          <w:b/>
          <w:bCs/>
          <w:noProof/>
          <w:color w:val="000000"/>
          <w:lang w:eastAsia="en-IN"/>
        </w:rPr>
        <w:drawing>
          <wp:inline distT="0" distB="0" distL="0" distR="0" wp14:anchorId="46C8B4C3" wp14:editId="1CCB74BC">
            <wp:extent cx="5196840" cy="3558540"/>
            <wp:effectExtent l="0" t="0" r="3810" b="3810"/>
            <wp:docPr id="434289999" name="Content Placeholder 4">
              <a:extLst xmlns:a="http://schemas.openxmlformats.org/drawingml/2006/main">
                <a:ext uri="{FF2B5EF4-FFF2-40B4-BE49-F238E27FC236}">
                  <a16:creationId xmlns:a16="http://schemas.microsoft.com/office/drawing/2014/main" id="{45BFC884-C912-517B-065E-8D505C71C2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5BFC884-C912-517B-065E-8D505C71C2D2}"/>
                        </a:ext>
                      </a:extLst>
                    </pic:cNvPr>
                    <pic:cNvPicPr>
                      <a:picLocks noGrp="1" noChangeAspect="1"/>
                    </pic:cNvPicPr>
                  </pic:nvPicPr>
                  <pic:blipFill>
                    <a:blip r:embed="rId235">
                      <a:extLst>
                        <a:ext uri="{28A0092B-C50C-407E-A947-70E740481C1C}">
                          <a14:useLocalDpi xmlns:a14="http://schemas.microsoft.com/office/drawing/2010/main" val="0"/>
                        </a:ext>
                      </a:extLst>
                    </a:blip>
                    <a:stretch>
                      <a:fillRect/>
                    </a:stretch>
                  </pic:blipFill>
                  <pic:spPr>
                    <a:xfrm>
                      <a:off x="0" y="0"/>
                      <a:ext cx="5196840" cy="3558540"/>
                    </a:xfrm>
                    <a:prstGeom prst="rect">
                      <a:avLst/>
                    </a:prstGeom>
                  </pic:spPr>
                </pic:pic>
              </a:graphicData>
            </a:graphic>
          </wp:inline>
        </w:drawing>
      </w:r>
    </w:p>
    <w:p w14:paraId="4483A54D" w14:textId="5FBD2C5A" w:rsidR="00836EB8" w:rsidRDefault="00836EB8" w:rsidP="00836EB8">
      <w:pPr>
        <w:pStyle w:val="ListParagraph"/>
        <w:spacing w:line="360" w:lineRule="auto"/>
        <w:ind w:left="341" w:right="-1"/>
        <w:jc w:val="center"/>
        <w:rPr>
          <w:rFonts w:cs="Times New Roman"/>
          <w:b/>
          <w:bCs/>
          <w:color w:val="000000"/>
          <w:lang w:eastAsia="en-IN"/>
        </w:rPr>
      </w:pPr>
      <w:r>
        <w:rPr>
          <w:b/>
          <w:bCs/>
        </w:rPr>
        <w:t xml:space="preserve">Figure </w:t>
      </w:r>
      <w:r w:rsidR="005D7C8E">
        <w:rPr>
          <w:b/>
          <w:bCs/>
        </w:rPr>
        <w:t xml:space="preserve">9.15 </w:t>
      </w:r>
      <w:r w:rsidR="005D7C8E">
        <w:rPr>
          <w:rFonts w:cs="Times New Roman"/>
          <w:b/>
          <w:bCs/>
          <w:color w:val="000000"/>
          <w:lang w:eastAsia="en-IN"/>
        </w:rPr>
        <w:t>ThingSpeak</w:t>
      </w:r>
      <w:r w:rsidRPr="00836EB8">
        <w:rPr>
          <w:rFonts w:cs="Times New Roman"/>
          <w:b/>
          <w:bCs/>
          <w:color w:val="000000"/>
          <w:lang w:eastAsia="en-IN"/>
        </w:rPr>
        <w:t xml:space="preserve"> widgets of</w:t>
      </w:r>
      <w:r>
        <w:rPr>
          <w:rFonts w:cs="Times New Roman"/>
          <w:b/>
          <w:bCs/>
          <w:color w:val="000000"/>
          <w:lang w:eastAsia="en-IN"/>
        </w:rPr>
        <w:t xml:space="preserve"> Gas Sensor</w:t>
      </w:r>
    </w:p>
    <w:p w14:paraId="6F51DB3C" w14:textId="77777777" w:rsidR="00836EB8" w:rsidRDefault="00836EB8" w:rsidP="00836EB8">
      <w:pPr>
        <w:pStyle w:val="ListParagraph"/>
        <w:spacing w:line="360" w:lineRule="auto"/>
        <w:ind w:left="341" w:right="-1"/>
        <w:jc w:val="center"/>
      </w:pPr>
    </w:p>
    <w:p w14:paraId="60EFB9E8" w14:textId="77777777" w:rsidR="008E27E6" w:rsidRDefault="008E27E6" w:rsidP="00836EB8">
      <w:pPr>
        <w:pStyle w:val="ListParagraph"/>
        <w:spacing w:line="360" w:lineRule="auto"/>
        <w:ind w:left="341" w:right="-1"/>
        <w:jc w:val="center"/>
        <w:rPr>
          <w:b/>
          <w:bCs/>
        </w:rPr>
        <w:sectPr w:rsidR="008E27E6" w:rsidSect="00E32D30">
          <w:headerReference w:type="default" r:id="rId236"/>
          <w:footerReference w:type="default" r:id="rId237"/>
          <w:pgSz w:w="11907" w:h="16840" w:code="9"/>
          <w:pgMar w:top="1440" w:right="1440" w:bottom="1440" w:left="1797" w:header="0" w:footer="1383" w:gutter="0"/>
          <w:cols w:space="708"/>
          <w:docGrid w:linePitch="360"/>
        </w:sectPr>
      </w:pPr>
    </w:p>
    <w:p w14:paraId="6E73249C" w14:textId="77777777" w:rsidR="00836EB8" w:rsidRDefault="00836EB8" w:rsidP="00836EB8">
      <w:pPr>
        <w:pStyle w:val="ListParagraph"/>
        <w:spacing w:line="360" w:lineRule="auto"/>
        <w:ind w:left="341" w:right="-1"/>
        <w:jc w:val="center"/>
        <w:rPr>
          <w:b/>
          <w:bCs/>
        </w:rPr>
      </w:pPr>
    </w:p>
    <w:p w14:paraId="50FC675E" w14:textId="6363395A" w:rsidR="008E27E6" w:rsidRDefault="00836EB8" w:rsidP="008E27E6">
      <w:pPr>
        <w:pStyle w:val="NormalWeb"/>
        <w:jc w:val="center"/>
        <w:rPr>
          <w:b/>
          <w:bCs/>
        </w:rPr>
        <w:sectPr w:rsidR="008E27E6" w:rsidSect="00E32D30">
          <w:headerReference w:type="default" r:id="rId238"/>
          <w:footerReference w:type="default" r:id="rId239"/>
          <w:pgSz w:w="11907" w:h="16840" w:code="9"/>
          <w:pgMar w:top="1440" w:right="1440" w:bottom="1440" w:left="1797" w:header="0" w:footer="1383" w:gutter="0"/>
          <w:cols w:space="708"/>
          <w:docGrid w:linePitch="360"/>
        </w:sectPr>
      </w:pPr>
      <w:r>
        <w:rPr>
          <w:noProof/>
        </w:rPr>
        <w:drawing>
          <wp:inline distT="0" distB="0" distL="0" distR="0" wp14:anchorId="24295C2E" wp14:editId="447B4A6C">
            <wp:extent cx="5425440" cy="7985760"/>
            <wp:effectExtent l="0" t="0" r="3810" b="0"/>
            <wp:docPr id="205297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425440" cy="7985760"/>
                    </a:xfrm>
                    <a:prstGeom prst="rect">
                      <a:avLst/>
                    </a:prstGeom>
                    <a:noFill/>
                    <a:ln>
                      <a:noFill/>
                    </a:ln>
                  </pic:spPr>
                </pic:pic>
              </a:graphicData>
            </a:graphic>
          </wp:inline>
        </w:drawing>
      </w:r>
      <w:r w:rsidRPr="008E27E6">
        <w:rPr>
          <w:b/>
          <w:bCs/>
        </w:rPr>
        <w:t>Figure 9.16 Serial Monitor Outpu</w:t>
      </w:r>
      <w:r w:rsidR="008E27E6">
        <w:rPr>
          <w:b/>
          <w:bCs/>
        </w:rPr>
        <w:t>t</w:t>
      </w:r>
    </w:p>
    <w:p w14:paraId="47FC7B22" w14:textId="4DB49A4C" w:rsidR="00836EB8" w:rsidRPr="008E27E6" w:rsidRDefault="00836EB8" w:rsidP="008E27E6">
      <w:pPr>
        <w:pStyle w:val="NormalWeb"/>
        <w:jc w:val="center"/>
        <w:rPr>
          <w:b/>
          <w:bCs/>
        </w:rPr>
      </w:pPr>
      <w:r w:rsidRPr="008E27E6">
        <w:rPr>
          <w:rFonts w:eastAsia="Calibri"/>
          <w:b/>
          <w:bCs/>
          <w:color w:val="000000"/>
          <w:sz w:val="28"/>
          <w:szCs w:val="28"/>
        </w:rPr>
        <w:lastRenderedPageBreak/>
        <w:t>REFERENCES</w:t>
      </w:r>
    </w:p>
    <w:p w14:paraId="7DD060EC" w14:textId="77777777" w:rsidR="00836EB8" w:rsidRDefault="00836EB8" w:rsidP="00836EB8">
      <w:pPr>
        <w:pStyle w:val="ListParagraph"/>
        <w:spacing w:line="360" w:lineRule="auto"/>
        <w:ind w:left="341" w:right="-1"/>
        <w:jc w:val="center"/>
        <w:rPr>
          <w:b/>
          <w:bCs/>
        </w:rPr>
      </w:pPr>
    </w:p>
    <w:p w14:paraId="567DD926" w14:textId="524A9844" w:rsidR="004939BB" w:rsidRDefault="004939BB" w:rsidP="004939BB">
      <w:pPr>
        <w:widowControl/>
        <w:tabs>
          <w:tab w:val="left" w:pos="420"/>
        </w:tabs>
        <w:autoSpaceDE/>
        <w:autoSpaceDN/>
        <w:spacing w:line="360" w:lineRule="auto"/>
        <w:contextualSpacing/>
        <w:rPr>
          <w:rFonts w:eastAsia="Calibri" w:cs="Times New Roman"/>
          <w:color w:val="000000"/>
          <w:kern w:val="24"/>
          <w:lang w:val="en-IN" w:eastAsia="en-IN"/>
        </w:rPr>
      </w:pPr>
      <w:r w:rsidRPr="00E84AD3">
        <w:t>[1]</w:t>
      </w:r>
      <w:r w:rsidRPr="004939BB">
        <w:rPr>
          <w:rFonts w:eastAsia="Calibri" w:cs="Times New Roman"/>
          <w:color w:val="000000"/>
          <w:kern w:val="24"/>
          <w:lang w:val="en-IN" w:eastAsia="en-IN"/>
        </w:rPr>
        <w:t xml:space="preserve"> Vignesh. A; C. Bhuvaneswari; Shiva M; W. Abitha Mamala; M. Pushpavalli; M. Kavitha, Intelligent Solar Based Climate Adjustable E-Uniform for Soldiers, 2023 International Research journal on Advances in Computing, Communication and Applied Informatics.</w:t>
      </w:r>
    </w:p>
    <w:p w14:paraId="53AA2D2A" w14:textId="3048585F" w:rsidR="004939BB" w:rsidRDefault="004939BB" w:rsidP="004939BB">
      <w:pPr>
        <w:widowControl/>
        <w:tabs>
          <w:tab w:val="left" w:pos="420"/>
        </w:tabs>
        <w:autoSpaceDE/>
        <w:autoSpaceDN/>
        <w:spacing w:line="360" w:lineRule="auto"/>
        <w:contextualSpacing/>
        <w:rPr>
          <w:rFonts w:eastAsia="Times New Roman" w:cs="Times New Roman"/>
          <w:color w:val="auto"/>
          <w:lang w:eastAsia="en-IN"/>
        </w:rPr>
      </w:pPr>
      <w:r w:rsidRPr="00E84AD3">
        <w:t>[</w:t>
      </w:r>
      <w:r>
        <w:t>2</w:t>
      </w:r>
      <w:r w:rsidRPr="00E84AD3">
        <w:t>]</w:t>
      </w:r>
      <w:r w:rsidRPr="004939BB">
        <w:rPr>
          <w:rFonts w:eastAsia="Calibri" w:cs="Times New Roman"/>
          <w:color w:val="000000"/>
          <w:kern w:val="24"/>
          <w:lang w:val="en-IN" w:eastAsia="en-IN"/>
        </w:rPr>
        <w:t xml:space="preserve"> </w:t>
      </w:r>
      <w:r w:rsidRPr="004939BB">
        <w:rPr>
          <w:rFonts w:eastAsia="Times New Roman" w:cs="Times New Roman"/>
          <w:color w:val="auto"/>
          <w:lang w:eastAsia="en-IN"/>
        </w:rPr>
        <w:t>Jeeva B; Bangi Karuna Sree; Basineni Udaya Priyanka; Divyadarshini S; Hema. S, Smart E-uniform for Soldiers, 2023 7th International Research Journal on Design Innovation for 3 Cs Compute Communicate Control.</w:t>
      </w:r>
    </w:p>
    <w:p w14:paraId="67AF8F2F" w14:textId="29E43E3A" w:rsidR="004939BB" w:rsidRDefault="004939BB" w:rsidP="004939BB">
      <w:pPr>
        <w:widowControl/>
        <w:tabs>
          <w:tab w:val="left" w:pos="420"/>
        </w:tabs>
        <w:autoSpaceDE/>
        <w:autoSpaceDN/>
        <w:spacing w:line="360" w:lineRule="auto"/>
        <w:contextualSpacing/>
        <w:rPr>
          <w:rFonts w:eastAsia="Times New Roman" w:cs="Times New Roman"/>
          <w:color w:val="auto"/>
          <w:lang w:val="en-IN" w:eastAsia="en-IN"/>
        </w:rPr>
      </w:pPr>
      <w:r w:rsidRPr="00E84AD3">
        <w:t>[</w:t>
      </w:r>
      <w:r>
        <w:t>3</w:t>
      </w:r>
      <w:r w:rsidRPr="00E84AD3">
        <w:t>]</w:t>
      </w:r>
      <w:r w:rsidRPr="004939BB">
        <w:rPr>
          <w:rFonts w:eastAsia="Calibri" w:cs="Times New Roman"/>
          <w:color w:val="000000"/>
          <w:kern w:val="24"/>
          <w:lang w:val="en-IN" w:eastAsia="en-IN"/>
        </w:rPr>
        <w:t xml:space="preserve"> </w:t>
      </w:r>
      <w:r w:rsidRPr="004939BB">
        <w:rPr>
          <w:rFonts w:eastAsia="Times New Roman" w:cs="Times New Roman"/>
          <w:color w:val="auto"/>
          <w:lang w:val="en-IN" w:eastAsia="en-IN"/>
        </w:rPr>
        <w:t>S. Ramesh, Dr R. Sankar Ganesh, N. Dharani and P. Kandeepan, "Climate Adjustable E- Military Suit", International Research Journal of Modernization in Engineering Technology and Science, March 2023.</w:t>
      </w:r>
    </w:p>
    <w:p w14:paraId="25BA1B44" w14:textId="091D0D3C" w:rsidR="004939BB" w:rsidRDefault="004939BB" w:rsidP="004939BB">
      <w:pPr>
        <w:widowControl/>
        <w:tabs>
          <w:tab w:val="left" w:pos="420"/>
        </w:tabs>
        <w:autoSpaceDE/>
        <w:autoSpaceDN/>
        <w:spacing w:line="360" w:lineRule="auto"/>
        <w:contextualSpacing/>
        <w:rPr>
          <w:rFonts w:eastAsia="Times New Roman" w:cs="Times New Roman"/>
          <w:color w:val="auto"/>
          <w:lang w:eastAsia="en-IN"/>
        </w:rPr>
      </w:pPr>
      <w:r w:rsidRPr="00E84AD3">
        <w:t>[</w:t>
      </w:r>
      <w:r>
        <w:t>4</w:t>
      </w:r>
      <w:r w:rsidRPr="00E84AD3">
        <w:t>]</w:t>
      </w:r>
      <w:r w:rsidRPr="004939BB">
        <w:rPr>
          <w:rFonts w:eastAsia="Times New Roman" w:cs="Times New Roman"/>
          <w:color w:val="auto"/>
          <w:lang w:eastAsia="en-IN"/>
        </w:rPr>
        <w:t xml:space="preserve"> Chowdam Anila; Ashok Kumar. N; Eduru Joel Vittan; Bheemaneni Uma</w:t>
      </w:r>
      <w:hyperlink r:id="rId241" w:history="1">
        <w:r w:rsidRPr="004939BB">
          <w:rPr>
            <w:rStyle w:val="Hyperlink"/>
            <w:rFonts w:eastAsia="Times New Roman" w:cs="Times New Roman"/>
            <w:lang w:eastAsia="en-IN"/>
          </w:rPr>
          <w:t xml:space="preserve"> </w:t>
        </w:r>
      </w:hyperlink>
      <w:r w:rsidRPr="004939BB">
        <w:rPr>
          <w:rFonts w:eastAsia="Times New Roman" w:cs="Times New Roman"/>
          <w:color w:val="auto"/>
          <w:lang w:eastAsia="en-IN"/>
        </w:rPr>
        <w:t>Maheswara Chowdary; Dhanya Sree Bala Subramani; Balamanikandan. A, Sun-Powered Tactical Uniforms for Soldiers in Military Applications, 2024 10th International Journal on</w:t>
      </w:r>
      <w:r>
        <w:rPr>
          <w:rFonts w:eastAsia="Times New Roman" w:cs="Times New Roman"/>
          <w:color w:val="auto"/>
          <w:lang w:eastAsia="en-IN"/>
        </w:rPr>
        <w:t xml:space="preserve"> Advanced</w:t>
      </w:r>
      <w:r w:rsidRPr="004939BB">
        <w:rPr>
          <w:rFonts w:eastAsia="Times New Roman" w:cs="Times New Roman"/>
          <w:color w:val="auto"/>
          <w:lang w:eastAsia="en-IN"/>
        </w:rPr>
        <w:t xml:space="preserve"> Computing and Communication Systems.</w:t>
      </w:r>
    </w:p>
    <w:p w14:paraId="47B6FECE" w14:textId="2D9E4002" w:rsidR="004939BB" w:rsidRDefault="004939BB" w:rsidP="004939BB">
      <w:pPr>
        <w:widowControl/>
        <w:tabs>
          <w:tab w:val="left" w:pos="420"/>
        </w:tabs>
        <w:autoSpaceDE/>
        <w:autoSpaceDN/>
        <w:spacing w:line="360" w:lineRule="auto"/>
        <w:contextualSpacing/>
        <w:rPr>
          <w:rFonts w:eastAsia="Times New Roman" w:cs="Times New Roman"/>
          <w:color w:val="auto"/>
          <w:lang w:eastAsia="en-IN"/>
        </w:rPr>
      </w:pPr>
      <w:r w:rsidRPr="00E84AD3">
        <w:t>[</w:t>
      </w:r>
      <w:r>
        <w:t>5</w:t>
      </w:r>
      <w:r w:rsidRPr="00E84AD3">
        <w:t>]</w:t>
      </w:r>
      <w:r w:rsidRPr="004939BB">
        <w:rPr>
          <w:rFonts w:eastAsia="Times New Roman" w:cs="Times New Roman"/>
          <w:color w:val="auto"/>
          <w:lang w:eastAsia="en-IN"/>
        </w:rPr>
        <w:t xml:space="preserve"> Rahul Khairamode, Rahul Khangouka and Rutik Patil, "Design </w:t>
      </w:r>
      <w:r w:rsidR="00C93626" w:rsidRPr="004939BB">
        <w:rPr>
          <w:rFonts w:eastAsia="Times New Roman" w:cs="Times New Roman"/>
          <w:color w:val="auto"/>
          <w:lang w:eastAsia="en-IN"/>
        </w:rPr>
        <w:t>and</w:t>
      </w:r>
      <w:r w:rsidRPr="004939BB">
        <w:rPr>
          <w:rFonts w:eastAsia="Times New Roman" w:cs="Times New Roman"/>
          <w:color w:val="auto"/>
          <w:lang w:eastAsia="en-IN"/>
        </w:rPr>
        <w:t xml:space="preserve"> Fabrication </w:t>
      </w:r>
      <w:r w:rsidR="00C93626" w:rsidRPr="004939BB">
        <w:rPr>
          <w:rFonts w:eastAsia="Times New Roman" w:cs="Times New Roman"/>
          <w:color w:val="auto"/>
          <w:lang w:eastAsia="en-IN"/>
        </w:rPr>
        <w:t>of</w:t>
      </w:r>
      <w:r w:rsidRPr="004939BB">
        <w:rPr>
          <w:rFonts w:eastAsia="Times New Roman" w:cs="Times New Roman"/>
          <w:color w:val="auto"/>
          <w:lang w:eastAsia="en-IN"/>
        </w:rPr>
        <w:t xml:space="preserve"> Solar Based E-Jacket </w:t>
      </w:r>
      <w:r w:rsidR="00C93626" w:rsidRPr="004939BB">
        <w:rPr>
          <w:rFonts w:eastAsia="Times New Roman" w:cs="Times New Roman"/>
          <w:color w:val="auto"/>
          <w:lang w:eastAsia="en-IN"/>
        </w:rPr>
        <w:t>for</w:t>
      </w:r>
      <w:r w:rsidRPr="004939BB">
        <w:rPr>
          <w:rFonts w:eastAsia="Times New Roman" w:cs="Times New Roman"/>
          <w:color w:val="auto"/>
          <w:lang w:eastAsia="en-IN"/>
        </w:rPr>
        <w:t xml:space="preserve"> Soldiers", International Journal of Engineering Technology and Management Sciences, July 2022.</w:t>
      </w:r>
    </w:p>
    <w:p w14:paraId="5D6EA74A" w14:textId="0FDA2F2D" w:rsidR="004939BB" w:rsidRDefault="004939BB" w:rsidP="004939BB">
      <w:pPr>
        <w:widowControl/>
        <w:tabs>
          <w:tab w:val="left" w:pos="420"/>
        </w:tabs>
        <w:autoSpaceDE/>
        <w:autoSpaceDN/>
        <w:spacing w:line="360" w:lineRule="auto"/>
        <w:contextualSpacing/>
        <w:rPr>
          <w:rFonts w:eastAsia="Times New Roman" w:cs="Times New Roman"/>
          <w:color w:val="auto"/>
          <w:lang w:eastAsia="en-IN"/>
        </w:rPr>
      </w:pPr>
      <w:r w:rsidRPr="00E84AD3">
        <w:t>[</w:t>
      </w:r>
      <w:r>
        <w:t>6</w:t>
      </w:r>
      <w:r w:rsidRPr="00E84AD3">
        <w:t>]</w:t>
      </w:r>
      <w:r w:rsidRPr="004939BB">
        <w:rPr>
          <w:rFonts w:eastAsia="Times New Roman" w:cs="Times New Roman"/>
          <w:color w:val="auto"/>
          <w:lang w:eastAsia="en-IN"/>
        </w:rPr>
        <w:t xml:space="preserve"> Dipali H. Kale, Yogita P. Phapale, S. Kamble Shivani and S. L. Shirke, "Solar Based E-Uniform for Soldiers", International Research Journal of Engineering and Technology (IRJET), May 2022.</w:t>
      </w:r>
    </w:p>
    <w:p w14:paraId="52D87D60" w14:textId="1D81E84E" w:rsidR="004939BB" w:rsidRDefault="004939BB" w:rsidP="004939BB">
      <w:pPr>
        <w:tabs>
          <w:tab w:val="left" w:pos="420"/>
        </w:tabs>
        <w:spacing w:line="360" w:lineRule="auto"/>
        <w:contextualSpacing/>
        <w:rPr>
          <w:rFonts w:eastAsia="Times New Roman"/>
          <w:lang w:val="en-IN"/>
        </w:rPr>
      </w:pPr>
      <w:r w:rsidRPr="00E84AD3">
        <w:t>[</w:t>
      </w:r>
      <w:r>
        <w:t>7</w:t>
      </w:r>
      <w:r w:rsidRPr="00E84AD3">
        <w:t>]</w:t>
      </w:r>
      <w:r w:rsidRPr="004939BB">
        <w:rPr>
          <w:rFonts w:eastAsia="Times New Roman" w:cs="Times New Roman"/>
          <w:color w:val="auto"/>
          <w:lang w:eastAsia="en-IN"/>
        </w:rPr>
        <w:t xml:space="preserve"> Phase Change Materials for Thermal Regulation in Military Clothing</w:t>
      </w:r>
      <w:r>
        <w:rPr>
          <w:rFonts w:eastAsia="Times New Roman" w:cs="Times New Roman"/>
          <w:color w:val="auto"/>
          <w:lang w:eastAsia="en-IN"/>
        </w:rPr>
        <w:t xml:space="preserve"> </w:t>
      </w:r>
      <w:r w:rsidRPr="004939BB">
        <w:rPr>
          <w:rFonts w:eastAsia="Times New Roman"/>
          <w:lang w:val="pl-PL"/>
        </w:rPr>
        <w:t>Cho, Y., Kim, H., &amp; Lee, J</w:t>
      </w:r>
      <w:r>
        <w:rPr>
          <w:rFonts w:eastAsia="Times New Roman"/>
          <w:lang w:val="pl-PL"/>
        </w:rPr>
        <w:t xml:space="preserve"> International</w:t>
      </w:r>
      <w:r w:rsidRPr="004939BB">
        <w:rPr>
          <w:rFonts w:eastAsia="Times New Roman" w:cs="Times New Roman"/>
          <w:color w:val="auto"/>
          <w:lang w:eastAsia="en-IN"/>
        </w:rPr>
        <w:t xml:space="preserve"> Research Journal of Engineering and Technology (IRJET)</w:t>
      </w:r>
      <w:r w:rsidRPr="004939BB">
        <w:rPr>
          <w:rFonts w:eastAsia="Times New Roman"/>
          <w:lang w:val="pl-PL"/>
        </w:rPr>
        <w:t xml:space="preserve"> (20</w:t>
      </w:r>
      <w:r w:rsidRPr="004939BB">
        <w:rPr>
          <w:rFonts w:eastAsia="Times New Roman"/>
          <w:lang w:val="en-IN"/>
        </w:rPr>
        <w:t>23).</w:t>
      </w:r>
    </w:p>
    <w:p w14:paraId="535AAA7B" w14:textId="6C5B16C5" w:rsidR="004939BB" w:rsidRDefault="004939BB" w:rsidP="004939BB">
      <w:pPr>
        <w:tabs>
          <w:tab w:val="left" w:pos="420"/>
        </w:tabs>
        <w:spacing w:line="360" w:lineRule="auto"/>
        <w:contextualSpacing/>
      </w:pPr>
      <w:r w:rsidRPr="00E84AD3">
        <w:t>[</w:t>
      </w:r>
      <w:r>
        <w:t>8</w:t>
      </w:r>
      <w:r w:rsidRPr="00E84AD3">
        <w:t>]</w:t>
      </w:r>
      <w:r w:rsidRPr="004939BB">
        <w:rPr>
          <w:rFonts w:eastAsia="Times New Roman" w:cs="Times New Roman"/>
          <w:color w:val="auto"/>
          <w:lang w:eastAsia="en-IN"/>
        </w:rPr>
        <w:t xml:space="preserve"> </w:t>
      </w:r>
      <w:r w:rsidRPr="004939BB">
        <w:rPr>
          <w:lang w:val="en-IN"/>
        </w:rPr>
        <w:t>Gas Sensor-Based Environmental Monitoring for Soldier Safety</w:t>
      </w:r>
      <w:r>
        <w:rPr>
          <w:lang w:val="en-IN"/>
        </w:rPr>
        <w:t xml:space="preserve"> by </w:t>
      </w:r>
      <w:r w:rsidRPr="004939BB">
        <w:t>Patel, V., Sharma, B., &amp; Khan, An</w:t>
      </w:r>
      <w:r>
        <w:t xml:space="preserve"> </w:t>
      </w:r>
      <w:r>
        <w:rPr>
          <w:rFonts w:eastAsia="Times New Roman"/>
          <w:lang w:val="pl-PL"/>
        </w:rPr>
        <w:t>International</w:t>
      </w:r>
      <w:r w:rsidRPr="004939BB">
        <w:rPr>
          <w:rFonts w:eastAsia="Times New Roman" w:cs="Times New Roman"/>
          <w:color w:val="auto"/>
          <w:lang w:eastAsia="en-IN"/>
        </w:rPr>
        <w:t xml:space="preserve"> Research Journal of Engineering and Technology (IRJET)</w:t>
      </w:r>
      <w:r w:rsidRPr="004939BB">
        <w:rPr>
          <w:rFonts w:eastAsia="Times New Roman"/>
          <w:lang w:val="pl-PL"/>
        </w:rPr>
        <w:t xml:space="preserve"> </w:t>
      </w:r>
      <w:r w:rsidRPr="004939BB">
        <w:t>(2022)</w:t>
      </w:r>
      <w:r>
        <w:t>.</w:t>
      </w:r>
    </w:p>
    <w:p w14:paraId="19535EB6" w14:textId="085A1204" w:rsidR="008E27E6" w:rsidRDefault="004939BB" w:rsidP="004939BB">
      <w:pPr>
        <w:tabs>
          <w:tab w:val="left" w:pos="420"/>
        </w:tabs>
        <w:spacing w:line="360" w:lineRule="auto"/>
        <w:contextualSpacing/>
        <w:rPr>
          <w:lang w:val="en-IN"/>
        </w:rPr>
        <w:sectPr w:rsidR="008E27E6" w:rsidSect="00E32D30">
          <w:headerReference w:type="default" r:id="rId242"/>
          <w:footerReference w:type="default" r:id="rId243"/>
          <w:pgSz w:w="11907" w:h="16840" w:code="9"/>
          <w:pgMar w:top="1440" w:right="1440" w:bottom="1440" w:left="1797" w:header="0" w:footer="1383" w:gutter="0"/>
          <w:cols w:space="708"/>
          <w:docGrid w:linePitch="360"/>
        </w:sectPr>
      </w:pPr>
      <w:r w:rsidRPr="00E84AD3">
        <w:t>[</w:t>
      </w:r>
      <w:r>
        <w:t>9</w:t>
      </w:r>
      <w:r w:rsidRPr="00E84AD3">
        <w:t>]</w:t>
      </w:r>
      <w:r w:rsidRPr="004939BB">
        <w:rPr>
          <w:rFonts w:eastAsia="Times New Roman" w:cs="Times New Roman"/>
          <w:color w:val="auto"/>
          <w:lang w:eastAsia="en-IN"/>
        </w:rPr>
        <w:t xml:space="preserve"> </w:t>
      </w:r>
      <w:r w:rsidRPr="004939BB">
        <w:t>Infrared Sensor Applications in Low-Visibility Environments. Journal of Sensor Technology</w:t>
      </w:r>
      <w:r w:rsidRPr="004939BB">
        <w:rPr>
          <w:rFonts w:eastAsiaTheme="minorEastAsia" w:cs="Times New Roman"/>
          <w:color w:val="000000" w:themeColor="dark1"/>
          <w:kern w:val="24"/>
          <w:sz w:val="28"/>
          <w:szCs w:val="28"/>
          <w:lang w:val="pl-PL" w:eastAsia="en-IN"/>
        </w:rPr>
        <w:t xml:space="preserve"> </w:t>
      </w:r>
      <w:r w:rsidRPr="004939BB">
        <w:rPr>
          <w:lang w:val="pl-PL"/>
        </w:rPr>
        <w:t>Kim</w:t>
      </w:r>
      <w:r>
        <w:rPr>
          <w:lang w:val="pl-PL"/>
        </w:rPr>
        <w:t xml:space="preserve"> by</w:t>
      </w:r>
      <w:r w:rsidRPr="004939BB">
        <w:rPr>
          <w:lang w:val="pl-PL"/>
        </w:rPr>
        <w:t xml:space="preserve"> D., Park, S., &amp; Choi, M. </w:t>
      </w:r>
      <w:r>
        <w:rPr>
          <w:rFonts w:eastAsia="Times New Roman"/>
          <w:lang w:val="pl-PL"/>
        </w:rPr>
        <w:t>International</w:t>
      </w:r>
      <w:r w:rsidRPr="004939BB">
        <w:rPr>
          <w:rFonts w:eastAsia="Times New Roman" w:cs="Times New Roman"/>
          <w:color w:val="auto"/>
          <w:lang w:eastAsia="en-IN"/>
        </w:rPr>
        <w:t xml:space="preserve"> Research Journal of Engineering and Technology (IRJET)</w:t>
      </w:r>
      <w:r w:rsidRPr="004939BB">
        <w:rPr>
          <w:rFonts w:eastAsia="Times New Roman"/>
          <w:lang w:val="pl-PL"/>
        </w:rPr>
        <w:t xml:space="preserve"> </w:t>
      </w:r>
      <w:r w:rsidRPr="004939BB">
        <w:rPr>
          <w:lang w:val="pl-PL"/>
        </w:rPr>
        <w:t>(20</w:t>
      </w:r>
      <w:r w:rsidRPr="004939BB">
        <w:rPr>
          <w:lang w:val="en-IN"/>
        </w:rPr>
        <w:t>22)</w:t>
      </w:r>
      <w:r>
        <w:rPr>
          <w:lang w:val="en-IN"/>
        </w:rPr>
        <w:t>.</w:t>
      </w:r>
    </w:p>
    <w:p w14:paraId="7B2DB591" w14:textId="709C1B44" w:rsidR="004939BB" w:rsidRDefault="00A903F3" w:rsidP="004939BB">
      <w:pPr>
        <w:tabs>
          <w:tab w:val="left" w:pos="420"/>
        </w:tabs>
        <w:spacing w:line="360" w:lineRule="auto"/>
        <w:contextualSpacing/>
      </w:pPr>
      <w:r w:rsidRPr="00E84AD3">
        <w:lastRenderedPageBreak/>
        <w:t>[</w:t>
      </w:r>
      <w:r>
        <w:t>10</w:t>
      </w:r>
      <w:r w:rsidRPr="00E84AD3">
        <w:t>]</w:t>
      </w:r>
      <w:r w:rsidRPr="004939BB">
        <w:rPr>
          <w:rFonts w:eastAsia="Times New Roman" w:cs="Times New Roman"/>
          <w:color w:val="auto"/>
          <w:lang w:eastAsia="en-IN"/>
        </w:rPr>
        <w:t xml:space="preserve"> </w:t>
      </w:r>
      <w:r>
        <w:t>M. Vasanthi, M. Suganya, S. Anitha, S. Ashma, K. Janani, M. Kaviyasree, E-Smart Army Jacket Based on Climate Condition Using Arm Microcontroller 2022 International Journal of Innovative Research in Science, Engineering and Technology (IJIRSET).</w:t>
      </w:r>
    </w:p>
    <w:p w14:paraId="6280FC29" w14:textId="26BBA3F8" w:rsidR="004939BB" w:rsidRDefault="00C93626" w:rsidP="004939BB">
      <w:pPr>
        <w:tabs>
          <w:tab w:val="left" w:pos="420"/>
        </w:tabs>
        <w:spacing w:line="360" w:lineRule="auto"/>
        <w:contextualSpacing/>
      </w:pPr>
      <w:r w:rsidRPr="00E84AD3">
        <w:t>[</w:t>
      </w:r>
      <w:r>
        <w:t>11</w:t>
      </w:r>
      <w:r w:rsidRPr="00E84AD3">
        <w:t>]</w:t>
      </w:r>
      <w:r w:rsidRPr="004939BB">
        <w:rPr>
          <w:rFonts w:eastAsia="Times New Roman" w:cs="Times New Roman"/>
          <w:color w:val="auto"/>
          <w:lang w:eastAsia="en-IN"/>
        </w:rPr>
        <w:t xml:space="preserve"> </w:t>
      </w:r>
      <w:r>
        <w:t>Mrs. Geetha B1, Shreya B M2, Sushma R3, Jayashree D P4, Soundarya K R5 “Implementation of solar based e uniform for soldiers” International Journal of Advanced Research in Computer and Communication Engineering (</w:t>
      </w:r>
      <w:r w:rsidRPr="004939BB">
        <w:rPr>
          <w:lang w:val="en-IN"/>
        </w:rPr>
        <w:t>2024</w:t>
      </w:r>
      <w:r>
        <w:t>).</w:t>
      </w:r>
    </w:p>
    <w:p w14:paraId="577AEB46" w14:textId="21A0C2C9" w:rsidR="00C3165C" w:rsidRPr="00C3165C" w:rsidRDefault="00C93626" w:rsidP="00C93626">
      <w:pPr>
        <w:spacing w:line="360" w:lineRule="auto"/>
        <w:jc w:val="both"/>
      </w:pPr>
      <w:r w:rsidRPr="00E84AD3">
        <w:t>[</w:t>
      </w:r>
      <w:r>
        <w:t>11</w:t>
      </w:r>
      <w:r w:rsidRPr="00E84AD3">
        <w:t>]</w:t>
      </w:r>
      <w:r w:rsidRPr="004939BB">
        <w:rPr>
          <w:rFonts w:eastAsia="Times New Roman" w:cs="Times New Roman"/>
          <w:color w:val="auto"/>
          <w:lang w:eastAsia="en-IN"/>
        </w:rPr>
        <w:t xml:space="preserve"> </w:t>
      </w:r>
      <w:r w:rsidRPr="001750B5">
        <w:rPr>
          <w:spacing w:val="5"/>
          <w:lang w:eastAsia="en-IN"/>
        </w:rPr>
        <w:t>A. Abi Zeid Daou, C. Haddad and R. Abi Zeid Daou, "Design and Implementation of a Smart Soldier Uniform",</w:t>
      </w:r>
      <w:r>
        <w:t>2022 International Journal of Innovative Research in Science, Engineering and Technology (IJIRSET).</w:t>
      </w:r>
    </w:p>
    <w:p w14:paraId="06F5BFBA" w14:textId="6DE8B30F" w:rsidR="00C93626" w:rsidRDefault="00C3165C" w:rsidP="004939BB">
      <w:pPr>
        <w:tabs>
          <w:tab w:val="left" w:pos="420"/>
        </w:tabs>
        <w:spacing w:line="360" w:lineRule="auto"/>
        <w:contextualSpacing/>
      </w:pPr>
      <w:r w:rsidRPr="00E84AD3">
        <w:t>[</w:t>
      </w:r>
      <w:r>
        <w:t>12</w:t>
      </w:r>
      <w:r w:rsidRPr="00E84AD3">
        <w:t>]</w:t>
      </w:r>
      <w:r w:rsidRPr="004939BB">
        <w:rPr>
          <w:rFonts w:eastAsia="Times New Roman" w:cs="Times New Roman"/>
          <w:color w:val="auto"/>
          <w:lang w:eastAsia="en-IN"/>
        </w:rPr>
        <w:t xml:space="preserve"> </w:t>
      </w:r>
      <w:r w:rsidR="00C93626">
        <w:t>Prof. J.V. Satre, Sudarshan B. Masure, Sujit N. Bhand: dept. Assistant Professor, Department of Electrical Engineering) KJ’s Trinity College of Engineering &amp; Research Pune, India IOT and solar based E-uniform for soldiers with real time tracking International Journal of Creative Research Thoughts (IJCRT) 2023.</w:t>
      </w:r>
    </w:p>
    <w:p w14:paraId="2A8B406F" w14:textId="7EC3A32F" w:rsidR="00C3165C" w:rsidRDefault="00C3165C" w:rsidP="00C3165C">
      <w:pPr>
        <w:tabs>
          <w:tab w:val="left" w:pos="420"/>
        </w:tabs>
        <w:spacing w:line="360" w:lineRule="auto"/>
        <w:contextualSpacing/>
      </w:pPr>
      <w:r w:rsidRPr="00E84AD3">
        <w:t>[</w:t>
      </w:r>
      <w:r>
        <w:t>13</w:t>
      </w:r>
      <w:r w:rsidRPr="00E84AD3">
        <w:t>]</w:t>
      </w:r>
      <w:r>
        <w:t xml:space="preserve"> Ms. Sumalata Kadire, Spandana, J. Shravya, K. Sravani Smart Solar-driven E-uniform with climate control for soldiers International Journal of Advanced Research in Computer and Communication Engineering (</w:t>
      </w:r>
      <w:r w:rsidRPr="004939BB">
        <w:rPr>
          <w:lang w:val="en-IN"/>
        </w:rPr>
        <w:t>202</w:t>
      </w:r>
      <w:r>
        <w:rPr>
          <w:lang w:val="en-IN"/>
        </w:rPr>
        <w:t>2</w:t>
      </w:r>
      <w:r>
        <w:t>).</w:t>
      </w:r>
    </w:p>
    <w:p w14:paraId="191B0BB6" w14:textId="3D9CFD04" w:rsidR="003D1EF1" w:rsidRDefault="00C3165C" w:rsidP="00C3165C">
      <w:pPr>
        <w:tabs>
          <w:tab w:val="left" w:pos="420"/>
        </w:tabs>
        <w:spacing w:line="360" w:lineRule="auto"/>
        <w:contextualSpacing/>
      </w:pPr>
      <w:r w:rsidRPr="00E84AD3">
        <w:t>[</w:t>
      </w:r>
      <w:r>
        <w:t>14</w:t>
      </w:r>
      <w:r w:rsidRPr="00E84AD3">
        <w:t>]</w:t>
      </w:r>
      <w:r>
        <w:t xml:space="preserve"> Rakshitha M, Shreyas R, Yeshas C Balaji, Rakshitha Mrs. S Smart Soldier Jacket Using Internet of Things (IoT) International Research Journal of Engineering and Technology (IRJET) 2022.</w:t>
      </w:r>
    </w:p>
    <w:p w14:paraId="6471B283" w14:textId="21188F84" w:rsidR="00C3165C" w:rsidRDefault="00C3165C" w:rsidP="00C3165C">
      <w:pPr>
        <w:tabs>
          <w:tab w:val="left" w:pos="420"/>
        </w:tabs>
        <w:spacing w:line="360" w:lineRule="auto"/>
        <w:contextualSpacing/>
      </w:pPr>
      <w:r>
        <w:t xml:space="preserve">[15] “IOT </w:t>
      </w:r>
      <w:r w:rsidR="003D1EF1">
        <w:t>based health and position tracking system for soldier security system</w:t>
      </w:r>
      <w:r>
        <w:t>” rajitha m, s. madhav rao 1. vol 13, issue 06, june,2022.</w:t>
      </w:r>
    </w:p>
    <w:p w14:paraId="4FAD98DD" w14:textId="23596414" w:rsidR="003D1EF1" w:rsidRDefault="003D1EF1" w:rsidP="00C3165C">
      <w:pPr>
        <w:tabs>
          <w:tab w:val="left" w:pos="420"/>
        </w:tabs>
        <w:spacing w:line="360" w:lineRule="auto"/>
        <w:contextualSpacing/>
      </w:pPr>
      <w:r>
        <w:t>[16] Jasvinder Singh Chhabra1, Akshay Chhajed1, Shamlee Pandita1, Suchita Wagh2 “GPS And IoT Based Soldier Tracking &amp; Health Indication System” International Research Journal of Engineering and Technology Volume: 04 Issue: 06 | June-2021.</w:t>
      </w:r>
    </w:p>
    <w:p w14:paraId="74535287" w14:textId="0B217E43" w:rsidR="003D1EF1" w:rsidRDefault="003D1EF1" w:rsidP="00C3165C">
      <w:pPr>
        <w:tabs>
          <w:tab w:val="left" w:pos="420"/>
        </w:tabs>
        <w:spacing w:line="360" w:lineRule="auto"/>
        <w:contextualSpacing/>
      </w:pPr>
      <w:r>
        <w:t>[17] Mrs. Pallavi Kulkarni and Mrs. Tripti Kulkarni, “Secure health monitoring of soldiers with tracking system using IOT”, International Journal of Trend in Scientific Research and Development (IJTSRD), Volume No:3, Issue: 4, pp:693-696, May June-2021.</w:t>
      </w:r>
    </w:p>
    <w:p w14:paraId="79C47D37" w14:textId="1E26BB6D" w:rsidR="008E27E6" w:rsidRDefault="003D1EF1" w:rsidP="005D7C8E">
      <w:pPr>
        <w:tabs>
          <w:tab w:val="left" w:pos="420"/>
        </w:tabs>
        <w:spacing w:line="360" w:lineRule="auto"/>
        <w:contextualSpacing/>
      </w:pPr>
      <w:r>
        <w:t>[18] E. J. Shanko and M. G. Papoutsidakis, “Real time health monitoring and wireless transmission: A controller application to improve human medical needs”,</w:t>
      </w:r>
      <w:r w:rsidRPr="003D1EF1">
        <w:t xml:space="preserve"> </w:t>
      </w:r>
      <w:r>
        <w:t>International Research Journal of Engineering and Technology (IRJET) 2021.</w:t>
      </w:r>
    </w:p>
    <w:p w14:paraId="049D69B5" w14:textId="77777777" w:rsidR="008E27E6" w:rsidRDefault="008E27E6" w:rsidP="005D7C8E">
      <w:pPr>
        <w:tabs>
          <w:tab w:val="left" w:pos="420"/>
        </w:tabs>
        <w:spacing w:line="360" w:lineRule="auto"/>
        <w:contextualSpacing/>
      </w:pPr>
    </w:p>
    <w:p w14:paraId="7578FA09" w14:textId="77777777" w:rsidR="003A61FE" w:rsidRPr="005D7C8E" w:rsidRDefault="003A61FE" w:rsidP="005D7C8E">
      <w:pPr>
        <w:tabs>
          <w:tab w:val="left" w:pos="420"/>
        </w:tabs>
        <w:spacing w:line="360" w:lineRule="auto"/>
        <w:contextualSpacing/>
      </w:pPr>
    </w:p>
    <w:sectPr w:rsidR="003A61FE" w:rsidRPr="005D7C8E" w:rsidSect="00E32D30">
      <w:headerReference w:type="default" r:id="rId244"/>
      <w:footerReference w:type="default" r:id="rId245"/>
      <w:pgSz w:w="11907" w:h="16840" w:code="9"/>
      <w:pgMar w:top="1440" w:right="1440" w:bottom="1440" w:left="1797" w:header="0" w:footer="13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BAC61" w14:textId="77777777" w:rsidR="00332666" w:rsidRDefault="00332666" w:rsidP="009921E5">
      <w:r>
        <w:separator/>
      </w:r>
    </w:p>
  </w:endnote>
  <w:endnote w:type="continuationSeparator" w:id="0">
    <w:p w14:paraId="55B17DC8" w14:textId="77777777" w:rsidR="00332666" w:rsidRDefault="00332666" w:rsidP="00992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eiryo">
    <w:charset w:val="80"/>
    <w:family w:val="swiss"/>
    <w:pitch w:val="variable"/>
    <w:sig w:usb0="E00002FF" w:usb1="6AC7FFFF"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04F06" w14:textId="0B1263EF" w:rsidR="006551CD" w:rsidRPr="006551CD" w:rsidRDefault="00EA49C2" w:rsidP="00B3694C">
    <w:pPr>
      <w:pStyle w:val="Footer"/>
      <w:jc w:val="center"/>
      <w:rPr>
        <w:lang w:val="en-IN"/>
      </w:rPr>
    </w:pPr>
    <w:r>
      <w:rPr>
        <w:lang w:val="en-IN"/>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88F5" w14:textId="3868E514" w:rsidR="00CD3CC6" w:rsidRDefault="001518AD" w:rsidP="00260E03">
    <w:pPr>
      <w:pStyle w:val="Footer"/>
      <w:jc w:val="center"/>
    </w:pPr>
    <w:r>
      <w:t>X</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45330" w14:textId="4FEB4C87" w:rsidR="008F3F10" w:rsidRPr="006551CD" w:rsidRDefault="008F3F10" w:rsidP="006976BC">
    <w:pPr>
      <w:pStyle w:val="Footer"/>
      <w:jc w:val="center"/>
      <w:rPr>
        <w:lang w:val="en-IN"/>
      </w:rPr>
    </w:pPr>
    <w:r>
      <w:rPr>
        <w:lang w:val="en-IN"/>
      </w:rPr>
      <w:t>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0CC42" w14:textId="31F8DF10" w:rsidR="00BA7DD7" w:rsidRPr="00BA7DD7" w:rsidRDefault="00BA7DD7" w:rsidP="00BA7DD7">
    <w:pPr>
      <w:pStyle w:val="Footer"/>
      <w:jc w:val="center"/>
      <w:rPr>
        <w:lang w:val="en-IN"/>
      </w:rPr>
    </w:pPr>
    <w:r>
      <w:rPr>
        <w:lang w:val="en-IN"/>
      </w:rPr>
      <w:t>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2027B" w14:textId="0EB311DF" w:rsidR="00156897" w:rsidRPr="006551CD" w:rsidRDefault="00FC5169" w:rsidP="00C9170F">
    <w:pPr>
      <w:pStyle w:val="Footer"/>
      <w:rPr>
        <w:lang w:val="en-IN"/>
      </w:rPr>
    </w:pPr>
    <w:r>
      <w:rPr>
        <w:lang w:val="en-IN"/>
      </w:rPr>
      <w:tab/>
    </w:r>
    <w:r w:rsidR="00BC65E7">
      <w:rPr>
        <w:lang w:val="en-IN"/>
      </w:rPr>
      <w:t>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185E2" w14:textId="69B9F77B" w:rsidR="0016442B" w:rsidRPr="0016442B" w:rsidRDefault="0016442B" w:rsidP="0016442B">
    <w:pPr>
      <w:pStyle w:val="Footer"/>
      <w:jc w:val="center"/>
      <w:rPr>
        <w:lang w:val="en-IN"/>
      </w:rPr>
    </w:pPr>
    <w:r>
      <w:rPr>
        <w:lang w:val="en-IN"/>
      </w:rPr>
      <w:t>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416F" w14:textId="1F029574" w:rsidR="00BC65E7" w:rsidRPr="006551CD" w:rsidRDefault="00BC65E7" w:rsidP="00C9170F">
    <w:pPr>
      <w:pStyle w:val="Footer"/>
      <w:rPr>
        <w:lang w:val="en-IN"/>
      </w:rPr>
    </w:pPr>
    <w:r>
      <w:rPr>
        <w:lang w:val="en-IN"/>
      </w:rPr>
      <w:tab/>
      <w:t>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F7339" w14:textId="60800473" w:rsidR="009F4E28" w:rsidRPr="006551CD" w:rsidRDefault="009F4E28" w:rsidP="007B47D7">
    <w:pPr>
      <w:pStyle w:val="Footer"/>
      <w:tabs>
        <w:tab w:val="left" w:pos="4248"/>
      </w:tabs>
      <w:rPr>
        <w:lang w:val="en-IN"/>
      </w:rPr>
    </w:pPr>
    <w:r>
      <w:rPr>
        <w:lang w:val="en-IN"/>
      </w:rPr>
      <w:tab/>
    </w:r>
    <w:r w:rsidR="007B47D7">
      <w:rPr>
        <w:lang w:val="en-IN"/>
      </w:rPr>
      <w:t>4</w:t>
    </w:r>
    <w:r w:rsidR="007B47D7">
      <w:rPr>
        <w:lang w:val="en-IN"/>
      </w:rPr>
      <w:tab/>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4B1D4" w14:textId="420E92D0" w:rsidR="00AC4267" w:rsidRPr="006551CD" w:rsidRDefault="00B65FED" w:rsidP="00C9170F">
    <w:pPr>
      <w:pStyle w:val="Footer"/>
      <w:rPr>
        <w:lang w:val="en-IN"/>
      </w:rPr>
    </w:pPr>
    <w:r>
      <w:rPr>
        <w:lang w:val="en-IN"/>
      </w:rPr>
      <w:tab/>
      <w:t>5</w:t>
    </w:r>
    <w:r w:rsidR="005A02B8">
      <w:rPr>
        <w:lang w:val="en-IN"/>
      </w:rPr>
      <w:tab/>
    </w:r>
    <w:r w:rsidR="00C244B9">
      <w:rPr>
        <w:lang w:val="en-IN"/>
      </w:rP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CD6CD" w14:textId="4CB6E276" w:rsidR="00AC4267" w:rsidRPr="0016442B" w:rsidRDefault="00E955EF" w:rsidP="00E955EF">
    <w:pPr>
      <w:pStyle w:val="Footer"/>
      <w:tabs>
        <w:tab w:val="center" w:pos="4153"/>
        <w:tab w:val="left" w:pos="6288"/>
      </w:tabs>
      <w:rPr>
        <w:lang w:val="en-IN"/>
      </w:rPr>
    </w:pPr>
    <w:r>
      <w:rPr>
        <w:lang w:val="en-IN"/>
      </w:rPr>
      <w:tab/>
    </w:r>
    <w:r w:rsidR="00F10ACB">
      <w:rPr>
        <w:lang w:val="en-IN"/>
      </w:rPr>
      <w:t>5</w:t>
    </w:r>
    <w:r>
      <w:rPr>
        <w:lang w:val="en-IN"/>
      </w:rPr>
      <w:tab/>
    </w:r>
    <w:r>
      <w:rPr>
        <w:lang w:val="en-IN"/>
      </w:rPr>
      <w:tab/>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BCD8F" w14:textId="1B5804A3" w:rsidR="00E955EF" w:rsidRPr="006551CD" w:rsidRDefault="00E955EF" w:rsidP="00C9170F">
    <w:pPr>
      <w:pStyle w:val="Footer"/>
      <w:rPr>
        <w:lang w:val="en-IN"/>
      </w:rPr>
    </w:pPr>
    <w:r>
      <w:rPr>
        <w:lang w:val="en-IN"/>
      </w:rPr>
      <w:tab/>
      <w:t>6</w:t>
    </w:r>
    <w:r>
      <w:rPr>
        <w:lang w:val="en-IN"/>
      </w:rPr>
      <w:tab/>
    </w:r>
    <w:r>
      <w:rPr>
        <w:lang w:val="en-IN"/>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D14FF" w14:textId="77777777" w:rsidR="00260E03" w:rsidRPr="006551CD" w:rsidRDefault="00260E03" w:rsidP="00B3694C">
    <w:pPr>
      <w:pStyle w:val="Footer"/>
      <w:jc w:val="center"/>
      <w:rPr>
        <w:lang w:val="en-IN"/>
      </w:rPr>
    </w:pPr>
    <w:r>
      <w:rPr>
        <w:lang w:val="en-IN"/>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2AF17" w14:textId="77777777" w:rsidR="00E955EF" w:rsidRPr="0016442B" w:rsidRDefault="00E955EF" w:rsidP="00E955EF">
    <w:pPr>
      <w:pStyle w:val="Footer"/>
      <w:tabs>
        <w:tab w:val="center" w:pos="4153"/>
        <w:tab w:val="left" w:pos="6288"/>
      </w:tabs>
      <w:rPr>
        <w:lang w:val="en-IN"/>
      </w:rPr>
    </w:pPr>
    <w:r>
      <w:rPr>
        <w:lang w:val="en-IN"/>
      </w:rPr>
      <w:tab/>
      <w:t>5</w:t>
    </w:r>
    <w:r>
      <w:rPr>
        <w:lang w:val="en-IN"/>
      </w:rPr>
      <w:tab/>
    </w:r>
    <w:r>
      <w:rPr>
        <w:lang w:val="en-IN"/>
      </w:rPr>
      <w:tab/>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C2829" w14:textId="2CFB359B" w:rsidR="00D9440A" w:rsidRPr="006551CD" w:rsidRDefault="00D9440A" w:rsidP="00C9170F">
    <w:pPr>
      <w:pStyle w:val="Footer"/>
      <w:rPr>
        <w:lang w:val="en-IN"/>
      </w:rPr>
    </w:pPr>
    <w:r>
      <w:rPr>
        <w:lang w:val="en-IN"/>
      </w:rPr>
      <w:tab/>
    </w:r>
    <w:r w:rsidR="007B1916">
      <w:rPr>
        <w:lang w:val="en-IN"/>
      </w:rPr>
      <w:t>7</w:t>
    </w:r>
    <w:r>
      <w:rPr>
        <w:lang w:val="en-IN"/>
      </w:rPr>
      <w:tab/>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95272" w14:textId="08B5CA27" w:rsidR="00124BEF" w:rsidRPr="006551CD" w:rsidRDefault="00124BEF" w:rsidP="0057652D">
    <w:pPr>
      <w:pStyle w:val="Footer"/>
      <w:tabs>
        <w:tab w:val="left" w:pos="3852"/>
      </w:tabs>
      <w:rPr>
        <w:lang w:val="en-IN"/>
      </w:rPr>
    </w:pPr>
    <w:r>
      <w:rPr>
        <w:lang w:val="en-IN"/>
      </w:rPr>
      <w:tab/>
    </w:r>
    <w:r w:rsidR="0057652D">
      <w:rPr>
        <w:lang w:val="en-IN"/>
      </w:rPr>
      <w:tab/>
    </w:r>
    <w:r>
      <w:rPr>
        <w:lang w:val="en-IN"/>
      </w:rPr>
      <w:t>8</w:t>
    </w:r>
    <w:r>
      <w:rPr>
        <w:lang w:val="en-IN"/>
      </w:rPr>
      <w:tab/>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3025F" w14:textId="2E3BFB3A" w:rsidR="0057652D" w:rsidRPr="006551CD" w:rsidRDefault="0057652D" w:rsidP="0057652D">
    <w:pPr>
      <w:pStyle w:val="Footer"/>
      <w:tabs>
        <w:tab w:val="left" w:pos="3852"/>
      </w:tabs>
      <w:rPr>
        <w:lang w:val="en-IN"/>
      </w:rPr>
    </w:pPr>
    <w:r>
      <w:rPr>
        <w:lang w:val="en-IN"/>
      </w:rPr>
      <w:tab/>
    </w:r>
    <w:r>
      <w:rPr>
        <w:lang w:val="en-IN"/>
      </w:rPr>
      <w:tab/>
      <w:t>9</w:t>
    </w:r>
    <w:r>
      <w:rPr>
        <w:lang w:val="en-IN"/>
      </w:rPr>
      <w:tab/>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3584A" w14:textId="5ED5AEEB" w:rsidR="00681EB3" w:rsidRPr="006551CD" w:rsidRDefault="00681EB3" w:rsidP="0057652D">
    <w:pPr>
      <w:pStyle w:val="Footer"/>
      <w:tabs>
        <w:tab w:val="left" w:pos="3852"/>
      </w:tabs>
      <w:rPr>
        <w:lang w:val="en-IN"/>
      </w:rPr>
    </w:pPr>
    <w:r>
      <w:rPr>
        <w:lang w:val="en-IN"/>
      </w:rPr>
      <w:tab/>
    </w:r>
    <w:r>
      <w:rPr>
        <w:lang w:val="en-IN"/>
      </w:rPr>
      <w:tab/>
      <w:t>10</w:t>
    </w:r>
    <w:r>
      <w:rPr>
        <w:lang w:val="en-IN"/>
      </w:rPr>
      <w:tab/>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3E4FD" w14:textId="21582A14" w:rsidR="004B73B3" w:rsidRPr="006551CD" w:rsidRDefault="004B73B3" w:rsidP="0057652D">
    <w:pPr>
      <w:pStyle w:val="Footer"/>
      <w:tabs>
        <w:tab w:val="left" w:pos="3852"/>
      </w:tabs>
      <w:rPr>
        <w:lang w:val="en-IN"/>
      </w:rPr>
    </w:pPr>
    <w:r>
      <w:rPr>
        <w:lang w:val="en-IN"/>
      </w:rPr>
      <w:tab/>
    </w:r>
    <w:r>
      <w:rPr>
        <w:lang w:val="en-IN"/>
      </w:rPr>
      <w:tab/>
      <w:t>11</w:t>
    </w:r>
    <w:r>
      <w:rPr>
        <w:lang w:val="en-IN"/>
      </w:rPr>
      <w:tab/>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ECA47" w14:textId="5719EBC3" w:rsidR="004B73B3" w:rsidRPr="006551CD" w:rsidRDefault="004B73B3" w:rsidP="0057652D">
    <w:pPr>
      <w:pStyle w:val="Footer"/>
      <w:tabs>
        <w:tab w:val="left" w:pos="3852"/>
      </w:tabs>
      <w:rPr>
        <w:lang w:val="en-IN"/>
      </w:rPr>
    </w:pPr>
    <w:r>
      <w:rPr>
        <w:lang w:val="en-IN"/>
      </w:rPr>
      <w:tab/>
    </w:r>
    <w:r>
      <w:rPr>
        <w:lang w:val="en-IN"/>
      </w:rPr>
      <w:tab/>
      <w:t>12</w:t>
    </w:r>
    <w:r>
      <w:rPr>
        <w:lang w:val="en-IN"/>
      </w:rPr>
      <w:tab/>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48568" w14:textId="6152A391" w:rsidR="003A721D" w:rsidRPr="006551CD" w:rsidRDefault="003A721D" w:rsidP="0057652D">
    <w:pPr>
      <w:pStyle w:val="Footer"/>
      <w:tabs>
        <w:tab w:val="left" w:pos="3852"/>
      </w:tabs>
      <w:rPr>
        <w:lang w:val="en-IN"/>
      </w:rPr>
    </w:pPr>
    <w:r>
      <w:rPr>
        <w:lang w:val="en-IN"/>
      </w:rPr>
      <w:tab/>
    </w:r>
    <w:r>
      <w:rPr>
        <w:lang w:val="en-IN"/>
      </w:rPr>
      <w:tab/>
      <w:t>13</w:t>
    </w:r>
    <w:r>
      <w:rPr>
        <w:lang w:val="en-IN"/>
      </w:rPr>
      <w:tab/>
    </w:r>
  </w:p>
  <w:p w14:paraId="591C944D" w14:textId="77777777" w:rsidR="00F17118" w:rsidRDefault="00F17118"/>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E567F" w14:textId="1CD3CF1B" w:rsidR="00F17118" w:rsidRPr="006551CD" w:rsidRDefault="00F17118" w:rsidP="0057652D">
    <w:pPr>
      <w:pStyle w:val="Footer"/>
      <w:tabs>
        <w:tab w:val="left" w:pos="3852"/>
      </w:tabs>
      <w:rPr>
        <w:lang w:val="en-IN"/>
      </w:rPr>
    </w:pPr>
    <w:r>
      <w:rPr>
        <w:lang w:val="en-IN"/>
      </w:rPr>
      <w:tab/>
    </w:r>
    <w:r>
      <w:rPr>
        <w:lang w:val="en-IN"/>
      </w:rPr>
      <w:tab/>
      <w:t>14</w:t>
    </w:r>
    <w:r>
      <w:rPr>
        <w:lang w:val="en-IN"/>
      </w:rPr>
      <w:tab/>
    </w:r>
  </w:p>
  <w:p w14:paraId="06092214" w14:textId="77777777" w:rsidR="00F17118" w:rsidRDefault="00F17118"/>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82969" w14:textId="5690F7D1" w:rsidR="003E3D38" w:rsidRPr="006551CD" w:rsidRDefault="003E3D38" w:rsidP="0057652D">
    <w:pPr>
      <w:pStyle w:val="Footer"/>
      <w:tabs>
        <w:tab w:val="left" w:pos="3852"/>
      </w:tabs>
      <w:rPr>
        <w:lang w:val="en-IN"/>
      </w:rPr>
    </w:pPr>
    <w:r>
      <w:rPr>
        <w:lang w:val="en-IN"/>
      </w:rPr>
      <w:tab/>
    </w:r>
    <w:r>
      <w:rPr>
        <w:lang w:val="en-IN"/>
      </w:rPr>
      <w:tab/>
      <w:t>15</w:t>
    </w:r>
    <w:r>
      <w:rPr>
        <w:lang w:val="en-IN"/>
      </w:rPr>
      <w:tab/>
    </w:r>
  </w:p>
  <w:p w14:paraId="6E194C60" w14:textId="77777777" w:rsidR="003E3D38" w:rsidRDefault="003E3D3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D0868" w14:textId="5F55A3FA" w:rsidR="00F26891" w:rsidRPr="006551CD" w:rsidRDefault="00260E03" w:rsidP="00260E03">
    <w:pPr>
      <w:pStyle w:val="Footer"/>
      <w:tabs>
        <w:tab w:val="center" w:pos="4153"/>
        <w:tab w:val="left" w:pos="5388"/>
      </w:tabs>
      <w:rPr>
        <w:lang w:val="en-IN"/>
      </w:rPr>
    </w:pPr>
    <w:r>
      <w:rPr>
        <w:lang w:val="en-IN"/>
      </w:rPr>
      <w:tab/>
      <w:t>iv</w:t>
    </w:r>
    <w:r>
      <w:rPr>
        <w:lang w:val="en-IN"/>
      </w:rPr>
      <w:tab/>
    </w:r>
    <w:r>
      <w:rPr>
        <w:lang w:val="en-IN"/>
      </w:rPr>
      <w:tab/>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E84C" w14:textId="21C3E30F" w:rsidR="00491F23" w:rsidRPr="006551CD" w:rsidRDefault="00491F23" w:rsidP="0057652D">
    <w:pPr>
      <w:pStyle w:val="Footer"/>
      <w:tabs>
        <w:tab w:val="left" w:pos="3852"/>
      </w:tabs>
      <w:rPr>
        <w:lang w:val="en-IN"/>
      </w:rPr>
    </w:pPr>
    <w:r>
      <w:rPr>
        <w:lang w:val="en-IN"/>
      </w:rPr>
      <w:tab/>
    </w:r>
    <w:r>
      <w:rPr>
        <w:lang w:val="en-IN"/>
      </w:rPr>
      <w:tab/>
      <w:t>16</w:t>
    </w:r>
    <w:r>
      <w:rPr>
        <w:lang w:val="en-IN"/>
      </w:rPr>
      <w:tab/>
    </w:r>
  </w:p>
  <w:p w14:paraId="13F5ABD1" w14:textId="77777777" w:rsidR="00491F23" w:rsidRDefault="00491F23"/>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269D3" w14:textId="6158BAD4" w:rsidR="00491F23" w:rsidRPr="006551CD" w:rsidRDefault="00491F23" w:rsidP="0057652D">
    <w:pPr>
      <w:pStyle w:val="Footer"/>
      <w:tabs>
        <w:tab w:val="left" w:pos="3852"/>
      </w:tabs>
      <w:rPr>
        <w:lang w:val="en-IN"/>
      </w:rPr>
    </w:pPr>
    <w:r>
      <w:rPr>
        <w:lang w:val="en-IN"/>
      </w:rPr>
      <w:tab/>
    </w:r>
    <w:r>
      <w:rPr>
        <w:lang w:val="en-IN"/>
      </w:rPr>
      <w:tab/>
      <w:t>17</w:t>
    </w:r>
    <w:r>
      <w:rPr>
        <w:lang w:val="en-IN"/>
      </w:rPr>
      <w:tab/>
    </w:r>
  </w:p>
  <w:p w14:paraId="4AF29540" w14:textId="77777777" w:rsidR="00491F23" w:rsidRDefault="00491F23"/>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854D0" w14:textId="3395574F" w:rsidR="00D208DB" w:rsidRPr="006551CD" w:rsidRDefault="00D208DB" w:rsidP="0057652D">
    <w:pPr>
      <w:pStyle w:val="Footer"/>
      <w:tabs>
        <w:tab w:val="left" w:pos="3852"/>
      </w:tabs>
      <w:rPr>
        <w:lang w:val="en-IN"/>
      </w:rPr>
    </w:pPr>
    <w:r>
      <w:rPr>
        <w:lang w:val="en-IN"/>
      </w:rPr>
      <w:tab/>
    </w:r>
    <w:r>
      <w:rPr>
        <w:lang w:val="en-IN"/>
      </w:rPr>
      <w:tab/>
      <w:t>1</w:t>
    </w:r>
    <w:r w:rsidR="005F3217">
      <w:rPr>
        <w:lang w:val="en-IN"/>
      </w:rPr>
      <w:t>8</w:t>
    </w:r>
    <w:r>
      <w:rPr>
        <w:lang w:val="en-IN"/>
      </w:rPr>
      <w:tab/>
    </w:r>
  </w:p>
  <w:p w14:paraId="3E5A9FF5" w14:textId="77777777" w:rsidR="00D208DB" w:rsidRDefault="00D208DB"/>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53EA" w14:textId="295E9D5E" w:rsidR="005F3217" w:rsidRPr="006551CD" w:rsidRDefault="005F3217" w:rsidP="0057652D">
    <w:pPr>
      <w:pStyle w:val="Footer"/>
      <w:tabs>
        <w:tab w:val="left" w:pos="3852"/>
      </w:tabs>
      <w:rPr>
        <w:lang w:val="en-IN"/>
      </w:rPr>
    </w:pPr>
    <w:r>
      <w:rPr>
        <w:lang w:val="en-IN"/>
      </w:rPr>
      <w:tab/>
    </w:r>
    <w:r>
      <w:rPr>
        <w:lang w:val="en-IN"/>
      </w:rPr>
      <w:tab/>
      <w:t>19</w:t>
    </w:r>
    <w:r>
      <w:rPr>
        <w:lang w:val="en-IN"/>
      </w:rPr>
      <w:tab/>
    </w:r>
  </w:p>
  <w:p w14:paraId="29182627" w14:textId="77777777" w:rsidR="005F3217" w:rsidRDefault="005F3217" w:rsidP="000A5FB2">
    <w:pPr>
      <w:jc w:val="cen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B17C5" w14:textId="7020AC04" w:rsidR="000A5FB2" w:rsidRPr="006551CD" w:rsidRDefault="000A5FB2" w:rsidP="0057652D">
    <w:pPr>
      <w:pStyle w:val="Footer"/>
      <w:tabs>
        <w:tab w:val="left" w:pos="3852"/>
      </w:tabs>
      <w:rPr>
        <w:lang w:val="en-IN"/>
      </w:rPr>
    </w:pPr>
    <w:r>
      <w:rPr>
        <w:lang w:val="en-IN"/>
      </w:rPr>
      <w:tab/>
    </w:r>
    <w:r>
      <w:rPr>
        <w:lang w:val="en-IN"/>
      </w:rPr>
      <w:tab/>
      <w:t>20</w:t>
    </w:r>
    <w:r>
      <w:rPr>
        <w:lang w:val="en-IN"/>
      </w:rPr>
      <w:tab/>
    </w:r>
  </w:p>
  <w:p w14:paraId="07ABE378" w14:textId="77777777" w:rsidR="000A5FB2" w:rsidRDefault="000A5FB2" w:rsidP="000A5FB2">
    <w:pPr>
      <w:jc w:val="cen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433C" w14:textId="77777777" w:rsidR="00B075CF" w:rsidRPr="006551CD" w:rsidRDefault="00B075CF" w:rsidP="0057652D">
    <w:pPr>
      <w:pStyle w:val="Footer"/>
      <w:tabs>
        <w:tab w:val="left" w:pos="3852"/>
      </w:tabs>
      <w:rPr>
        <w:lang w:val="en-IN"/>
      </w:rPr>
    </w:pPr>
    <w:r>
      <w:rPr>
        <w:lang w:val="en-IN"/>
      </w:rPr>
      <w:tab/>
    </w:r>
    <w:r>
      <w:rPr>
        <w:lang w:val="en-IN"/>
      </w:rPr>
      <w:tab/>
      <w:t>21</w:t>
    </w:r>
    <w:r>
      <w:rPr>
        <w:lang w:val="en-IN"/>
      </w:rPr>
      <w:tab/>
    </w:r>
  </w:p>
  <w:p w14:paraId="354223B3" w14:textId="77777777" w:rsidR="00B075CF" w:rsidRDefault="00B075CF" w:rsidP="000A5FB2">
    <w:pPr>
      <w:jc w:val="cen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1D2E5" w14:textId="7AB83A22" w:rsidR="00BF740E" w:rsidRPr="006551CD" w:rsidRDefault="00B075CF" w:rsidP="00B725B5">
    <w:pPr>
      <w:pStyle w:val="Footer"/>
      <w:rPr>
        <w:lang w:val="en-IN"/>
      </w:rPr>
    </w:pPr>
    <w:r>
      <w:rPr>
        <w:lang w:val="en-IN"/>
      </w:rPr>
      <w:tab/>
      <w:t>22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CB76A" w14:textId="0E352945" w:rsidR="00B075CF" w:rsidRPr="006551CD" w:rsidRDefault="00B075CF" w:rsidP="00B725B5">
    <w:pPr>
      <w:pStyle w:val="Footer"/>
      <w:rPr>
        <w:lang w:val="en-IN"/>
      </w:rPr>
    </w:pPr>
    <w:r>
      <w:rPr>
        <w:lang w:val="en-IN"/>
      </w:rPr>
      <w:tab/>
      <w:t>23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82B1D" w14:textId="2283C32C" w:rsidR="00EE64EC" w:rsidRPr="006551CD" w:rsidRDefault="00EE64EC" w:rsidP="00B725B5">
    <w:pPr>
      <w:pStyle w:val="Footer"/>
      <w:rPr>
        <w:lang w:val="en-IN"/>
      </w:rPr>
    </w:pPr>
    <w:r>
      <w:rPr>
        <w:lang w:val="en-IN"/>
      </w:rPr>
      <w:tab/>
      <w:t>24</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7CCD3" w14:textId="5A4D9581" w:rsidR="00240C67" w:rsidRPr="006551CD" w:rsidRDefault="00240C67" w:rsidP="00B725B5">
    <w:pPr>
      <w:pStyle w:val="Footer"/>
      <w:rPr>
        <w:lang w:val="en-IN"/>
      </w:rPr>
    </w:pPr>
    <w:r>
      <w:rPr>
        <w:lang w:val="en-IN"/>
      </w:rPr>
      <w:tab/>
      <w:t>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247A" w14:textId="153DD920" w:rsidR="00CF62F9" w:rsidRDefault="00260E03" w:rsidP="00260E03">
    <w:pPr>
      <w:pStyle w:val="Footer"/>
      <w:jc w:val="center"/>
    </w:pPr>
    <w:r>
      <w:t>iii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734E6" w14:textId="7D4AE150" w:rsidR="0070554E" w:rsidRPr="006551CD" w:rsidRDefault="0070554E" w:rsidP="00B725B5">
    <w:pPr>
      <w:pStyle w:val="Footer"/>
      <w:rPr>
        <w:lang w:val="en-IN"/>
      </w:rPr>
    </w:pPr>
    <w:r>
      <w:rPr>
        <w:lang w:val="en-IN"/>
      </w:rPr>
      <w:tab/>
      <w:t>2</w:t>
    </w:r>
    <w:r w:rsidR="005D068E">
      <w:rPr>
        <w:lang w:val="en-IN"/>
      </w:rPr>
      <w:t>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1778C" w14:textId="1F440EE0" w:rsidR="005D068E" w:rsidRPr="006551CD" w:rsidRDefault="005D068E" w:rsidP="00B725B5">
    <w:pPr>
      <w:pStyle w:val="Footer"/>
      <w:rPr>
        <w:lang w:val="en-IN"/>
      </w:rPr>
    </w:pPr>
    <w:r>
      <w:rPr>
        <w:lang w:val="en-IN"/>
      </w:rPr>
      <w:tab/>
      <w:t>27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44DD" w14:textId="3B6B2E2D" w:rsidR="00485B0E" w:rsidRPr="006551CD" w:rsidRDefault="00485B0E" w:rsidP="00B725B5">
    <w:pPr>
      <w:pStyle w:val="Footer"/>
      <w:rPr>
        <w:lang w:val="en-IN"/>
      </w:rPr>
    </w:pPr>
    <w:r>
      <w:rPr>
        <w:lang w:val="en-IN"/>
      </w:rPr>
      <w:tab/>
      <w:t>28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FA864" w14:textId="33A80329" w:rsidR="005166D0" w:rsidRPr="006551CD" w:rsidRDefault="005166D0" w:rsidP="00B725B5">
    <w:pPr>
      <w:pStyle w:val="Footer"/>
      <w:rPr>
        <w:lang w:val="en-IN"/>
      </w:rPr>
    </w:pPr>
    <w:r>
      <w:rPr>
        <w:lang w:val="en-IN"/>
      </w:rPr>
      <w:tab/>
      <w:t>29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FED61" w14:textId="08556A10" w:rsidR="005166D0" w:rsidRPr="006551CD" w:rsidRDefault="005166D0" w:rsidP="00B725B5">
    <w:pPr>
      <w:pStyle w:val="Footer"/>
      <w:rPr>
        <w:lang w:val="en-IN"/>
      </w:rPr>
    </w:pPr>
    <w:r>
      <w:rPr>
        <w:lang w:val="en-IN"/>
      </w:rPr>
      <w:tab/>
    </w:r>
    <w:r w:rsidR="000C60FC">
      <w:rPr>
        <w:lang w:val="en-IN"/>
      </w:rPr>
      <w:t>30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2EA2D" w14:textId="41069F20" w:rsidR="000C60FC" w:rsidRPr="006551CD" w:rsidRDefault="000C60FC" w:rsidP="00B725B5">
    <w:pPr>
      <w:pStyle w:val="Footer"/>
      <w:rPr>
        <w:lang w:val="en-IN"/>
      </w:rPr>
    </w:pPr>
    <w:r>
      <w:rPr>
        <w:lang w:val="en-IN"/>
      </w:rPr>
      <w:tab/>
      <w:t>31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D1CC7" w14:textId="3443BB1D" w:rsidR="003E4A62" w:rsidRPr="006551CD" w:rsidRDefault="003E4A62" w:rsidP="00B725B5">
    <w:pPr>
      <w:pStyle w:val="Footer"/>
      <w:rPr>
        <w:lang w:val="en-IN"/>
      </w:rPr>
    </w:pPr>
    <w:r>
      <w:rPr>
        <w:lang w:val="en-IN"/>
      </w:rPr>
      <w:tab/>
      <w:t>32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BFD1A" w14:textId="1A133721" w:rsidR="00AF01BF" w:rsidRPr="006551CD" w:rsidRDefault="00AF01BF" w:rsidP="00B725B5">
    <w:pPr>
      <w:pStyle w:val="Footer"/>
      <w:rPr>
        <w:lang w:val="en-IN"/>
      </w:rPr>
    </w:pPr>
    <w:r>
      <w:rPr>
        <w:lang w:val="en-IN"/>
      </w:rPr>
      <w:tab/>
      <w:t>33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8872C" w14:textId="1D875918" w:rsidR="00430633" w:rsidRPr="006551CD" w:rsidRDefault="00430633" w:rsidP="00B725B5">
    <w:pPr>
      <w:pStyle w:val="Footer"/>
      <w:rPr>
        <w:lang w:val="en-IN"/>
      </w:rPr>
    </w:pPr>
    <w:r>
      <w:rPr>
        <w:lang w:val="en-IN"/>
      </w:rPr>
      <w:tab/>
      <w:t>34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06C9C" w14:textId="6D2E2E07" w:rsidR="00FC0FA5" w:rsidRPr="006551CD" w:rsidRDefault="00FC0FA5" w:rsidP="00B725B5">
    <w:pPr>
      <w:pStyle w:val="Footer"/>
      <w:rPr>
        <w:lang w:val="en-IN"/>
      </w:rPr>
    </w:pPr>
    <w:r>
      <w:rPr>
        <w:lang w:val="en-IN"/>
      </w:rPr>
      <w:tab/>
      <w:t>35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CFBF5" w14:textId="3544A13D" w:rsidR="00260E03" w:rsidRPr="006551CD" w:rsidRDefault="00260E03" w:rsidP="00260E03">
    <w:pPr>
      <w:pStyle w:val="Footer"/>
      <w:tabs>
        <w:tab w:val="center" w:pos="4153"/>
        <w:tab w:val="left" w:pos="5388"/>
      </w:tabs>
      <w:rPr>
        <w:lang w:val="en-IN"/>
      </w:rPr>
    </w:pPr>
    <w:r>
      <w:rPr>
        <w:lang w:val="en-IN"/>
      </w:rPr>
      <w:tab/>
      <w:t>vi</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D43F7" w14:textId="738F4F27" w:rsidR="00FC0FA5" w:rsidRPr="006551CD" w:rsidRDefault="00FC0FA5" w:rsidP="00B725B5">
    <w:pPr>
      <w:pStyle w:val="Footer"/>
      <w:rPr>
        <w:lang w:val="en-IN"/>
      </w:rPr>
    </w:pPr>
    <w:r>
      <w:rPr>
        <w:lang w:val="en-IN"/>
      </w:rPr>
      <w:tab/>
      <w:t>36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17123" w14:textId="5FEA173F" w:rsidR="00FC0FA5" w:rsidRPr="006551CD" w:rsidRDefault="00FC0FA5" w:rsidP="00B725B5">
    <w:pPr>
      <w:pStyle w:val="Footer"/>
      <w:rPr>
        <w:lang w:val="en-IN"/>
      </w:rPr>
    </w:pPr>
    <w:r>
      <w:rPr>
        <w:lang w:val="en-IN"/>
      </w:rPr>
      <w:tab/>
      <w:t>37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A1497" w14:textId="52A80C18" w:rsidR="00883096" w:rsidRPr="006551CD" w:rsidRDefault="00883096" w:rsidP="00B725B5">
    <w:pPr>
      <w:pStyle w:val="Footer"/>
      <w:rPr>
        <w:lang w:val="en-IN"/>
      </w:rPr>
    </w:pPr>
    <w:r>
      <w:rPr>
        <w:lang w:val="en-IN"/>
      </w:rPr>
      <w:tab/>
      <w:t>38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7BD0" w14:textId="0F234A02" w:rsidR="00883096" w:rsidRPr="006551CD" w:rsidRDefault="00883096" w:rsidP="00B725B5">
    <w:pPr>
      <w:pStyle w:val="Footer"/>
      <w:rPr>
        <w:lang w:val="en-IN"/>
      </w:rPr>
    </w:pPr>
    <w:r>
      <w:rPr>
        <w:lang w:val="en-IN"/>
      </w:rPr>
      <w:tab/>
      <w:t>39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032F3" w14:textId="7C9F3DD8" w:rsidR="00883096" w:rsidRPr="006551CD" w:rsidRDefault="00883096" w:rsidP="00B725B5">
    <w:pPr>
      <w:pStyle w:val="Footer"/>
      <w:rPr>
        <w:lang w:val="en-IN"/>
      </w:rPr>
    </w:pPr>
    <w:r>
      <w:rPr>
        <w:lang w:val="en-IN"/>
      </w:rPr>
      <w:tab/>
      <w:t>40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24834" w14:textId="6438CE60" w:rsidR="00883096" w:rsidRPr="006551CD" w:rsidRDefault="00883096" w:rsidP="00B725B5">
    <w:pPr>
      <w:pStyle w:val="Footer"/>
      <w:rPr>
        <w:lang w:val="en-IN"/>
      </w:rPr>
    </w:pPr>
    <w:r>
      <w:rPr>
        <w:lang w:val="en-IN"/>
      </w:rPr>
      <w:tab/>
      <w:t>41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183A5" w14:textId="248FD909" w:rsidR="00883096" w:rsidRPr="006551CD" w:rsidRDefault="00883096" w:rsidP="00B725B5">
    <w:pPr>
      <w:pStyle w:val="Footer"/>
      <w:rPr>
        <w:lang w:val="en-IN"/>
      </w:rPr>
    </w:pPr>
    <w:r>
      <w:rPr>
        <w:lang w:val="en-IN"/>
      </w:rPr>
      <w:tab/>
      <w:t>4</w:t>
    </w:r>
    <w:r w:rsidR="00976080">
      <w:rPr>
        <w:lang w:val="en-IN"/>
      </w:rPr>
      <w:t>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CAC9" w14:textId="2643180C" w:rsidR="00976080" w:rsidRPr="006551CD" w:rsidRDefault="00976080" w:rsidP="00B725B5">
    <w:pPr>
      <w:pStyle w:val="Footer"/>
      <w:rPr>
        <w:lang w:val="en-IN"/>
      </w:rPr>
    </w:pPr>
    <w:r>
      <w:rPr>
        <w:lang w:val="en-IN"/>
      </w:rPr>
      <w:tab/>
      <w:t>43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602C" w14:textId="7554546A" w:rsidR="00976080" w:rsidRPr="006551CD" w:rsidRDefault="00976080" w:rsidP="00B725B5">
    <w:pPr>
      <w:pStyle w:val="Footer"/>
      <w:rPr>
        <w:lang w:val="en-IN"/>
      </w:rPr>
    </w:pPr>
    <w:r>
      <w:rPr>
        <w:lang w:val="en-IN"/>
      </w:rPr>
      <w:tab/>
      <w:t>44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78CF5" w14:textId="498D3208" w:rsidR="00976080" w:rsidRPr="006551CD" w:rsidRDefault="00976080" w:rsidP="00B725B5">
    <w:pPr>
      <w:pStyle w:val="Footer"/>
      <w:rPr>
        <w:lang w:val="en-IN"/>
      </w:rPr>
    </w:pPr>
    <w:r>
      <w:rPr>
        <w:lang w:val="en-IN"/>
      </w:rPr>
      <w:tab/>
      <w:t>45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2C1A5" w14:textId="4FCFC5B9" w:rsidR="00260E03" w:rsidRDefault="00260E03" w:rsidP="00260E03">
    <w:pPr>
      <w:pStyle w:val="Footer"/>
      <w:jc w:val="center"/>
    </w:pPr>
    <w:r>
      <w:t>v</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BF667" w14:textId="0039EB93" w:rsidR="00C764D2" w:rsidRPr="006551CD" w:rsidRDefault="00C764D2" w:rsidP="00B725B5">
    <w:pPr>
      <w:pStyle w:val="Footer"/>
      <w:rPr>
        <w:lang w:val="en-IN"/>
      </w:rPr>
    </w:pPr>
    <w:r>
      <w:rPr>
        <w:lang w:val="en-IN"/>
      </w:rPr>
      <w:tab/>
      <w:t>46</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7A05E" w14:textId="0CE75D25" w:rsidR="00C764D2" w:rsidRPr="006551CD" w:rsidRDefault="00C764D2" w:rsidP="00B725B5">
    <w:pPr>
      <w:pStyle w:val="Footer"/>
      <w:rPr>
        <w:lang w:val="en-IN"/>
      </w:rPr>
    </w:pPr>
    <w:r>
      <w:rPr>
        <w:lang w:val="en-IN"/>
      </w:rPr>
      <w:tab/>
      <w:t>47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725EF" w14:textId="26594C35" w:rsidR="00C764D2" w:rsidRPr="006551CD" w:rsidRDefault="00C764D2" w:rsidP="00B725B5">
    <w:pPr>
      <w:pStyle w:val="Footer"/>
      <w:rPr>
        <w:lang w:val="en-IN"/>
      </w:rPr>
    </w:pPr>
    <w:r>
      <w:rPr>
        <w:lang w:val="en-IN"/>
      </w:rPr>
      <w:tab/>
      <w:t>48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0C536" w14:textId="4B6CA3A3" w:rsidR="00C764D2" w:rsidRPr="006551CD" w:rsidRDefault="00C764D2" w:rsidP="00B725B5">
    <w:pPr>
      <w:pStyle w:val="Footer"/>
      <w:rPr>
        <w:lang w:val="en-IN"/>
      </w:rPr>
    </w:pPr>
    <w:r>
      <w:rPr>
        <w:lang w:val="en-IN"/>
      </w:rPr>
      <w:tab/>
      <w:t>49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3D70A" w14:textId="70324530" w:rsidR="00C764D2" w:rsidRPr="006551CD" w:rsidRDefault="00C764D2" w:rsidP="00B725B5">
    <w:pPr>
      <w:pStyle w:val="Footer"/>
      <w:rPr>
        <w:lang w:val="en-IN"/>
      </w:rPr>
    </w:pPr>
    <w:r>
      <w:rPr>
        <w:lang w:val="en-IN"/>
      </w:rPr>
      <w:tab/>
      <w:t>50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C7CD2" w14:textId="45F0375E" w:rsidR="00C764D2" w:rsidRPr="006551CD" w:rsidRDefault="00C764D2" w:rsidP="00B725B5">
    <w:pPr>
      <w:pStyle w:val="Footer"/>
      <w:rPr>
        <w:lang w:val="en-IN"/>
      </w:rPr>
    </w:pPr>
    <w:r>
      <w:rPr>
        <w:lang w:val="en-IN"/>
      </w:rPr>
      <w:tab/>
      <w:t>51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91FC2" w14:textId="1153C1D3" w:rsidR="00C764D2" w:rsidRPr="006551CD" w:rsidRDefault="00C764D2" w:rsidP="00B725B5">
    <w:pPr>
      <w:pStyle w:val="Footer"/>
      <w:rPr>
        <w:lang w:val="en-IN"/>
      </w:rPr>
    </w:pPr>
    <w:r>
      <w:rPr>
        <w:lang w:val="en-IN"/>
      </w:rPr>
      <w:tab/>
      <w:t>52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E21B" w14:textId="64DEE0DF" w:rsidR="00C764D2" w:rsidRPr="006551CD" w:rsidRDefault="00C764D2" w:rsidP="00B725B5">
    <w:pPr>
      <w:pStyle w:val="Footer"/>
      <w:rPr>
        <w:lang w:val="en-IN"/>
      </w:rPr>
    </w:pPr>
    <w:r>
      <w:rPr>
        <w:lang w:val="en-IN"/>
      </w:rPr>
      <w:tab/>
      <w:t>53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12933" w14:textId="7C0A223C" w:rsidR="00E32D30" w:rsidRPr="006551CD" w:rsidRDefault="00E32D30" w:rsidP="00B725B5">
    <w:pPr>
      <w:pStyle w:val="Footer"/>
      <w:rPr>
        <w:lang w:val="en-IN"/>
      </w:rPr>
    </w:pPr>
    <w:r>
      <w:rPr>
        <w:lang w:val="en-IN"/>
      </w:rPr>
      <w:tab/>
      <w:t>54</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BF08" w14:textId="6CA7416A" w:rsidR="00E32D30" w:rsidRPr="006551CD" w:rsidRDefault="00E32D30" w:rsidP="00B725B5">
    <w:pPr>
      <w:pStyle w:val="Footer"/>
      <w:rPr>
        <w:lang w:val="en-IN"/>
      </w:rPr>
    </w:pPr>
    <w:r>
      <w:rPr>
        <w:lang w:val="en-IN"/>
      </w:rPr>
      <w:tab/>
      <w:t>55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EE1B3" w14:textId="1F6C4DC6" w:rsidR="007105EE" w:rsidRDefault="003A61FE" w:rsidP="00260E03">
    <w:pPr>
      <w:pStyle w:val="Footer"/>
      <w:jc w:val="center"/>
    </w:pPr>
    <w:r>
      <w:t>V</w:t>
    </w:r>
    <w:r w:rsidR="007105EE">
      <w:t>ii</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F54E8" w14:textId="518BF974" w:rsidR="00E32D30" w:rsidRDefault="00E32D30" w:rsidP="003A61FE">
    <w:pPr>
      <w:pStyle w:val="Footer"/>
    </w:pPr>
    <w:r>
      <w:rPr>
        <w:lang w:val="en-IN"/>
      </w:rPr>
      <w:tab/>
      <w:t>5</w:t>
    </w:r>
    <w:r w:rsidR="003A61FE">
      <w:rPr>
        <w:lang w:val="en-IN"/>
      </w:rPr>
      <w:t>6</w: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72910" w14:textId="299C2A96" w:rsidR="003A61FE" w:rsidRDefault="003A61FE" w:rsidP="003A61FE">
    <w:pPr>
      <w:pStyle w:val="Footer"/>
    </w:pPr>
    <w:r>
      <w:rPr>
        <w:lang w:val="en-IN"/>
      </w:rPr>
      <w:tab/>
      <w:t>57</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ED7D" w14:textId="2EC7B167" w:rsidR="00E32D30" w:rsidRPr="006551CD" w:rsidRDefault="00E32D30" w:rsidP="00B725B5">
    <w:pPr>
      <w:pStyle w:val="Footer"/>
      <w:rPr>
        <w:lang w:val="en-IN"/>
      </w:rPr>
    </w:pPr>
    <w:r>
      <w:rPr>
        <w:lang w:val="en-IN"/>
      </w:rPr>
      <w:tab/>
      <w:t>5</w:t>
    </w:r>
    <w:r w:rsidR="00372774">
      <w:rPr>
        <w:lang w:val="en-IN"/>
      </w:rPr>
      <w:t>8</w:t>
    </w:r>
  </w:p>
  <w:p w14:paraId="7C8FD7E8" w14:textId="77777777" w:rsidR="00E32D30" w:rsidRDefault="00E32D30"/>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DFD3" w14:textId="53864245" w:rsidR="00372774" w:rsidRPr="006551CD" w:rsidRDefault="00372774" w:rsidP="00B725B5">
    <w:pPr>
      <w:pStyle w:val="Footer"/>
      <w:rPr>
        <w:lang w:val="en-IN"/>
      </w:rPr>
    </w:pPr>
    <w:r>
      <w:rPr>
        <w:lang w:val="en-IN"/>
      </w:rPr>
      <w:tab/>
      <w:t>59</w:t>
    </w:r>
  </w:p>
  <w:p w14:paraId="00965FCF" w14:textId="77777777" w:rsidR="00372774" w:rsidRDefault="00372774"/>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E3601" w14:textId="09E34D7B" w:rsidR="00372774" w:rsidRPr="006551CD" w:rsidRDefault="00372774" w:rsidP="00B725B5">
    <w:pPr>
      <w:pStyle w:val="Footer"/>
      <w:rPr>
        <w:lang w:val="en-IN"/>
      </w:rPr>
    </w:pPr>
    <w:r>
      <w:rPr>
        <w:lang w:val="en-IN"/>
      </w:rPr>
      <w:tab/>
      <w:t>60</w:t>
    </w:r>
  </w:p>
  <w:p w14:paraId="762A8446" w14:textId="77777777" w:rsidR="00372774" w:rsidRDefault="00372774"/>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AA97" w14:textId="1781E190" w:rsidR="00372774" w:rsidRDefault="00372774" w:rsidP="00372774">
    <w:pPr>
      <w:pStyle w:val="Footer"/>
    </w:pPr>
    <w:r>
      <w:rPr>
        <w:lang w:val="en-IN"/>
      </w:rPr>
      <w:tab/>
      <w:t>61</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9343E" w14:textId="5F25FBEC" w:rsidR="00372774" w:rsidRDefault="00372774" w:rsidP="00372774">
    <w:pPr>
      <w:pStyle w:val="Footer"/>
    </w:pPr>
    <w:r>
      <w:rPr>
        <w:lang w:val="en-IN"/>
      </w:rPr>
      <w:tab/>
      <w:t>62</w: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A4B1" w14:textId="66919322" w:rsidR="00372774" w:rsidRDefault="00372774" w:rsidP="00372774">
    <w:pPr>
      <w:pStyle w:val="Footer"/>
    </w:pPr>
    <w:r>
      <w:rPr>
        <w:lang w:val="en-IN"/>
      </w:rPr>
      <w:tab/>
      <w:t>63</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0408" w14:textId="4791F753" w:rsidR="00372774" w:rsidRDefault="00372774" w:rsidP="00372774">
    <w:pPr>
      <w:pStyle w:val="Footer"/>
    </w:pPr>
    <w:r>
      <w:rPr>
        <w:lang w:val="en-IN"/>
      </w:rPr>
      <w:tab/>
      <w:t>64</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492A7" w14:textId="29640B98" w:rsidR="00C95BB4" w:rsidRDefault="00C95BB4" w:rsidP="00372774">
    <w:pPr>
      <w:pStyle w:val="Footer"/>
    </w:pPr>
    <w:r>
      <w:rPr>
        <w:lang w:val="en-IN"/>
      </w:rPr>
      <w:tab/>
      <w:t>65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6DF13" w14:textId="7831C273" w:rsidR="00621FFD" w:rsidRPr="006551CD" w:rsidRDefault="00621FFD" w:rsidP="00260E03">
    <w:pPr>
      <w:pStyle w:val="Footer"/>
      <w:tabs>
        <w:tab w:val="center" w:pos="4153"/>
        <w:tab w:val="left" w:pos="5388"/>
      </w:tabs>
      <w:rPr>
        <w:lang w:val="en-IN"/>
      </w:rPr>
    </w:pPr>
    <w:r>
      <w:rPr>
        <w:lang w:val="en-IN"/>
      </w:rPr>
      <w:tab/>
      <w:t>ix</w:t>
    </w:r>
    <w:r>
      <w:rPr>
        <w:lang w:val="en-IN"/>
      </w:rPr>
      <w:tab/>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B6CB2" w14:textId="0F9E945D" w:rsidR="00C95BB4" w:rsidRDefault="00C95BB4" w:rsidP="00372774">
    <w:pPr>
      <w:pStyle w:val="Footer"/>
    </w:pPr>
    <w:r>
      <w:rPr>
        <w:lang w:val="en-IN"/>
      </w:rPr>
      <w:tab/>
      <w:t>66</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3C365" w14:textId="7497018F" w:rsidR="00C95BB4" w:rsidRDefault="00C95BB4" w:rsidP="00372774">
    <w:pPr>
      <w:pStyle w:val="Footer"/>
    </w:pPr>
    <w:r>
      <w:rPr>
        <w:lang w:val="en-IN"/>
      </w:rPr>
      <w:tab/>
      <w:t>67</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EB1B7" w14:textId="08AC0E5D" w:rsidR="00C95BB4" w:rsidRDefault="00C95BB4" w:rsidP="00372774">
    <w:pPr>
      <w:pStyle w:val="Footer"/>
    </w:pPr>
    <w:r>
      <w:rPr>
        <w:lang w:val="en-IN"/>
      </w:rPr>
      <w:tab/>
      <w:t>68</w: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567A8" w14:textId="62E4B24A" w:rsidR="00C95BB4" w:rsidRDefault="00C95BB4" w:rsidP="00372774">
    <w:pPr>
      <w:pStyle w:val="Footer"/>
    </w:pPr>
    <w:r>
      <w:rPr>
        <w:lang w:val="en-IN"/>
      </w:rPr>
      <w:tab/>
      <w:t>69</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606D2" w14:textId="3DD8988A" w:rsidR="00C95BB4" w:rsidRDefault="00C95BB4" w:rsidP="00372774">
    <w:pPr>
      <w:pStyle w:val="Footer"/>
    </w:pPr>
    <w:r>
      <w:rPr>
        <w:lang w:val="en-IN"/>
      </w:rPr>
      <w:tab/>
      <w:t>70</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364C6" w14:textId="0984EF46" w:rsidR="00C95BB4" w:rsidRDefault="00C95BB4" w:rsidP="00372774">
    <w:pPr>
      <w:pStyle w:val="Footer"/>
    </w:pPr>
    <w:r>
      <w:rPr>
        <w:lang w:val="en-IN"/>
      </w:rPr>
      <w:tab/>
      <w:t>71</w: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F74" w14:textId="676C8183" w:rsidR="00C95BB4" w:rsidRDefault="00C95BB4" w:rsidP="00372774">
    <w:pPr>
      <w:pStyle w:val="Footer"/>
    </w:pPr>
    <w:r>
      <w:rPr>
        <w:lang w:val="en-IN"/>
      </w:rPr>
      <w:tab/>
      <w:t>72</w: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B928" w14:textId="632DD2C5" w:rsidR="008E27E6" w:rsidRDefault="008E27E6" w:rsidP="00372774">
    <w:pPr>
      <w:pStyle w:val="Footer"/>
    </w:pPr>
    <w:r>
      <w:rPr>
        <w:lang w:val="en-IN"/>
      </w:rPr>
      <w:tab/>
      <w:t>73</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7603" w14:textId="0CCE8510" w:rsidR="008E27E6" w:rsidRDefault="008E27E6" w:rsidP="00372774">
    <w:pPr>
      <w:pStyle w:val="Footer"/>
    </w:pPr>
    <w:r>
      <w:rPr>
        <w:lang w:val="en-IN"/>
      </w:rPr>
      <w:tab/>
      <w:t>74</w: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2E029" w14:textId="61B97D60" w:rsidR="008E27E6" w:rsidRDefault="008E27E6" w:rsidP="00372774">
    <w:pPr>
      <w:pStyle w:val="Footer"/>
    </w:pPr>
    <w:r>
      <w:rPr>
        <w:lang w:val="en-IN"/>
      </w:rPr>
      <w:tab/>
      <w:t>75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3C023" w14:textId="158B2EF1" w:rsidR="00621FFD" w:rsidRDefault="001518AD" w:rsidP="00260E03">
    <w:pPr>
      <w:pStyle w:val="Footer"/>
      <w:jc w:val="center"/>
    </w:pPr>
    <w:r>
      <w:t>V</w:t>
    </w:r>
    <w:r w:rsidR="00621FFD">
      <w:t>iii</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C01A4" w14:textId="084F2FF7" w:rsidR="008E27E6" w:rsidRDefault="008E27E6" w:rsidP="00372774">
    <w:pPr>
      <w:pStyle w:val="Footer"/>
    </w:pPr>
    <w:r>
      <w:rPr>
        <w:lang w:val="en-IN"/>
      </w:rPr>
      <w:tab/>
      <w:t>76</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10879" w14:textId="21D3AF65" w:rsidR="008E27E6" w:rsidRDefault="008E27E6" w:rsidP="00372774">
    <w:pPr>
      <w:pStyle w:val="Footer"/>
    </w:pPr>
    <w:r>
      <w:rPr>
        <w:lang w:val="en-IN"/>
      </w:rPr>
      <w:tab/>
      <w:t>77</w: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F3CC" w14:textId="057C6EA2" w:rsidR="008E27E6" w:rsidRDefault="008E27E6" w:rsidP="00372774">
    <w:pPr>
      <w:pStyle w:val="Footer"/>
    </w:pPr>
    <w:r>
      <w:rPr>
        <w:lang w:val="en-IN"/>
      </w:rPr>
      <w:tab/>
      <w:t>78</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C5929" w14:textId="7160804B" w:rsidR="008E27E6" w:rsidRDefault="008E27E6" w:rsidP="00372774">
    <w:pPr>
      <w:pStyle w:val="Footer"/>
    </w:pPr>
    <w:r>
      <w:rPr>
        <w:lang w:val="en-IN"/>
      </w:rPr>
      <w:tab/>
      <w:t>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37C18" w14:textId="77777777" w:rsidR="00332666" w:rsidRDefault="00332666" w:rsidP="009921E5">
      <w:r>
        <w:separator/>
      </w:r>
    </w:p>
  </w:footnote>
  <w:footnote w:type="continuationSeparator" w:id="0">
    <w:p w14:paraId="05ACEFD7" w14:textId="77777777" w:rsidR="00332666" w:rsidRDefault="00332666" w:rsidP="009921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AB364" w14:textId="77777777" w:rsidR="00260E03" w:rsidRDefault="00260E0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C51A9" w14:textId="77777777" w:rsidR="00FC44F8" w:rsidRDefault="00FC44F8">
    <w:pPr>
      <w:pStyle w:val="Header"/>
    </w:pPr>
  </w:p>
  <w:p w14:paraId="4F5582B5" w14:textId="77777777" w:rsidR="00FC44F8" w:rsidRDefault="00FC44F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09AB3" w14:textId="77777777" w:rsidR="00BA7DD7" w:rsidRDefault="00BA7DD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2F5DA" w14:textId="611EB05E" w:rsidR="006E0917" w:rsidRPr="00823913" w:rsidRDefault="006E0917">
    <w:pPr>
      <w:pStyle w:val="Header"/>
      <w:rPr>
        <w:lang w:val="en-IN"/>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863ED" w14:textId="77777777" w:rsidR="00671562" w:rsidRDefault="0067156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2DDE" w14:textId="77777777" w:rsidR="00702B22" w:rsidRPr="00823913" w:rsidRDefault="00702B22">
    <w:pPr>
      <w:pStyle w:val="Header"/>
      <w:rPr>
        <w:lang w:val="en-I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B2C6B" w14:textId="77777777" w:rsidR="009F4E28" w:rsidRPr="00823913" w:rsidRDefault="009F4E28">
    <w:pPr>
      <w:pStyle w:val="Header"/>
      <w:rPr>
        <w:lang w:val="en-IN"/>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6D591" w14:textId="77777777" w:rsidR="00AC4267" w:rsidRPr="00823913" w:rsidRDefault="00AC4267">
    <w:pPr>
      <w:pStyle w:val="Header"/>
      <w:rPr>
        <w:lang w:val="en-I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CABA1" w14:textId="77777777" w:rsidR="00AC4267" w:rsidRDefault="00AC426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FC796" w14:textId="77777777" w:rsidR="00E955EF" w:rsidRPr="00823913" w:rsidRDefault="00E955EF">
    <w:pPr>
      <w:pStyle w:val="Header"/>
      <w:rPr>
        <w:lang w:val="en-IN"/>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ACDFE" w14:textId="77777777" w:rsidR="00E955EF" w:rsidRDefault="00E955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7BC86" w14:textId="77777777" w:rsidR="00F26891" w:rsidRDefault="00F2689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EB468" w14:textId="77777777" w:rsidR="00D9440A" w:rsidRPr="00823913" w:rsidRDefault="00D9440A">
    <w:pPr>
      <w:pStyle w:val="Header"/>
      <w:rPr>
        <w:lang w:val="en-IN"/>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C96EF" w14:textId="77777777" w:rsidR="00124BEF" w:rsidRPr="00823913" w:rsidRDefault="00124BEF">
    <w:pPr>
      <w:pStyle w:val="Header"/>
      <w:rPr>
        <w:lang w:val="en-IN"/>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BCDEC" w14:textId="77777777" w:rsidR="00775826" w:rsidRPr="00823913" w:rsidRDefault="00775826">
    <w:pPr>
      <w:pStyle w:val="Header"/>
      <w:rPr>
        <w:lang w:val="en-IN"/>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F58BB" w14:textId="77777777" w:rsidR="00681EB3" w:rsidRPr="00823913" w:rsidRDefault="00681EB3">
    <w:pPr>
      <w:pStyle w:val="Header"/>
      <w:rPr>
        <w:lang w:val="en-IN"/>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8FE9A" w14:textId="77777777" w:rsidR="00B7433B" w:rsidRPr="00823913" w:rsidRDefault="00B7433B">
    <w:pPr>
      <w:pStyle w:val="Header"/>
      <w:rPr>
        <w:lang w:val="en-IN"/>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7ECE" w14:textId="77777777" w:rsidR="004B73B3" w:rsidRPr="00823913" w:rsidRDefault="004B73B3">
    <w:pPr>
      <w:pStyle w:val="Header"/>
      <w:rPr>
        <w:lang w:val="en-IN"/>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34435" w14:textId="77777777" w:rsidR="008A71A5" w:rsidRPr="00823913" w:rsidRDefault="008A71A5">
    <w:pPr>
      <w:pStyle w:val="Header"/>
      <w:rPr>
        <w:lang w:val="en-IN"/>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DE0C3" w14:textId="77777777" w:rsidR="003A721D" w:rsidRPr="00823913" w:rsidRDefault="003A721D">
    <w:pPr>
      <w:pStyle w:val="Header"/>
      <w:rPr>
        <w:lang w:val="en-IN"/>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335BD" w14:textId="77777777" w:rsidR="007371E8" w:rsidRPr="00823913" w:rsidRDefault="007371E8">
    <w:pPr>
      <w:pStyle w:val="Header"/>
      <w:rPr>
        <w:lang w:val="en-IN"/>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A7D17" w14:textId="77777777" w:rsidR="005120D7" w:rsidRPr="00823913" w:rsidRDefault="005120D7">
    <w:pPr>
      <w:pStyle w:val="Header"/>
      <w:rPr>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286B1" w14:textId="77777777" w:rsidR="00F26891" w:rsidRDefault="00F26891">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0D65B" w14:textId="77777777" w:rsidR="00491F23" w:rsidRPr="00823913" w:rsidRDefault="00491F23">
    <w:pPr>
      <w:pStyle w:val="Header"/>
      <w:rPr>
        <w:lang w:val="en-IN"/>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57A38" w14:textId="77777777" w:rsidR="00491F23" w:rsidRPr="00823913" w:rsidRDefault="00491F23">
    <w:pPr>
      <w:pStyle w:val="Header"/>
      <w:rPr>
        <w:lang w:val="en-IN"/>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307A" w14:textId="77777777" w:rsidR="005F3217" w:rsidRPr="00823913" w:rsidRDefault="005F3217">
    <w:pPr>
      <w:pStyle w:val="Header"/>
      <w:rPr>
        <w:lang w:val="en-IN"/>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B3D26" w14:textId="77777777" w:rsidR="00A001F4" w:rsidRPr="00823913" w:rsidRDefault="00A001F4">
    <w:pPr>
      <w:pStyle w:val="Header"/>
      <w:rPr>
        <w:lang w:val="en-IN"/>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BBB9E" w14:textId="77777777" w:rsidR="00B075CF" w:rsidRPr="00823913" w:rsidRDefault="00B075CF">
    <w:pPr>
      <w:pStyle w:val="Header"/>
      <w:rPr>
        <w:lang w:val="en-IN"/>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5A04" w14:textId="10FA72D4" w:rsidR="00AF3E64" w:rsidRDefault="00AF3E64">
    <w:pPr>
      <w:pStyle w:val="Header"/>
    </w:pPr>
  </w:p>
  <w:p w14:paraId="7E6D16CB" w14:textId="77777777" w:rsidR="009921E5" w:rsidRDefault="009921E5">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510CC" w14:textId="77777777" w:rsidR="00B075CF" w:rsidRDefault="00B075CF">
    <w:pPr>
      <w:pStyle w:val="Header"/>
    </w:pPr>
  </w:p>
  <w:p w14:paraId="3F62483D" w14:textId="77777777" w:rsidR="00B075CF" w:rsidRDefault="00B075CF">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CDCF4" w14:textId="77777777" w:rsidR="00CD453E" w:rsidRDefault="00CD453E">
    <w:pPr>
      <w:pStyle w:val="Header"/>
    </w:pPr>
  </w:p>
  <w:p w14:paraId="5AA554E8" w14:textId="77777777" w:rsidR="00CD453E" w:rsidRDefault="00CD453E">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74A7D" w14:textId="77777777" w:rsidR="00EE64EC" w:rsidRDefault="00EE64EC">
    <w:pPr>
      <w:pStyle w:val="Header"/>
    </w:pPr>
  </w:p>
  <w:p w14:paraId="57518316" w14:textId="458E9C50" w:rsidR="00EE64EC" w:rsidRDefault="00240C67" w:rsidP="00240C67">
    <w:pPr>
      <w:pStyle w:val="Header"/>
      <w:tabs>
        <w:tab w:val="clear" w:pos="4513"/>
        <w:tab w:val="clear" w:pos="9026"/>
        <w:tab w:val="left" w:pos="1368"/>
      </w:tabs>
    </w:pPr>
    <w:r>
      <w:tab/>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7AD9" w14:textId="77777777" w:rsidR="00240C67" w:rsidRDefault="00240C67">
    <w:pPr>
      <w:pStyle w:val="Header"/>
    </w:pPr>
  </w:p>
  <w:p w14:paraId="5828C892" w14:textId="77777777" w:rsidR="00240C67" w:rsidRDefault="00240C67" w:rsidP="00240C67">
    <w:pPr>
      <w:pStyle w:val="Header"/>
      <w:tabs>
        <w:tab w:val="clear" w:pos="4513"/>
        <w:tab w:val="clear" w:pos="9026"/>
        <w:tab w:val="left" w:pos="1368"/>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42EC1" w14:textId="77777777" w:rsidR="00260E03" w:rsidRDefault="00260E03">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983BF" w14:textId="77777777" w:rsidR="0070554E" w:rsidRDefault="0070554E">
    <w:pPr>
      <w:pStyle w:val="Header"/>
    </w:pPr>
  </w:p>
  <w:p w14:paraId="5DC029B3" w14:textId="77777777" w:rsidR="0070554E" w:rsidRDefault="0070554E" w:rsidP="00240C67">
    <w:pPr>
      <w:pStyle w:val="Header"/>
      <w:tabs>
        <w:tab w:val="clear" w:pos="4513"/>
        <w:tab w:val="clear" w:pos="9026"/>
        <w:tab w:val="left" w:pos="1368"/>
      </w:tabs>
    </w:pPr>
    <w:r>
      <w:tab/>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BE03" w14:textId="77777777" w:rsidR="005D068E" w:rsidRDefault="005D068E">
    <w:pPr>
      <w:pStyle w:val="Header"/>
    </w:pPr>
  </w:p>
  <w:p w14:paraId="729755C6" w14:textId="77777777" w:rsidR="005D068E" w:rsidRDefault="005D068E" w:rsidP="00240C67">
    <w:pPr>
      <w:pStyle w:val="Header"/>
      <w:tabs>
        <w:tab w:val="clear" w:pos="4513"/>
        <w:tab w:val="clear" w:pos="9026"/>
        <w:tab w:val="left" w:pos="1368"/>
      </w:tabs>
    </w:pPr>
    <w:r>
      <w:tab/>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BB73" w14:textId="77777777" w:rsidR="00501DDD" w:rsidRDefault="00501DDD">
    <w:pPr>
      <w:pStyle w:val="Header"/>
    </w:pPr>
  </w:p>
  <w:p w14:paraId="47AF13FA" w14:textId="77777777" w:rsidR="00501DDD" w:rsidRDefault="00501DDD" w:rsidP="00240C67">
    <w:pPr>
      <w:pStyle w:val="Header"/>
      <w:tabs>
        <w:tab w:val="clear" w:pos="4513"/>
        <w:tab w:val="clear" w:pos="9026"/>
        <w:tab w:val="left" w:pos="1368"/>
      </w:tabs>
    </w:pPr>
    <w:r>
      <w:tab/>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B4A" w14:textId="5CA12D25" w:rsidR="005166D0" w:rsidRDefault="005166D0" w:rsidP="005166D0">
    <w:pPr>
      <w:pStyle w:val="Header"/>
      <w:tabs>
        <w:tab w:val="clear" w:pos="4513"/>
        <w:tab w:val="clear" w:pos="9026"/>
        <w:tab w:val="left" w:pos="1860"/>
      </w:tabs>
    </w:pPr>
    <w:r>
      <w:tab/>
    </w:r>
  </w:p>
  <w:p w14:paraId="296906B3" w14:textId="77777777" w:rsidR="005166D0" w:rsidRDefault="005166D0" w:rsidP="00240C67">
    <w:pPr>
      <w:pStyle w:val="Header"/>
      <w:tabs>
        <w:tab w:val="clear" w:pos="4513"/>
        <w:tab w:val="clear" w:pos="9026"/>
        <w:tab w:val="left" w:pos="1368"/>
      </w:tabs>
    </w:pPr>
    <w: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478CC" w14:textId="77777777" w:rsidR="005166D0" w:rsidRDefault="005166D0" w:rsidP="005166D0">
    <w:pPr>
      <w:pStyle w:val="Header"/>
      <w:tabs>
        <w:tab w:val="clear" w:pos="4513"/>
        <w:tab w:val="clear" w:pos="9026"/>
        <w:tab w:val="left" w:pos="1860"/>
      </w:tabs>
    </w:pPr>
    <w:r>
      <w:tab/>
    </w:r>
  </w:p>
  <w:p w14:paraId="333AF9FC" w14:textId="77777777" w:rsidR="005166D0" w:rsidRDefault="005166D0" w:rsidP="00240C67">
    <w:pPr>
      <w:pStyle w:val="Header"/>
      <w:tabs>
        <w:tab w:val="clear" w:pos="4513"/>
        <w:tab w:val="clear" w:pos="9026"/>
        <w:tab w:val="left" w:pos="1368"/>
      </w:tabs>
    </w:pPr>
    <w:r>
      <w:tab/>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5D9DC" w14:textId="77777777" w:rsidR="000C60FC" w:rsidRDefault="000C60FC" w:rsidP="005166D0">
    <w:pPr>
      <w:pStyle w:val="Header"/>
      <w:tabs>
        <w:tab w:val="clear" w:pos="4513"/>
        <w:tab w:val="clear" w:pos="9026"/>
        <w:tab w:val="left" w:pos="1860"/>
      </w:tabs>
    </w:pPr>
    <w:r>
      <w:tab/>
    </w:r>
  </w:p>
  <w:p w14:paraId="65F38651" w14:textId="77777777" w:rsidR="000C60FC" w:rsidRDefault="000C60FC" w:rsidP="00240C67">
    <w:pPr>
      <w:pStyle w:val="Header"/>
      <w:tabs>
        <w:tab w:val="clear" w:pos="4513"/>
        <w:tab w:val="clear" w:pos="9026"/>
        <w:tab w:val="left" w:pos="1368"/>
      </w:tabs>
    </w:pPr>
    <w:r>
      <w:tab/>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11A4" w14:textId="77777777" w:rsidR="00AF01BF" w:rsidRDefault="00AF01BF" w:rsidP="005166D0">
    <w:pPr>
      <w:pStyle w:val="Header"/>
      <w:tabs>
        <w:tab w:val="clear" w:pos="4513"/>
        <w:tab w:val="clear" w:pos="9026"/>
        <w:tab w:val="left" w:pos="1860"/>
      </w:tabs>
    </w:pPr>
    <w:r>
      <w:tab/>
    </w:r>
  </w:p>
  <w:p w14:paraId="3A888EE1" w14:textId="77777777" w:rsidR="00AF01BF" w:rsidRDefault="00AF01BF" w:rsidP="00240C67">
    <w:pPr>
      <w:pStyle w:val="Header"/>
      <w:tabs>
        <w:tab w:val="clear" w:pos="4513"/>
        <w:tab w:val="clear" w:pos="9026"/>
        <w:tab w:val="left" w:pos="1368"/>
      </w:tabs>
    </w:pPr>
    <w:r>
      <w:tab/>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AF5B" w14:textId="77777777" w:rsidR="00AF01BF" w:rsidRDefault="00AF01BF" w:rsidP="005166D0">
    <w:pPr>
      <w:pStyle w:val="Header"/>
      <w:tabs>
        <w:tab w:val="clear" w:pos="4513"/>
        <w:tab w:val="clear" w:pos="9026"/>
        <w:tab w:val="left" w:pos="1860"/>
      </w:tabs>
    </w:pPr>
    <w:r>
      <w:tab/>
    </w:r>
  </w:p>
  <w:p w14:paraId="15B7E5CA" w14:textId="77777777" w:rsidR="00AF01BF" w:rsidRDefault="00AF01BF" w:rsidP="00240C67">
    <w:pPr>
      <w:pStyle w:val="Header"/>
      <w:tabs>
        <w:tab w:val="clear" w:pos="4513"/>
        <w:tab w:val="clear" w:pos="9026"/>
        <w:tab w:val="left" w:pos="1368"/>
      </w:tabs>
    </w:pPr>
    <w:r>
      <w:tab/>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7A2F9" w14:textId="77777777" w:rsidR="00430633" w:rsidRDefault="00430633" w:rsidP="005166D0">
    <w:pPr>
      <w:pStyle w:val="Header"/>
      <w:tabs>
        <w:tab w:val="clear" w:pos="4513"/>
        <w:tab w:val="clear" w:pos="9026"/>
        <w:tab w:val="left" w:pos="1860"/>
      </w:tabs>
    </w:pPr>
    <w:r>
      <w:tab/>
    </w:r>
  </w:p>
  <w:p w14:paraId="4C140FAF" w14:textId="77777777" w:rsidR="00430633" w:rsidRDefault="00430633" w:rsidP="00240C67">
    <w:pPr>
      <w:pStyle w:val="Header"/>
      <w:tabs>
        <w:tab w:val="clear" w:pos="4513"/>
        <w:tab w:val="clear" w:pos="9026"/>
        <w:tab w:val="left" w:pos="1368"/>
      </w:tabs>
    </w:pPr>
    <w:r>
      <w:tab/>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C2ED5" w14:textId="77777777" w:rsidR="00FC0FA5" w:rsidRDefault="00FC0FA5" w:rsidP="005166D0">
    <w:pPr>
      <w:pStyle w:val="Header"/>
      <w:tabs>
        <w:tab w:val="clear" w:pos="4513"/>
        <w:tab w:val="clear" w:pos="9026"/>
        <w:tab w:val="left" w:pos="1860"/>
      </w:tabs>
    </w:pPr>
    <w:r>
      <w:tab/>
    </w:r>
  </w:p>
  <w:p w14:paraId="499D7AD8" w14:textId="77777777" w:rsidR="00FC0FA5" w:rsidRDefault="00FC0FA5" w:rsidP="00240C67">
    <w:pPr>
      <w:pStyle w:val="Header"/>
      <w:tabs>
        <w:tab w:val="clear" w:pos="4513"/>
        <w:tab w:val="clear" w:pos="9026"/>
        <w:tab w:val="left" w:pos="1368"/>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8979" w14:textId="77777777" w:rsidR="00621FFD" w:rsidRPr="00621FFD" w:rsidRDefault="00621FFD" w:rsidP="00621FF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3F6EA" w14:textId="77777777" w:rsidR="00FC0FA5" w:rsidRDefault="00FC0FA5" w:rsidP="005166D0">
    <w:pPr>
      <w:pStyle w:val="Header"/>
      <w:tabs>
        <w:tab w:val="clear" w:pos="4513"/>
        <w:tab w:val="clear" w:pos="9026"/>
        <w:tab w:val="left" w:pos="1860"/>
      </w:tabs>
    </w:pPr>
    <w:r>
      <w:tab/>
    </w:r>
  </w:p>
  <w:p w14:paraId="1C24743C" w14:textId="77777777" w:rsidR="00FC0FA5" w:rsidRDefault="00FC0FA5" w:rsidP="00240C67">
    <w:pPr>
      <w:pStyle w:val="Header"/>
      <w:tabs>
        <w:tab w:val="clear" w:pos="4513"/>
        <w:tab w:val="clear" w:pos="9026"/>
        <w:tab w:val="left" w:pos="1368"/>
      </w:tabs>
    </w:pPr>
    <w:r>
      <w:tab/>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048B" w14:textId="77777777" w:rsidR="00883096" w:rsidRDefault="00883096" w:rsidP="005166D0">
    <w:pPr>
      <w:pStyle w:val="Header"/>
      <w:tabs>
        <w:tab w:val="clear" w:pos="4513"/>
        <w:tab w:val="clear" w:pos="9026"/>
        <w:tab w:val="left" w:pos="1860"/>
      </w:tabs>
    </w:pPr>
    <w:r>
      <w:tab/>
    </w:r>
  </w:p>
  <w:p w14:paraId="6D3928C7" w14:textId="77777777" w:rsidR="00883096" w:rsidRDefault="00883096" w:rsidP="00240C67">
    <w:pPr>
      <w:pStyle w:val="Header"/>
      <w:tabs>
        <w:tab w:val="clear" w:pos="4513"/>
        <w:tab w:val="clear" w:pos="9026"/>
        <w:tab w:val="left" w:pos="1368"/>
      </w:tabs>
    </w:pPr>
    <w:r>
      <w:tab/>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2500E" w14:textId="77777777" w:rsidR="00883096" w:rsidRDefault="00883096" w:rsidP="005166D0">
    <w:pPr>
      <w:pStyle w:val="Header"/>
      <w:tabs>
        <w:tab w:val="clear" w:pos="4513"/>
        <w:tab w:val="clear" w:pos="9026"/>
        <w:tab w:val="left" w:pos="1860"/>
      </w:tabs>
    </w:pPr>
    <w:r>
      <w:tab/>
    </w:r>
  </w:p>
  <w:p w14:paraId="0E25EDF3" w14:textId="77777777" w:rsidR="00883096" w:rsidRDefault="00883096" w:rsidP="00240C67">
    <w:pPr>
      <w:pStyle w:val="Header"/>
      <w:tabs>
        <w:tab w:val="clear" w:pos="4513"/>
        <w:tab w:val="clear" w:pos="9026"/>
        <w:tab w:val="left" w:pos="1368"/>
      </w:tabs>
    </w:pPr>
    <w:r>
      <w:tab/>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3ADBE" w14:textId="77777777" w:rsidR="00883096" w:rsidRDefault="00883096" w:rsidP="005166D0">
    <w:pPr>
      <w:pStyle w:val="Header"/>
      <w:tabs>
        <w:tab w:val="clear" w:pos="4513"/>
        <w:tab w:val="clear" w:pos="9026"/>
        <w:tab w:val="left" w:pos="1860"/>
      </w:tabs>
    </w:pPr>
    <w:r>
      <w:tab/>
    </w:r>
  </w:p>
  <w:p w14:paraId="459D2A84" w14:textId="77777777" w:rsidR="00883096" w:rsidRDefault="00883096" w:rsidP="00240C67">
    <w:pPr>
      <w:pStyle w:val="Header"/>
      <w:tabs>
        <w:tab w:val="clear" w:pos="4513"/>
        <w:tab w:val="clear" w:pos="9026"/>
        <w:tab w:val="left" w:pos="1368"/>
      </w:tabs>
    </w:pPr>
    <w:r>
      <w:tab/>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9DA7" w14:textId="77777777" w:rsidR="00883096" w:rsidRDefault="00883096" w:rsidP="005166D0">
    <w:pPr>
      <w:pStyle w:val="Header"/>
      <w:tabs>
        <w:tab w:val="clear" w:pos="4513"/>
        <w:tab w:val="clear" w:pos="9026"/>
        <w:tab w:val="left" w:pos="1860"/>
      </w:tabs>
    </w:pPr>
    <w:r>
      <w:tab/>
    </w:r>
  </w:p>
  <w:p w14:paraId="3C790D8C" w14:textId="77777777" w:rsidR="00883096" w:rsidRDefault="00883096" w:rsidP="00240C67">
    <w:pPr>
      <w:pStyle w:val="Header"/>
      <w:tabs>
        <w:tab w:val="clear" w:pos="4513"/>
        <w:tab w:val="clear" w:pos="9026"/>
        <w:tab w:val="left" w:pos="1368"/>
      </w:tabs>
    </w:pPr>
    <w:r>
      <w:tab/>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0E715" w14:textId="77777777" w:rsidR="00883096" w:rsidRDefault="00883096" w:rsidP="005166D0">
    <w:pPr>
      <w:pStyle w:val="Header"/>
      <w:tabs>
        <w:tab w:val="clear" w:pos="4513"/>
        <w:tab w:val="clear" w:pos="9026"/>
        <w:tab w:val="left" w:pos="1860"/>
      </w:tabs>
    </w:pPr>
    <w:r>
      <w:tab/>
    </w:r>
  </w:p>
  <w:p w14:paraId="4C0DCCA5" w14:textId="77777777" w:rsidR="00883096" w:rsidRDefault="00883096" w:rsidP="00240C67">
    <w:pPr>
      <w:pStyle w:val="Header"/>
      <w:tabs>
        <w:tab w:val="clear" w:pos="4513"/>
        <w:tab w:val="clear" w:pos="9026"/>
        <w:tab w:val="left" w:pos="1368"/>
      </w:tabs>
    </w:pPr>
    <w:r>
      <w:tab/>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FFC2A" w14:textId="77777777" w:rsidR="00976080" w:rsidRDefault="00976080" w:rsidP="005166D0">
    <w:pPr>
      <w:pStyle w:val="Header"/>
      <w:tabs>
        <w:tab w:val="clear" w:pos="4513"/>
        <w:tab w:val="clear" w:pos="9026"/>
        <w:tab w:val="left" w:pos="1860"/>
      </w:tabs>
    </w:pPr>
    <w:r>
      <w:tab/>
    </w:r>
  </w:p>
  <w:p w14:paraId="19F98857" w14:textId="77777777" w:rsidR="00976080" w:rsidRDefault="00976080" w:rsidP="00240C67">
    <w:pPr>
      <w:pStyle w:val="Header"/>
      <w:tabs>
        <w:tab w:val="clear" w:pos="4513"/>
        <w:tab w:val="clear" w:pos="9026"/>
        <w:tab w:val="left" w:pos="1368"/>
      </w:tabs>
    </w:pPr>
    <w:r>
      <w:tab/>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95E6" w14:textId="77777777" w:rsidR="00976080" w:rsidRDefault="00976080" w:rsidP="005166D0">
    <w:pPr>
      <w:pStyle w:val="Header"/>
      <w:tabs>
        <w:tab w:val="clear" w:pos="4513"/>
        <w:tab w:val="clear" w:pos="9026"/>
        <w:tab w:val="left" w:pos="1860"/>
      </w:tabs>
    </w:pPr>
    <w:r>
      <w:tab/>
    </w:r>
  </w:p>
  <w:p w14:paraId="7656582A" w14:textId="77777777" w:rsidR="00976080" w:rsidRDefault="00976080" w:rsidP="00240C67">
    <w:pPr>
      <w:pStyle w:val="Header"/>
      <w:tabs>
        <w:tab w:val="clear" w:pos="4513"/>
        <w:tab w:val="clear" w:pos="9026"/>
        <w:tab w:val="left" w:pos="1368"/>
      </w:tabs>
    </w:pPr>
    <w:r>
      <w:tab/>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D7E4B" w14:textId="77777777" w:rsidR="00976080" w:rsidRDefault="00976080" w:rsidP="005166D0">
    <w:pPr>
      <w:pStyle w:val="Header"/>
      <w:tabs>
        <w:tab w:val="clear" w:pos="4513"/>
        <w:tab w:val="clear" w:pos="9026"/>
        <w:tab w:val="left" w:pos="1860"/>
      </w:tabs>
    </w:pPr>
    <w:r>
      <w:tab/>
    </w:r>
  </w:p>
  <w:p w14:paraId="0312AFAF" w14:textId="77777777" w:rsidR="00976080" w:rsidRDefault="00976080" w:rsidP="00240C67">
    <w:pPr>
      <w:pStyle w:val="Header"/>
      <w:tabs>
        <w:tab w:val="clear" w:pos="4513"/>
        <w:tab w:val="clear" w:pos="9026"/>
        <w:tab w:val="left" w:pos="1368"/>
      </w:tabs>
    </w:pPr>
    <w:r>
      <w:tab/>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E216" w14:textId="77777777" w:rsidR="00976080" w:rsidRDefault="00976080" w:rsidP="005166D0">
    <w:pPr>
      <w:pStyle w:val="Header"/>
      <w:tabs>
        <w:tab w:val="clear" w:pos="4513"/>
        <w:tab w:val="clear" w:pos="9026"/>
        <w:tab w:val="left" w:pos="1860"/>
      </w:tabs>
    </w:pPr>
    <w:r>
      <w:tab/>
    </w:r>
  </w:p>
  <w:p w14:paraId="6A7E5AA7" w14:textId="77777777" w:rsidR="00976080" w:rsidRDefault="00976080" w:rsidP="00240C67">
    <w:pPr>
      <w:pStyle w:val="Header"/>
      <w:tabs>
        <w:tab w:val="clear" w:pos="4513"/>
        <w:tab w:val="clear" w:pos="9026"/>
        <w:tab w:val="left" w:pos="1368"/>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CD337" w14:textId="77777777" w:rsidR="007105EE" w:rsidRPr="00621FFD" w:rsidRDefault="007105EE" w:rsidP="00621FFD">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33D71" w14:textId="77777777" w:rsidR="00C764D2" w:rsidRDefault="00C764D2" w:rsidP="005166D0">
    <w:pPr>
      <w:pStyle w:val="Header"/>
      <w:tabs>
        <w:tab w:val="clear" w:pos="4513"/>
        <w:tab w:val="clear" w:pos="9026"/>
        <w:tab w:val="left" w:pos="1860"/>
      </w:tabs>
    </w:pPr>
    <w:r>
      <w:tab/>
    </w:r>
  </w:p>
  <w:p w14:paraId="7E88EFA3" w14:textId="77777777" w:rsidR="00C764D2" w:rsidRDefault="00C764D2" w:rsidP="00240C67">
    <w:pPr>
      <w:pStyle w:val="Header"/>
      <w:tabs>
        <w:tab w:val="clear" w:pos="4513"/>
        <w:tab w:val="clear" w:pos="9026"/>
        <w:tab w:val="left" w:pos="1368"/>
      </w:tabs>
    </w:pPr>
    <w:r>
      <w:tab/>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09D86" w14:textId="77777777" w:rsidR="00C764D2" w:rsidRDefault="00C764D2" w:rsidP="005166D0">
    <w:pPr>
      <w:pStyle w:val="Header"/>
      <w:tabs>
        <w:tab w:val="clear" w:pos="4513"/>
        <w:tab w:val="clear" w:pos="9026"/>
        <w:tab w:val="left" w:pos="1860"/>
      </w:tabs>
    </w:pPr>
    <w:r>
      <w:tab/>
    </w:r>
  </w:p>
  <w:p w14:paraId="72B7E190" w14:textId="77777777" w:rsidR="00C764D2" w:rsidRDefault="00C764D2" w:rsidP="00240C67">
    <w:pPr>
      <w:pStyle w:val="Header"/>
      <w:tabs>
        <w:tab w:val="clear" w:pos="4513"/>
        <w:tab w:val="clear" w:pos="9026"/>
        <w:tab w:val="left" w:pos="1368"/>
      </w:tabs>
    </w:pPr>
    <w:r>
      <w:tab/>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25C08" w14:textId="77777777" w:rsidR="00C764D2" w:rsidRDefault="00C764D2" w:rsidP="005166D0">
    <w:pPr>
      <w:pStyle w:val="Header"/>
      <w:tabs>
        <w:tab w:val="clear" w:pos="4513"/>
        <w:tab w:val="clear" w:pos="9026"/>
        <w:tab w:val="left" w:pos="1860"/>
      </w:tabs>
    </w:pPr>
    <w:r>
      <w:tab/>
    </w:r>
  </w:p>
  <w:p w14:paraId="4C116E7B" w14:textId="77777777" w:rsidR="00C764D2" w:rsidRDefault="00C764D2" w:rsidP="00240C67">
    <w:pPr>
      <w:pStyle w:val="Header"/>
      <w:tabs>
        <w:tab w:val="clear" w:pos="4513"/>
        <w:tab w:val="clear" w:pos="9026"/>
        <w:tab w:val="left" w:pos="1368"/>
      </w:tabs>
    </w:pPr>
    <w:r>
      <w:tab/>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DCE6E" w14:textId="77777777" w:rsidR="00C764D2" w:rsidRDefault="00C764D2" w:rsidP="005166D0">
    <w:pPr>
      <w:pStyle w:val="Header"/>
      <w:tabs>
        <w:tab w:val="clear" w:pos="4513"/>
        <w:tab w:val="clear" w:pos="9026"/>
        <w:tab w:val="left" w:pos="1860"/>
      </w:tabs>
    </w:pPr>
    <w:r>
      <w:tab/>
    </w:r>
  </w:p>
  <w:p w14:paraId="343515C6" w14:textId="77777777" w:rsidR="00C764D2" w:rsidRDefault="00C764D2" w:rsidP="00240C67">
    <w:pPr>
      <w:pStyle w:val="Header"/>
      <w:tabs>
        <w:tab w:val="clear" w:pos="4513"/>
        <w:tab w:val="clear" w:pos="9026"/>
        <w:tab w:val="left" w:pos="1368"/>
      </w:tabs>
    </w:pPr>
    <w:r>
      <w:tab/>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DFC1B" w14:textId="77777777" w:rsidR="00C764D2" w:rsidRDefault="00C764D2" w:rsidP="005166D0">
    <w:pPr>
      <w:pStyle w:val="Header"/>
      <w:tabs>
        <w:tab w:val="clear" w:pos="4513"/>
        <w:tab w:val="clear" w:pos="9026"/>
        <w:tab w:val="left" w:pos="1860"/>
      </w:tabs>
    </w:pPr>
    <w:r>
      <w:tab/>
    </w:r>
  </w:p>
  <w:p w14:paraId="66BD917D" w14:textId="77777777" w:rsidR="00C764D2" w:rsidRDefault="00C764D2" w:rsidP="00240C67">
    <w:pPr>
      <w:pStyle w:val="Header"/>
      <w:tabs>
        <w:tab w:val="clear" w:pos="4513"/>
        <w:tab w:val="clear" w:pos="9026"/>
        <w:tab w:val="left" w:pos="1368"/>
      </w:tabs>
    </w:pPr>
    <w:r>
      <w:tab/>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A369B" w14:textId="77777777" w:rsidR="00C764D2" w:rsidRDefault="00C764D2" w:rsidP="005166D0">
    <w:pPr>
      <w:pStyle w:val="Header"/>
      <w:tabs>
        <w:tab w:val="clear" w:pos="4513"/>
        <w:tab w:val="clear" w:pos="9026"/>
        <w:tab w:val="left" w:pos="1860"/>
      </w:tabs>
    </w:pPr>
    <w:r>
      <w:tab/>
    </w:r>
  </w:p>
  <w:p w14:paraId="7BCDBB36" w14:textId="77777777" w:rsidR="00C764D2" w:rsidRDefault="00C764D2" w:rsidP="00240C67">
    <w:pPr>
      <w:pStyle w:val="Header"/>
      <w:tabs>
        <w:tab w:val="clear" w:pos="4513"/>
        <w:tab w:val="clear" w:pos="9026"/>
        <w:tab w:val="left" w:pos="1368"/>
      </w:tabs>
    </w:pPr>
    <w:r>
      <w:tab/>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FAAD5" w14:textId="77777777" w:rsidR="00C764D2" w:rsidRDefault="00C764D2" w:rsidP="005166D0">
    <w:pPr>
      <w:pStyle w:val="Header"/>
      <w:tabs>
        <w:tab w:val="clear" w:pos="4513"/>
        <w:tab w:val="clear" w:pos="9026"/>
        <w:tab w:val="left" w:pos="1860"/>
      </w:tabs>
    </w:pPr>
    <w:r>
      <w:tab/>
    </w:r>
  </w:p>
  <w:p w14:paraId="4F1958E9" w14:textId="77777777" w:rsidR="00C764D2" w:rsidRDefault="00C764D2" w:rsidP="00240C67">
    <w:pPr>
      <w:pStyle w:val="Header"/>
      <w:tabs>
        <w:tab w:val="clear" w:pos="4513"/>
        <w:tab w:val="clear" w:pos="9026"/>
        <w:tab w:val="left" w:pos="1368"/>
      </w:tabs>
    </w:pPr>
    <w:r>
      <w:tab/>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EE753" w14:textId="77777777" w:rsidR="00C764D2" w:rsidRDefault="00C764D2" w:rsidP="005166D0">
    <w:pPr>
      <w:pStyle w:val="Header"/>
      <w:tabs>
        <w:tab w:val="clear" w:pos="4513"/>
        <w:tab w:val="clear" w:pos="9026"/>
        <w:tab w:val="left" w:pos="1860"/>
      </w:tabs>
    </w:pPr>
    <w:r>
      <w:tab/>
    </w:r>
  </w:p>
  <w:p w14:paraId="30ED3B83" w14:textId="77777777" w:rsidR="00C764D2" w:rsidRDefault="00C764D2" w:rsidP="00240C67">
    <w:pPr>
      <w:pStyle w:val="Header"/>
      <w:tabs>
        <w:tab w:val="clear" w:pos="4513"/>
        <w:tab w:val="clear" w:pos="9026"/>
        <w:tab w:val="left" w:pos="1368"/>
      </w:tabs>
    </w:pPr>
    <w:r>
      <w:tab/>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C981" w14:textId="77777777" w:rsidR="00E32D30" w:rsidRDefault="00E32D30" w:rsidP="005166D0">
    <w:pPr>
      <w:pStyle w:val="Header"/>
      <w:tabs>
        <w:tab w:val="clear" w:pos="4513"/>
        <w:tab w:val="clear" w:pos="9026"/>
        <w:tab w:val="left" w:pos="1860"/>
      </w:tabs>
    </w:pPr>
    <w:r>
      <w:tab/>
    </w:r>
  </w:p>
  <w:p w14:paraId="2962186E" w14:textId="77777777" w:rsidR="00E32D30" w:rsidRDefault="00E32D30" w:rsidP="00240C67">
    <w:pPr>
      <w:pStyle w:val="Header"/>
      <w:tabs>
        <w:tab w:val="clear" w:pos="4513"/>
        <w:tab w:val="clear" w:pos="9026"/>
        <w:tab w:val="left" w:pos="1368"/>
      </w:tabs>
    </w:pPr>
    <w:r>
      <w:tab/>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5E8FE" w14:textId="77777777" w:rsidR="00E32D30" w:rsidRDefault="00E32D30" w:rsidP="005166D0">
    <w:pPr>
      <w:pStyle w:val="Header"/>
      <w:tabs>
        <w:tab w:val="clear" w:pos="4513"/>
        <w:tab w:val="clear" w:pos="9026"/>
        <w:tab w:val="left" w:pos="1860"/>
      </w:tabs>
    </w:pPr>
    <w:r>
      <w:tab/>
    </w:r>
  </w:p>
  <w:p w14:paraId="20584333" w14:textId="56B0CA0E" w:rsidR="00E32D30" w:rsidRDefault="00E32D30" w:rsidP="003A61FE">
    <w:pPr>
      <w:pStyle w:val="Header"/>
      <w:tabs>
        <w:tab w:val="clear" w:pos="4513"/>
        <w:tab w:val="clear" w:pos="9026"/>
        <w:tab w:val="left" w:pos="1368"/>
        <w:tab w:val="left" w:pos="1860"/>
      </w:tabs>
    </w:pPr>
    <w:r>
      <w:tab/>
    </w:r>
    <w:r w:rsidR="003A61FE">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1C21B" w14:textId="77777777" w:rsidR="00621FFD" w:rsidRPr="00470751" w:rsidRDefault="00621FFD" w:rsidP="00470751">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C1C87" w14:textId="77777777" w:rsidR="003A61FE" w:rsidRDefault="003A61FE" w:rsidP="005166D0">
    <w:pPr>
      <w:pStyle w:val="Header"/>
      <w:tabs>
        <w:tab w:val="clear" w:pos="4513"/>
        <w:tab w:val="clear" w:pos="9026"/>
        <w:tab w:val="left" w:pos="1860"/>
      </w:tabs>
    </w:pPr>
    <w:r>
      <w:tab/>
    </w:r>
  </w:p>
  <w:p w14:paraId="3BAF2C94" w14:textId="77777777" w:rsidR="003A61FE" w:rsidRDefault="003A61FE" w:rsidP="003A61FE">
    <w:pPr>
      <w:pStyle w:val="Header"/>
      <w:tabs>
        <w:tab w:val="clear" w:pos="4513"/>
        <w:tab w:val="clear" w:pos="9026"/>
        <w:tab w:val="left" w:pos="1368"/>
        <w:tab w:val="left" w:pos="1860"/>
      </w:tabs>
    </w:pPr>
    <w:r>
      <w:tab/>
    </w:r>
    <w:r>
      <w:tab/>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1DE73" w14:textId="77777777" w:rsidR="00E32D30" w:rsidRDefault="00E32D30" w:rsidP="005166D0">
    <w:pPr>
      <w:pStyle w:val="Header"/>
      <w:tabs>
        <w:tab w:val="clear" w:pos="4513"/>
        <w:tab w:val="clear" w:pos="9026"/>
        <w:tab w:val="left" w:pos="1860"/>
      </w:tabs>
    </w:pPr>
    <w:r>
      <w:tab/>
    </w:r>
  </w:p>
  <w:p w14:paraId="091FB27B" w14:textId="77777777" w:rsidR="00E32D30" w:rsidRDefault="00E32D30" w:rsidP="00240C67">
    <w:pPr>
      <w:pStyle w:val="Header"/>
      <w:tabs>
        <w:tab w:val="clear" w:pos="4513"/>
        <w:tab w:val="clear" w:pos="9026"/>
        <w:tab w:val="left" w:pos="1368"/>
      </w:tabs>
    </w:pPr>
    <w:r>
      <w:tab/>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DC68D" w14:textId="77777777" w:rsidR="00372774" w:rsidRDefault="00372774" w:rsidP="005166D0">
    <w:pPr>
      <w:pStyle w:val="Header"/>
      <w:tabs>
        <w:tab w:val="clear" w:pos="4513"/>
        <w:tab w:val="clear" w:pos="9026"/>
        <w:tab w:val="left" w:pos="1860"/>
      </w:tabs>
    </w:pPr>
    <w:r>
      <w:tab/>
    </w:r>
  </w:p>
  <w:p w14:paraId="4D170B27" w14:textId="77777777" w:rsidR="00372774" w:rsidRDefault="00372774" w:rsidP="00240C67">
    <w:pPr>
      <w:pStyle w:val="Header"/>
      <w:tabs>
        <w:tab w:val="clear" w:pos="4513"/>
        <w:tab w:val="clear" w:pos="9026"/>
        <w:tab w:val="left" w:pos="1368"/>
      </w:tabs>
    </w:pPr>
    <w:r>
      <w:tab/>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0A792" w14:textId="77777777" w:rsidR="00372774" w:rsidRDefault="00372774" w:rsidP="005166D0">
    <w:pPr>
      <w:pStyle w:val="Header"/>
      <w:tabs>
        <w:tab w:val="clear" w:pos="4513"/>
        <w:tab w:val="clear" w:pos="9026"/>
        <w:tab w:val="left" w:pos="1860"/>
      </w:tabs>
    </w:pPr>
    <w:r>
      <w:tab/>
    </w:r>
  </w:p>
  <w:p w14:paraId="209984FA" w14:textId="77777777" w:rsidR="00372774" w:rsidRDefault="00372774" w:rsidP="00240C67">
    <w:pPr>
      <w:pStyle w:val="Header"/>
      <w:tabs>
        <w:tab w:val="clear" w:pos="4513"/>
        <w:tab w:val="clear" w:pos="9026"/>
        <w:tab w:val="left" w:pos="1368"/>
      </w:tabs>
    </w:pPr>
    <w:r>
      <w:tab/>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17AE" w14:textId="77777777" w:rsidR="00372774" w:rsidRDefault="00372774" w:rsidP="005166D0">
    <w:pPr>
      <w:pStyle w:val="Header"/>
      <w:tabs>
        <w:tab w:val="clear" w:pos="4513"/>
        <w:tab w:val="clear" w:pos="9026"/>
        <w:tab w:val="left" w:pos="1860"/>
      </w:tabs>
    </w:pPr>
    <w:r>
      <w:tab/>
    </w:r>
  </w:p>
  <w:p w14:paraId="140F5C35" w14:textId="77777777" w:rsidR="00372774" w:rsidRDefault="00372774" w:rsidP="00240C67">
    <w:pPr>
      <w:pStyle w:val="Header"/>
      <w:tabs>
        <w:tab w:val="clear" w:pos="4513"/>
        <w:tab w:val="clear" w:pos="9026"/>
        <w:tab w:val="left" w:pos="1368"/>
      </w:tabs>
    </w:pPr>
    <w:r>
      <w:tab/>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0E5AA" w14:textId="77777777" w:rsidR="00372774" w:rsidRDefault="00372774" w:rsidP="005166D0">
    <w:pPr>
      <w:pStyle w:val="Header"/>
      <w:tabs>
        <w:tab w:val="clear" w:pos="4513"/>
        <w:tab w:val="clear" w:pos="9026"/>
        <w:tab w:val="left" w:pos="1860"/>
      </w:tabs>
    </w:pPr>
    <w:r>
      <w:tab/>
    </w:r>
  </w:p>
  <w:p w14:paraId="39677636" w14:textId="61182994" w:rsidR="00372774" w:rsidRDefault="00372774" w:rsidP="00372774">
    <w:pPr>
      <w:pStyle w:val="Header"/>
      <w:tabs>
        <w:tab w:val="clear" w:pos="4513"/>
        <w:tab w:val="clear" w:pos="9026"/>
        <w:tab w:val="left" w:pos="1332"/>
        <w:tab w:val="left" w:pos="1368"/>
      </w:tabs>
    </w:pPr>
    <w:r>
      <w:tab/>
    </w:r>
    <w:r>
      <w:tab/>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DA680" w14:textId="77777777" w:rsidR="00372774" w:rsidRDefault="00372774" w:rsidP="005166D0">
    <w:pPr>
      <w:pStyle w:val="Header"/>
      <w:tabs>
        <w:tab w:val="clear" w:pos="4513"/>
        <w:tab w:val="clear" w:pos="9026"/>
        <w:tab w:val="left" w:pos="1860"/>
      </w:tabs>
    </w:pPr>
    <w:r>
      <w:tab/>
    </w:r>
  </w:p>
  <w:p w14:paraId="31E9488E" w14:textId="77777777" w:rsidR="00372774" w:rsidRDefault="00372774" w:rsidP="00372774">
    <w:pPr>
      <w:pStyle w:val="Header"/>
      <w:tabs>
        <w:tab w:val="clear" w:pos="4513"/>
        <w:tab w:val="clear" w:pos="9026"/>
        <w:tab w:val="left" w:pos="1332"/>
        <w:tab w:val="left" w:pos="1368"/>
      </w:tabs>
    </w:pPr>
    <w:r>
      <w:tab/>
    </w:r>
    <w:r>
      <w:tab/>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22FFC" w14:textId="77777777" w:rsidR="00372774" w:rsidRDefault="00372774" w:rsidP="005166D0">
    <w:pPr>
      <w:pStyle w:val="Header"/>
      <w:tabs>
        <w:tab w:val="clear" w:pos="4513"/>
        <w:tab w:val="clear" w:pos="9026"/>
        <w:tab w:val="left" w:pos="1860"/>
      </w:tabs>
    </w:pPr>
    <w:r>
      <w:tab/>
    </w:r>
  </w:p>
  <w:p w14:paraId="0067CBBD" w14:textId="77777777" w:rsidR="00372774" w:rsidRDefault="00372774" w:rsidP="00372774">
    <w:pPr>
      <w:pStyle w:val="Header"/>
      <w:tabs>
        <w:tab w:val="clear" w:pos="4513"/>
        <w:tab w:val="clear" w:pos="9026"/>
        <w:tab w:val="left" w:pos="1332"/>
        <w:tab w:val="left" w:pos="1368"/>
      </w:tabs>
    </w:pPr>
    <w:r>
      <w:tab/>
    </w:r>
    <w:r>
      <w:tab/>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C396C" w14:textId="77777777" w:rsidR="00C95BB4" w:rsidRDefault="00C95BB4" w:rsidP="005166D0">
    <w:pPr>
      <w:pStyle w:val="Header"/>
      <w:tabs>
        <w:tab w:val="clear" w:pos="4513"/>
        <w:tab w:val="clear" w:pos="9026"/>
        <w:tab w:val="left" w:pos="1860"/>
      </w:tabs>
    </w:pPr>
    <w:r>
      <w:tab/>
    </w:r>
  </w:p>
  <w:p w14:paraId="30E3E39D" w14:textId="77777777" w:rsidR="00C95BB4" w:rsidRDefault="00C95BB4" w:rsidP="00372774">
    <w:pPr>
      <w:pStyle w:val="Header"/>
      <w:tabs>
        <w:tab w:val="clear" w:pos="4513"/>
        <w:tab w:val="clear" w:pos="9026"/>
        <w:tab w:val="left" w:pos="1332"/>
        <w:tab w:val="left" w:pos="1368"/>
      </w:tabs>
    </w:pPr>
    <w:r>
      <w:tab/>
    </w:r>
    <w:r>
      <w:tab/>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DF71F" w14:textId="77777777" w:rsidR="00C95BB4" w:rsidRDefault="00C95BB4" w:rsidP="005166D0">
    <w:pPr>
      <w:pStyle w:val="Header"/>
      <w:tabs>
        <w:tab w:val="clear" w:pos="4513"/>
        <w:tab w:val="clear" w:pos="9026"/>
        <w:tab w:val="left" w:pos="1860"/>
      </w:tabs>
    </w:pPr>
    <w:r>
      <w:tab/>
    </w:r>
  </w:p>
  <w:p w14:paraId="7BCE42CA" w14:textId="77777777" w:rsidR="00C95BB4" w:rsidRDefault="00C95BB4" w:rsidP="00372774">
    <w:pPr>
      <w:pStyle w:val="Header"/>
      <w:tabs>
        <w:tab w:val="clear" w:pos="4513"/>
        <w:tab w:val="clear" w:pos="9026"/>
        <w:tab w:val="left" w:pos="1332"/>
        <w:tab w:val="left" w:pos="1368"/>
      </w:tabs>
    </w:pPr>
    <w:r>
      <w:tab/>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FB4EE" w14:textId="77777777" w:rsidR="00621FFD" w:rsidRDefault="00621FFD">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CAE7B" w14:textId="77777777" w:rsidR="00C95BB4" w:rsidRDefault="00C95BB4" w:rsidP="005166D0">
    <w:pPr>
      <w:pStyle w:val="Header"/>
      <w:tabs>
        <w:tab w:val="clear" w:pos="4513"/>
        <w:tab w:val="clear" w:pos="9026"/>
        <w:tab w:val="left" w:pos="1860"/>
      </w:tabs>
    </w:pPr>
    <w:r>
      <w:tab/>
    </w:r>
  </w:p>
  <w:p w14:paraId="325E9214" w14:textId="77777777" w:rsidR="00C95BB4" w:rsidRDefault="00C95BB4" w:rsidP="00372774">
    <w:pPr>
      <w:pStyle w:val="Header"/>
      <w:tabs>
        <w:tab w:val="clear" w:pos="4513"/>
        <w:tab w:val="clear" w:pos="9026"/>
        <w:tab w:val="left" w:pos="1332"/>
        <w:tab w:val="left" w:pos="1368"/>
      </w:tabs>
    </w:pPr>
    <w:r>
      <w:tab/>
    </w:r>
    <w:r>
      <w:tab/>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92897" w14:textId="77777777" w:rsidR="00C95BB4" w:rsidRDefault="00C95BB4" w:rsidP="005166D0">
    <w:pPr>
      <w:pStyle w:val="Header"/>
      <w:tabs>
        <w:tab w:val="clear" w:pos="4513"/>
        <w:tab w:val="clear" w:pos="9026"/>
        <w:tab w:val="left" w:pos="1860"/>
      </w:tabs>
    </w:pPr>
    <w:r>
      <w:tab/>
    </w:r>
  </w:p>
  <w:p w14:paraId="6786D91B" w14:textId="77777777" w:rsidR="00C95BB4" w:rsidRDefault="00C95BB4" w:rsidP="00372774">
    <w:pPr>
      <w:pStyle w:val="Header"/>
      <w:tabs>
        <w:tab w:val="clear" w:pos="4513"/>
        <w:tab w:val="clear" w:pos="9026"/>
        <w:tab w:val="left" w:pos="1332"/>
        <w:tab w:val="left" w:pos="1368"/>
      </w:tabs>
    </w:pPr>
    <w:r>
      <w:tab/>
    </w:r>
    <w:r>
      <w:tab/>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55D1E" w14:textId="77777777" w:rsidR="00C95BB4" w:rsidRDefault="00C95BB4" w:rsidP="005166D0">
    <w:pPr>
      <w:pStyle w:val="Header"/>
      <w:tabs>
        <w:tab w:val="clear" w:pos="4513"/>
        <w:tab w:val="clear" w:pos="9026"/>
        <w:tab w:val="left" w:pos="1860"/>
      </w:tabs>
    </w:pPr>
    <w:r>
      <w:tab/>
    </w:r>
  </w:p>
  <w:p w14:paraId="3D522C3A" w14:textId="77777777" w:rsidR="00C95BB4" w:rsidRDefault="00C95BB4" w:rsidP="00372774">
    <w:pPr>
      <w:pStyle w:val="Header"/>
      <w:tabs>
        <w:tab w:val="clear" w:pos="4513"/>
        <w:tab w:val="clear" w:pos="9026"/>
        <w:tab w:val="left" w:pos="1332"/>
        <w:tab w:val="left" w:pos="1368"/>
      </w:tabs>
    </w:pPr>
    <w:r>
      <w:tab/>
    </w:r>
    <w:r>
      <w:tab/>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4F5B5" w14:textId="77777777" w:rsidR="00C95BB4" w:rsidRDefault="00C95BB4" w:rsidP="005166D0">
    <w:pPr>
      <w:pStyle w:val="Header"/>
      <w:tabs>
        <w:tab w:val="clear" w:pos="4513"/>
        <w:tab w:val="clear" w:pos="9026"/>
        <w:tab w:val="left" w:pos="1860"/>
      </w:tabs>
    </w:pPr>
    <w:r>
      <w:tab/>
    </w:r>
  </w:p>
  <w:p w14:paraId="48430635" w14:textId="77777777" w:rsidR="00C95BB4" w:rsidRDefault="00C95BB4" w:rsidP="00372774">
    <w:pPr>
      <w:pStyle w:val="Header"/>
      <w:tabs>
        <w:tab w:val="clear" w:pos="4513"/>
        <w:tab w:val="clear" w:pos="9026"/>
        <w:tab w:val="left" w:pos="1332"/>
        <w:tab w:val="left" w:pos="1368"/>
      </w:tabs>
    </w:pPr>
    <w:r>
      <w:tab/>
    </w:r>
    <w:r>
      <w:tab/>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E769" w14:textId="77777777" w:rsidR="00C95BB4" w:rsidRDefault="00C95BB4" w:rsidP="005166D0">
    <w:pPr>
      <w:pStyle w:val="Header"/>
      <w:tabs>
        <w:tab w:val="clear" w:pos="4513"/>
        <w:tab w:val="clear" w:pos="9026"/>
        <w:tab w:val="left" w:pos="1860"/>
      </w:tabs>
    </w:pPr>
    <w:r>
      <w:tab/>
    </w:r>
  </w:p>
  <w:p w14:paraId="5DE8646F" w14:textId="77777777" w:rsidR="00C95BB4" w:rsidRDefault="00C95BB4" w:rsidP="00372774">
    <w:pPr>
      <w:pStyle w:val="Header"/>
      <w:tabs>
        <w:tab w:val="clear" w:pos="4513"/>
        <w:tab w:val="clear" w:pos="9026"/>
        <w:tab w:val="left" w:pos="1332"/>
        <w:tab w:val="left" w:pos="1368"/>
      </w:tabs>
    </w:pPr>
    <w:r>
      <w:tab/>
    </w:r>
    <w:r>
      <w:tab/>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CA29A" w14:textId="77777777" w:rsidR="00C95BB4" w:rsidRDefault="00C95BB4" w:rsidP="005166D0">
    <w:pPr>
      <w:pStyle w:val="Header"/>
      <w:tabs>
        <w:tab w:val="clear" w:pos="4513"/>
        <w:tab w:val="clear" w:pos="9026"/>
        <w:tab w:val="left" w:pos="1860"/>
      </w:tabs>
    </w:pPr>
    <w:r>
      <w:tab/>
    </w:r>
  </w:p>
  <w:p w14:paraId="2AC6BE0C" w14:textId="77777777" w:rsidR="00C95BB4" w:rsidRDefault="00C95BB4" w:rsidP="00372774">
    <w:pPr>
      <w:pStyle w:val="Header"/>
      <w:tabs>
        <w:tab w:val="clear" w:pos="4513"/>
        <w:tab w:val="clear" w:pos="9026"/>
        <w:tab w:val="left" w:pos="1332"/>
        <w:tab w:val="left" w:pos="1368"/>
      </w:tabs>
    </w:pPr>
    <w:r>
      <w:tab/>
    </w:r>
    <w:r>
      <w:tab/>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205E3" w14:textId="77777777" w:rsidR="00C95BB4" w:rsidRDefault="00C95BB4" w:rsidP="005166D0">
    <w:pPr>
      <w:pStyle w:val="Header"/>
      <w:tabs>
        <w:tab w:val="clear" w:pos="4513"/>
        <w:tab w:val="clear" w:pos="9026"/>
        <w:tab w:val="left" w:pos="1860"/>
      </w:tabs>
    </w:pPr>
    <w:r>
      <w:tab/>
    </w:r>
  </w:p>
  <w:p w14:paraId="7DA89659" w14:textId="77777777" w:rsidR="00C95BB4" w:rsidRDefault="00C95BB4" w:rsidP="00372774">
    <w:pPr>
      <w:pStyle w:val="Header"/>
      <w:tabs>
        <w:tab w:val="clear" w:pos="4513"/>
        <w:tab w:val="clear" w:pos="9026"/>
        <w:tab w:val="left" w:pos="1332"/>
        <w:tab w:val="left" w:pos="1368"/>
      </w:tabs>
    </w:pPr>
    <w:r>
      <w:tab/>
    </w:r>
    <w:r>
      <w:tab/>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5FD10" w14:textId="77777777" w:rsidR="008E27E6" w:rsidRDefault="008E27E6" w:rsidP="005166D0">
    <w:pPr>
      <w:pStyle w:val="Header"/>
      <w:tabs>
        <w:tab w:val="clear" w:pos="4513"/>
        <w:tab w:val="clear" w:pos="9026"/>
        <w:tab w:val="left" w:pos="1860"/>
      </w:tabs>
    </w:pPr>
    <w:r>
      <w:tab/>
    </w:r>
  </w:p>
  <w:p w14:paraId="2D4A0CC8" w14:textId="77777777" w:rsidR="008E27E6" w:rsidRDefault="008E27E6" w:rsidP="00372774">
    <w:pPr>
      <w:pStyle w:val="Header"/>
      <w:tabs>
        <w:tab w:val="clear" w:pos="4513"/>
        <w:tab w:val="clear" w:pos="9026"/>
        <w:tab w:val="left" w:pos="1332"/>
        <w:tab w:val="left" w:pos="1368"/>
      </w:tabs>
    </w:pPr>
    <w:r>
      <w:tab/>
    </w:r>
    <w:r>
      <w:tab/>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10B0" w14:textId="77777777" w:rsidR="008E27E6" w:rsidRDefault="008E27E6" w:rsidP="005166D0">
    <w:pPr>
      <w:pStyle w:val="Header"/>
      <w:tabs>
        <w:tab w:val="clear" w:pos="4513"/>
        <w:tab w:val="clear" w:pos="9026"/>
        <w:tab w:val="left" w:pos="1860"/>
      </w:tabs>
    </w:pPr>
    <w:r>
      <w:tab/>
    </w:r>
  </w:p>
  <w:p w14:paraId="5305E6B6" w14:textId="77777777" w:rsidR="008E27E6" w:rsidRDefault="008E27E6" w:rsidP="00372774">
    <w:pPr>
      <w:pStyle w:val="Header"/>
      <w:tabs>
        <w:tab w:val="clear" w:pos="4513"/>
        <w:tab w:val="clear" w:pos="9026"/>
        <w:tab w:val="left" w:pos="1332"/>
        <w:tab w:val="left" w:pos="1368"/>
      </w:tabs>
    </w:pPr>
    <w:r>
      <w:tab/>
    </w:r>
    <w:r>
      <w:tab/>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DD1D4" w14:textId="77777777" w:rsidR="008E27E6" w:rsidRDefault="008E27E6" w:rsidP="005166D0">
    <w:pPr>
      <w:pStyle w:val="Header"/>
      <w:tabs>
        <w:tab w:val="clear" w:pos="4513"/>
        <w:tab w:val="clear" w:pos="9026"/>
        <w:tab w:val="left" w:pos="1860"/>
      </w:tabs>
    </w:pPr>
    <w:r>
      <w:tab/>
    </w:r>
  </w:p>
  <w:p w14:paraId="17176EC9" w14:textId="77777777" w:rsidR="008E27E6" w:rsidRDefault="008E27E6" w:rsidP="00372774">
    <w:pPr>
      <w:pStyle w:val="Header"/>
      <w:tabs>
        <w:tab w:val="clear" w:pos="4513"/>
        <w:tab w:val="clear" w:pos="9026"/>
        <w:tab w:val="left" w:pos="1332"/>
        <w:tab w:val="left" w:pos="1368"/>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19524" w14:textId="77777777" w:rsidR="00CD3CC6" w:rsidRDefault="00CD3CC6">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1445B" w14:textId="77777777" w:rsidR="008E27E6" w:rsidRDefault="008E27E6" w:rsidP="005166D0">
    <w:pPr>
      <w:pStyle w:val="Header"/>
      <w:tabs>
        <w:tab w:val="clear" w:pos="4513"/>
        <w:tab w:val="clear" w:pos="9026"/>
        <w:tab w:val="left" w:pos="1860"/>
      </w:tabs>
    </w:pPr>
    <w:r>
      <w:tab/>
    </w:r>
  </w:p>
  <w:p w14:paraId="00D8286F" w14:textId="77777777" w:rsidR="008E27E6" w:rsidRDefault="008E27E6" w:rsidP="00372774">
    <w:pPr>
      <w:pStyle w:val="Header"/>
      <w:tabs>
        <w:tab w:val="clear" w:pos="4513"/>
        <w:tab w:val="clear" w:pos="9026"/>
        <w:tab w:val="left" w:pos="1332"/>
        <w:tab w:val="left" w:pos="1368"/>
      </w:tabs>
    </w:pPr>
    <w:r>
      <w:tab/>
    </w:r>
    <w:r>
      <w:tab/>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A52BC" w14:textId="77777777" w:rsidR="008E27E6" w:rsidRDefault="008E27E6" w:rsidP="005166D0">
    <w:pPr>
      <w:pStyle w:val="Header"/>
      <w:tabs>
        <w:tab w:val="clear" w:pos="4513"/>
        <w:tab w:val="clear" w:pos="9026"/>
        <w:tab w:val="left" w:pos="1860"/>
      </w:tabs>
    </w:pPr>
    <w:r>
      <w:tab/>
    </w:r>
  </w:p>
  <w:p w14:paraId="0FC4AF3F" w14:textId="77777777" w:rsidR="008E27E6" w:rsidRDefault="008E27E6" w:rsidP="00372774">
    <w:pPr>
      <w:pStyle w:val="Header"/>
      <w:tabs>
        <w:tab w:val="clear" w:pos="4513"/>
        <w:tab w:val="clear" w:pos="9026"/>
        <w:tab w:val="left" w:pos="1332"/>
        <w:tab w:val="left" w:pos="1368"/>
      </w:tabs>
    </w:pPr>
    <w:r>
      <w:tab/>
    </w:r>
    <w:r>
      <w:tab/>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623DA" w14:textId="77777777" w:rsidR="008E27E6" w:rsidRDefault="008E27E6" w:rsidP="005166D0">
    <w:pPr>
      <w:pStyle w:val="Header"/>
      <w:tabs>
        <w:tab w:val="clear" w:pos="4513"/>
        <w:tab w:val="clear" w:pos="9026"/>
        <w:tab w:val="left" w:pos="1860"/>
      </w:tabs>
    </w:pPr>
    <w:r>
      <w:tab/>
    </w:r>
  </w:p>
  <w:p w14:paraId="0E7A63F9" w14:textId="77777777" w:rsidR="008E27E6" w:rsidRDefault="008E27E6" w:rsidP="00372774">
    <w:pPr>
      <w:pStyle w:val="Header"/>
      <w:tabs>
        <w:tab w:val="clear" w:pos="4513"/>
        <w:tab w:val="clear" w:pos="9026"/>
        <w:tab w:val="left" w:pos="1332"/>
        <w:tab w:val="left" w:pos="1368"/>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B87"/>
    <w:multiLevelType w:val="multilevel"/>
    <w:tmpl w:val="62FCF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94E62"/>
    <w:multiLevelType w:val="hybridMultilevel"/>
    <w:tmpl w:val="0CFEC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B26BE2"/>
    <w:multiLevelType w:val="hybridMultilevel"/>
    <w:tmpl w:val="5EC4E316"/>
    <w:lvl w:ilvl="0" w:tplc="40090001">
      <w:start w:val="1"/>
      <w:numFmt w:val="bullet"/>
      <w:lvlText w:val=""/>
      <w:lvlJc w:val="left"/>
      <w:pPr>
        <w:ind w:left="1440" w:hanging="360"/>
      </w:pPr>
      <w:rPr>
        <w:rFonts w:ascii="Symbol" w:hAnsi="Symbol" w:hint="default"/>
      </w:rPr>
    </w:lvl>
    <w:lvl w:ilvl="1" w:tplc="40090001">
      <w:start w:val="1"/>
      <w:numFmt w:val="bullet"/>
      <w:lvlText w:val=""/>
      <w:lvlJc w:val="left"/>
      <w:pPr>
        <w:ind w:left="1180" w:hanging="360"/>
      </w:pPr>
      <w:rPr>
        <w:rFonts w:ascii="Symbol" w:hAnsi="Symbol"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A953138"/>
    <w:multiLevelType w:val="multilevel"/>
    <w:tmpl w:val="C96A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54144"/>
    <w:multiLevelType w:val="multilevel"/>
    <w:tmpl w:val="452E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902487"/>
    <w:multiLevelType w:val="multilevel"/>
    <w:tmpl w:val="E680492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3D2662"/>
    <w:multiLevelType w:val="hybridMultilevel"/>
    <w:tmpl w:val="826AA344"/>
    <w:lvl w:ilvl="0" w:tplc="D87EDBF8">
      <w:start w:val="1"/>
      <w:numFmt w:val="bullet"/>
      <w:lvlText w:val="•"/>
      <w:lvlJc w:val="left"/>
      <w:pPr>
        <w:tabs>
          <w:tab w:val="num" w:pos="720"/>
        </w:tabs>
        <w:ind w:left="720" w:hanging="360"/>
      </w:pPr>
      <w:rPr>
        <w:rFonts w:ascii="Arial" w:hAnsi="Arial" w:hint="default"/>
      </w:rPr>
    </w:lvl>
    <w:lvl w:ilvl="1" w:tplc="4D1CA8B8" w:tentative="1">
      <w:start w:val="1"/>
      <w:numFmt w:val="bullet"/>
      <w:lvlText w:val="•"/>
      <w:lvlJc w:val="left"/>
      <w:pPr>
        <w:tabs>
          <w:tab w:val="num" w:pos="1440"/>
        </w:tabs>
        <w:ind w:left="1440" w:hanging="360"/>
      </w:pPr>
      <w:rPr>
        <w:rFonts w:ascii="Arial" w:hAnsi="Arial" w:hint="default"/>
      </w:rPr>
    </w:lvl>
    <w:lvl w:ilvl="2" w:tplc="35EADD96" w:tentative="1">
      <w:start w:val="1"/>
      <w:numFmt w:val="bullet"/>
      <w:lvlText w:val="•"/>
      <w:lvlJc w:val="left"/>
      <w:pPr>
        <w:tabs>
          <w:tab w:val="num" w:pos="2160"/>
        </w:tabs>
        <w:ind w:left="2160" w:hanging="360"/>
      </w:pPr>
      <w:rPr>
        <w:rFonts w:ascii="Arial" w:hAnsi="Arial" w:hint="default"/>
      </w:rPr>
    </w:lvl>
    <w:lvl w:ilvl="3" w:tplc="709EBF44" w:tentative="1">
      <w:start w:val="1"/>
      <w:numFmt w:val="bullet"/>
      <w:lvlText w:val="•"/>
      <w:lvlJc w:val="left"/>
      <w:pPr>
        <w:tabs>
          <w:tab w:val="num" w:pos="2880"/>
        </w:tabs>
        <w:ind w:left="2880" w:hanging="360"/>
      </w:pPr>
      <w:rPr>
        <w:rFonts w:ascii="Arial" w:hAnsi="Arial" w:hint="default"/>
      </w:rPr>
    </w:lvl>
    <w:lvl w:ilvl="4" w:tplc="3A2ABE46" w:tentative="1">
      <w:start w:val="1"/>
      <w:numFmt w:val="bullet"/>
      <w:lvlText w:val="•"/>
      <w:lvlJc w:val="left"/>
      <w:pPr>
        <w:tabs>
          <w:tab w:val="num" w:pos="3600"/>
        </w:tabs>
        <w:ind w:left="3600" w:hanging="360"/>
      </w:pPr>
      <w:rPr>
        <w:rFonts w:ascii="Arial" w:hAnsi="Arial" w:hint="default"/>
      </w:rPr>
    </w:lvl>
    <w:lvl w:ilvl="5" w:tplc="2D347642" w:tentative="1">
      <w:start w:val="1"/>
      <w:numFmt w:val="bullet"/>
      <w:lvlText w:val="•"/>
      <w:lvlJc w:val="left"/>
      <w:pPr>
        <w:tabs>
          <w:tab w:val="num" w:pos="4320"/>
        </w:tabs>
        <w:ind w:left="4320" w:hanging="360"/>
      </w:pPr>
      <w:rPr>
        <w:rFonts w:ascii="Arial" w:hAnsi="Arial" w:hint="default"/>
      </w:rPr>
    </w:lvl>
    <w:lvl w:ilvl="6" w:tplc="32CAD6A8" w:tentative="1">
      <w:start w:val="1"/>
      <w:numFmt w:val="bullet"/>
      <w:lvlText w:val="•"/>
      <w:lvlJc w:val="left"/>
      <w:pPr>
        <w:tabs>
          <w:tab w:val="num" w:pos="5040"/>
        </w:tabs>
        <w:ind w:left="5040" w:hanging="360"/>
      </w:pPr>
      <w:rPr>
        <w:rFonts w:ascii="Arial" w:hAnsi="Arial" w:hint="default"/>
      </w:rPr>
    </w:lvl>
    <w:lvl w:ilvl="7" w:tplc="8316523A" w:tentative="1">
      <w:start w:val="1"/>
      <w:numFmt w:val="bullet"/>
      <w:lvlText w:val="•"/>
      <w:lvlJc w:val="left"/>
      <w:pPr>
        <w:tabs>
          <w:tab w:val="num" w:pos="5760"/>
        </w:tabs>
        <w:ind w:left="5760" w:hanging="360"/>
      </w:pPr>
      <w:rPr>
        <w:rFonts w:ascii="Arial" w:hAnsi="Arial" w:hint="default"/>
      </w:rPr>
    </w:lvl>
    <w:lvl w:ilvl="8" w:tplc="0B2E5DA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4932D2"/>
    <w:multiLevelType w:val="multilevel"/>
    <w:tmpl w:val="DF74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3747B9"/>
    <w:multiLevelType w:val="multilevel"/>
    <w:tmpl w:val="72F4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8F6877"/>
    <w:multiLevelType w:val="multilevel"/>
    <w:tmpl w:val="04126B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0041E"/>
    <w:multiLevelType w:val="multilevel"/>
    <w:tmpl w:val="559CA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42F77"/>
    <w:multiLevelType w:val="multilevel"/>
    <w:tmpl w:val="3A96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040468"/>
    <w:multiLevelType w:val="multilevel"/>
    <w:tmpl w:val="6A94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C65D69"/>
    <w:multiLevelType w:val="multilevel"/>
    <w:tmpl w:val="8BB2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F72BF"/>
    <w:multiLevelType w:val="multilevel"/>
    <w:tmpl w:val="C5307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57FCA"/>
    <w:multiLevelType w:val="hybridMultilevel"/>
    <w:tmpl w:val="E70A0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4437A1"/>
    <w:multiLevelType w:val="multilevel"/>
    <w:tmpl w:val="B136D7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871424F"/>
    <w:multiLevelType w:val="multilevel"/>
    <w:tmpl w:val="8CF6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83A24"/>
    <w:multiLevelType w:val="multilevel"/>
    <w:tmpl w:val="8F2E4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7A68BE"/>
    <w:multiLevelType w:val="multilevel"/>
    <w:tmpl w:val="44A84D40"/>
    <w:lvl w:ilvl="0">
      <w:start w:val="3"/>
      <w:numFmt w:val="decimal"/>
      <w:lvlText w:val="%1"/>
      <w:lvlJc w:val="left"/>
      <w:pPr>
        <w:ind w:left="360" w:hanging="360"/>
      </w:pPr>
      <w:rPr>
        <w:rFonts w:eastAsia="Times New Roman" w:cs="Times New Roman" w:hint="default"/>
        <w:b w:val="0"/>
      </w:rPr>
    </w:lvl>
    <w:lvl w:ilvl="1">
      <w:start w:val="3"/>
      <w:numFmt w:val="decimal"/>
      <w:lvlText w:val="%1.%2"/>
      <w:lvlJc w:val="left"/>
      <w:pPr>
        <w:ind w:left="360" w:hanging="360"/>
      </w:pPr>
      <w:rPr>
        <w:rFonts w:eastAsia="Times New Roman" w:cs="Times New Roman" w:hint="default"/>
        <w:b/>
        <w:bCs/>
      </w:rPr>
    </w:lvl>
    <w:lvl w:ilvl="2">
      <w:start w:val="1"/>
      <w:numFmt w:val="decimal"/>
      <w:lvlText w:val="%1.%2.%3"/>
      <w:lvlJc w:val="left"/>
      <w:pPr>
        <w:ind w:left="720" w:hanging="720"/>
      </w:pPr>
      <w:rPr>
        <w:rFonts w:eastAsia="Times New Roman" w:cs="Times New Roman" w:hint="default"/>
        <w:b w:val="0"/>
      </w:rPr>
    </w:lvl>
    <w:lvl w:ilvl="3">
      <w:start w:val="1"/>
      <w:numFmt w:val="decimal"/>
      <w:lvlText w:val="%1.%2.%3.%4"/>
      <w:lvlJc w:val="left"/>
      <w:pPr>
        <w:ind w:left="720" w:hanging="720"/>
      </w:pPr>
      <w:rPr>
        <w:rFonts w:eastAsia="Times New Roman" w:cs="Times New Roman" w:hint="default"/>
        <w:b w:val="0"/>
      </w:rPr>
    </w:lvl>
    <w:lvl w:ilvl="4">
      <w:start w:val="1"/>
      <w:numFmt w:val="decimal"/>
      <w:lvlText w:val="%1.%2.%3.%4.%5"/>
      <w:lvlJc w:val="left"/>
      <w:pPr>
        <w:ind w:left="1080" w:hanging="1080"/>
      </w:pPr>
      <w:rPr>
        <w:rFonts w:eastAsia="Times New Roman" w:cs="Times New Roman" w:hint="default"/>
        <w:b w:val="0"/>
      </w:rPr>
    </w:lvl>
    <w:lvl w:ilvl="5">
      <w:start w:val="1"/>
      <w:numFmt w:val="decimal"/>
      <w:lvlText w:val="%1.%2.%3.%4.%5.%6"/>
      <w:lvlJc w:val="left"/>
      <w:pPr>
        <w:ind w:left="1080" w:hanging="1080"/>
      </w:pPr>
      <w:rPr>
        <w:rFonts w:eastAsia="Times New Roman" w:cs="Times New Roman" w:hint="default"/>
        <w:b w:val="0"/>
      </w:rPr>
    </w:lvl>
    <w:lvl w:ilvl="6">
      <w:start w:val="1"/>
      <w:numFmt w:val="decimal"/>
      <w:lvlText w:val="%1.%2.%3.%4.%5.%6.%7"/>
      <w:lvlJc w:val="left"/>
      <w:pPr>
        <w:ind w:left="1440" w:hanging="1440"/>
      </w:pPr>
      <w:rPr>
        <w:rFonts w:eastAsia="Times New Roman" w:cs="Times New Roman" w:hint="default"/>
        <w:b w:val="0"/>
      </w:rPr>
    </w:lvl>
    <w:lvl w:ilvl="7">
      <w:start w:val="1"/>
      <w:numFmt w:val="decimal"/>
      <w:lvlText w:val="%1.%2.%3.%4.%5.%6.%7.%8"/>
      <w:lvlJc w:val="left"/>
      <w:pPr>
        <w:ind w:left="1440" w:hanging="1440"/>
      </w:pPr>
      <w:rPr>
        <w:rFonts w:eastAsia="Times New Roman" w:cs="Times New Roman" w:hint="default"/>
        <w:b w:val="0"/>
      </w:rPr>
    </w:lvl>
    <w:lvl w:ilvl="8">
      <w:start w:val="1"/>
      <w:numFmt w:val="decimal"/>
      <w:lvlText w:val="%1.%2.%3.%4.%5.%6.%7.%8.%9"/>
      <w:lvlJc w:val="left"/>
      <w:pPr>
        <w:ind w:left="1800" w:hanging="1800"/>
      </w:pPr>
      <w:rPr>
        <w:rFonts w:eastAsia="Times New Roman" w:cs="Times New Roman" w:hint="default"/>
        <w:b w:val="0"/>
      </w:rPr>
    </w:lvl>
  </w:abstractNum>
  <w:abstractNum w:abstractNumId="20" w15:restartNumberingAfterBreak="0">
    <w:nsid w:val="2F521F3A"/>
    <w:multiLevelType w:val="multilevel"/>
    <w:tmpl w:val="400EBF0C"/>
    <w:lvl w:ilvl="0">
      <w:start w:val="1"/>
      <w:numFmt w:val="decimal"/>
      <w:lvlText w:val="%1"/>
      <w:lvlJc w:val="left"/>
      <w:pPr>
        <w:ind w:left="1168" w:hanging="341"/>
      </w:pPr>
      <w:rPr>
        <w:rFonts w:hint="default"/>
        <w:lang w:val="en-US" w:eastAsia="en-US" w:bidi="ar-SA"/>
      </w:rPr>
    </w:lvl>
    <w:lvl w:ilvl="1">
      <w:start w:val="1"/>
      <w:numFmt w:val="decimal"/>
      <w:lvlText w:val="%1.%2"/>
      <w:lvlJc w:val="left"/>
      <w:pPr>
        <w:ind w:left="341" w:hanging="341"/>
      </w:pPr>
      <w:rPr>
        <w:rFonts w:ascii="Times New Roman" w:eastAsia="Times New Roman" w:hAnsi="Times New Roman" w:cs="Times New Roman" w:hint="default"/>
        <w:b/>
        <w:bCs/>
        <w:w w:val="102"/>
        <w:sz w:val="24"/>
        <w:szCs w:val="24"/>
        <w:lang w:val="en-US" w:eastAsia="en-US" w:bidi="ar-SA"/>
      </w:rPr>
    </w:lvl>
    <w:lvl w:ilvl="2">
      <w:numFmt w:val="bullet"/>
      <w:lvlText w:val="•"/>
      <w:lvlJc w:val="left"/>
      <w:pPr>
        <w:ind w:left="2688" w:hanging="341"/>
      </w:pPr>
      <w:rPr>
        <w:rFonts w:hint="default"/>
        <w:lang w:val="en-US" w:eastAsia="en-US" w:bidi="ar-SA"/>
      </w:rPr>
    </w:lvl>
    <w:lvl w:ilvl="3">
      <w:numFmt w:val="bullet"/>
      <w:lvlText w:val="•"/>
      <w:lvlJc w:val="left"/>
      <w:pPr>
        <w:ind w:left="3452" w:hanging="341"/>
      </w:pPr>
      <w:rPr>
        <w:rFonts w:hint="default"/>
        <w:lang w:val="en-US" w:eastAsia="en-US" w:bidi="ar-SA"/>
      </w:rPr>
    </w:lvl>
    <w:lvl w:ilvl="4">
      <w:numFmt w:val="bullet"/>
      <w:lvlText w:val="•"/>
      <w:lvlJc w:val="left"/>
      <w:pPr>
        <w:ind w:left="4216" w:hanging="341"/>
      </w:pPr>
      <w:rPr>
        <w:rFonts w:hint="default"/>
        <w:lang w:val="en-US" w:eastAsia="en-US" w:bidi="ar-SA"/>
      </w:rPr>
    </w:lvl>
    <w:lvl w:ilvl="5">
      <w:numFmt w:val="bullet"/>
      <w:lvlText w:val="•"/>
      <w:lvlJc w:val="left"/>
      <w:pPr>
        <w:ind w:left="4980" w:hanging="341"/>
      </w:pPr>
      <w:rPr>
        <w:rFonts w:hint="default"/>
        <w:lang w:val="en-US" w:eastAsia="en-US" w:bidi="ar-SA"/>
      </w:rPr>
    </w:lvl>
    <w:lvl w:ilvl="6">
      <w:numFmt w:val="bullet"/>
      <w:lvlText w:val="•"/>
      <w:lvlJc w:val="left"/>
      <w:pPr>
        <w:ind w:left="5744" w:hanging="341"/>
      </w:pPr>
      <w:rPr>
        <w:rFonts w:hint="default"/>
        <w:lang w:val="en-US" w:eastAsia="en-US" w:bidi="ar-SA"/>
      </w:rPr>
    </w:lvl>
    <w:lvl w:ilvl="7">
      <w:numFmt w:val="bullet"/>
      <w:lvlText w:val="•"/>
      <w:lvlJc w:val="left"/>
      <w:pPr>
        <w:ind w:left="6508" w:hanging="341"/>
      </w:pPr>
      <w:rPr>
        <w:rFonts w:hint="default"/>
        <w:lang w:val="en-US" w:eastAsia="en-US" w:bidi="ar-SA"/>
      </w:rPr>
    </w:lvl>
    <w:lvl w:ilvl="8">
      <w:numFmt w:val="bullet"/>
      <w:lvlText w:val="•"/>
      <w:lvlJc w:val="left"/>
      <w:pPr>
        <w:ind w:left="7272" w:hanging="341"/>
      </w:pPr>
      <w:rPr>
        <w:rFonts w:hint="default"/>
        <w:lang w:val="en-US" w:eastAsia="en-US" w:bidi="ar-SA"/>
      </w:rPr>
    </w:lvl>
  </w:abstractNum>
  <w:abstractNum w:abstractNumId="21" w15:restartNumberingAfterBreak="0">
    <w:nsid w:val="309E5A73"/>
    <w:multiLevelType w:val="multilevel"/>
    <w:tmpl w:val="66B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E47C0B"/>
    <w:multiLevelType w:val="multilevel"/>
    <w:tmpl w:val="040C7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F90EC6"/>
    <w:multiLevelType w:val="hybridMultilevel"/>
    <w:tmpl w:val="0C628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D14BC6"/>
    <w:multiLevelType w:val="hybridMultilevel"/>
    <w:tmpl w:val="55889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021816"/>
    <w:multiLevelType w:val="multilevel"/>
    <w:tmpl w:val="60CA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140F2B"/>
    <w:multiLevelType w:val="multilevel"/>
    <w:tmpl w:val="548C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E54FB7"/>
    <w:multiLevelType w:val="multilevel"/>
    <w:tmpl w:val="E8DE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3227FD"/>
    <w:multiLevelType w:val="multilevel"/>
    <w:tmpl w:val="8CF6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90144F"/>
    <w:multiLevelType w:val="multilevel"/>
    <w:tmpl w:val="A516E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F247D0"/>
    <w:multiLevelType w:val="multilevel"/>
    <w:tmpl w:val="81FC1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3C56BE"/>
    <w:multiLevelType w:val="multilevel"/>
    <w:tmpl w:val="E938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615AA"/>
    <w:multiLevelType w:val="multilevel"/>
    <w:tmpl w:val="824A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FA210A"/>
    <w:multiLevelType w:val="multilevel"/>
    <w:tmpl w:val="4ACA8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7A5100"/>
    <w:multiLevelType w:val="hybridMultilevel"/>
    <w:tmpl w:val="66425D12"/>
    <w:lvl w:ilvl="0" w:tplc="F6407976">
      <w:start w:val="1"/>
      <w:numFmt w:val="bullet"/>
      <w:lvlText w:val="•"/>
      <w:lvlJc w:val="left"/>
      <w:pPr>
        <w:tabs>
          <w:tab w:val="num" w:pos="720"/>
        </w:tabs>
        <w:ind w:left="720" w:hanging="360"/>
      </w:pPr>
      <w:rPr>
        <w:rFonts w:ascii="Arial" w:hAnsi="Arial" w:hint="default"/>
      </w:rPr>
    </w:lvl>
    <w:lvl w:ilvl="1" w:tplc="0CFA0FD0" w:tentative="1">
      <w:start w:val="1"/>
      <w:numFmt w:val="bullet"/>
      <w:lvlText w:val="•"/>
      <w:lvlJc w:val="left"/>
      <w:pPr>
        <w:tabs>
          <w:tab w:val="num" w:pos="1440"/>
        </w:tabs>
        <w:ind w:left="1440" w:hanging="360"/>
      </w:pPr>
      <w:rPr>
        <w:rFonts w:ascii="Arial" w:hAnsi="Arial" w:hint="default"/>
      </w:rPr>
    </w:lvl>
    <w:lvl w:ilvl="2" w:tplc="F5FC53AA" w:tentative="1">
      <w:start w:val="1"/>
      <w:numFmt w:val="bullet"/>
      <w:lvlText w:val="•"/>
      <w:lvlJc w:val="left"/>
      <w:pPr>
        <w:tabs>
          <w:tab w:val="num" w:pos="2160"/>
        </w:tabs>
        <w:ind w:left="2160" w:hanging="360"/>
      </w:pPr>
      <w:rPr>
        <w:rFonts w:ascii="Arial" w:hAnsi="Arial" w:hint="default"/>
      </w:rPr>
    </w:lvl>
    <w:lvl w:ilvl="3" w:tplc="22D6B7F0" w:tentative="1">
      <w:start w:val="1"/>
      <w:numFmt w:val="bullet"/>
      <w:lvlText w:val="•"/>
      <w:lvlJc w:val="left"/>
      <w:pPr>
        <w:tabs>
          <w:tab w:val="num" w:pos="2880"/>
        </w:tabs>
        <w:ind w:left="2880" w:hanging="360"/>
      </w:pPr>
      <w:rPr>
        <w:rFonts w:ascii="Arial" w:hAnsi="Arial" w:hint="default"/>
      </w:rPr>
    </w:lvl>
    <w:lvl w:ilvl="4" w:tplc="0CE4D88A" w:tentative="1">
      <w:start w:val="1"/>
      <w:numFmt w:val="bullet"/>
      <w:lvlText w:val="•"/>
      <w:lvlJc w:val="left"/>
      <w:pPr>
        <w:tabs>
          <w:tab w:val="num" w:pos="3600"/>
        </w:tabs>
        <w:ind w:left="3600" w:hanging="360"/>
      </w:pPr>
      <w:rPr>
        <w:rFonts w:ascii="Arial" w:hAnsi="Arial" w:hint="default"/>
      </w:rPr>
    </w:lvl>
    <w:lvl w:ilvl="5" w:tplc="D6FABC2C" w:tentative="1">
      <w:start w:val="1"/>
      <w:numFmt w:val="bullet"/>
      <w:lvlText w:val="•"/>
      <w:lvlJc w:val="left"/>
      <w:pPr>
        <w:tabs>
          <w:tab w:val="num" w:pos="4320"/>
        </w:tabs>
        <w:ind w:left="4320" w:hanging="360"/>
      </w:pPr>
      <w:rPr>
        <w:rFonts w:ascii="Arial" w:hAnsi="Arial" w:hint="default"/>
      </w:rPr>
    </w:lvl>
    <w:lvl w:ilvl="6" w:tplc="9A6C9A72" w:tentative="1">
      <w:start w:val="1"/>
      <w:numFmt w:val="bullet"/>
      <w:lvlText w:val="•"/>
      <w:lvlJc w:val="left"/>
      <w:pPr>
        <w:tabs>
          <w:tab w:val="num" w:pos="5040"/>
        </w:tabs>
        <w:ind w:left="5040" w:hanging="360"/>
      </w:pPr>
      <w:rPr>
        <w:rFonts w:ascii="Arial" w:hAnsi="Arial" w:hint="default"/>
      </w:rPr>
    </w:lvl>
    <w:lvl w:ilvl="7" w:tplc="97E4815A" w:tentative="1">
      <w:start w:val="1"/>
      <w:numFmt w:val="bullet"/>
      <w:lvlText w:val="•"/>
      <w:lvlJc w:val="left"/>
      <w:pPr>
        <w:tabs>
          <w:tab w:val="num" w:pos="5760"/>
        </w:tabs>
        <w:ind w:left="5760" w:hanging="360"/>
      </w:pPr>
      <w:rPr>
        <w:rFonts w:ascii="Arial" w:hAnsi="Arial" w:hint="default"/>
      </w:rPr>
    </w:lvl>
    <w:lvl w:ilvl="8" w:tplc="01E61C0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4C1E64FD"/>
    <w:multiLevelType w:val="hybridMultilevel"/>
    <w:tmpl w:val="2B8C15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4DD94ACB"/>
    <w:multiLevelType w:val="multilevel"/>
    <w:tmpl w:val="1E9E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3937C5"/>
    <w:multiLevelType w:val="multilevel"/>
    <w:tmpl w:val="9A2A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AD5A1A"/>
    <w:multiLevelType w:val="multilevel"/>
    <w:tmpl w:val="A228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4871E3"/>
    <w:multiLevelType w:val="multilevel"/>
    <w:tmpl w:val="BDEA6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9322A3"/>
    <w:multiLevelType w:val="multilevel"/>
    <w:tmpl w:val="F3E8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2" w15:restartNumberingAfterBreak="0">
    <w:nsid w:val="57006B3F"/>
    <w:multiLevelType w:val="hybridMultilevel"/>
    <w:tmpl w:val="2F0685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58C36E0C"/>
    <w:multiLevelType w:val="multilevel"/>
    <w:tmpl w:val="099AAADC"/>
    <w:lvl w:ilvl="0">
      <w:start w:val="3"/>
      <w:numFmt w:val="decimal"/>
      <w:lvlText w:val="%1"/>
      <w:lvlJc w:val="left"/>
      <w:pPr>
        <w:ind w:left="360" w:hanging="360"/>
      </w:pPr>
      <w:rPr>
        <w:rFonts w:hint="default"/>
      </w:rPr>
    </w:lvl>
    <w:lvl w:ilvl="1">
      <w:start w:val="1"/>
      <w:numFmt w:val="decimal"/>
      <w:lvlText w:val="%1.%2"/>
      <w:lvlJc w:val="left"/>
      <w:pPr>
        <w:ind w:left="1187" w:hanging="360"/>
      </w:pPr>
      <w:rPr>
        <w:rFonts w:hint="default"/>
      </w:rPr>
    </w:lvl>
    <w:lvl w:ilvl="2">
      <w:start w:val="1"/>
      <w:numFmt w:val="decimal"/>
      <w:lvlText w:val="%1.%2.%3"/>
      <w:lvlJc w:val="left"/>
      <w:pPr>
        <w:ind w:left="2374" w:hanging="720"/>
      </w:pPr>
      <w:rPr>
        <w:rFonts w:hint="default"/>
      </w:rPr>
    </w:lvl>
    <w:lvl w:ilvl="3">
      <w:start w:val="1"/>
      <w:numFmt w:val="decimal"/>
      <w:lvlText w:val="%1.%2.%3.%4"/>
      <w:lvlJc w:val="left"/>
      <w:pPr>
        <w:ind w:left="3201" w:hanging="720"/>
      </w:pPr>
      <w:rPr>
        <w:rFonts w:hint="default"/>
      </w:rPr>
    </w:lvl>
    <w:lvl w:ilvl="4">
      <w:start w:val="1"/>
      <w:numFmt w:val="decimal"/>
      <w:lvlText w:val="%1.%2.%3.%4.%5"/>
      <w:lvlJc w:val="left"/>
      <w:pPr>
        <w:ind w:left="4388" w:hanging="1080"/>
      </w:pPr>
      <w:rPr>
        <w:rFonts w:hint="default"/>
      </w:rPr>
    </w:lvl>
    <w:lvl w:ilvl="5">
      <w:start w:val="1"/>
      <w:numFmt w:val="decimal"/>
      <w:lvlText w:val="%1.%2.%3.%4.%5.%6"/>
      <w:lvlJc w:val="left"/>
      <w:pPr>
        <w:ind w:left="5215" w:hanging="1080"/>
      </w:pPr>
      <w:rPr>
        <w:rFonts w:hint="default"/>
      </w:rPr>
    </w:lvl>
    <w:lvl w:ilvl="6">
      <w:start w:val="1"/>
      <w:numFmt w:val="decimal"/>
      <w:lvlText w:val="%1.%2.%3.%4.%5.%6.%7"/>
      <w:lvlJc w:val="left"/>
      <w:pPr>
        <w:ind w:left="6402" w:hanging="1440"/>
      </w:pPr>
      <w:rPr>
        <w:rFonts w:hint="default"/>
      </w:rPr>
    </w:lvl>
    <w:lvl w:ilvl="7">
      <w:start w:val="1"/>
      <w:numFmt w:val="decimal"/>
      <w:lvlText w:val="%1.%2.%3.%4.%5.%6.%7.%8"/>
      <w:lvlJc w:val="left"/>
      <w:pPr>
        <w:ind w:left="7229" w:hanging="1440"/>
      </w:pPr>
      <w:rPr>
        <w:rFonts w:hint="default"/>
      </w:rPr>
    </w:lvl>
    <w:lvl w:ilvl="8">
      <w:start w:val="1"/>
      <w:numFmt w:val="decimal"/>
      <w:lvlText w:val="%1.%2.%3.%4.%5.%6.%7.%8.%9"/>
      <w:lvlJc w:val="left"/>
      <w:pPr>
        <w:ind w:left="8416" w:hanging="1800"/>
      </w:pPr>
      <w:rPr>
        <w:rFonts w:hint="default"/>
      </w:rPr>
    </w:lvl>
  </w:abstractNum>
  <w:abstractNum w:abstractNumId="44" w15:restartNumberingAfterBreak="0">
    <w:nsid w:val="5F1D1D88"/>
    <w:multiLevelType w:val="multilevel"/>
    <w:tmpl w:val="9A2AA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5A58F2"/>
    <w:multiLevelType w:val="multilevel"/>
    <w:tmpl w:val="23E67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1461A5"/>
    <w:multiLevelType w:val="multilevel"/>
    <w:tmpl w:val="8CF6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E6299"/>
    <w:multiLevelType w:val="multilevel"/>
    <w:tmpl w:val="83387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6592DB9"/>
    <w:multiLevelType w:val="hybridMultilevel"/>
    <w:tmpl w:val="8B6ADD10"/>
    <w:lvl w:ilvl="0" w:tplc="3524F5DA">
      <w:start w:val="1"/>
      <w:numFmt w:val="bullet"/>
      <w:lvlText w:val="•"/>
      <w:lvlJc w:val="left"/>
      <w:pPr>
        <w:tabs>
          <w:tab w:val="num" w:pos="720"/>
        </w:tabs>
        <w:ind w:left="720" w:hanging="360"/>
      </w:pPr>
      <w:rPr>
        <w:rFonts w:ascii="Arial" w:hAnsi="Arial" w:hint="default"/>
      </w:rPr>
    </w:lvl>
    <w:lvl w:ilvl="1" w:tplc="586A3D7E" w:tentative="1">
      <w:start w:val="1"/>
      <w:numFmt w:val="bullet"/>
      <w:lvlText w:val="•"/>
      <w:lvlJc w:val="left"/>
      <w:pPr>
        <w:tabs>
          <w:tab w:val="num" w:pos="1440"/>
        </w:tabs>
        <w:ind w:left="1440" w:hanging="360"/>
      </w:pPr>
      <w:rPr>
        <w:rFonts w:ascii="Arial" w:hAnsi="Arial" w:hint="default"/>
      </w:rPr>
    </w:lvl>
    <w:lvl w:ilvl="2" w:tplc="997A4F00" w:tentative="1">
      <w:start w:val="1"/>
      <w:numFmt w:val="bullet"/>
      <w:lvlText w:val="•"/>
      <w:lvlJc w:val="left"/>
      <w:pPr>
        <w:tabs>
          <w:tab w:val="num" w:pos="2160"/>
        </w:tabs>
        <w:ind w:left="2160" w:hanging="360"/>
      </w:pPr>
      <w:rPr>
        <w:rFonts w:ascii="Arial" w:hAnsi="Arial" w:hint="default"/>
      </w:rPr>
    </w:lvl>
    <w:lvl w:ilvl="3" w:tplc="069E2556" w:tentative="1">
      <w:start w:val="1"/>
      <w:numFmt w:val="bullet"/>
      <w:lvlText w:val="•"/>
      <w:lvlJc w:val="left"/>
      <w:pPr>
        <w:tabs>
          <w:tab w:val="num" w:pos="2880"/>
        </w:tabs>
        <w:ind w:left="2880" w:hanging="360"/>
      </w:pPr>
      <w:rPr>
        <w:rFonts w:ascii="Arial" w:hAnsi="Arial" w:hint="default"/>
      </w:rPr>
    </w:lvl>
    <w:lvl w:ilvl="4" w:tplc="C270EF9A" w:tentative="1">
      <w:start w:val="1"/>
      <w:numFmt w:val="bullet"/>
      <w:lvlText w:val="•"/>
      <w:lvlJc w:val="left"/>
      <w:pPr>
        <w:tabs>
          <w:tab w:val="num" w:pos="3600"/>
        </w:tabs>
        <w:ind w:left="3600" w:hanging="360"/>
      </w:pPr>
      <w:rPr>
        <w:rFonts w:ascii="Arial" w:hAnsi="Arial" w:hint="default"/>
      </w:rPr>
    </w:lvl>
    <w:lvl w:ilvl="5" w:tplc="90C67ABC" w:tentative="1">
      <w:start w:val="1"/>
      <w:numFmt w:val="bullet"/>
      <w:lvlText w:val="•"/>
      <w:lvlJc w:val="left"/>
      <w:pPr>
        <w:tabs>
          <w:tab w:val="num" w:pos="4320"/>
        </w:tabs>
        <w:ind w:left="4320" w:hanging="360"/>
      </w:pPr>
      <w:rPr>
        <w:rFonts w:ascii="Arial" w:hAnsi="Arial" w:hint="default"/>
      </w:rPr>
    </w:lvl>
    <w:lvl w:ilvl="6" w:tplc="F274FD52" w:tentative="1">
      <w:start w:val="1"/>
      <w:numFmt w:val="bullet"/>
      <w:lvlText w:val="•"/>
      <w:lvlJc w:val="left"/>
      <w:pPr>
        <w:tabs>
          <w:tab w:val="num" w:pos="5040"/>
        </w:tabs>
        <w:ind w:left="5040" w:hanging="360"/>
      </w:pPr>
      <w:rPr>
        <w:rFonts w:ascii="Arial" w:hAnsi="Arial" w:hint="default"/>
      </w:rPr>
    </w:lvl>
    <w:lvl w:ilvl="7" w:tplc="D36430AA" w:tentative="1">
      <w:start w:val="1"/>
      <w:numFmt w:val="bullet"/>
      <w:lvlText w:val="•"/>
      <w:lvlJc w:val="left"/>
      <w:pPr>
        <w:tabs>
          <w:tab w:val="num" w:pos="5760"/>
        </w:tabs>
        <w:ind w:left="5760" w:hanging="360"/>
      </w:pPr>
      <w:rPr>
        <w:rFonts w:ascii="Arial" w:hAnsi="Arial" w:hint="default"/>
      </w:rPr>
    </w:lvl>
    <w:lvl w:ilvl="8" w:tplc="50625A02"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66FF1AB0"/>
    <w:multiLevelType w:val="multilevel"/>
    <w:tmpl w:val="211ED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860AD2"/>
    <w:multiLevelType w:val="multilevel"/>
    <w:tmpl w:val="B73E4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BC1144"/>
    <w:multiLevelType w:val="hybridMultilevel"/>
    <w:tmpl w:val="86E6D0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2" w15:restartNumberingAfterBreak="0">
    <w:nsid w:val="6B1A03E8"/>
    <w:multiLevelType w:val="multilevel"/>
    <w:tmpl w:val="8CF64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8343F1"/>
    <w:multiLevelType w:val="multilevel"/>
    <w:tmpl w:val="6182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E814F3"/>
    <w:multiLevelType w:val="multilevel"/>
    <w:tmpl w:val="EA60E438"/>
    <w:lvl w:ilvl="0">
      <w:numFmt w:val="bullet"/>
      <w:lvlText w:val="●"/>
      <w:lvlJc w:val="left"/>
      <w:pPr>
        <w:ind w:left="460" w:hanging="361"/>
      </w:pPr>
      <w:rPr>
        <w:rFonts w:ascii="Noto Sans Symbols" w:eastAsia="Noto Sans Symbols" w:hAnsi="Noto Sans Symbols" w:cs="Noto Sans Symbols"/>
        <w:color w:val="111111"/>
        <w:sz w:val="20"/>
        <w:szCs w:val="20"/>
      </w:rPr>
    </w:lvl>
    <w:lvl w:ilvl="1">
      <w:numFmt w:val="bullet"/>
      <w:lvlText w:val="•"/>
      <w:lvlJc w:val="left"/>
      <w:pPr>
        <w:ind w:left="1404" w:hanging="361"/>
      </w:pPr>
    </w:lvl>
    <w:lvl w:ilvl="2">
      <w:numFmt w:val="bullet"/>
      <w:lvlText w:val="•"/>
      <w:lvlJc w:val="left"/>
      <w:pPr>
        <w:ind w:left="2349" w:hanging="361"/>
      </w:pPr>
    </w:lvl>
    <w:lvl w:ilvl="3">
      <w:numFmt w:val="bullet"/>
      <w:lvlText w:val="•"/>
      <w:lvlJc w:val="left"/>
      <w:pPr>
        <w:ind w:left="3293" w:hanging="361"/>
      </w:pPr>
    </w:lvl>
    <w:lvl w:ilvl="4">
      <w:numFmt w:val="bullet"/>
      <w:lvlText w:val="•"/>
      <w:lvlJc w:val="left"/>
      <w:pPr>
        <w:ind w:left="4238" w:hanging="361"/>
      </w:pPr>
    </w:lvl>
    <w:lvl w:ilvl="5">
      <w:numFmt w:val="bullet"/>
      <w:lvlText w:val="•"/>
      <w:lvlJc w:val="left"/>
      <w:pPr>
        <w:ind w:left="5183" w:hanging="361"/>
      </w:pPr>
    </w:lvl>
    <w:lvl w:ilvl="6">
      <w:numFmt w:val="bullet"/>
      <w:lvlText w:val="•"/>
      <w:lvlJc w:val="left"/>
      <w:pPr>
        <w:ind w:left="6127" w:hanging="361"/>
      </w:pPr>
    </w:lvl>
    <w:lvl w:ilvl="7">
      <w:numFmt w:val="bullet"/>
      <w:lvlText w:val="•"/>
      <w:lvlJc w:val="left"/>
      <w:pPr>
        <w:ind w:left="7072" w:hanging="361"/>
      </w:pPr>
    </w:lvl>
    <w:lvl w:ilvl="8">
      <w:numFmt w:val="bullet"/>
      <w:lvlText w:val="•"/>
      <w:lvlJc w:val="left"/>
      <w:pPr>
        <w:ind w:left="8017" w:hanging="361"/>
      </w:pPr>
    </w:lvl>
  </w:abstractNum>
  <w:abstractNum w:abstractNumId="55" w15:restartNumberingAfterBreak="0">
    <w:nsid w:val="717E30A7"/>
    <w:multiLevelType w:val="hybridMultilevel"/>
    <w:tmpl w:val="4F90C8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72656DD4"/>
    <w:multiLevelType w:val="multilevel"/>
    <w:tmpl w:val="26D625E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77611B"/>
    <w:multiLevelType w:val="hybridMultilevel"/>
    <w:tmpl w:val="B852D15C"/>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58" w15:restartNumberingAfterBreak="0">
    <w:nsid w:val="7E2939E4"/>
    <w:multiLevelType w:val="multilevel"/>
    <w:tmpl w:val="4C9A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0478888">
    <w:abstractNumId w:val="20"/>
  </w:num>
  <w:num w:numId="2" w16cid:durableId="773523074">
    <w:abstractNumId w:val="0"/>
  </w:num>
  <w:num w:numId="3" w16cid:durableId="1662928399">
    <w:abstractNumId w:val="47"/>
  </w:num>
  <w:num w:numId="4" w16cid:durableId="106198053">
    <w:abstractNumId w:val="43"/>
  </w:num>
  <w:num w:numId="5" w16cid:durableId="795682599">
    <w:abstractNumId w:val="35"/>
  </w:num>
  <w:num w:numId="6" w16cid:durableId="1977681758">
    <w:abstractNumId w:val="55"/>
  </w:num>
  <w:num w:numId="7" w16cid:durableId="1776972440">
    <w:abstractNumId w:val="22"/>
  </w:num>
  <w:num w:numId="8" w16cid:durableId="321278591">
    <w:abstractNumId w:val="9"/>
  </w:num>
  <w:num w:numId="9" w16cid:durableId="681518605">
    <w:abstractNumId w:val="7"/>
  </w:num>
  <w:num w:numId="10" w16cid:durableId="96105091">
    <w:abstractNumId w:val="30"/>
  </w:num>
  <w:num w:numId="11" w16cid:durableId="1322929636">
    <w:abstractNumId w:val="46"/>
  </w:num>
  <w:num w:numId="12" w16cid:durableId="1785686047">
    <w:abstractNumId w:val="50"/>
  </w:num>
  <w:num w:numId="13" w16cid:durableId="908272008">
    <w:abstractNumId w:val="17"/>
  </w:num>
  <w:num w:numId="14" w16cid:durableId="2082672535">
    <w:abstractNumId w:val="28"/>
  </w:num>
  <w:num w:numId="15" w16cid:durableId="975598495">
    <w:abstractNumId w:val="52"/>
  </w:num>
  <w:num w:numId="16" w16cid:durableId="1728603489">
    <w:abstractNumId w:val="41"/>
  </w:num>
  <w:num w:numId="17" w16cid:durableId="1263337611">
    <w:abstractNumId w:val="39"/>
  </w:num>
  <w:num w:numId="18" w16cid:durableId="250940738">
    <w:abstractNumId w:val="16"/>
  </w:num>
  <w:num w:numId="19" w16cid:durableId="1607270786">
    <w:abstractNumId w:val="1"/>
  </w:num>
  <w:num w:numId="20" w16cid:durableId="244266603">
    <w:abstractNumId w:val="29"/>
  </w:num>
  <w:num w:numId="21" w16cid:durableId="1492407052">
    <w:abstractNumId w:val="53"/>
  </w:num>
  <w:num w:numId="22" w16cid:durableId="1296374971">
    <w:abstractNumId w:val="31"/>
  </w:num>
  <w:num w:numId="23" w16cid:durableId="1960183946">
    <w:abstractNumId w:val="8"/>
  </w:num>
  <w:num w:numId="24" w16cid:durableId="161504939">
    <w:abstractNumId w:val="37"/>
  </w:num>
  <w:num w:numId="25" w16cid:durableId="1094546465">
    <w:abstractNumId w:val="18"/>
  </w:num>
  <w:num w:numId="26" w16cid:durableId="2052536027">
    <w:abstractNumId w:val="26"/>
  </w:num>
  <w:num w:numId="27" w16cid:durableId="495461362">
    <w:abstractNumId w:val="38"/>
  </w:num>
  <w:num w:numId="28" w16cid:durableId="62681500">
    <w:abstractNumId w:val="5"/>
  </w:num>
  <w:num w:numId="29" w16cid:durableId="965158718">
    <w:abstractNumId w:val="33"/>
  </w:num>
  <w:num w:numId="30" w16cid:durableId="715927888">
    <w:abstractNumId w:val="13"/>
  </w:num>
  <w:num w:numId="31" w16cid:durableId="1699548924">
    <w:abstractNumId w:val="40"/>
  </w:num>
  <w:num w:numId="32" w16cid:durableId="2012944282">
    <w:abstractNumId w:val="3"/>
  </w:num>
  <w:num w:numId="33" w16cid:durableId="1846481258">
    <w:abstractNumId w:val="45"/>
  </w:num>
  <w:num w:numId="34" w16cid:durableId="354768144">
    <w:abstractNumId w:val="32"/>
  </w:num>
  <w:num w:numId="35" w16cid:durableId="1091438285">
    <w:abstractNumId w:val="15"/>
  </w:num>
  <w:num w:numId="36" w16cid:durableId="879978992">
    <w:abstractNumId w:val="51"/>
  </w:num>
  <w:num w:numId="37" w16cid:durableId="1756628244">
    <w:abstractNumId w:val="6"/>
  </w:num>
  <w:num w:numId="38" w16cid:durableId="11274190">
    <w:abstractNumId w:val="48"/>
  </w:num>
  <w:num w:numId="39" w16cid:durableId="644822932">
    <w:abstractNumId w:val="34"/>
  </w:num>
  <w:num w:numId="40" w16cid:durableId="471607223">
    <w:abstractNumId w:val="27"/>
  </w:num>
  <w:num w:numId="41" w16cid:durableId="1790513839">
    <w:abstractNumId w:val="58"/>
  </w:num>
  <w:num w:numId="42" w16cid:durableId="1226646923">
    <w:abstractNumId w:val="11"/>
  </w:num>
  <w:num w:numId="43" w16cid:durableId="853764217">
    <w:abstractNumId w:val="23"/>
  </w:num>
  <w:num w:numId="44" w16cid:durableId="718669004">
    <w:abstractNumId w:val="24"/>
  </w:num>
  <w:num w:numId="45" w16cid:durableId="596786974">
    <w:abstractNumId w:val="54"/>
  </w:num>
  <w:num w:numId="46" w16cid:durableId="1389651924">
    <w:abstractNumId w:val="57"/>
  </w:num>
  <w:num w:numId="47" w16cid:durableId="479540815">
    <w:abstractNumId w:val="56"/>
  </w:num>
  <w:num w:numId="48" w16cid:durableId="1982996321">
    <w:abstractNumId w:val="12"/>
  </w:num>
  <w:num w:numId="49" w16cid:durableId="1044988397">
    <w:abstractNumId w:val="4"/>
  </w:num>
  <w:num w:numId="50" w16cid:durableId="893810469">
    <w:abstractNumId w:val="25"/>
  </w:num>
  <w:num w:numId="51" w16cid:durableId="1145464759">
    <w:abstractNumId w:val="10"/>
  </w:num>
  <w:num w:numId="52" w16cid:durableId="870071790">
    <w:abstractNumId w:val="14"/>
  </w:num>
  <w:num w:numId="53" w16cid:durableId="1645698851">
    <w:abstractNumId w:val="2"/>
  </w:num>
  <w:num w:numId="54" w16cid:durableId="615327694">
    <w:abstractNumId w:val="21"/>
  </w:num>
  <w:num w:numId="55" w16cid:durableId="884023279">
    <w:abstractNumId w:val="36"/>
  </w:num>
  <w:num w:numId="56" w16cid:durableId="1596747297">
    <w:abstractNumId w:val="49"/>
  </w:num>
  <w:num w:numId="57" w16cid:durableId="880291017">
    <w:abstractNumId w:val="44"/>
  </w:num>
  <w:num w:numId="58" w16cid:durableId="2066172708">
    <w:abstractNumId w:val="42"/>
  </w:num>
  <w:num w:numId="59" w16cid:durableId="1212884566">
    <w:abstractNumId w:val="1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7BB"/>
    <w:rsid w:val="00005DEB"/>
    <w:rsid w:val="00021DB7"/>
    <w:rsid w:val="00025E9C"/>
    <w:rsid w:val="00032A49"/>
    <w:rsid w:val="00042BA0"/>
    <w:rsid w:val="00046C9D"/>
    <w:rsid w:val="000527E3"/>
    <w:rsid w:val="000563E9"/>
    <w:rsid w:val="00085647"/>
    <w:rsid w:val="000A5FB2"/>
    <w:rsid w:val="000C1B6E"/>
    <w:rsid w:val="000C2DC0"/>
    <w:rsid w:val="000C60FC"/>
    <w:rsid w:val="000D78C7"/>
    <w:rsid w:val="00103C5F"/>
    <w:rsid w:val="001053EF"/>
    <w:rsid w:val="00105FD9"/>
    <w:rsid w:val="00113F56"/>
    <w:rsid w:val="0012290D"/>
    <w:rsid w:val="00124BEF"/>
    <w:rsid w:val="0013199B"/>
    <w:rsid w:val="001330C9"/>
    <w:rsid w:val="001425EB"/>
    <w:rsid w:val="001518AD"/>
    <w:rsid w:val="00151ADB"/>
    <w:rsid w:val="00156897"/>
    <w:rsid w:val="001575A8"/>
    <w:rsid w:val="00157E73"/>
    <w:rsid w:val="0016442B"/>
    <w:rsid w:val="00167878"/>
    <w:rsid w:val="001771A7"/>
    <w:rsid w:val="001A104E"/>
    <w:rsid w:val="001A61C0"/>
    <w:rsid w:val="001A630C"/>
    <w:rsid w:val="001B1B38"/>
    <w:rsid w:val="001E6BA5"/>
    <w:rsid w:val="001F0581"/>
    <w:rsid w:val="00200372"/>
    <w:rsid w:val="002175EC"/>
    <w:rsid w:val="00221D2A"/>
    <w:rsid w:val="00240C67"/>
    <w:rsid w:val="002412BC"/>
    <w:rsid w:val="00244FDD"/>
    <w:rsid w:val="00260E03"/>
    <w:rsid w:val="00267245"/>
    <w:rsid w:val="00270331"/>
    <w:rsid w:val="00280D74"/>
    <w:rsid w:val="00282B68"/>
    <w:rsid w:val="00282EED"/>
    <w:rsid w:val="00285A4B"/>
    <w:rsid w:val="002C402F"/>
    <w:rsid w:val="002C4189"/>
    <w:rsid w:val="002C7002"/>
    <w:rsid w:val="002E2A3A"/>
    <w:rsid w:val="002E4929"/>
    <w:rsid w:val="002F5675"/>
    <w:rsid w:val="00301F20"/>
    <w:rsid w:val="003114B3"/>
    <w:rsid w:val="003139F0"/>
    <w:rsid w:val="003231C1"/>
    <w:rsid w:val="00332666"/>
    <w:rsid w:val="00346843"/>
    <w:rsid w:val="00351D2E"/>
    <w:rsid w:val="003615E7"/>
    <w:rsid w:val="003724DB"/>
    <w:rsid w:val="00372774"/>
    <w:rsid w:val="00392B80"/>
    <w:rsid w:val="003A22DA"/>
    <w:rsid w:val="003A2E88"/>
    <w:rsid w:val="003A61FE"/>
    <w:rsid w:val="003A721D"/>
    <w:rsid w:val="003A7B2D"/>
    <w:rsid w:val="003C1209"/>
    <w:rsid w:val="003C7561"/>
    <w:rsid w:val="003D1EF1"/>
    <w:rsid w:val="003D7EBD"/>
    <w:rsid w:val="003E3D38"/>
    <w:rsid w:val="003E4A62"/>
    <w:rsid w:val="003E6C82"/>
    <w:rsid w:val="003F3955"/>
    <w:rsid w:val="003F7064"/>
    <w:rsid w:val="0040043C"/>
    <w:rsid w:val="00402B89"/>
    <w:rsid w:val="004066A0"/>
    <w:rsid w:val="00430633"/>
    <w:rsid w:val="00433F27"/>
    <w:rsid w:val="00440D7D"/>
    <w:rsid w:val="00446472"/>
    <w:rsid w:val="0045187C"/>
    <w:rsid w:val="00453928"/>
    <w:rsid w:val="00470751"/>
    <w:rsid w:val="00474715"/>
    <w:rsid w:val="00476702"/>
    <w:rsid w:val="004844F2"/>
    <w:rsid w:val="00485B0E"/>
    <w:rsid w:val="00490C7C"/>
    <w:rsid w:val="00491F23"/>
    <w:rsid w:val="004939BB"/>
    <w:rsid w:val="004B73B3"/>
    <w:rsid w:val="004C4741"/>
    <w:rsid w:val="004C722B"/>
    <w:rsid w:val="004D2BF4"/>
    <w:rsid w:val="004E1CD1"/>
    <w:rsid w:val="004E32C2"/>
    <w:rsid w:val="004F3535"/>
    <w:rsid w:val="004F41FB"/>
    <w:rsid w:val="00501DDD"/>
    <w:rsid w:val="005120D7"/>
    <w:rsid w:val="005166D0"/>
    <w:rsid w:val="00524F2A"/>
    <w:rsid w:val="00531E9E"/>
    <w:rsid w:val="005323EA"/>
    <w:rsid w:val="00553DF3"/>
    <w:rsid w:val="00562234"/>
    <w:rsid w:val="005705E2"/>
    <w:rsid w:val="00574722"/>
    <w:rsid w:val="0057652D"/>
    <w:rsid w:val="00576B54"/>
    <w:rsid w:val="00583688"/>
    <w:rsid w:val="00590130"/>
    <w:rsid w:val="005A02B8"/>
    <w:rsid w:val="005A143F"/>
    <w:rsid w:val="005B587A"/>
    <w:rsid w:val="005C2A24"/>
    <w:rsid w:val="005D068E"/>
    <w:rsid w:val="005D7C8E"/>
    <w:rsid w:val="005F3217"/>
    <w:rsid w:val="005F46B0"/>
    <w:rsid w:val="006008C6"/>
    <w:rsid w:val="00610043"/>
    <w:rsid w:val="00621FFD"/>
    <w:rsid w:val="006438DF"/>
    <w:rsid w:val="006548F9"/>
    <w:rsid w:val="006551CD"/>
    <w:rsid w:val="0066220C"/>
    <w:rsid w:val="00671562"/>
    <w:rsid w:val="00681EB3"/>
    <w:rsid w:val="006976BC"/>
    <w:rsid w:val="006A2630"/>
    <w:rsid w:val="006A56BF"/>
    <w:rsid w:val="006B5C30"/>
    <w:rsid w:val="006E0917"/>
    <w:rsid w:val="006F0BEA"/>
    <w:rsid w:val="006F2060"/>
    <w:rsid w:val="00702B22"/>
    <w:rsid w:val="0070554E"/>
    <w:rsid w:val="007105EE"/>
    <w:rsid w:val="00714675"/>
    <w:rsid w:val="007371E8"/>
    <w:rsid w:val="00743497"/>
    <w:rsid w:val="0076309D"/>
    <w:rsid w:val="00763641"/>
    <w:rsid w:val="00771B5C"/>
    <w:rsid w:val="00775826"/>
    <w:rsid w:val="0077794A"/>
    <w:rsid w:val="007902CD"/>
    <w:rsid w:val="00791501"/>
    <w:rsid w:val="007A4033"/>
    <w:rsid w:val="007B1916"/>
    <w:rsid w:val="007B47D7"/>
    <w:rsid w:val="007C0261"/>
    <w:rsid w:val="007D0881"/>
    <w:rsid w:val="007D6C4C"/>
    <w:rsid w:val="007E163E"/>
    <w:rsid w:val="007E1B67"/>
    <w:rsid w:val="007E30DE"/>
    <w:rsid w:val="007E6814"/>
    <w:rsid w:val="007F14F1"/>
    <w:rsid w:val="007F7A78"/>
    <w:rsid w:val="00805FDA"/>
    <w:rsid w:val="0081115C"/>
    <w:rsid w:val="00823913"/>
    <w:rsid w:val="00824FAB"/>
    <w:rsid w:val="00836EB8"/>
    <w:rsid w:val="008411CE"/>
    <w:rsid w:val="00872823"/>
    <w:rsid w:val="00873490"/>
    <w:rsid w:val="00883096"/>
    <w:rsid w:val="008915FB"/>
    <w:rsid w:val="00893EE9"/>
    <w:rsid w:val="008A71A5"/>
    <w:rsid w:val="008B019D"/>
    <w:rsid w:val="008E27E6"/>
    <w:rsid w:val="008E6D42"/>
    <w:rsid w:val="008F3F10"/>
    <w:rsid w:val="008F4472"/>
    <w:rsid w:val="00907A1A"/>
    <w:rsid w:val="00914A62"/>
    <w:rsid w:val="00935CD9"/>
    <w:rsid w:val="00946297"/>
    <w:rsid w:val="009612DA"/>
    <w:rsid w:val="0096689D"/>
    <w:rsid w:val="009676DA"/>
    <w:rsid w:val="00976080"/>
    <w:rsid w:val="00982119"/>
    <w:rsid w:val="009921E5"/>
    <w:rsid w:val="0099636F"/>
    <w:rsid w:val="009B0DF7"/>
    <w:rsid w:val="009C6170"/>
    <w:rsid w:val="009E5EF1"/>
    <w:rsid w:val="009E7921"/>
    <w:rsid w:val="009F11AE"/>
    <w:rsid w:val="009F1F6F"/>
    <w:rsid w:val="009F4E28"/>
    <w:rsid w:val="00A001F4"/>
    <w:rsid w:val="00A041C3"/>
    <w:rsid w:val="00A05A88"/>
    <w:rsid w:val="00A06055"/>
    <w:rsid w:val="00A0617C"/>
    <w:rsid w:val="00A073A9"/>
    <w:rsid w:val="00A10357"/>
    <w:rsid w:val="00A15280"/>
    <w:rsid w:val="00A25997"/>
    <w:rsid w:val="00A25C59"/>
    <w:rsid w:val="00A34BFF"/>
    <w:rsid w:val="00A42CA1"/>
    <w:rsid w:val="00A50EA7"/>
    <w:rsid w:val="00A55EE9"/>
    <w:rsid w:val="00A903F3"/>
    <w:rsid w:val="00AA7257"/>
    <w:rsid w:val="00AC4267"/>
    <w:rsid w:val="00AC7320"/>
    <w:rsid w:val="00AE453A"/>
    <w:rsid w:val="00AE7D57"/>
    <w:rsid w:val="00AF01BF"/>
    <w:rsid w:val="00AF3E64"/>
    <w:rsid w:val="00B0608A"/>
    <w:rsid w:val="00B066F8"/>
    <w:rsid w:val="00B075CF"/>
    <w:rsid w:val="00B16A58"/>
    <w:rsid w:val="00B3694C"/>
    <w:rsid w:val="00B46830"/>
    <w:rsid w:val="00B53952"/>
    <w:rsid w:val="00B65FED"/>
    <w:rsid w:val="00B725B5"/>
    <w:rsid w:val="00B7433B"/>
    <w:rsid w:val="00B761E2"/>
    <w:rsid w:val="00B8054E"/>
    <w:rsid w:val="00B84C0E"/>
    <w:rsid w:val="00BA235C"/>
    <w:rsid w:val="00BA2913"/>
    <w:rsid w:val="00BA7DD7"/>
    <w:rsid w:val="00BC65E7"/>
    <w:rsid w:val="00BD2F1C"/>
    <w:rsid w:val="00BD5334"/>
    <w:rsid w:val="00BF21CC"/>
    <w:rsid w:val="00BF428E"/>
    <w:rsid w:val="00BF740E"/>
    <w:rsid w:val="00C10F43"/>
    <w:rsid w:val="00C12193"/>
    <w:rsid w:val="00C14731"/>
    <w:rsid w:val="00C244B9"/>
    <w:rsid w:val="00C25109"/>
    <w:rsid w:val="00C3165C"/>
    <w:rsid w:val="00C764D2"/>
    <w:rsid w:val="00C8488D"/>
    <w:rsid w:val="00C85DAB"/>
    <w:rsid w:val="00C9170F"/>
    <w:rsid w:val="00C93626"/>
    <w:rsid w:val="00C95BB4"/>
    <w:rsid w:val="00CD3CC6"/>
    <w:rsid w:val="00CD453E"/>
    <w:rsid w:val="00CE257D"/>
    <w:rsid w:val="00CE37F9"/>
    <w:rsid w:val="00CE43C8"/>
    <w:rsid w:val="00CF1292"/>
    <w:rsid w:val="00CF58BD"/>
    <w:rsid w:val="00CF62F9"/>
    <w:rsid w:val="00D057E5"/>
    <w:rsid w:val="00D208DB"/>
    <w:rsid w:val="00D234C2"/>
    <w:rsid w:val="00D2733F"/>
    <w:rsid w:val="00D31359"/>
    <w:rsid w:val="00D52507"/>
    <w:rsid w:val="00D557A2"/>
    <w:rsid w:val="00D60A1B"/>
    <w:rsid w:val="00D77890"/>
    <w:rsid w:val="00D77B9E"/>
    <w:rsid w:val="00D9440A"/>
    <w:rsid w:val="00DA294E"/>
    <w:rsid w:val="00DA67BB"/>
    <w:rsid w:val="00DF382B"/>
    <w:rsid w:val="00E03F07"/>
    <w:rsid w:val="00E16367"/>
    <w:rsid w:val="00E270DB"/>
    <w:rsid w:val="00E31318"/>
    <w:rsid w:val="00E32BD3"/>
    <w:rsid w:val="00E32D30"/>
    <w:rsid w:val="00E33E9F"/>
    <w:rsid w:val="00E37FC6"/>
    <w:rsid w:val="00E833E8"/>
    <w:rsid w:val="00E9152B"/>
    <w:rsid w:val="00E92E77"/>
    <w:rsid w:val="00E955EF"/>
    <w:rsid w:val="00EA49C2"/>
    <w:rsid w:val="00EB2B55"/>
    <w:rsid w:val="00EC77ED"/>
    <w:rsid w:val="00ED162F"/>
    <w:rsid w:val="00ED72D9"/>
    <w:rsid w:val="00EE0A75"/>
    <w:rsid w:val="00EE64EC"/>
    <w:rsid w:val="00EE6EA6"/>
    <w:rsid w:val="00EF3650"/>
    <w:rsid w:val="00F04857"/>
    <w:rsid w:val="00F10ACB"/>
    <w:rsid w:val="00F17118"/>
    <w:rsid w:val="00F26891"/>
    <w:rsid w:val="00F30A38"/>
    <w:rsid w:val="00F371C8"/>
    <w:rsid w:val="00F87D02"/>
    <w:rsid w:val="00F9708A"/>
    <w:rsid w:val="00FA55AC"/>
    <w:rsid w:val="00FB0722"/>
    <w:rsid w:val="00FC0FA5"/>
    <w:rsid w:val="00FC44F8"/>
    <w:rsid w:val="00FC5169"/>
    <w:rsid w:val="00FD0197"/>
    <w:rsid w:val="00FD4B15"/>
    <w:rsid w:val="00FD5BBA"/>
    <w:rsid w:val="00FE24FE"/>
    <w:rsid w:val="00FF6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847578"/>
  <w15:chartTrackingRefBased/>
  <w15:docId w15:val="{3AE1301A-DAFF-44F1-9DD2-7E03E677E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7BB"/>
    <w:pPr>
      <w:widowControl w:val="0"/>
      <w:autoSpaceDE w:val="0"/>
      <w:autoSpaceDN w:val="0"/>
      <w:spacing w:after="0" w:line="240" w:lineRule="auto"/>
    </w:pPr>
    <w:rPr>
      <w:rFonts w:ascii="Times New Roman" w:hAnsi="Times New Roman"/>
      <w:color w:val="000000" w:themeColor="text1"/>
      <w:kern w:val="0"/>
      <w:sz w:val="24"/>
      <w:szCs w:val="24"/>
      <w:lang w:val="en-US"/>
      <w14:ligatures w14:val="none"/>
    </w:rPr>
  </w:style>
  <w:style w:type="paragraph" w:styleId="Heading1">
    <w:name w:val="heading 1"/>
    <w:basedOn w:val="Normal"/>
    <w:next w:val="Normal"/>
    <w:link w:val="Heading1Char"/>
    <w:uiPriority w:val="9"/>
    <w:qFormat/>
    <w:rsid w:val="004F41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41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402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unhideWhenUsed/>
    <w:qFormat/>
    <w:rsid w:val="00A15280"/>
    <w:pPr>
      <w:spacing w:before="1"/>
      <w:ind w:left="1074" w:hanging="247"/>
      <w:outlineLvl w:val="3"/>
    </w:pPr>
  </w:style>
  <w:style w:type="paragraph" w:styleId="Heading5">
    <w:name w:val="heading 5"/>
    <w:basedOn w:val="Normal"/>
    <w:next w:val="Normal"/>
    <w:link w:val="Heading5Char"/>
    <w:uiPriority w:val="9"/>
    <w:semiHidden/>
    <w:unhideWhenUsed/>
    <w:qFormat/>
    <w:rsid w:val="00914A62"/>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A67BB"/>
  </w:style>
  <w:style w:type="character" w:customStyle="1" w:styleId="BodyTextChar">
    <w:name w:val="Body Text Char"/>
    <w:basedOn w:val="DefaultParagraphFont"/>
    <w:link w:val="BodyText"/>
    <w:uiPriority w:val="1"/>
    <w:rsid w:val="00DA67BB"/>
    <w:rPr>
      <w:rFonts w:ascii="Times New Roman" w:hAnsi="Times New Roman"/>
      <w:color w:val="000000" w:themeColor="text1"/>
      <w:kern w:val="0"/>
      <w:sz w:val="24"/>
      <w:szCs w:val="24"/>
      <w:lang w:val="en-US"/>
      <w14:ligatures w14:val="none"/>
    </w:rPr>
  </w:style>
  <w:style w:type="paragraph" w:styleId="Header">
    <w:name w:val="header"/>
    <w:basedOn w:val="Normal"/>
    <w:link w:val="HeaderChar"/>
    <w:uiPriority w:val="99"/>
    <w:unhideWhenUsed/>
    <w:rsid w:val="009921E5"/>
    <w:pPr>
      <w:tabs>
        <w:tab w:val="center" w:pos="4513"/>
        <w:tab w:val="right" w:pos="9026"/>
      </w:tabs>
    </w:pPr>
  </w:style>
  <w:style w:type="character" w:customStyle="1" w:styleId="HeaderChar">
    <w:name w:val="Header Char"/>
    <w:basedOn w:val="DefaultParagraphFont"/>
    <w:link w:val="Header"/>
    <w:uiPriority w:val="99"/>
    <w:rsid w:val="009921E5"/>
    <w:rPr>
      <w:rFonts w:ascii="Times New Roman" w:hAnsi="Times New Roman"/>
      <w:color w:val="000000" w:themeColor="text1"/>
      <w:kern w:val="0"/>
      <w:sz w:val="24"/>
      <w:szCs w:val="24"/>
      <w:lang w:val="en-US"/>
      <w14:ligatures w14:val="none"/>
    </w:rPr>
  </w:style>
  <w:style w:type="paragraph" w:styleId="Footer">
    <w:name w:val="footer"/>
    <w:basedOn w:val="Normal"/>
    <w:link w:val="FooterChar"/>
    <w:uiPriority w:val="99"/>
    <w:unhideWhenUsed/>
    <w:rsid w:val="009921E5"/>
    <w:pPr>
      <w:tabs>
        <w:tab w:val="center" w:pos="4513"/>
        <w:tab w:val="right" w:pos="9026"/>
      </w:tabs>
    </w:pPr>
  </w:style>
  <w:style w:type="character" w:customStyle="1" w:styleId="FooterChar">
    <w:name w:val="Footer Char"/>
    <w:basedOn w:val="DefaultParagraphFont"/>
    <w:link w:val="Footer"/>
    <w:uiPriority w:val="99"/>
    <w:rsid w:val="009921E5"/>
    <w:rPr>
      <w:rFonts w:ascii="Times New Roman" w:hAnsi="Times New Roman"/>
      <w:color w:val="000000" w:themeColor="text1"/>
      <w:kern w:val="0"/>
      <w:sz w:val="24"/>
      <w:szCs w:val="24"/>
      <w:lang w:val="en-US"/>
      <w14:ligatures w14:val="none"/>
    </w:rPr>
  </w:style>
  <w:style w:type="character" w:styleId="Strong">
    <w:name w:val="Strong"/>
    <w:basedOn w:val="DefaultParagraphFont"/>
    <w:uiPriority w:val="22"/>
    <w:qFormat/>
    <w:rsid w:val="001425EB"/>
    <w:rPr>
      <w:b/>
      <w:bCs/>
    </w:rPr>
  </w:style>
  <w:style w:type="paragraph" w:styleId="NormalWeb">
    <w:name w:val="Normal (Web)"/>
    <w:basedOn w:val="Normal"/>
    <w:uiPriority w:val="99"/>
    <w:unhideWhenUsed/>
    <w:qFormat/>
    <w:rsid w:val="00C14731"/>
    <w:pPr>
      <w:widowControl/>
      <w:autoSpaceDE/>
      <w:autoSpaceDN/>
      <w:spacing w:before="100" w:beforeAutospacing="1" w:after="100" w:afterAutospacing="1"/>
    </w:pPr>
    <w:rPr>
      <w:rFonts w:eastAsia="Times New Roman" w:cs="Times New Roman"/>
      <w:color w:val="auto"/>
      <w:lang w:val="en-IN" w:eastAsia="en-IN"/>
    </w:rPr>
  </w:style>
  <w:style w:type="character" w:customStyle="1" w:styleId="Heading4Char">
    <w:name w:val="Heading 4 Char"/>
    <w:basedOn w:val="DefaultParagraphFont"/>
    <w:link w:val="Heading4"/>
    <w:uiPriority w:val="9"/>
    <w:rsid w:val="00A15280"/>
    <w:rPr>
      <w:rFonts w:ascii="Times New Roman" w:hAnsi="Times New Roman"/>
      <w:color w:val="000000" w:themeColor="text1"/>
      <w:kern w:val="0"/>
      <w:sz w:val="24"/>
      <w:szCs w:val="24"/>
      <w:lang w:val="en-US"/>
      <w14:ligatures w14:val="none"/>
    </w:rPr>
  </w:style>
  <w:style w:type="paragraph" w:customStyle="1" w:styleId="TableParagraph">
    <w:name w:val="Table Paragraph"/>
    <w:basedOn w:val="Normal"/>
    <w:uiPriority w:val="1"/>
    <w:qFormat/>
    <w:rsid w:val="00BF21CC"/>
  </w:style>
  <w:style w:type="character" w:styleId="Hyperlink">
    <w:name w:val="Hyperlink"/>
    <w:basedOn w:val="DefaultParagraphFont"/>
    <w:unhideWhenUsed/>
    <w:rsid w:val="00BF21CC"/>
    <w:rPr>
      <w:color w:val="0563C1" w:themeColor="hyperlink"/>
      <w:u w:val="single"/>
    </w:rPr>
  </w:style>
  <w:style w:type="character" w:customStyle="1" w:styleId="Heading1Char">
    <w:name w:val="Heading 1 Char"/>
    <w:basedOn w:val="DefaultParagraphFont"/>
    <w:link w:val="Heading1"/>
    <w:uiPriority w:val="9"/>
    <w:rsid w:val="004F41FB"/>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semiHidden/>
    <w:rsid w:val="004F41FB"/>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5Char">
    <w:name w:val="Heading 5 Char"/>
    <w:basedOn w:val="DefaultParagraphFont"/>
    <w:link w:val="Heading5"/>
    <w:uiPriority w:val="9"/>
    <w:semiHidden/>
    <w:rsid w:val="00914A62"/>
    <w:rPr>
      <w:rFonts w:asciiTheme="majorHAnsi" w:eastAsiaTheme="majorEastAsia" w:hAnsiTheme="majorHAnsi" w:cstheme="majorBidi"/>
      <w:color w:val="2F5496" w:themeColor="accent1" w:themeShade="BF"/>
      <w:kern w:val="0"/>
      <w:sz w:val="24"/>
      <w:szCs w:val="24"/>
      <w:lang w:val="en-US"/>
      <w14:ligatures w14:val="none"/>
    </w:rPr>
  </w:style>
  <w:style w:type="paragraph" w:styleId="ListParagraph">
    <w:name w:val="List Paragraph"/>
    <w:basedOn w:val="Normal"/>
    <w:uiPriority w:val="1"/>
    <w:qFormat/>
    <w:rsid w:val="0081115C"/>
    <w:pPr>
      <w:ind w:left="720"/>
      <w:contextualSpacing/>
    </w:pPr>
  </w:style>
  <w:style w:type="character" w:styleId="Emphasis">
    <w:name w:val="Emphasis"/>
    <w:basedOn w:val="DefaultParagraphFont"/>
    <w:uiPriority w:val="20"/>
    <w:qFormat/>
    <w:rsid w:val="00BA235C"/>
    <w:rPr>
      <w:i/>
      <w:iCs/>
    </w:rPr>
  </w:style>
  <w:style w:type="character" w:styleId="HTMLCode">
    <w:name w:val="HTML Code"/>
    <w:basedOn w:val="DefaultParagraphFont"/>
    <w:uiPriority w:val="99"/>
    <w:semiHidden/>
    <w:unhideWhenUsed/>
    <w:rsid w:val="00D557A2"/>
    <w:rPr>
      <w:rFonts w:ascii="Courier New" w:eastAsia="Times New Roman" w:hAnsi="Courier New" w:cs="Courier New"/>
      <w:sz w:val="20"/>
      <w:szCs w:val="20"/>
    </w:rPr>
  </w:style>
  <w:style w:type="paragraph" w:customStyle="1" w:styleId="references">
    <w:name w:val="references"/>
    <w:rsid w:val="002C402F"/>
    <w:pPr>
      <w:numPr>
        <w:numId w:val="16"/>
      </w:numPr>
      <w:spacing w:after="50" w:line="180" w:lineRule="exact"/>
      <w:jc w:val="both"/>
    </w:pPr>
    <w:rPr>
      <w:rFonts w:ascii="Times New Roman" w:eastAsia="MS Mincho" w:hAnsi="Times New Roman" w:cs="Times New Roman"/>
      <w:noProof/>
      <w:color w:val="000000" w:themeColor="text1"/>
      <w:kern w:val="0"/>
      <w:sz w:val="16"/>
      <w:szCs w:val="16"/>
      <w:lang w:val="en-US"/>
      <w14:ligatures w14:val="none"/>
    </w:rPr>
  </w:style>
  <w:style w:type="character" w:customStyle="1" w:styleId="Heading3Char">
    <w:name w:val="Heading 3 Char"/>
    <w:basedOn w:val="DefaultParagraphFont"/>
    <w:link w:val="Heading3"/>
    <w:uiPriority w:val="9"/>
    <w:semiHidden/>
    <w:rsid w:val="002C402F"/>
    <w:rPr>
      <w:rFonts w:asciiTheme="majorHAnsi" w:eastAsiaTheme="majorEastAsia" w:hAnsiTheme="majorHAnsi" w:cstheme="majorBidi"/>
      <w:color w:val="1F3763" w:themeColor="accent1" w:themeShade="7F"/>
      <w:kern w:val="0"/>
      <w:sz w:val="24"/>
      <w:szCs w:val="24"/>
      <w:lang w:val="en-US"/>
      <w14:ligatures w14:val="none"/>
    </w:rPr>
  </w:style>
  <w:style w:type="character" w:styleId="UnresolvedMention">
    <w:name w:val="Unresolved Mention"/>
    <w:basedOn w:val="DefaultParagraphFont"/>
    <w:uiPriority w:val="99"/>
    <w:semiHidden/>
    <w:unhideWhenUsed/>
    <w:rsid w:val="00493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499">
      <w:bodyDiv w:val="1"/>
      <w:marLeft w:val="0"/>
      <w:marRight w:val="0"/>
      <w:marTop w:val="0"/>
      <w:marBottom w:val="0"/>
      <w:divBdr>
        <w:top w:val="none" w:sz="0" w:space="0" w:color="auto"/>
        <w:left w:val="none" w:sz="0" w:space="0" w:color="auto"/>
        <w:bottom w:val="none" w:sz="0" w:space="0" w:color="auto"/>
        <w:right w:val="none" w:sz="0" w:space="0" w:color="auto"/>
      </w:divBdr>
      <w:divsChild>
        <w:div w:id="397672598">
          <w:marLeft w:val="274"/>
          <w:marRight w:val="0"/>
          <w:marTop w:val="150"/>
          <w:marBottom w:val="160"/>
          <w:divBdr>
            <w:top w:val="none" w:sz="0" w:space="0" w:color="auto"/>
            <w:left w:val="none" w:sz="0" w:space="0" w:color="auto"/>
            <w:bottom w:val="none" w:sz="0" w:space="0" w:color="auto"/>
            <w:right w:val="none" w:sz="0" w:space="0" w:color="auto"/>
          </w:divBdr>
        </w:div>
      </w:divsChild>
    </w:div>
    <w:div w:id="109707812">
      <w:bodyDiv w:val="1"/>
      <w:marLeft w:val="0"/>
      <w:marRight w:val="0"/>
      <w:marTop w:val="0"/>
      <w:marBottom w:val="0"/>
      <w:divBdr>
        <w:top w:val="none" w:sz="0" w:space="0" w:color="auto"/>
        <w:left w:val="none" w:sz="0" w:space="0" w:color="auto"/>
        <w:bottom w:val="none" w:sz="0" w:space="0" w:color="auto"/>
        <w:right w:val="none" w:sz="0" w:space="0" w:color="auto"/>
      </w:divBdr>
    </w:div>
    <w:div w:id="130875820">
      <w:bodyDiv w:val="1"/>
      <w:marLeft w:val="0"/>
      <w:marRight w:val="0"/>
      <w:marTop w:val="0"/>
      <w:marBottom w:val="0"/>
      <w:divBdr>
        <w:top w:val="none" w:sz="0" w:space="0" w:color="auto"/>
        <w:left w:val="none" w:sz="0" w:space="0" w:color="auto"/>
        <w:bottom w:val="none" w:sz="0" w:space="0" w:color="auto"/>
        <w:right w:val="none" w:sz="0" w:space="0" w:color="auto"/>
      </w:divBdr>
    </w:div>
    <w:div w:id="147481314">
      <w:bodyDiv w:val="1"/>
      <w:marLeft w:val="0"/>
      <w:marRight w:val="0"/>
      <w:marTop w:val="0"/>
      <w:marBottom w:val="0"/>
      <w:divBdr>
        <w:top w:val="none" w:sz="0" w:space="0" w:color="auto"/>
        <w:left w:val="none" w:sz="0" w:space="0" w:color="auto"/>
        <w:bottom w:val="none" w:sz="0" w:space="0" w:color="auto"/>
        <w:right w:val="none" w:sz="0" w:space="0" w:color="auto"/>
      </w:divBdr>
      <w:divsChild>
        <w:div w:id="1510408763">
          <w:marLeft w:val="274"/>
          <w:marRight w:val="0"/>
          <w:marTop w:val="150"/>
          <w:marBottom w:val="0"/>
          <w:divBdr>
            <w:top w:val="none" w:sz="0" w:space="0" w:color="auto"/>
            <w:left w:val="none" w:sz="0" w:space="0" w:color="auto"/>
            <w:bottom w:val="none" w:sz="0" w:space="0" w:color="auto"/>
            <w:right w:val="none" w:sz="0" w:space="0" w:color="auto"/>
          </w:divBdr>
        </w:div>
      </w:divsChild>
    </w:div>
    <w:div w:id="158204987">
      <w:bodyDiv w:val="1"/>
      <w:marLeft w:val="0"/>
      <w:marRight w:val="0"/>
      <w:marTop w:val="0"/>
      <w:marBottom w:val="0"/>
      <w:divBdr>
        <w:top w:val="none" w:sz="0" w:space="0" w:color="auto"/>
        <w:left w:val="none" w:sz="0" w:space="0" w:color="auto"/>
        <w:bottom w:val="none" w:sz="0" w:space="0" w:color="auto"/>
        <w:right w:val="none" w:sz="0" w:space="0" w:color="auto"/>
      </w:divBdr>
    </w:div>
    <w:div w:id="211699513">
      <w:bodyDiv w:val="1"/>
      <w:marLeft w:val="0"/>
      <w:marRight w:val="0"/>
      <w:marTop w:val="0"/>
      <w:marBottom w:val="0"/>
      <w:divBdr>
        <w:top w:val="none" w:sz="0" w:space="0" w:color="auto"/>
        <w:left w:val="none" w:sz="0" w:space="0" w:color="auto"/>
        <w:bottom w:val="none" w:sz="0" w:space="0" w:color="auto"/>
        <w:right w:val="none" w:sz="0" w:space="0" w:color="auto"/>
      </w:divBdr>
    </w:div>
    <w:div w:id="222570412">
      <w:bodyDiv w:val="1"/>
      <w:marLeft w:val="0"/>
      <w:marRight w:val="0"/>
      <w:marTop w:val="0"/>
      <w:marBottom w:val="0"/>
      <w:divBdr>
        <w:top w:val="none" w:sz="0" w:space="0" w:color="auto"/>
        <w:left w:val="none" w:sz="0" w:space="0" w:color="auto"/>
        <w:bottom w:val="none" w:sz="0" w:space="0" w:color="auto"/>
        <w:right w:val="none" w:sz="0" w:space="0" w:color="auto"/>
      </w:divBdr>
    </w:div>
    <w:div w:id="244002571">
      <w:bodyDiv w:val="1"/>
      <w:marLeft w:val="0"/>
      <w:marRight w:val="0"/>
      <w:marTop w:val="0"/>
      <w:marBottom w:val="0"/>
      <w:divBdr>
        <w:top w:val="none" w:sz="0" w:space="0" w:color="auto"/>
        <w:left w:val="none" w:sz="0" w:space="0" w:color="auto"/>
        <w:bottom w:val="none" w:sz="0" w:space="0" w:color="auto"/>
        <w:right w:val="none" w:sz="0" w:space="0" w:color="auto"/>
      </w:divBdr>
    </w:div>
    <w:div w:id="315455623">
      <w:bodyDiv w:val="1"/>
      <w:marLeft w:val="0"/>
      <w:marRight w:val="0"/>
      <w:marTop w:val="0"/>
      <w:marBottom w:val="0"/>
      <w:divBdr>
        <w:top w:val="none" w:sz="0" w:space="0" w:color="auto"/>
        <w:left w:val="none" w:sz="0" w:space="0" w:color="auto"/>
        <w:bottom w:val="none" w:sz="0" w:space="0" w:color="auto"/>
        <w:right w:val="none" w:sz="0" w:space="0" w:color="auto"/>
      </w:divBdr>
    </w:div>
    <w:div w:id="327097690">
      <w:bodyDiv w:val="1"/>
      <w:marLeft w:val="0"/>
      <w:marRight w:val="0"/>
      <w:marTop w:val="0"/>
      <w:marBottom w:val="0"/>
      <w:divBdr>
        <w:top w:val="none" w:sz="0" w:space="0" w:color="auto"/>
        <w:left w:val="none" w:sz="0" w:space="0" w:color="auto"/>
        <w:bottom w:val="none" w:sz="0" w:space="0" w:color="auto"/>
        <w:right w:val="none" w:sz="0" w:space="0" w:color="auto"/>
      </w:divBdr>
    </w:div>
    <w:div w:id="355078011">
      <w:bodyDiv w:val="1"/>
      <w:marLeft w:val="0"/>
      <w:marRight w:val="0"/>
      <w:marTop w:val="0"/>
      <w:marBottom w:val="0"/>
      <w:divBdr>
        <w:top w:val="none" w:sz="0" w:space="0" w:color="auto"/>
        <w:left w:val="none" w:sz="0" w:space="0" w:color="auto"/>
        <w:bottom w:val="none" w:sz="0" w:space="0" w:color="auto"/>
        <w:right w:val="none" w:sz="0" w:space="0" w:color="auto"/>
      </w:divBdr>
    </w:div>
    <w:div w:id="364134739">
      <w:bodyDiv w:val="1"/>
      <w:marLeft w:val="0"/>
      <w:marRight w:val="0"/>
      <w:marTop w:val="0"/>
      <w:marBottom w:val="0"/>
      <w:divBdr>
        <w:top w:val="none" w:sz="0" w:space="0" w:color="auto"/>
        <w:left w:val="none" w:sz="0" w:space="0" w:color="auto"/>
        <w:bottom w:val="none" w:sz="0" w:space="0" w:color="auto"/>
        <w:right w:val="none" w:sz="0" w:space="0" w:color="auto"/>
      </w:divBdr>
    </w:div>
    <w:div w:id="366102513">
      <w:bodyDiv w:val="1"/>
      <w:marLeft w:val="0"/>
      <w:marRight w:val="0"/>
      <w:marTop w:val="0"/>
      <w:marBottom w:val="0"/>
      <w:divBdr>
        <w:top w:val="none" w:sz="0" w:space="0" w:color="auto"/>
        <w:left w:val="none" w:sz="0" w:space="0" w:color="auto"/>
        <w:bottom w:val="none" w:sz="0" w:space="0" w:color="auto"/>
        <w:right w:val="none" w:sz="0" w:space="0" w:color="auto"/>
      </w:divBdr>
    </w:div>
    <w:div w:id="370424053">
      <w:bodyDiv w:val="1"/>
      <w:marLeft w:val="0"/>
      <w:marRight w:val="0"/>
      <w:marTop w:val="0"/>
      <w:marBottom w:val="0"/>
      <w:divBdr>
        <w:top w:val="none" w:sz="0" w:space="0" w:color="auto"/>
        <w:left w:val="none" w:sz="0" w:space="0" w:color="auto"/>
        <w:bottom w:val="none" w:sz="0" w:space="0" w:color="auto"/>
        <w:right w:val="none" w:sz="0" w:space="0" w:color="auto"/>
      </w:divBdr>
    </w:div>
    <w:div w:id="409281369">
      <w:bodyDiv w:val="1"/>
      <w:marLeft w:val="0"/>
      <w:marRight w:val="0"/>
      <w:marTop w:val="0"/>
      <w:marBottom w:val="0"/>
      <w:divBdr>
        <w:top w:val="none" w:sz="0" w:space="0" w:color="auto"/>
        <w:left w:val="none" w:sz="0" w:space="0" w:color="auto"/>
        <w:bottom w:val="none" w:sz="0" w:space="0" w:color="auto"/>
        <w:right w:val="none" w:sz="0" w:space="0" w:color="auto"/>
      </w:divBdr>
    </w:div>
    <w:div w:id="458302564">
      <w:bodyDiv w:val="1"/>
      <w:marLeft w:val="0"/>
      <w:marRight w:val="0"/>
      <w:marTop w:val="0"/>
      <w:marBottom w:val="0"/>
      <w:divBdr>
        <w:top w:val="none" w:sz="0" w:space="0" w:color="auto"/>
        <w:left w:val="none" w:sz="0" w:space="0" w:color="auto"/>
        <w:bottom w:val="none" w:sz="0" w:space="0" w:color="auto"/>
        <w:right w:val="none" w:sz="0" w:space="0" w:color="auto"/>
      </w:divBdr>
    </w:div>
    <w:div w:id="462164318">
      <w:bodyDiv w:val="1"/>
      <w:marLeft w:val="0"/>
      <w:marRight w:val="0"/>
      <w:marTop w:val="0"/>
      <w:marBottom w:val="0"/>
      <w:divBdr>
        <w:top w:val="none" w:sz="0" w:space="0" w:color="auto"/>
        <w:left w:val="none" w:sz="0" w:space="0" w:color="auto"/>
        <w:bottom w:val="none" w:sz="0" w:space="0" w:color="auto"/>
        <w:right w:val="none" w:sz="0" w:space="0" w:color="auto"/>
      </w:divBdr>
    </w:div>
    <w:div w:id="532622363">
      <w:bodyDiv w:val="1"/>
      <w:marLeft w:val="0"/>
      <w:marRight w:val="0"/>
      <w:marTop w:val="0"/>
      <w:marBottom w:val="0"/>
      <w:divBdr>
        <w:top w:val="none" w:sz="0" w:space="0" w:color="auto"/>
        <w:left w:val="none" w:sz="0" w:space="0" w:color="auto"/>
        <w:bottom w:val="none" w:sz="0" w:space="0" w:color="auto"/>
        <w:right w:val="none" w:sz="0" w:space="0" w:color="auto"/>
      </w:divBdr>
    </w:div>
    <w:div w:id="546649945">
      <w:bodyDiv w:val="1"/>
      <w:marLeft w:val="0"/>
      <w:marRight w:val="0"/>
      <w:marTop w:val="0"/>
      <w:marBottom w:val="0"/>
      <w:divBdr>
        <w:top w:val="none" w:sz="0" w:space="0" w:color="auto"/>
        <w:left w:val="none" w:sz="0" w:space="0" w:color="auto"/>
        <w:bottom w:val="none" w:sz="0" w:space="0" w:color="auto"/>
        <w:right w:val="none" w:sz="0" w:space="0" w:color="auto"/>
      </w:divBdr>
    </w:div>
    <w:div w:id="552233533">
      <w:bodyDiv w:val="1"/>
      <w:marLeft w:val="0"/>
      <w:marRight w:val="0"/>
      <w:marTop w:val="0"/>
      <w:marBottom w:val="0"/>
      <w:divBdr>
        <w:top w:val="none" w:sz="0" w:space="0" w:color="auto"/>
        <w:left w:val="none" w:sz="0" w:space="0" w:color="auto"/>
        <w:bottom w:val="none" w:sz="0" w:space="0" w:color="auto"/>
        <w:right w:val="none" w:sz="0" w:space="0" w:color="auto"/>
      </w:divBdr>
    </w:div>
    <w:div w:id="553463772">
      <w:bodyDiv w:val="1"/>
      <w:marLeft w:val="0"/>
      <w:marRight w:val="0"/>
      <w:marTop w:val="0"/>
      <w:marBottom w:val="0"/>
      <w:divBdr>
        <w:top w:val="none" w:sz="0" w:space="0" w:color="auto"/>
        <w:left w:val="none" w:sz="0" w:space="0" w:color="auto"/>
        <w:bottom w:val="none" w:sz="0" w:space="0" w:color="auto"/>
        <w:right w:val="none" w:sz="0" w:space="0" w:color="auto"/>
      </w:divBdr>
    </w:div>
    <w:div w:id="589588174">
      <w:bodyDiv w:val="1"/>
      <w:marLeft w:val="0"/>
      <w:marRight w:val="0"/>
      <w:marTop w:val="0"/>
      <w:marBottom w:val="0"/>
      <w:divBdr>
        <w:top w:val="none" w:sz="0" w:space="0" w:color="auto"/>
        <w:left w:val="none" w:sz="0" w:space="0" w:color="auto"/>
        <w:bottom w:val="none" w:sz="0" w:space="0" w:color="auto"/>
        <w:right w:val="none" w:sz="0" w:space="0" w:color="auto"/>
      </w:divBdr>
      <w:divsChild>
        <w:div w:id="1875577824">
          <w:marLeft w:val="1886"/>
          <w:marRight w:val="0"/>
          <w:marTop w:val="0"/>
          <w:marBottom w:val="160"/>
          <w:divBdr>
            <w:top w:val="none" w:sz="0" w:space="0" w:color="auto"/>
            <w:left w:val="none" w:sz="0" w:space="0" w:color="auto"/>
            <w:bottom w:val="none" w:sz="0" w:space="0" w:color="auto"/>
            <w:right w:val="none" w:sz="0" w:space="0" w:color="auto"/>
          </w:divBdr>
        </w:div>
        <w:div w:id="1110930941">
          <w:marLeft w:val="1886"/>
          <w:marRight w:val="0"/>
          <w:marTop w:val="0"/>
          <w:marBottom w:val="160"/>
          <w:divBdr>
            <w:top w:val="none" w:sz="0" w:space="0" w:color="auto"/>
            <w:left w:val="none" w:sz="0" w:space="0" w:color="auto"/>
            <w:bottom w:val="none" w:sz="0" w:space="0" w:color="auto"/>
            <w:right w:val="none" w:sz="0" w:space="0" w:color="auto"/>
          </w:divBdr>
        </w:div>
      </w:divsChild>
    </w:div>
    <w:div w:id="590046220">
      <w:bodyDiv w:val="1"/>
      <w:marLeft w:val="0"/>
      <w:marRight w:val="0"/>
      <w:marTop w:val="0"/>
      <w:marBottom w:val="0"/>
      <w:divBdr>
        <w:top w:val="none" w:sz="0" w:space="0" w:color="auto"/>
        <w:left w:val="none" w:sz="0" w:space="0" w:color="auto"/>
        <w:bottom w:val="none" w:sz="0" w:space="0" w:color="auto"/>
        <w:right w:val="none" w:sz="0" w:space="0" w:color="auto"/>
      </w:divBdr>
      <w:divsChild>
        <w:div w:id="703289861">
          <w:marLeft w:val="274"/>
          <w:marRight w:val="0"/>
          <w:marTop w:val="150"/>
          <w:marBottom w:val="160"/>
          <w:divBdr>
            <w:top w:val="none" w:sz="0" w:space="0" w:color="auto"/>
            <w:left w:val="none" w:sz="0" w:space="0" w:color="auto"/>
            <w:bottom w:val="none" w:sz="0" w:space="0" w:color="auto"/>
            <w:right w:val="none" w:sz="0" w:space="0" w:color="auto"/>
          </w:divBdr>
        </w:div>
      </w:divsChild>
    </w:div>
    <w:div w:id="611479401">
      <w:bodyDiv w:val="1"/>
      <w:marLeft w:val="0"/>
      <w:marRight w:val="0"/>
      <w:marTop w:val="0"/>
      <w:marBottom w:val="0"/>
      <w:divBdr>
        <w:top w:val="none" w:sz="0" w:space="0" w:color="auto"/>
        <w:left w:val="none" w:sz="0" w:space="0" w:color="auto"/>
        <w:bottom w:val="none" w:sz="0" w:space="0" w:color="auto"/>
        <w:right w:val="none" w:sz="0" w:space="0" w:color="auto"/>
      </w:divBdr>
    </w:div>
    <w:div w:id="668557813">
      <w:bodyDiv w:val="1"/>
      <w:marLeft w:val="0"/>
      <w:marRight w:val="0"/>
      <w:marTop w:val="0"/>
      <w:marBottom w:val="0"/>
      <w:divBdr>
        <w:top w:val="none" w:sz="0" w:space="0" w:color="auto"/>
        <w:left w:val="none" w:sz="0" w:space="0" w:color="auto"/>
        <w:bottom w:val="none" w:sz="0" w:space="0" w:color="auto"/>
        <w:right w:val="none" w:sz="0" w:space="0" w:color="auto"/>
      </w:divBdr>
    </w:div>
    <w:div w:id="683094029">
      <w:bodyDiv w:val="1"/>
      <w:marLeft w:val="0"/>
      <w:marRight w:val="0"/>
      <w:marTop w:val="0"/>
      <w:marBottom w:val="0"/>
      <w:divBdr>
        <w:top w:val="none" w:sz="0" w:space="0" w:color="auto"/>
        <w:left w:val="none" w:sz="0" w:space="0" w:color="auto"/>
        <w:bottom w:val="none" w:sz="0" w:space="0" w:color="auto"/>
        <w:right w:val="none" w:sz="0" w:space="0" w:color="auto"/>
      </w:divBdr>
    </w:div>
    <w:div w:id="709840085">
      <w:bodyDiv w:val="1"/>
      <w:marLeft w:val="0"/>
      <w:marRight w:val="0"/>
      <w:marTop w:val="0"/>
      <w:marBottom w:val="0"/>
      <w:divBdr>
        <w:top w:val="none" w:sz="0" w:space="0" w:color="auto"/>
        <w:left w:val="none" w:sz="0" w:space="0" w:color="auto"/>
        <w:bottom w:val="none" w:sz="0" w:space="0" w:color="auto"/>
        <w:right w:val="none" w:sz="0" w:space="0" w:color="auto"/>
      </w:divBdr>
    </w:div>
    <w:div w:id="731584308">
      <w:bodyDiv w:val="1"/>
      <w:marLeft w:val="0"/>
      <w:marRight w:val="0"/>
      <w:marTop w:val="0"/>
      <w:marBottom w:val="0"/>
      <w:divBdr>
        <w:top w:val="none" w:sz="0" w:space="0" w:color="auto"/>
        <w:left w:val="none" w:sz="0" w:space="0" w:color="auto"/>
        <w:bottom w:val="none" w:sz="0" w:space="0" w:color="auto"/>
        <w:right w:val="none" w:sz="0" w:space="0" w:color="auto"/>
      </w:divBdr>
    </w:div>
    <w:div w:id="775442412">
      <w:bodyDiv w:val="1"/>
      <w:marLeft w:val="0"/>
      <w:marRight w:val="0"/>
      <w:marTop w:val="0"/>
      <w:marBottom w:val="0"/>
      <w:divBdr>
        <w:top w:val="none" w:sz="0" w:space="0" w:color="auto"/>
        <w:left w:val="none" w:sz="0" w:space="0" w:color="auto"/>
        <w:bottom w:val="none" w:sz="0" w:space="0" w:color="auto"/>
        <w:right w:val="none" w:sz="0" w:space="0" w:color="auto"/>
      </w:divBdr>
      <w:divsChild>
        <w:div w:id="1117943781">
          <w:marLeft w:val="274"/>
          <w:marRight w:val="0"/>
          <w:marTop w:val="150"/>
          <w:marBottom w:val="0"/>
          <w:divBdr>
            <w:top w:val="none" w:sz="0" w:space="0" w:color="auto"/>
            <w:left w:val="none" w:sz="0" w:space="0" w:color="auto"/>
            <w:bottom w:val="none" w:sz="0" w:space="0" w:color="auto"/>
            <w:right w:val="none" w:sz="0" w:space="0" w:color="auto"/>
          </w:divBdr>
        </w:div>
      </w:divsChild>
    </w:div>
    <w:div w:id="790319090">
      <w:bodyDiv w:val="1"/>
      <w:marLeft w:val="0"/>
      <w:marRight w:val="0"/>
      <w:marTop w:val="0"/>
      <w:marBottom w:val="0"/>
      <w:divBdr>
        <w:top w:val="none" w:sz="0" w:space="0" w:color="auto"/>
        <w:left w:val="none" w:sz="0" w:space="0" w:color="auto"/>
        <w:bottom w:val="none" w:sz="0" w:space="0" w:color="auto"/>
        <w:right w:val="none" w:sz="0" w:space="0" w:color="auto"/>
      </w:divBdr>
    </w:div>
    <w:div w:id="793601976">
      <w:bodyDiv w:val="1"/>
      <w:marLeft w:val="0"/>
      <w:marRight w:val="0"/>
      <w:marTop w:val="0"/>
      <w:marBottom w:val="0"/>
      <w:divBdr>
        <w:top w:val="none" w:sz="0" w:space="0" w:color="auto"/>
        <w:left w:val="none" w:sz="0" w:space="0" w:color="auto"/>
        <w:bottom w:val="none" w:sz="0" w:space="0" w:color="auto"/>
        <w:right w:val="none" w:sz="0" w:space="0" w:color="auto"/>
      </w:divBdr>
    </w:div>
    <w:div w:id="856774872">
      <w:bodyDiv w:val="1"/>
      <w:marLeft w:val="0"/>
      <w:marRight w:val="0"/>
      <w:marTop w:val="0"/>
      <w:marBottom w:val="0"/>
      <w:divBdr>
        <w:top w:val="none" w:sz="0" w:space="0" w:color="auto"/>
        <w:left w:val="none" w:sz="0" w:space="0" w:color="auto"/>
        <w:bottom w:val="none" w:sz="0" w:space="0" w:color="auto"/>
        <w:right w:val="none" w:sz="0" w:space="0" w:color="auto"/>
      </w:divBdr>
    </w:div>
    <w:div w:id="875191222">
      <w:bodyDiv w:val="1"/>
      <w:marLeft w:val="0"/>
      <w:marRight w:val="0"/>
      <w:marTop w:val="0"/>
      <w:marBottom w:val="0"/>
      <w:divBdr>
        <w:top w:val="none" w:sz="0" w:space="0" w:color="auto"/>
        <w:left w:val="none" w:sz="0" w:space="0" w:color="auto"/>
        <w:bottom w:val="none" w:sz="0" w:space="0" w:color="auto"/>
        <w:right w:val="none" w:sz="0" w:space="0" w:color="auto"/>
      </w:divBdr>
    </w:div>
    <w:div w:id="909313445">
      <w:bodyDiv w:val="1"/>
      <w:marLeft w:val="0"/>
      <w:marRight w:val="0"/>
      <w:marTop w:val="0"/>
      <w:marBottom w:val="0"/>
      <w:divBdr>
        <w:top w:val="none" w:sz="0" w:space="0" w:color="auto"/>
        <w:left w:val="none" w:sz="0" w:space="0" w:color="auto"/>
        <w:bottom w:val="none" w:sz="0" w:space="0" w:color="auto"/>
        <w:right w:val="none" w:sz="0" w:space="0" w:color="auto"/>
      </w:divBdr>
    </w:div>
    <w:div w:id="927928881">
      <w:bodyDiv w:val="1"/>
      <w:marLeft w:val="0"/>
      <w:marRight w:val="0"/>
      <w:marTop w:val="0"/>
      <w:marBottom w:val="0"/>
      <w:divBdr>
        <w:top w:val="none" w:sz="0" w:space="0" w:color="auto"/>
        <w:left w:val="none" w:sz="0" w:space="0" w:color="auto"/>
        <w:bottom w:val="none" w:sz="0" w:space="0" w:color="auto"/>
        <w:right w:val="none" w:sz="0" w:space="0" w:color="auto"/>
      </w:divBdr>
      <w:divsChild>
        <w:div w:id="1987271660">
          <w:marLeft w:val="274"/>
          <w:marRight w:val="0"/>
          <w:marTop w:val="150"/>
          <w:marBottom w:val="0"/>
          <w:divBdr>
            <w:top w:val="none" w:sz="0" w:space="0" w:color="auto"/>
            <w:left w:val="none" w:sz="0" w:space="0" w:color="auto"/>
            <w:bottom w:val="none" w:sz="0" w:space="0" w:color="auto"/>
            <w:right w:val="none" w:sz="0" w:space="0" w:color="auto"/>
          </w:divBdr>
        </w:div>
        <w:div w:id="398215647">
          <w:marLeft w:val="274"/>
          <w:marRight w:val="0"/>
          <w:marTop w:val="150"/>
          <w:marBottom w:val="0"/>
          <w:divBdr>
            <w:top w:val="none" w:sz="0" w:space="0" w:color="auto"/>
            <w:left w:val="none" w:sz="0" w:space="0" w:color="auto"/>
            <w:bottom w:val="none" w:sz="0" w:space="0" w:color="auto"/>
            <w:right w:val="none" w:sz="0" w:space="0" w:color="auto"/>
          </w:divBdr>
        </w:div>
        <w:div w:id="252206716">
          <w:marLeft w:val="274"/>
          <w:marRight w:val="0"/>
          <w:marTop w:val="150"/>
          <w:marBottom w:val="0"/>
          <w:divBdr>
            <w:top w:val="none" w:sz="0" w:space="0" w:color="auto"/>
            <w:left w:val="none" w:sz="0" w:space="0" w:color="auto"/>
            <w:bottom w:val="none" w:sz="0" w:space="0" w:color="auto"/>
            <w:right w:val="none" w:sz="0" w:space="0" w:color="auto"/>
          </w:divBdr>
        </w:div>
        <w:div w:id="1915780150">
          <w:marLeft w:val="274"/>
          <w:marRight w:val="0"/>
          <w:marTop w:val="150"/>
          <w:marBottom w:val="0"/>
          <w:divBdr>
            <w:top w:val="none" w:sz="0" w:space="0" w:color="auto"/>
            <w:left w:val="none" w:sz="0" w:space="0" w:color="auto"/>
            <w:bottom w:val="none" w:sz="0" w:space="0" w:color="auto"/>
            <w:right w:val="none" w:sz="0" w:space="0" w:color="auto"/>
          </w:divBdr>
        </w:div>
        <w:div w:id="1113744870">
          <w:marLeft w:val="274"/>
          <w:marRight w:val="0"/>
          <w:marTop w:val="150"/>
          <w:marBottom w:val="0"/>
          <w:divBdr>
            <w:top w:val="none" w:sz="0" w:space="0" w:color="auto"/>
            <w:left w:val="none" w:sz="0" w:space="0" w:color="auto"/>
            <w:bottom w:val="none" w:sz="0" w:space="0" w:color="auto"/>
            <w:right w:val="none" w:sz="0" w:space="0" w:color="auto"/>
          </w:divBdr>
        </w:div>
        <w:div w:id="1850751418">
          <w:marLeft w:val="274"/>
          <w:marRight w:val="0"/>
          <w:marTop w:val="150"/>
          <w:marBottom w:val="0"/>
          <w:divBdr>
            <w:top w:val="none" w:sz="0" w:space="0" w:color="auto"/>
            <w:left w:val="none" w:sz="0" w:space="0" w:color="auto"/>
            <w:bottom w:val="none" w:sz="0" w:space="0" w:color="auto"/>
            <w:right w:val="none" w:sz="0" w:space="0" w:color="auto"/>
          </w:divBdr>
        </w:div>
        <w:div w:id="1138376883">
          <w:marLeft w:val="274"/>
          <w:marRight w:val="0"/>
          <w:marTop w:val="150"/>
          <w:marBottom w:val="0"/>
          <w:divBdr>
            <w:top w:val="none" w:sz="0" w:space="0" w:color="auto"/>
            <w:left w:val="none" w:sz="0" w:space="0" w:color="auto"/>
            <w:bottom w:val="none" w:sz="0" w:space="0" w:color="auto"/>
            <w:right w:val="none" w:sz="0" w:space="0" w:color="auto"/>
          </w:divBdr>
        </w:div>
        <w:div w:id="562369585">
          <w:marLeft w:val="274"/>
          <w:marRight w:val="0"/>
          <w:marTop w:val="150"/>
          <w:marBottom w:val="0"/>
          <w:divBdr>
            <w:top w:val="none" w:sz="0" w:space="0" w:color="auto"/>
            <w:left w:val="none" w:sz="0" w:space="0" w:color="auto"/>
            <w:bottom w:val="none" w:sz="0" w:space="0" w:color="auto"/>
            <w:right w:val="none" w:sz="0" w:space="0" w:color="auto"/>
          </w:divBdr>
        </w:div>
      </w:divsChild>
    </w:div>
    <w:div w:id="958683961">
      <w:bodyDiv w:val="1"/>
      <w:marLeft w:val="0"/>
      <w:marRight w:val="0"/>
      <w:marTop w:val="0"/>
      <w:marBottom w:val="0"/>
      <w:divBdr>
        <w:top w:val="none" w:sz="0" w:space="0" w:color="auto"/>
        <w:left w:val="none" w:sz="0" w:space="0" w:color="auto"/>
        <w:bottom w:val="none" w:sz="0" w:space="0" w:color="auto"/>
        <w:right w:val="none" w:sz="0" w:space="0" w:color="auto"/>
      </w:divBdr>
    </w:div>
    <w:div w:id="1025209094">
      <w:bodyDiv w:val="1"/>
      <w:marLeft w:val="0"/>
      <w:marRight w:val="0"/>
      <w:marTop w:val="0"/>
      <w:marBottom w:val="0"/>
      <w:divBdr>
        <w:top w:val="none" w:sz="0" w:space="0" w:color="auto"/>
        <w:left w:val="none" w:sz="0" w:space="0" w:color="auto"/>
        <w:bottom w:val="none" w:sz="0" w:space="0" w:color="auto"/>
        <w:right w:val="none" w:sz="0" w:space="0" w:color="auto"/>
      </w:divBdr>
    </w:div>
    <w:div w:id="1072778316">
      <w:bodyDiv w:val="1"/>
      <w:marLeft w:val="0"/>
      <w:marRight w:val="0"/>
      <w:marTop w:val="0"/>
      <w:marBottom w:val="0"/>
      <w:divBdr>
        <w:top w:val="none" w:sz="0" w:space="0" w:color="auto"/>
        <w:left w:val="none" w:sz="0" w:space="0" w:color="auto"/>
        <w:bottom w:val="none" w:sz="0" w:space="0" w:color="auto"/>
        <w:right w:val="none" w:sz="0" w:space="0" w:color="auto"/>
      </w:divBdr>
    </w:div>
    <w:div w:id="1079985952">
      <w:bodyDiv w:val="1"/>
      <w:marLeft w:val="0"/>
      <w:marRight w:val="0"/>
      <w:marTop w:val="0"/>
      <w:marBottom w:val="0"/>
      <w:divBdr>
        <w:top w:val="none" w:sz="0" w:space="0" w:color="auto"/>
        <w:left w:val="none" w:sz="0" w:space="0" w:color="auto"/>
        <w:bottom w:val="none" w:sz="0" w:space="0" w:color="auto"/>
        <w:right w:val="none" w:sz="0" w:space="0" w:color="auto"/>
      </w:divBdr>
    </w:div>
    <w:div w:id="1152796590">
      <w:bodyDiv w:val="1"/>
      <w:marLeft w:val="0"/>
      <w:marRight w:val="0"/>
      <w:marTop w:val="0"/>
      <w:marBottom w:val="0"/>
      <w:divBdr>
        <w:top w:val="none" w:sz="0" w:space="0" w:color="auto"/>
        <w:left w:val="none" w:sz="0" w:space="0" w:color="auto"/>
        <w:bottom w:val="none" w:sz="0" w:space="0" w:color="auto"/>
        <w:right w:val="none" w:sz="0" w:space="0" w:color="auto"/>
      </w:divBdr>
      <w:divsChild>
        <w:div w:id="2136176403">
          <w:marLeft w:val="274"/>
          <w:marRight w:val="0"/>
          <w:marTop w:val="150"/>
          <w:marBottom w:val="160"/>
          <w:divBdr>
            <w:top w:val="none" w:sz="0" w:space="0" w:color="auto"/>
            <w:left w:val="none" w:sz="0" w:space="0" w:color="auto"/>
            <w:bottom w:val="none" w:sz="0" w:space="0" w:color="auto"/>
            <w:right w:val="none" w:sz="0" w:space="0" w:color="auto"/>
          </w:divBdr>
        </w:div>
      </w:divsChild>
    </w:div>
    <w:div w:id="1158959986">
      <w:bodyDiv w:val="1"/>
      <w:marLeft w:val="0"/>
      <w:marRight w:val="0"/>
      <w:marTop w:val="0"/>
      <w:marBottom w:val="0"/>
      <w:divBdr>
        <w:top w:val="none" w:sz="0" w:space="0" w:color="auto"/>
        <w:left w:val="none" w:sz="0" w:space="0" w:color="auto"/>
        <w:bottom w:val="none" w:sz="0" w:space="0" w:color="auto"/>
        <w:right w:val="none" w:sz="0" w:space="0" w:color="auto"/>
      </w:divBdr>
    </w:div>
    <w:div w:id="1171213925">
      <w:bodyDiv w:val="1"/>
      <w:marLeft w:val="0"/>
      <w:marRight w:val="0"/>
      <w:marTop w:val="0"/>
      <w:marBottom w:val="0"/>
      <w:divBdr>
        <w:top w:val="none" w:sz="0" w:space="0" w:color="auto"/>
        <w:left w:val="none" w:sz="0" w:space="0" w:color="auto"/>
        <w:bottom w:val="none" w:sz="0" w:space="0" w:color="auto"/>
        <w:right w:val="none" w:sz="0" w:space="0" w:color="auto"/>
      </w:divBdr>
    </w:div>
    <w:div w:id="1237740998">
      <w:bodyDiv w:val="1"/>
      <w:marLeft w:val="0"/>
      <w:marRight w:val="0"/>
      <w:marTop w:val="0"/>
      <w:marBottom w:val="0"/>
      <w:divBdr>
        <w:top w:val="none" w:sz="0" w:space="0" w:color="auto"/>
        <w:left w:val="none" w:sz="0" w:space="0" w:color="auto"/>
        <w:bottom w:val="none" w:sz="0" w:space="0" w:color="auto"/>
        <w:right w:val="none" w:sz="0" w:space="0" w:color="auto"/>
      </w:divBdr>
    </w:div>
    <w:div w:id="1244995309">
      <w:bodyDiv w:val="1"/>
      <w:marLeft w:val="0"/>
      <w:marRight w:val="0"/>
      <w:marTop w:val="0"/>
      <w:marBottom w:val="0"/>
      <w:divBdr>
        <w:top w:val="none" w:sz="0" w:space="0" w:color="auto"/>
        <w:left w:val="none" w:sz="0" w:space="0" w:color="auto"/>
        <w:bottom w:val="none" w:sz="0" w:space="0" w:color="auto"/>
        <w:right w:val="none" w:sz="0" w:space="0" w:color="auto"/>
      </w:divBdr>
    </w:div>
    <w:div w:id="1251237469">
      <w:bodyDiv w:val="1"/>
      <w:marLeft w:val="0"/>
      <w:marRight w:val="0"/>
      <w:marTop w:val="0"/>
      <w:marBottom w:val="0"/>
      <w:divBdr>
        <w:top w:val="none" w:sz="0" w:space="0" w:color="auto"/>
        <w:left w:val="none" w:sz="0" w:space="0" w:color="auto"/>
        <w:bottom w:val="none" w:sz="0" w:space="0" w:color="auto"/>
        <w:right w:val="none" w:sz="0" w:space="0" w:color="auto"/>
      </w:divBdr>
    </w:div>
    <w:div w:id="1344480910">
      <w:bodyDiv w:val="1"/>
      <w:marLeft w:val="0"/>
      <w:marRight w:val="0"/>
      <w:marTop w:val="0"/>
      <w:marBottom w:val="0"/>
      <w:divBdr>
        <w:top w:val="none" w:sz="0" w:space="0" w:color="auto"/>
        <w:left w:val="none" w:sz="0" w:space="0" w:color="auto"/>
        <w:bottom w:val="none" w:sz="0" w:space="0" w:color="auto"/>
        <w:right w:val="none" w:sz="0" w:space="0" w:color="auto"/>
      </w:divBdr>
      <w:divsChild>
        <w:div w:id="208051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47564">
      <w:bodyDiv w:val="1"/>
      <w:marLeft w:val="0"/>
      <w:marRight w:val="0"/>
      <w:marTop w:val="0"/>
      <w:marBottom w:val="0"/>
      <w:divBdr>
        <w:top w:val="none" w:sz="0" w:space="0" w:color="auto"/>
        <w:left w:val="none" w:sz="0" w:space="0" w:color="auto"/>
        <w:bottom w:val="none" w:sz="0" w:space="0" w:color="auto"/>
        <w:right w:val="none" w:sz="0" w:space="0" w:color="auto"/>
      </w:divBdr>
    </w:div>
    <w:div w:id="1478717345">
      <w:bodyDiv w:val="1"/>
      <w:marLeft w:val="0"/>
      <w:marRight w:val="0"/>
      <w:marTop w:val="0"/>
      <w:marBottom w:val="0"/>
      <w:divBdr>
        <w:top w:val="none" w:sz="0" w:space="0" w:color="auto"/>
        <w:left w:val="none" w:sz="0" w:space="0" w:color="auto"/>
        <w:bottom w:val="none" w:sz="0" w:space="0" w:color="auto"/>
        <w:right w:val="none" w:sz="0" w:space="0" w:color="auto"/>
      </w:divBdr>
    </w:div>
    <w:div w:id="1488664506">
      <w:bodyDiv w:val="1"/>
      <w:marLeft w:val="0"/>
      <w:marRight w:val="0"/>
      <w:marTop w:val="0"/>
      <w:marBottom w:val="0"/>
      <w:divBdr>
        <w:top w:val="none" w:sz="0" w:space="0" w:color="auto"/>
        <w:left w:val="none" w:sz="0" w:space="0" w:color="auto"/>
        <w:bottom w:val="none" w:sz="0" w:space="0" w:color="auto"/>
        <w:right w:val="none" w:sz="0" w:space="0" w:color="auto"/>
      </w:divBdr>
      <w:divsChild>
        <w:div w:id="974604352">
          <w:marLeft w:val="274"/>
          <w:marRight w:val="0"/>
          <w:marTop w:val="150"/>
          <w:marBottom w:val="160"/>
          <w:divBdr>
            <w:top w:val="none" w:sz="0" w:space="0" w:color="auto"/>
            <w:left w:val="none" w:sz="0" w:space="0" w:color="auto"/>
            <w:bottom w:val="none" w:sz="0" w:space="0" w:color="auto"/>
            <w:right w:val="none" w:sz="0" w:space="0" w:color="auto"/>
          </w:divBdr>
        </w:div>
      </w:divsChild>
    </w:div>
    <w:div w:id="1492870642">
      <w:bodyDiv w:val="1"/>
      <w:marLeft w:val="0"/>
      <w:marRight w:val="0"/>
      <w:marTop w:val="0"/>
      <w:marBottom w:val="0"/>
      <w:divBdr>
        <w:top w:val="none" w:sz="0" w:space="0" w:color="auto"/>
        <w:left w:val="none" w:sz="0" w:space="0" w:color="auto"/>
        <w:bottom w:val="none" w:sz="0" w:space="0" w:color="auto"/>
        <w:right w:val="none" w:sz="0" w:space="0" w:color="auto"/>
      </w:divBdr>
    </w:div>
    <w:div w:id="1545478567">
      <w:bodyDiv w:val="1"/>
      <w:marLeft w:val="0"/>
      <w:marRight w:val="0"/>
      <w:marTop w:val="0"/>
      <w:marBottom w:val="0"/>
      <w:divBdr>
        <w:top w:val="none" w:sz="0" w:space="0" w:color="auto"/>
        <w:left w:val="none" w:sz="0" w:space="0" w:color="auto"/>
        <w:bottom w:val="none" w:sz="0" w:space="0" w:color="auto"/>
        <w:right w:val="none" w:sz="0" w:space="0" w:color="auto"/>
      </w:divBdr>
    </w:div>
    <w:div w:id="1546528210">
      <w:bodyDiv w:val="1"/>
      <w:marLeft w:val="0"/>
      <w:marRight w:val="0"/>
      <w:marTop w:val="0"/>
      <w:marBottom w:val="0"/>
      <w:divBdr>
        <w:top w:val="none" w:sz="0" w:space="0" w:color="auto"/>
        <w:left w:val="none" w:sz="0" w:space="0" w:color="auto"/>
        <w:bottom w:val="none" w:sz="0" w:space="0" w:color="auto"/>
        <w:right w:val="none" w:sz="0" w:space="0" w:color="auto"/>
      </w:divBdr>
    </w:div>
    <w:div w:id="1573395730">
      <w:bodyDiv w:val="1"/>
      <w:marLeft w:val="0"/>
      <w:marRight w:val="0"/>
      <w:marTop w:val="0"/>
      <w:marBottom w:val="0"/>
      <w:divBdr>
        <w:top w:val="none" w:sz="0" w:space="0" w:color="auto"/>
        <w:left w:val="none" w:sz="0" w:space="0" w:color="auto"/>
        <w:bottom w:val="none" w:sz="0" w:space="0" w:color="auto"/>
        <w:right w:val="none" w:sz="0" w:space="0" w:color="auto"/>
      </w:divBdr>
    </w:div>
    <w:div w:id="1594120825">
      <w:bodyDiv w:val="1"/>
      <w:marLeft w:val="0"/>
      <w:marRight w:val="0"/>
      <w:marTop w:val="0"/>
      <w:marBottom w:val="0"/>
      <w:divBdr>
        <w:top w:val="none" w:sz="0" w:space="0" w:color="auto"/>
        <w:left w:val="none" w:sz="0" w:space="0" w:color="auto"/>
        <w:bottom w:val="none" w:sz="0" w:space="0" w:color="auto"/>
        <w:right w:val="none" w:sz="0" w:space="0" w:color="auto"/>
      </w:divBdr>
      <w:divsChild>
        <w:div w:id="1377239269">
          <w:marLeft w:val="0"/>
          <w:marRight w:val="0"/>
          <w:marTop w:val="0"/>
          <w:marBottom w:val="0"/>
          <w:divBdr>
            <w:top w:val="none" w:sz="0" w:space="0" w:color="auto"/>
            <w:left w:val="none" w:sz="0" w:space="0" w:color="auto"/>
            <w:bottom w:val="none" w:sz="0" w:space="0" w:color="auto"/>
            <w:right w:val="none" w:sz="0" w:space="0" w:color="auto"/>
          </w:divBdr>
          <w:divsChild>
            <w:div w:id="4408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5587">
      <w:bodyDiv w:val="1"/>
      <w:marLeft w:val="0"/>
      <w:marRight w:val="0"/>
      <w:marTop w:val="0"/>
      <w:marBottom w:val="0"/>
      <w:divBdr>
        <w:top w:val="none" w:sz="0" w:space="0" w:color="auto"/>
        <w:left w:val="none" w:sz="0" w:space="0" w:color="auto"/>
        <w:bottom w:val="none" w:sz="0" w:space="0" w:color="auto"/>
        <w:right w:val="none" w:sz="0" w:space="0" w:color="auto"/>
      </w:divBdr>
    </w:div>
    <w:div w:id="1610233165">
      <w:bodyDiv w:val="1"/>
      <w:marLeft w:val="0"/>
      <w:marRight w:val="0"/>
      <w:marTop w:val="0"/>
      <w:marBottom w:val="0"/>
      <w:divBdr>
        <w:top w:val="none" w:sz="0" w:space="0" w:color="auto"/>
        <w:left w:val="none" w:sz="0" w:space="0" w:color="auto"/>
        <w:bottom w:val="none" w:sz="0" w:space="0" w:color="auto"/>
        <w:right w:val="none" w:sz="0" w:space="0" w:color="auto"/>
      </w:divBdr>
    </w:div>
    <w:div w:id="1642886850">
      <w:bodyDiv w:val="1"/>
      <w:marLeft w:val="0"/>
      <w:marRight w:val="0"/>
      <w:marTop w:val="0"/>
      <w:marBottom w:val="0"/>
      <w:divBdr>
        <w:top w:val="none" w:sz="0" w:space="0" w:color="auto"/>
        <w:left w:val="none" w:sz="0" w:space="0" w:color="auto"/>
        <w:bottom w:val="none" w:sz="0" w:space="0" w:color="auto"/>
        <w:right w:val="none" w:sz="0" w:space="0" w:color="auto"/>
      </w:divBdr>
      <w:divsChild>
        <w:div w:id="1470705690">
          <w:marLeft w:val="274"/>
          <w:marRight w:val="0"/>
          <w:marTop w:val="150"/>
          <w:marBottom w:val="0"/>
          <w:divBdr>
            <w:top w:val="none" w:sz="0" w:space="0" w:color="auto"/>
            <w:left w:val="none" w:sz="0" w:space="0" w:color="auto"/>
            <w:bottom w:val="none" w:sz="0" w:space="0" w:color="auto"/>
            <w:right w:val="none" w:sz="0" w:space="0" w:color="auto"/>
          </w:divBdr>
        </w:div>
      </w:divsChild>
    </w:div>
    <w:div w:id="1658608834">
      <w:bodyDiv w:val="1"/>
      <w:marLeft w:val="0"/>
      <w:marRight w:val="0"/>
      <w:marTop w:val="0"/>
      <w:marBottom w:val="0"/>
      <w:divBdr>
        <w:top w:val="none" w:sz="0" w:space="0" w:color="auto"/>
        <w:left w:val="none" w:sz="0" w:space="0" w:color="auto"/>
        <w:bottom w:val="none" w:sz="0" w:space="0" w:color="auto"/>
        <w:right w:val="none" w:sz="0" w:space="0" w:color="auto"/>
      </w:divBdr>
    </w:div>
    <w:div w:id="1700278953">
      <w:bodyDiv w:val="1"/>
      <w:marLeft w:val="0"/>
      <w:marRight w:val="0"/>
      <w:marTop w:val="0"/>
      <w:marBottom w:val="0"/>
      <w:divBdr>
        <w:top w:val="none" w:sz="0" w:space="0" w:color="auto"/>
        <w:left w:val="none" w:sz="0" w:space="0" w:color="auto"/>
        <w:bottom w:val="none" w:sz="0" w:space="0" w:color="auto"/>
        <w:right w:val="none" w:sz="0" w:space="0" w:color="auto"/>
      </w:divBdr>
      <w:divsChild>
        <w:div w:id="1152333940">
          <w:marLeft w:val="274"/>
          <w:marRight w:val="0"/>
          <w:marTop w:val="150"/>
          <w:marBottom w:val="0"/>
          <w:divBdr>
            <w:top w:val="none" w:sz="0" w:space="0" w:color="auto"/>
            <w:left w:val="none" w:sz="0" w:space="0" w:color="auto"/>
            <w:bottom w:val="none" w:sz="0" w:space="0" w:color="auto"/>
            <w:right w:val="none" w:sz="0" w:space="0" w:color="auto"/>
          </w:divBdr>
        </w:div>
      </w:divsChild>
    </w:div>
    <w:div w:id="1743870813">
      <w:bodyDiv w:val="1"/>
      <w:marLeft w:val="0"/>
      <w:marRight w:val="0"/>
      <w:marTop w:val="0"/>
      <w:marBottom w:val="0"/>
      <w:divBdr>
        <w:top w:val="none" w:sz="0" w:space="0" w:color="auto"/>
        <w:left w:val="none" w:sz="0" w:space="0" w:color="auto"/>
        <w:bottom w:val="none" w:sz="0" w:space="0" w:color="auto"/>
        <w:right w:val="none" w:sz="0" w:space="0" w:color="auto"/>
      </w:divBdr>
    </w:div>
    <w:div w:id="1748454109">
      <w:bodyDiv w:val="1"/>
      <w:marLeft w:val="0"/>
      <w:marRight w:val="0"/>
      <w:marTop w:val="0"/>
      <w:marBottom w:val="0"/>
      <w:divBdr>
        <w:top w:val="none" w:sz="0" w:space="0" w:color="auto"/>
        <w:left w:val="none" w:sz="0" w:space="0" w:color="auto"/>
        <w:bottom w:val="none" w:sz="0" w:space="0" w:color="auto"/>
        <w:right w:val="none" w:sz="0" w:space="0" w:color="auto"/>
      </w:divBdr>
    </w:div>
    <w:div w:id="1773554213">
      <w:bodyDiv w:val="1"/>
      <w:marLeft w:val="0"/>
      <w:marRight w:val="0"/>
      <w:marTop w:val="0"/>
      <w:marBottom w:val="0"/>
      <w:divBdr>
        <w:top w:val="none" w:sz="0" w:space="0" w:color="auto"/>
        <w:left w:val="none" w:sz="0" w:space="0" w:color="auto"/>
        <w:bottom w:val="none" w:sz="0" w:space="0" w:color="auto"/>
        <w:right w:val="none" w:sz="0" w:space="0" w:color="auto"/>
      </w:divBdr>
    </w:div>
    <w:div w:id="1778408171">
      <w:bodyDiv w:val="1"/>
      <w:marLeft w:val="0"/>
      <w:marRight w:val="0"/>
      <w:marTop w:val="0"/>
      <w:marBottom w:val="0"/>
      <w:divBdr>
        <w:top w:val="none" w:sz="0" w:space="0" w:color="auto"/>
        <w:left w:val="none" w:sz="0" w:space="0" w:color="auto"/>
        <w:bottom w:val="none" w:sz="0" w:space="0" w:color="auto"/>
        <w:right w:val="none" w:sz="0" w:space="0" w:color="auto"/>
      </w:divBdr>
    </w:div>
    <w:div w:id="1841000394">
      <w:bodyDiv w:val="1"/>
      <w:marLeft w:val="0"/>
      <w:marRight w:val="0"/>
      <w:marTop w:val="0"/>
      <w:marBottom w:val="0"/>
      <w:divBdr>
        <w:top w:val="none" w:sz="0" w:space="0" w:color="auto"/>
        <w:left w:val="none" w:sz="0" w:space="0" w:color="auto"/>
        <w:bottom w:val="none" w:sz="0" w:space="0" w:color="auto"/>
        <w:right w:val="none" w:sz="0" w:space="0" w:color="auto"/>
      </w:divBdr>
      <w:divsChild>
        <w:div w:id="1575965061">
          <w:marLeft w:val="274"/>
          <w:marRight w:val="0"/>
          <w:marTop w:val="150"/>
          <w:marBottom w:val="0"/>
          <w:divBdr>
            <w:top w:val="none" w:sz="0" w:space="0" w:color="auto"/>
            <w:left w:val="none" w:sz="0" w:space="0" w:color="auto"/>
            <w:bottom w:val="none" w:sz="0" w:space="0" w:color="auto"/>
            <w:right w:val="none" w:sz="0" w:space="0" w:color="auto"/>
          </w:divBdr>
        </w:div>
      </w:divsChild>
    </w:div>
    <w:div w:id="1845166099">
      <w:bodyDiv w:val="1"/>
      <w:marLeft w:val="0"/>
      <w:marRight w:val="0"/>
      <w:marTop w:val="0"/>
      <w:marBottom w:val="0"/>
      <w:divBdr>
        <w:top w:val="none" w:sz="0" w:space="0" w:color="auto"/>
        <w:left w:val="none" w:sz="0" w:space="0" w:color="auto"/>
        <w:bottom w:val="none" w:sz="0" w:space="0" w:color="auto"/>
        <w:right w:val="none" w:sz="0" w:space="0" w:color="auto"/>
      </w:divBdr>
    </w:div>
    <w:div w:id="1956862129">
      <w:bodyDiv w:val="1"/>
      <w:marLeft w:val="0"/>
      <w:marRight w:val="0"/>
      <w:marTop w:val="0"/>
      <w:marBottom w:val="0"/>
      <w:divBdr>
        <w:top w:val="none" w:sz="0" w:space="0" w:color="auto"/>
        <w:left w:val="none" w:sz="0" w:space="0" w:color="auto"/>
        <w:bottom w:val="none" w:sz="0" w:space="0" w:color="auto"/>
        <w:right w:val="none" w:sz="0" w:space="0" w:color="auto"/>
      </w:divBdr>
    </w:div>
    <w:div w:id="1964116911">
      <w:bodyDiv w:val="1"/>
      <w:marLeft w:val="0"/>
      <w:marRight w:val="0"/>
      <w:marTop w:val="0"/>
      <w:marBottom w:val="0"/>
      <w:divBdr>
        <w:top w:val="none" w:sz="0" w:space="0" w:color="auto"/>
        <w:left w:val="none" w:sz="0" w:space="0" w:color="auto"/>
        <w:bottom w:val="none" w:sz="0" w:space="0" w:color="auto"/>
        <w:right w:val="none" w:sz="0" w:space="0" w:color="auto"/>
      </w:divBdr>
      <w:divsChild>
        <w:div w:id="1452631575">
          <w:marLeft w:val="1886"/>
          <w:marRight w:val="0"/>
          <w:marTop w:val="0"/>
          <w:marBottom w:val="0"/>
          <w:divBdr>
            <w:top w:val="none" w:sz="0" w:space="0" w:color="auto"/>
            <w:left w:val="none" w:sz="0" w:space="0" w:color="auto"/>
            <w:bottom w:val="none" w:sz="0" w:space="0" w:color="auto"/>
            <w:right w:val="none" w:sz="0" w:space="0" w:color="auto"/>
          </w:divBdr>
        </w:div>
        <w:div w:id="1251543366">
          <w:marLeft w:val="1886"/>
          <w:marRight w:val="0"/>
          <w:marTop w:val="0"/>
          <w:marBottom w:val="0"/>
          <w:divBdr>
            <w:top w:val="none" w:sz="0" w:space="0" w:color="auto"/>
            <w:left w:val="none" w:sz="0" w:space="0" w:color="auto"/>
            <w:bottom w:val="none" w:sz="0" w:space="0" w:color="auto"/>
            <w:right w:val="none" w:sz="0" w:space="0" w:color="auto"/>
          </w:divBdr>
        </w:div>
        <w:div w:id="1310860804">
          <w:marLeft w:val="1886"/>
          <w:marRight w:val="0"/>
          <w:marTop w:val="0"/>
          <w:marBottom w:val="0"/>
          <w:divBdr>
            <w:top w:val="none" w:sz="0" w:space="0" w:color="auto"/>
            <w:left w:val="none" w:sz="0" w:space="0" w:color="auto"/>
            <w:bottom w:val="none" w:sz="0" w:space="0" w:color="auto"/>
            <w:right w:val="none" w:sz="0" w:space="0" w:color="auto"/>
          </w:divBdr>
        </w:div>
        <w:div w:id="1084493523">
          <w:marLeft w:val="1886"/>
          <w:marRight w:val="0"/>
          <w:marTop w:val="0"/>
          <w:marBottom w:val="0"/>
          <w:divBdr>
            <w:top w:val="none" w:sz="0" w:space="0" w:color="auto"/>
            <w:left w:val="none" w:sz="0" w:space="0" w:color="auto"/>
            <w:bottom w:val="none" w:sz="0" w:space="0" w:color="auto"/>
            <w:right w:val="none" w:sz="0" w:space="0" w:color="auto"/>
          </w:divBdr>
        </w:div>
        <w:div w:id="1642270195">
          <w:marLeft w:val="1886"/>
          <w:marRight w:val="0"/>
          <w:marTop w:val="0"/>
          <w:marBottom w:val="160"/>
          <w:divBdr>
            <w:top w:val="none" w:sz="0" w:space="0" w:color="auto"/>
            <w:left w:val="none" w:sz="0" w:space="0" w:color="auto"/>
            <w:bottom w:val="none" w:sz="0" w:space="0" w:color="auto"/>
            <w:right w:val="none" w:sz="0" w:space="0" w:color="auto"/>
          </w:divBdr>
        </w:div>
        <w:div w:id="549152143">
          <w:marLeft w:val="1886"/>
          <w:marRight w:val="0"/>
          <w:marTop w:val="0"/>
          <w:marBottom w:val="160"/>
          <w:divBdr>
            <w:top w:val="none" w:sz="0" w:space="0" w:color="auto"/>
            <w:left w:val="none" w:sz="0" w:space="0" w:color="auto"/>
            <w:bottom w:val="none" w:sz="0" w:space="0" w:color="auto"/>
            <w:right w:val="none" w:sz="0" w:space="0" w:color="auto"/>
          </w:divBdr>
        </w:div>
        <w:div w:id="1688217822">
          <w:marLeft w:val="1886"/>
          <w:marRight w:val="0"/>
          <w:marTop w:val="0"/>
          <w:marBottom w:val="160"/>
          <w:divBdr>
            <w:top w:val="none" w:sz="0" w:space="0" w:color="auto"/>
            <w:left w:val="none" w:sz="0" w:space="0" w:color="auto"/>
            <w:bottom w:val="none" w:sz="0" w:space="0" w:color="auto"/>
            <w:right w:val="none" w:sz="0" w:space="0" w:color="auto"/>
          </w:divBdr>
        </w:div>
        <w:div w:id="102695118">
          <w:marLeft w:val="1886"/>
          <w:marRight w:val="0"/>
          <w:marTop w:val="0"/>
          <w:marBottom w:val="160"/>
          <w:divBdr>
            <w:top w:val="none" w:sz="0" w:space="0" w:color="auto"/>
            <w:left w:val="none" w:sz="0" w:space="0" w:color="auto"/>
            <w:bottom w:val="none" w:sz="0" w:space="0" w:color="auto"/>
            <w:right w:val="none" w:sz="0" w:space="0" w:color="auto"/>
          </w:divBdr>
        </w:div>
      </w:divsChild>
    </w:div>
    <w:div w:id="1986617972">
      <w:bodyDiv w:val="1"/>
      <w:marLeft w:val="0"/>
      <w:marRight w:val="0"/>
      <w:marTop w:val="0"/>
      <w:marBottom w:val="0"/>
      <w:divBdr>
        <w:top w:val="none" w:sz="0" w:space="0" w:color="auto"/>
        <w:left w:val="none" w:sz="0" w:space="0" w:color="auto"/>
        <w:bottom w:val="none" w:sz="0" w:space="0" w:color="auto"/>
        <w:right w:val="none" w:sz="0" w:space="0" w:color="auto"/>
      </w:divBdr>
    </w:div>
    <w:div w:id="2062629870">
      <w:bodyDiv w:val="1"/>
      <w:marLeft w:val="0"/>
      <w:marRight w:val="0"/>
      <w:marTop w:val="0"/>
      <w:marBottom w:val="0"/>
      <w:divBdr>
        <w:top w:val="none" w:sz="0" w:space="0" w:color="auto"/>
        <w:left w:val="none" w:sz="0" w:space="0" w:color="auto"/>
        <w:bottom w:val="none" w:sz="0" w:space="0" w:color="auto"/>
        <w:right w:val="none" w:sz="0" w:space="0" w:color="auto"/>
      </w:divBdr>
    </w:div>
    <w:div w:id="2119597061">
      <w:bodyDiv w:val="1"/>
      <w:marLeft w:val="0"/>
      <w:marRight w:val="0"/>
      <w:marTop w:val="0"/>
      <w:marBottom w:val="0"/>
      <w:divBdr>
        <w:top w:val="none" w:sz="0" w:space="0" w:color="auto"/>
        <w:left w:val="none" w:sz="0" w:space="0" w:color="auto"/>
        <w:bottom w:val="none" w:sz="0" w:space="0" w:color="auto"/>
        <w:right w:val="none" w:sz="0" w:space="0" w:color="auto"/>
      </w:divBdr>
    </w:div>
    <w:div w:id="214002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45.xml"/><Relationship Id="rId21" Type="http://schemas.openxmlformats.org/officeDocument/2006/relationships/header" Target="header7.xml"/><Relationship Id="rId42" Type="http://schemas.openxmlformats.org/officeDocument/2006/relationships/footer" Target="footer18.xml"/><Relationship Id="rId63" Type="http://schemas.openxmlformats.org/officeDocument/2006/relationships/image" Target="media/image3.png"/><Relationship Id="rId84" Type="http://schemas.openxmlformats.org/officeDocument/2006/relationships/footer" Target="footer35.xml"/><Relationship Id="rId138" Type="http://schemas.openxmlformats.org/officeDocument/2006/relationships/hyperlink" Target="https://www.hivemq.com/hivemq/" TargetMode="External"/><Relationship Id="rId159" Type="http://schemas.openxmlformats.org/officeDocument/2006/relationships/footer" Target="footer60.xml"/><Relationship Id="rId170" Type="http://schemas.openxmlformats.org/officeDocument/2006/relationships/image" Target="media/image30.png"/><Relationship Id="rId191" Type="http://schemas.openxmlformats.org/officeDocument/2006/relationships/header" Target="header73.xml"/><Relationship Id="rId205" Type="http://schemas.openxmlformats.org/officeDocument/2006/relationships/header" Target="header80.xml"/><Relationship Id="rId226" Type="http://schemas.openxmlformats.org/officeDocument/2006/relationships/image" Target="media/image38.jpg"/><Relationship Id="rId247" Type="http://schemas.openxmlformats.org/officeDocument/2006/relationships/theme" Target="theme/theme1.xml"/><Relationship Id="rId107" Type="http://schemas.openxmlformats.org/officeDocument/2006/relationships/footer" Target="footer42.xml"/><Relationship Id="rId11" Type="http://schemas.openxmlformats.org/officeDocument/2006/relationships/header" Target="header2.xml"/><Relationship Id="rId32" Type="http://schemas.openxmlformats.org/officeDocument/2006/relationships/footer" Target="footer13.xml"/><Relationship Id="rId53" Type="http://schemas.openxmlformats.org/officeDocument/2006/relationships/header" Target="header23.xml"/><Relationship Id="rId74" Type="http://schemas.openxmlformats.org/officeDocument/2006/relationships/image" Target="media/image6.jpeg"/><Relationship Id="rId128" Type="http://schemas.openxmlformats.org/officeDocument/2006/relationships/footer" Target="footer49.xml"/><Relationship Id="rId149" Type="http://schemas.openxmlformats.org/officeDocument/2006/relationships/footer" Target="footer56.xml"/><Relationship Id="rId5" Type="http://schemas.openxmlformats.org/officeDocument/2006/relationships/webSettings" Target="webSettings.xml"/><Relationship Id="rId95" Type="http://schemas.openxmlformats.org/officeDocument/2006/relationships/header" Target="header38.xml"/><Relationship Id="rId160" Type="http://schemas.openxmlformats.org/officeDocument/2006/relationships/hyperlink" Target="https://thingspeak.com/" TargetMode="External"/><Relationship Id="rId181" Type="http://schemas.openxmlformats.org/officeDocument/2006/relationships/header" Target="header68.xml"/><Relationship Id="rId216" Type="http://schemas.openxmlformats.org/officeDocument/2006/relationships/header" Target="header83.xml"/><Relationship Id="rId237" Type="http://schemas.openxmlformats.org/officeDocument/2006/relationships/footer" Target="footer90.xml"/><Relationship Id="rId22" Type="http://schemas.openxmlformats.org/officeDocument/2006/relationships/footer" Target="footer8.xml"/><Relationship Id="rId43" Type="http://schemas.openxmlformats.org/officeDocument/2006/relationships/header" Target="header18.xml"/><Relationship Id="rId64" Type="http://schemas.openxmlformats.org/officeDocument/2006/relationships/image" Target="media/image4.png"/><Relationship Id="rId118" Type="http://schemas.openxmlformats.org/officeDocument/2006/relationships/header" Target="header45.xml"/><Relationship Id="rId139" Type="http://schemas.openxmlformats.org/officeDocument/2006/relationships/header" Target="header52.xml"/><Relationship Id="rId85" Type="http://schemas.openxmlformats.org/officeDocument/2006/relationships/header" Target="header35.xml"/><Relationship Id="rId150" Type="http://schemas.openxmlformats.org/officeDocument/2006/relationships/image" Target="media/image25.jpeg"/><Relationship Id="rId171" Type="http://schemas.openxmlformats.org/officeDocument/2006/relationships/header" Target="header63.xml"/><Relationship Id="rId192" Type="http://schemas.openxmlformats.org/officeDocument/2006/relationships/footer" Target="footer74.xml"/><Relationship Id="rId206" Type="http://schemas.openxmlformats.org/officeDocument/2006/relationships/footer" Target="footer81.xml"/><Relationship Id="rId227" Type="http://schemas.openxmlformats.org/officeDocument/2006/relationships/image" Target="media/image39.jpg"/><Relationship Id="rId12" Type="http://schemas.openxmlformats.org/officeDocument/2006/relationships/footer" Target="footer3.xml"/><Relationship Id="rId33" Type="http://schemas.openxmlformats.org/officeDocument/2006/relationships/header" Target="header13.xml"/><Relationship Id="rId108" Type="http://schemas.openxmlformats.org/officeDocument/2006/relationships/image" Target="media/image15.png"/><Relationship Id="rId129" Type="http://schemas.openxmlformats.org/officeDocument/2006/relationships/image" Target="media/image21.png"/><Relationship Id="rId54" Type="http://schemas.openxmlformats.org/officeDocument/2006/relationships/footer" Target="footer24.xml"/><Relationship Id="rId75" Type="http://schemas.openxmlformats.org/officeDocument/2006/relationships/header" Target="header31.xml"/><Relationship Id="rId96" Type="http://schemas.openxmlformats.org/officeDocument/2006/relationships/footer" Target="footer39.xml"/><Relationship Id="rId140" Type="http://schemas.openxmlformats.org/officeDocument/2006/relationships/footer" Target="footer53.xml"/><Relationship Id="rId161" Type="http://schemas.openxmlformats.org/officeDocument/2006/relationships/image" Target="media/image27.png"/><Relationship Id="rId182" Type="http://schemas.openxmlformats.org/officeDocument/2006/relationships/footer" Target="footer69.xml"/><Relationship Id="rId217" Type="http://schemas.openxmlformats.org/officeDocument/2006/relationships/footer" Target="footer84.xml"/><Relationship Id="rId6" Type="http://schemas.openxmlformats.org/officeDocument/2006/relationships/footnotes" Target="footnotes.xml"/><Relationship Id="rId238" Type="http://schemas.openxmlformats.org/officeDocument/2006/relationships/header" Target="header90.xml"/><Relationship Id="rId23" Type="http://schemas.openxmlformats.org/officeDocument/2006/relationships/header" Target="header8.xml"/><Relationship Id="rId119" Type="http://schemas.openxmlformats.org/officeDocument/2006/relationships/footer" Target="footer46.xml"/><Relationship Id="rId44" Type="http://schemas.openxmlformats.org/officeDocument/2006/relationships/footer" Target="footer19.xml"/><Relationship Id="rId65" Type="http://schemas.openxmlformats.org/officeDocument/2006/relationships/header" Target="header27.xml"/><Relationship Id="rId86" Type="http://schemas.openxmlformats.org/officeDocument/2006/relationships/footer" Target="footer36.xml"/><Relationship Id="rId130" Type="http://schemas.openxmlformats.org/officeDocument/2006/relationships/header" Target="header49.xml"/><Relationship Id="rId151" Type="http://schemas.openxmlformats.org/officeDocument/2006/relationships/header" Target="header56.xml"/><Relationship Id="rId172" Type="http://schemas.openxmlformats.org/officeDocument/2006/relationships/footer" Target="footer64.xml"/><Relationship Id="rId193" Type="http://schemas.openxmlformats.org/officeDocument/2006/relationships/header" Target="header74.xml"/><Relationship Id="rId207" Type="http://schemas.openxmlformats.org/officeDocument/2006/relationships/image" Target="media/image31.jpeg"/><Relationship Id="rId228" Type="http://schemas.openxmlformats.org/officeDocument/2006/relationships/header" Target="header87.xml"/><Relationship Id="rId13" Type="http://schemas.openxmlformats.org/officeDocument/2006/relationships/header" Target="header3.xml"/><Relationship Id="rId109" Type="http://schemas.openxmlformats.org/officeDocument/2006/relationships/image" Target="media/image16.png"/><Relationship Id="rId34" Type="http://schemas.openxmlformats.org/officeDocument/2006/relationships/footer" Target="footer14.xml"/><Relationship Id="rId55" Type="http://schemas.openxmlformats.org/officeDocument/2006/relationships/header" Target="header24.xml"/><Relationship Id="rId76" Type="http://schemas.openxmlformats.org/officeDocument/2006/relationships/footer" Target="footer32.xml"/><Relationship Id="rId97" Type="http://schemas.openxmlformats.org/officeDocument/2006/relationships/image" Target="media/image12.jpeg"/><Relationship Id="rId120" Type="http://schemas.openxmlformats.org/officeDocument/2006/relationships/image" Target="media/image18.jpeg"/><Relationship Id="rId141" Type="http://schemas.openxmlformats.org/officeDocument/2006/relationships/image" Target="media/image23.png"/><Relationship Id="rId7" Type="http://schemas.openxmlformats.org/officeDocument/2006/relationships/endnotes" Target="endnotes.xml"/><Relationship Id="rId162" Type="http://schemas.openxmlformats.org/officeDocument/2006/relationships/header" Target="header60.xml"/><Relationship Id="rId183" Type="http://schemas.openxmlformats.org/officeDocument/2006/relationships/header" Target="header69.xml"/><Relationship Id="rId218" Type="http://schemas.openxmlformats.org/officeDocument/2006/relationships/image" Target="media/image36.jpeg"/><Relationship Id="rId239" Type="http://schemas.openxmlformats.org/officeDocument/2006/relationships/footer" Target="footer91.xml"/><Relationship Id="rId24" Type="http://schemas.openxmlformats.org/officeDocument/2006/relationships/footer" Target="footer9.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9.png"/><Relationship Id="rId110" Type="http://schemas.openxmlformats.org/officeDocument/2006/relationships/hyperlink" Target="https://www.electronicshub.org/solid-state-relay/" TargetMode="External"/><Relationship Id="rId131" Type="http://schemas.openxmlformats.org/officeDocument/2006/relationships/footer" Target="footer50.xml"/><Relationship Id="rId152" Type="http://schemas.openxmlformats.org/officeDocument/2006/relationships/footer" Target="footer57.xml"/><Relationship Id="rId173" Type="http://schemas.openxmlformats.org/officeDocument/2006/relationships/header" Target="header64.xml"/><Relationship Id="rId194" Type="http://schemas.openxmlformats.org/officeDocument/2006/relationships/footer" Target="footer75.xml"/><Relationship Id="rId208" Type="http://schemas.openxmlformats.org/officeDocument/2006/relationships/image" Target="media/image32.jpeg"/><Relationship Id="rId229" Type="http://schemas.openxmlformats.org/officeDocument/2006/relationships/footer" Target="footer88.xml"/><Relationship Id="rId240" Type="http://schemas.openxmlformats.org/officeDocument/2006/relationships/image" Target="media/image44.jpeg"/><Relationship Id="rId14" Type="http://schemas.openxmlformats.org/officeDocument/2006/relationships/footer" Target="footer4.xml"/><Relationship Id="rId35" Type="http://schemas.openxmlformats.org/officeDocument/2006/relationships/header" Target="header14.xml"/><Relationship Id="rId56" Type="http://schemas.openxmlformats.org/officeDocument/2006/relationships/footer" Target="footer25.xml"/><Relationship Id="rId77" Type="http://schemas.openxmlformats.org/officeDocument/2006/relationships/image" Target="media/image7.png"/><Relationship Id="rId100" Type="http://schemas.openxmlformats.org/officeDocument/2006/relationships/header" Target="header39.xml"/><Relationship Id="rId8" Type="http://schemas.openxmlformats.org/officeDocument/2006/relationships/footer" Target="footer1.xml"/><Relationship Id="rId98" Type="http://schemas.openxmlformats.org/officeDocument/2006/relationships/hyperlink" Target="https://www.elprocus.com/introduction-to-thermistor-types-with-its-workings-and-applications/" TargetMode="External"/><Relationship Id="rId121" Type="http://schemas.openxmlformats.org/officeDocument/2006/relationships/header" Target="header46.xml"/><Relationship Id="rId142" Type="http://schemas.openxmlformats.org/officeDocument/2006/relationships/image" Target="media/image24.png"/><Relationship Id="rId163" Type="http://schemas.openxmlformats.org/officeDocument/2006/relationships/footer" Target="footer61.xml"/><Relationship Id="rId184" Type="http://schemas.openxmlformats.org/officeDocument/2006/relationships/footer" Target="footer70.xml"/><Relationship Id="rId219" Type="http://schemas.openxmlformats.org/officeDocument/2006/relationships/header" Target="header84.xml"/><Relationship Id="rId230" Type="http://schemas.openxmlformats.org/officeDocument/2006/relationships/image" Target="media/image40.png"/><Relationship Id="rId25" Type="http://schemas.openxmlformats.org/officeDocument/2006/relationships/header" Target="header9.xml"/><Relationship Id="rId46" Type="http://schemas.openxmlformats.org/officeDocument/2006/relationships/footer" Target="footer20.xml"/><Relationship Id="rId67" Type="http://schemas.openxmlformats.org/officeDocument/2006/relationships/header" Target="header28.xml"/><Relationship Id="rId88" Type="http://schemas.openxmlformats.org/officeDocument/2006/relationships/header" Target="header36.xml"/><Relationship Id="rId111" Type="http://schemas.openxmlformats.org/officeDocument/2006/relationships/header" Target="header42.xml"/><Relationship Id="rId132" Type="http://schemas.openxmlformats.org/officeDocument/2006/relationships/header" Target="header50.xml"/><Relationship Id="rId153" Type="http://schemas.openxmlformats.org/officeDocument/2006/relationships/header" Target="header57.xml"/><Relationship Id="rId174" Type="http://schemas.openxmlformats.org/officeDocument/2006/relationships/footer" Target="footer65.xml"/><Relationship Id="rId195" Type="http://schemas.openxmlformats.org/officeDocument/2006/relationships/header" Target="header75.xml"/><Relationship Id="rId209" Type="http://schemas.openxmlformats.org/officeDocument/2006/relationships/header" Target="header81.xml"/><Relationship Id="rId220" Type="http://schemas.openxmlformats.org/officeDocument/2006/relationships/footer" Target="footer85.xml"/><Relationship Id="rId241" Type="http://schemas.openxmlformats.org/officeDocument/2006/relationships/hyperlink" Target="https://ieeexplore.ieee.org/author/388068685652523" TargetMode="External"/><Relationship Id="rId15" Type="http://schemas.openxmlformats.org/officeDocument/2006/relationships/header" Target="header4.xml"/><Relationship Id="rId36" Type="http://schemas.openxmlformats.org/officeDocument/2006/relationships/footer" Target="footer15.xml"/><Relationship Id="rId57" Type="http://schemas.openxmlformats.org/officeDocument/2006/relationships/image" Target="media/image1.jpeg"/><Relationship Id="rId10" Type="http://schemas.openxmlformats.org/officeDocument/2006/relationships/footer" Target="footer2.xml"/><Relationship Id="rId31" Type="http://schemas.openxmlformats.org/officeDocument/2006/relationships/header" Target="header12.xml"/><Relationship Id="rId52" Type="http://schemas.openxmlformats.org/officeDocument/2006/relationships/footer" Target="footer23.xml"/><Relationship Id="rId73" Type="http://schemas.openxmlformats.org/officeDocument/2006/relationships/image" Target="media/image5.png"/><Relationship Id="rId78" Type="http://schemas.openxmlformats.org/officeDocument/2006/relationships/header" Target="header32.xml"/><Relationship Id="rId94" Type="http://schemas.openxmlformats.org/officeDocument/2006/relationships/hyperlink" Target="https://components101.com/tags/voltage-comparator" TargetMode="External"/><Relationship Id="rId99" Type="http://schemas.openxmlformats.org/officeDocument/2006/relationships/hyperlink" Target="https://www.elprocus.com/construction-of-capacitor-with-working/" TargetMode="External"/><Relationship Id="rId101" Type="http://schemas.openxmlformats.org/officeDocument/2006/relationships/footer" Target="footer40.xml"/><Relationship Id="rId122" Type="http://schemas.openxmlformats.org/officeDocument/2006/relationships/footer" Target="footer47.xml"/><Relationship Id="rId143" Type="http://schemas.openxmlformats.org/officeDocument/2006/relationships/header" Target="header53.xml"/><Relationship Id="rId148" Type="http://schemas.openxmlformats.org/officeDocument/2006/relationships/header" Target="header55.xml"/><Relationship Id="rId164" Type="http://schemas.openxmlformats.org/officeDocument/2006/relationships/image" Target="media/image28.png"/><Relationship Id="rId169" Type="http://schemas.openxmlformats.org/officeDocument/2006/relationships/footer" Target="footer63.xml"/><Relationship Id="rId185" Type="http://schemas.openxmlformats.org/officeDocument/2006/relationships/header" Target="header70.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footer" Target="footer68.xml"/><Relationship Id="rId210" Type="http://schemas.openxmlformats.org/officeDocument/2006/relationships/footer" Target="footer82.xml"/><Relationship Id="rId215" Type="http://schemas.openxmlformats.org/officeDocument/2006/relationships/image" Target="media/image35.jpeg"/><Relationship Id="rId236" Type="http://schemas.openxmlformats.org/officeDocument/2006/relationships/header" Target="header89.xml"/><Relationship Id="rId26" Type="http://schemas.openxmlformats.org/officeDocument/2006/relationships/footer" Target="footer10.xml"/><Relationship Id="rId231" Type="http://schemas.openxmlformats.org/officeDocument/2006/relationships/image" Target="media/image41.jpg"/><Relationship Id="rId47" Type="http://schemas.openxmlformats.org/officeDocument/2006/relationships/header" Target="header20.xml"/><Relationship Id="rId68" Type="http://schemas.openxmlformats.org/officeDocument/2006/relationships/footer" Target="footer29.xml"/><Relationship Id="rId89" Type="http://schemas.openxmlformats.org/officeDocument/2006/relationships/footer" Target="footer37.xml"/><Relationship Id="rId112" Type="http://schemas.openxmlformats.org/officeDocument/2006/relationships/footer" Target="footer43.xml"/><Relationship Id="rId133" Type="http://schemas.openxmlformats.org/officeDocument/2006/relationships/footer" Target="footer51.xml"/><Relationship Id="rId154" Type="http://schemas.openxmlformats.org/officeDocument/2006/relationships/footer" Target="footer58.xml"/><Relationship Id="rId175" Type="http://schemas.openxmlformats.org/officeDocument/2006/relationships/header" Target="header65.xml"/><Relationship Id="rId196" Type="http://schemas.openxmlformats.org/officeDocument/2006/relationships/footer" Target="footer76.xml"/><Relationship Id="rId200" Type="http://schemas.openxmlformats.org/officeDocument/2006/relationships/footer" Target="footer78.xml"/><Relationship Id="rId16" Type="http://schemas.openxmlformats.org/officeDocument/2006/relationships/footer" Target="footer5.xml"/><Relationship Id="rId221" Type="http://schemas.openxmlformats.org/officeDocument/2006/relationships/header" Target="header85.xml"/><Relationship Id="rId242" Type="http://schemas.openxmlformats.org/officeDocument/2006/relationships/header" Target="header91.xml"/><Relationship Id="rId37" Type="http://schemas.openxmlformats.org/officeDocument/2006/relationships/header" Target="header15.xml"/><Relationship Id="rId58" Type="http://schemas.openxmlformats.org/officeDocument/2006/relationships/header" Target="header25.xml"/><Relationship Id="rId79" Type="http://schemas.openxmlformats.org/officeDocument/2006/relationships/footer" Target="footer33.xml"/><Relationship Id="rId102" Type="http://schemas.openxmlformats.org/officeDocument/2006/relationships/image" Target="media/image13.png"/><Relationship Id="rId123" Type="http://schemas.openxmlformats.org/officeDocument/2006/relationships/image" Target="media/image19.jpeg"/><Relationship Id="rId144" Type="http://schemas.openxmlformats.org/officeDocument/2006/relationships/footer" Target="footer54.xml"/><Relationship Id="rId90" Type="http://schemas.openxmlformats.org/officeDocument/2006/relationships/image" Target="media/image10.jpeg"/><Relationship Id="rId165" Type="http://schemas.openxmlformats.org/officeDocument/2006/relationships/header" Target="header61.xml"/><Relationship Id="rId186" Type="http://schemas.openxmlformats.org/officeDocument/2006/relationships/footer" Target="footer71.xml"/><Relationship Id="rId211" Type="http://schemas.openxmlformats.org/officeDocument/2006/relationships/image" Target="media/image33.jpeg"/><Relationship Id="rId232" Type="http://schemas.openxmlformats.org/officeDocument/2006/relationships/header" Target="header88.xml"/><Relationship Id="rId27" Type="http://schemas.openxmlformats.org/officeDocument/2006/relationships/header" Target="header10.xml"/><Relationship Id="rId48" Type="http://schemas.openxmlformats.org/officeDocument/2006/relationships/footer" Target="footer21.xml"/><Relationship Id="rId69" Type="http://schemas.openxmlformats.org/officeDocument/2006/relationships/header" Target="header29.xml"/><Relationship Id="rId113" Type="http://schemas.openxmlformats.org/officeDocument/2006/relationships/image" Target="media/image17.png"/><Relationship Id="rId134" Type="http://schemas.openxmlformats.org/officeDocument/2006/relationships/image" Target="media/image22.png"/><Relationship Id="rId80" Type="http://schemas.openxmlformats.org/officeDocument/2006/relationships/header" Target="header33.xml"/><Relationship Id="rId155" Type="http://schemas.openxmlformats.org/officeDocument/2006/relationships/header" Target="header58.xml"/><Relationship Id="rId176" Type="http://schemas.openxmlformats.org/officeDocument/2006/relationships/footer" Target="footer66.xml"/><Relationship Id="rId197" Type="http://schemas.openxmlformats.org/officeDocument/2006/relationships/header" Target="header76.xml"/><Relationship Id="rId201" Type="http://schemas.openxmlformats.org/officeDocument/2006/relationships/header" Target="header78.xml"/><Relationship Id="rId222" Type="http://schemas.openxmlformats.org/officeDocument/2006/relationships/footer" Target="footer86.xml"/><Relationship Id="rId243" Type="http://schemas.openxmlformats.org/officeDocument/2006/relationships/footer" Target="footer92.xml"/><Relationship Id="rId17" Type="http://schemas.openxmlformats.org/officeDocument/2006/relationships/header" Target="header5.xml"/><Relationship Id="rId38" Type="http://schemas.openxmlformats.org/officeDocument/2006/relationships/footer" Target="footer16.xml"/><Relationship Id="rId59" Type="http://schemas.openxmlformats.org/officeDocument/2006/relationships/footer" Target="footer26.xml"/><Relationship Id="rId103" Type="http://schemas.openxmlformats.org/officeDocument/2006/relationships/header" Target="header40.xml"/><Relationship Id="rId124" Type="http://schemas.openxmlformats.org/officeDocument/2006/relationships/header" Target="header47.xml"/><Relationship Id="rId70" Type="http://schemas.openxmlformats.org/officeDocument/2006/relationships/footer" Target="footer30.xml"/><Relationship Id="rId91" Type="http://schemas.openxmlformats.org/officeDocument/2006/relationships/header" Target="header37.xml"/><Relationship Id="rId145" Type="http://schemas.openxmlformats.org/officeDocument/2006/relationships/hyperlink" Target="http://docs.oasis-open.org/mqtt/mqtt/v3.1.1/os/mqtt-v3.1.1-os.html" TargetMode="External"/><Relationship Id="rId166" Type="http://schemas.openxmlformats.org/officeDocument/2006/relationships/footer" Target="footer62.xml"/><Relationship Id="rId187" Type="http://schemas.openxmlformats.org/officeDocument/2006/relationships/header" Target="header71.xml"/><Relationship Id="rId1" Type="http://schemas.openxmlformats.org/officeDocument/2006/relationships/customXml" Target="../customXml/item1.xml"/><Relationship Id="rId212" Type="http://schemas.openxmlformats.org/officeDocument/2006/relationships/image" Target="media/image34.jpeg"/><Relationship Id="rId233" Type="http://schemas.openxmlformats.org/officeDocument/2006/relationships/footer" Target="footer89.xml"/><Relationship Id="rId28" Type="http://schemas.openxmlformats.org/officeDocument/2006/relationships/footer" Target="footer11.xml"/><Relationship Id="rId49" Type="http://schemas.openxmlformats.org/officeDocument/2006/relationships/header" Target="header21.xml"/><Relationship Id="rId114" Type="http://schemas.openxmlformats.org/officeDocument/2006/relationships/header" Target="header43.xml"/><Relationship Id="rId60" Type="http://schemas.openxmlformats.org/officeDocument/2006/relationships/image" Target="media/image2.png"/><Relationship Id="rId81" Type="http://schemas.openxmlformats.org/officeDocument/2006/relationships/footer" Target="footer34.xml"/><Relationship Id="rId135" Type="http://schemas.openxmlformats.org/officeDocument/2006/relationships/header" Target="header51.xml"/><Relationship Id="rId156" Type="http://schemas.openxmlformats.org/officeDocument/2006/relationships/footer" Target="footer59.xml"/><Relationship Id="rId177" Type="http://schemas.openxmlformats.org/officeDocument/2006/relationships/header" Target="header66.xml"/><Relationship Id="rId198" Type="http://schemas.openxmlformats.org/officeDocument/2006/relationships/footer" Target="footer77.xml"/><Relationship Id="rId202" Type="http://schemas.openxmlformats.org/officeDocument/2006/relationships/footer" Target="footer79.xml"/><Relationship Id="rId223" Type="http://schemas.openxmlformats.org/officeDocument/2006/relationships/image" Target="media/image37.jpeg"/><Relationship Id="rId244" Type="http://schemas.openxmlformats.org/officeDocument/2006/relationships/header" Target="header92.xml"/><Relationship Id="rId18" Type="http://schemas.openxmlformats.org/officeDocument/2006/relationships/footer" Target="footer6.xml"/><Relationship Id="rId39" Type="http://schemas.openxmlformats.org/officeDocument/2006/relationships/header" Target="header16.xml"/><Relationship Id="rId50" Type="http://schemas.openxmlformats.org/officeDocument/2006/relationships/footer" Target="footer22.xml"/><Relationship Id="rId104" Type="http://schemas.openxmlformats.org/officeDocument/2006/relationships/footer" Target="footer41.xml"/><Relationship Id="rId125" Type="http://schemas.openxmlformats.org/officeDocument/2006/relationships/footer" Target="footer48.xml"/><Relationship Id="rId146" Type="http://schemas.openxmlformats.org/officeDocument/2006/relationships/header" Target="header54.xml"/><Relationship Id="rId167" Type="http://schemas.openxmlformats.org/officeDocument/2006/relationships/image" Target="media/image29.png"/><Relationship Id="rId188" Type="http://schemas.openxmlformats.org/officeDocument/2006/relationships/footer" Target="footer72.xml"/><Relationship Id="rId71" Type="http://schemas.openxmlformats.org/officeDocument/2006/relationships/header" Target="header30.xml"/><Relationship Id="rId92" Type="http://schemas.openxmlformats.org/officeDocument/2006/relationships/footer" Target="footer38.xml"/><Relationship Id="rId213" Type="http://schemas.openxmlformats.org/officeDocument/2006/relationships/header" Target="header82.xml"/><Relationship Id="rId234" Type="http://schemas.openxmlformats.org/officeDocument/2006/relationships/image" Target="media/image42.jpg"/><Relationship Id="rId2" Type="http://schemas.openxmlformats.org/officeDocument/2006/relationships/numbering" Target="numbering.xml"/><Relationship Id="rId29" Type="http://schemas.openxmlformats.org/officeDocument/2006/relationships/header" Target="header11.xml"/><Relationship Id="rId40" Type="http://schemas.openxmlformats.org/officeDocument/2006/relationships/footer" Target="footer17.xml"/><Relationship Id="rId115" Type="http://schemas.openxmlformats.org/officeDocument/2006/relationships/footer" Target="footer44.xml"/><Relationship Id="rId136" Type="http://schemas.openxmlformats.org/officeDocument/2006/relationships/footer" Target="footer52.xml"/><Relationship Id="rId157" Type="http://schemas.openxmlformats.org/officeDocument/2006/relationships/image" Target="media/image26.jpeg"/><Relationship Id="rId178" Type="http://schemas.openxmlformats.org/officeDocument/2006/relationships/footer" Target="footer67.xml"/><Relationship Id="rId61" Type="http://schemas.openxmlformats.org/officeDocument/2006/relationships/header" Target="header26.xml"/><Relationship Id="rId82" Type="http://schemas.openxmlformats.org/officeDocument/2006/relationships/image" Target="media/image8.jpeg"/><Relationship Id="rId199" Type="http://schemas.openxmlformats.org/officeDocument/2006/relationships/header" Target="header77.xml"/><Relationship Id="rId203" Type="http://schemas.openxmlformats.org/officeDocument/2006/relationships/header" Target="header79.xml"/><Relationship Id="rId19" Type="http://schemas.openxmlformats.org/officeDocument/2006/relationships/header" Target="header6.xml"/><Relationship Id="rId224" Type="http://schemas.openxmlformats.org/officeDocument/2006/relationships/header" Target="header86.xml"/><Relationship Id="rId245" Type="http://schemas.openxmlformats.org/officeDocument/2006/relationships/footer" Target="footer93.xml"/><Relationship Id="rId30" Type="http://schemas.openxmlformats.org/officeDocument/2006/relationships/footer" Target="footer12.xml"/><Relationship Id="rId105" Type="http://schemas.openxmlformats.org/officeDocument/2006/relationships/image" Target="media/image14.jpeg"/><Relationship Id="rId126" Type="http://schemas.openxmlformats.org/officeDocument/2006/relationships/image" Target="media/image20.jpg"/><Relationship Id="rId147" Type="http://schemas.openxmlformats.org/officeDocument/2006/relationships/footer" Target="footer55.xml"/><Relationship Id="rId168" Type="http://schemas.openxmlformats.org/officeDocument/2006/relationships/header" Target="header62.xml"/><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image" Target="media/image11.jpeg"/><Relationship Id="rId189" Type="http://schemas.openxmlformats.org/officeDocument/2006/relationships/header" Target="header72.xml"/><Relationship Id="rId3" Type="http://schemas.openxmlformats.org/officeDocument/2006/relationships/styles" Target="styles.xml"/><Relationship Id="rId214" Type="http://schemas.openxmlformats.org/officeDocument/2006/relationships/footer" Target="footer83.xml"/><Relationship Id="rId235" Type="http://schemas.openxmlformats.org/officeDocument/2006/relationships/image" Target="media/image43.jpg"/><Relationship Id="rId116" Type="http://schemas.openxmlformats.org/officeDocument/2006/relationships/header" Target="header44.xml"/><Relationship Id="rId137" Type="http://schemas.openxmlformats.org/officeDocument/2006/relationships/hyperlink" Target="https://www.hivemq.com/blog/seven-best-mqtt-client-tools/" TargetMode="External"/><Relationship Id="rId158" Type="http://schemas.openxmlformats.org/officeDocument/2006/relationships/header" Target="header59.xml"/><Relationship Id="rId20" Type="http://schemas.openxmlformats.org/officeDocument/2006/relationships/footer" Target="footer7.xml"/><Relationship Id="rId41" Type="http://schemas.openxmlformats.org/officeDocument/2006/relationships/header" Target="header17.xml"/><Relationship Id="rId62" Type="http://schemas.openxmlformats.org/officeDocument/2006/relationships/footer" Target="footer27.xml"/><Relationship Id="rId83" Type="http://schemas.openxmlformats.org/officeDocument/2006/relationships/header" Target="header34.xml"/><Relationship Id="rId179" Type="http://schemas.openxmlformats.org/officeDocument/2006/relationships/header" Target="header67.xml"/><Relationship Id="rId190" Type="http://schemas.openxmlformats.org/officeDocument/2006/relationships/footer" Target="footer73.xml"/><Relationship Id="rId204" Type="http://schemas.openxmlformats.org/officeDocument/2006/relationships/footer" Target="footer80.xml"/><Relationship Id="rId225" Type="http://schemas.openxmlformats.org/officeDocument/2006/relationships/footer" Target="footer87.xml"/><Relationship Id="rId246" Type="http://schemas.openxmlformats.org/officeDocument/2006/relationships/fontTable" Target="fontTable.xml"/><Relationship Id="rId106" Type="http://schemas.openxmlformats.org/officeDocument/2006/relationships/header" Target="header41.xml"/><Relationship Id="rId127" Type="http://schemas.openxmlformats.org/officeDocument/2006/relationships/header" Target="header4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7D986-72AD-4912-BA6B-115C37FBA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89</Pages>
  <Words>13294</Words>
  <Characters>75776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Raj</dc:creator>
  <cp:keywords/>
  <dc:description/>
  <cp:lastModifiedBy>Prakash Raj</cp:lastModifiedBy>
  <cp:revision>202</cp:revision>
  <dcterms:created xsi:type="dcterms:W3CDTF">2025-07-07T12:57:00Z</dcterms:created>
  <dcterms:modified xsi:type="dcterms:W3CDTF">2025-07-14T09:20:00Z</dcterms:modified>
</cp:coreProperties>
</file>